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92" w:rsidRPr="008C68FD" w:rsidRDefault="00841B50" w:rsidP="00D47269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8FD">
        <w:rPr>
          <w:rFonts w:ascii="Times New Roman" w:hAnsi="Times New Roman" w:cs="Times New Roman"/>
          <w:sz w:val="28"/>
          <w:szCs w:val="28"/>
        </w:rPr>
        <w:t xml:space="preserve">28 декабря 2016 года состоялось </w:t>
      </w:r>
      <w:r w:rsidRPr="008C68F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C68FD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Совета – </w:t>
      </w:r>
      <w:proofErr w:type="spellStart"/>
      <w:r w:rsidRPr="008C68FD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8C68FD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841B50" w:rsidRPr="008C68FD" w:rsidRDefault="00841B50" w:rsidP="0084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8FD">
        <w:rPr>
          <w:rFonts w:ascii="Times New Roman" w:hAnsi="Times New Roman" w:cs="Times New Roman"/>
          <w:sz w:val="28"/>
          <w:szCs w:val="28"/>
        </w:rPr>
        <w:t xml:space="preserve">28 декабря 2016 года на </w:t>
      </w:r>
      <w:r w:rsidRPr="008C68F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C68FD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Совета – </w:t>
      </w:r>
      <w:proofErr w:type="spellStart"/>
      <w:r w:rsidRPr="008C68FD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Pr="008C68FD">
        <w:rPr>
          <w:rFonts w:ascii="Times New Roman" w:hAnsi="Times New Roman" w:cs="Times New Roman"/>
          <w:sz w:val="28"/>
          <w:szCs w:val="28"/>
        </w:rPr>
        <w:t xml:space="preserve"> Республики Адыгея принят проект закона «О внесении изменений в Закон Республики Адыгея «О республиканском бюджете Республики Адыгея на 2016 год».</w:t>
      </w:r>
      <w:proofErr w:type="gramEnd"/>
      <w:r w:rsidRPr="008C68FD">
        <w:rPr>
          <w:rFonts w:ascii="Times New Roman" w:hAnsi="Times New Roman" w:cs="Times New Roman"/>
          <w:sz w:val="28"/>
          <w:szCs w:val="28"/>
        </w:rPr>
        <w:t xml:space="preserve"> В соответствии с принятым законопроектом объем доходной части республиканского бюджета увеличен на сумму 286,9 млн. рублей, расходная часть уменьшена на 131 млн. рублей, общий объем дефицита республиканского бюджета уменьшился на 418 млн. рублей.</w:t>
      </w:r>
    </w:p>
    <w:p w:rsidR="00841B50" w:rsidRPr="008C68FD" w:rsidRDefault="008C68FD" w:rsidP="00D472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C68FD">
        <w:rPr>
          <w:rFonts w:ascii="Times New Roman" w:hAnsi="Times New Roman" w:cs="Times New Roman"/>
          <w:sz w:val="28"/>
          <w:szCs w:val="28"/>
        </w:rPr>
        <w:t xml:space="preserve"> учетом </w:t>
      </w:r>
      <w:r w:rsidR="00841B50" w:rsidRPr="008C68FD">
        <w:rPr>
          <w:rFonts w:ascii="Times New Roman" w:hAnsi="Times New Roman" w:cs="Times New Roman"/>
          <w:sz w:val="28"/>
          <w:szCs w:val="28"/>
        </w:rPr>
        <w:t xml:space="preserve">произведенных изменений прогнозируемый общий объем доходов республиканского бюджета </w:t>
      </w:r>
      <w:r w:rsidR="00D47269" w:rsidRPr="008C68FD">
        <w:rPr>
          <w:rFonts w:ascii="Times New Roman" w:hAnsi="Times New Roman" w:cs="Times New Roman"/>
          <w:sz w:val="28"/>
          <w:szCs w:val="28"/>
        </w:rPr>
        <w:t>на 2016 год утвержден</w:t>
      </w:r>
      <w:r w:rsidR="001D1457">
        <w:rPr>
          <w:rFonts w:ascii="Times New Roman" w:hAnsi="Times New Roman" w:cs="Times New Roman"/>
          <w:sz w:val="28"/>
          <w:szCs w:val="28"/>
        </w:rPr>
        <w:t xml:space="preserve"> в сумме 14723</w:t>
      </w:r>
      <w:proofErr w:type="gramStart"/>
      <w:r w:rsidR="001D1457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="00841B50" w:rsidRPr="008C68FD">
        <w:rPr>
          <w:rFonts w:ascii="Times New Roman" w:hAnsi="Times New Roman" w:cs="Times New Roman"/>
          <w:sz w:val="28"/>
          <w:szCs w:val="28"/>
        </w:rPr>
        <w:t xml:space="preserve"> </w:t>
      </w:r>
      <w:r w:rsidR="00D47269" w:rsidRPr="008C68FD">
        <w:rPr>
          <w:rFonts w:ascii="Times New Roman" w:hAnsi="Times New Roman" w:cs="Times New Roman"/>
          <w:sz w:val="28"/>
          <w:szCs w:val="28"/>
        </w:rPr>
        <w:t>млн.</w:t>
      </w:r>
      <w:r w:rsidR="00841B50" w:rsidRPr="008C68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1B50" w:rsidRPr="008C68FD">
        <w:rPr>
          <w:rFonts w:ascii="Times New Roman" w:hAnsi="Times New Roman" w:cs="Times New Roman"/>
          <w:sz w:val="28"/>
          <w:szCs w:val="28"/>
        </w:rPr>
        <w:t>рублей</w:t>
      </w:r>
      <w:r w:rsidR="00D47269" w:rsidRPr="008C68FD">
        <w:rPr>
          <w:rFonts w:ascii="Times New Roman" w:hAnsi="Times New Roman" w:cs="Times New Roman"/>
          <w:sz w:val="28"/>
          <w:szCs w:val="28"/>
        </w:rPr>
        <w:t xml:space="preserve">, </w:t>
      </w:r>
      <w:r w:rsidRPr="008C68FD">
        <w:rPr>
          <w:rFonts w:ascii="Times New Roman" w:hAnsi="Times New Roman" w:cs="Times New Roman"/>
          <w:sz w:val="28"/>
          <w:szCs w:val="28"/>
        </w:rPr>
        <w:t xml:space="preserve">в том числе налоговые и неналоговые доходы – 8183,1 млн. рублей, безвозмездные поступления – 6540,8 млн. рублей, общий объем </w:t>
      </w:r>
      <w:r w:rsidR="00841B50" w:rsidRPr="008C68FD">
        <w:rPr>
          <w:rFonts w:ascii="Times New Roman" w:hAnsi="Times New Roman" w:cs="Times New Roman"/>
          <w:sz w:val="28"/>
          <w:szCs w:val="28"/>
        </w:rPr>
        <w:t>расходов</w:t>
      </w:r>
      <w:r w:rsidRPr="008C68FD">
        <w:rPr>
          <w:rFonts w:ascii="Times New Roman" w:hAnsi="Times New Roman" w:cs="Times New Roman"/>
          <w:sz w:val="28"/>
          <w:szCs w:val="28"/>
        </w:rPr>
        <w:t xml:space="preserve"> утвержден в сумме </w:t>
      </w:r>
      <w:r w:rsidR="00841B50" w:rsidRPr="008C68FD">
        <w:rPr>
          <w:rFonts w:ascii="Times New Roman" w:hAnsi="Times New Roman" w:cs="Times New Roman"/>
          <w:sz w:val="28"/>
          <w:szCs w:val="28"/>
        </w:rPr>
        <w:t>15001</w:t>
      </w:r>
      <w:r w:rsidR="00D47269" w:rsidRPr="008C68FD">
        <w:rPr>
          <w:rFonts w:ascii="Times New Roman" w:hAnsi="Times New Roman" w:cs="Times New Roman"/>
          <w:sz w:val="28"/>
          <w:szCs w:val="28"/>
        </w:rPr>
        <w:t>,</w:t>
      </w:r>
      <w:r w:rsidR="00841B50" w:rsidRPr="008C68FD">
        <w:rPr>
          <w:rFonts w:ascii="Times New Roman" w:hAnsi="Times New Roman" w:cs="Times New Roman"/>
          <w:sz w:val="28"/>
          <w:szCs w:val="28"/>
        </w:rPr>
        <w:t xml:space="preserve">9 </w:t>
      </w:r>
      <w:r w:rsidR="00D47269" w:rsidRPr="008C68FD">
        <w:rPr>
          <w:rFonts w:ascii="Times New Roman" w:hAnsi="Times New Roman" w:cs="Times New Roman"/>
          <w:sz w:val="28"/>
          <w:szCs w:val="28"/>
        </w:rPr>
        <w:t>млн.</w:t>
      </w:r>
      <w:r w:rsidR="00841B50" w:rsidRPr="008C68F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47269" w:rsidRPr="008C68FD">
        <w:rPr>
          <w:rFonts w:ascii="Times New Roman" w:hAnsi="Times New Roman" w:cs="Times New Roman"/>
          <w:sz w:val="28"/>
          <w:szCs w:val="28"/>
        </w:rPr>
        <w:t xml:space="preserve">, </w:t>
      </w:r>
      <w:r w:rsidR="00841B50" w:rsidRPr="008C68FD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D47269" w:rsidRPr="008C68FD">
        <w:rPr>
          <w:rFonts w:ascii="Times New Roman" w:hAnsi="Times New Roman" w:cs="Times New Roman"/>
          <w:sz w:val="28"/>
          <w:szCs w:val="28"/>
        </w:rPr>
        <w:t xml:space="preserve">– </w:t>
      </w:r>
      <w:r w:rsidR="00841B50" w:rsidRPr="008C68FD">
        <w:rPr>
          <w:rFonts w:ascii="Times New Roman" w:hAnsi="Times New Roman" w:cs="Times New Roman"/>
          <w:sz w:val="28"/>
          <w:szCs w:val="28"/>
        </w:rPr>
        <w:t>277</w:t>
      </w:r>
      <w:r w:rsidR="00D47269" w:rsidRPr="008C68FD">
        <w:rPr>
          <w:rFonts w:ascii="Times New Roman" w:hAnsi="Times New Roman" w:cs="Times New Roman"/>
          <w:sz w:val="28"/>
          <w:szCs w:val="28"/>
        </w:rPr>
        <w:t>,</w:t>
      </w:r>
      <w:r w:rsidR="00841B50" w:rsidRPr="008C68FD">
        <w:rPr>
          <w:rFonts w:ascii="Times New Roman" w:hAnsi="Times New Roman" w:cs="Times New Roman"/>
          <w:sz w:val="28"/>
          <w:szCs w:val="28"/>
        </w:rPr>
        <w:t xml:space="preserve">9 </w:t>
      </w:r>
      <w:r w:rsidR="00D47269" w:rsidRPr="008C68FD">
        <w:rPr>
          <w:rFonts w:ascii="Times New Roman" w:hAnsi="Times New Roman" w:cs="Times New Roman"/>
          <w:sz w:val="28"/>
          <w:szCs w:val="28"/>
        </w:rPr>
        <w:t>млн. рублей.</w:t>
      </w:r>
      <w:proofErr w:type="gramEnd"/>
    </w:p>
    <w:p w:rsidR="00841B50" w:rsidRPr="008C68FD" w:rsidRDefault="00841B50" w:rsidP="0084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1B50" w:rsidRPr="008C68FD" w:rsidSect="009F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41B50"/>
    <w:rsid w:val="001D1457"/>
    <w:rsid w:val="00841B50"/>
    <w:rsid w:val="008C68FD"/>
    <w:rsid w:val="009F2D92"/>
    <w:rsid w:val="00D4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3</cp:revision>
  <cp:lastPrinted>2016-12-28T11:56:00Z</cp:lastPrinted>
  <dcterms:created xsi:type="dcterms:W3CDTF">2016-12-28T11:25:00Z</dcterms:created>
  <dcterms:modified xsi:type="dcterms:W3CDTF">2016-12-28T11:58:00Z</dcterms:modified>
</cp:coreProperties>
</file>