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EF0DA9" w:rsidP="00A9290E">
      <w:pPr>
        <w:pStyle w:val="82"/>
      </w:pPr>
      <w:r w:rsidRPr="008C461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89728C" w:rsidRPr="00767753" w:rsidRDefault="0089728C" w:rsidP="0089728C">
      <w:pPr>
        <w:pStyle w:val="af3"/>
      </w:pPr>
      <w:r w:rsidRPr="00767753">
        <w:t>О</w:t>
      </w:r>
      <w:r>
        <w:t xml:space="preserve">  </w:t>
      </w:r>
      <w:r w:rsidRPr="00767753">
        <w:t>внесении</w:t>
      </w:r>
      <w:r>
        <w:t xml:space="preserve">  </w:t>
      </w:r>
      <w:r w:rsidRPr="00767753">
        <w:t>изменений</w:t>
      </w:r>
      <w:r>
        <w:t xml:space="preserve">  </w:t>
      </w:r>
      <w:r w:rsidRPr="00767753">
        <w:t>в</w:t>
      </w:r>
      <w:r>
        <w:t xml:space="preserve">  </w:t>
      </w:r>
      <w:r w:rsidRPr="00767753">
        <w:t>закон</w:t>
      </w:r>
      <w:r>
        <w:t xml:space="preserve">  </w:t>
      </w:r>
      <w:r w:rsidRPr="00767753">
        <w:t>республики</w:t>
      </w:r>
      <w:r>
        <w:t xml:space="preserve">  </w:t>
      </w:r>
      <w:r w:rsidRPr="00767753">
        <w:t>адыгея</w:t>
      </w:r>
      <w:r w:rsidRPr="00767753">
        <w:br/>
      </w:r>
      <w:r>
        <w:t>"</w:t>
      </w:r>
      <w:r w:rsidRPr="00767753">
        <w:t>о</w:t>
      </w:r>
      <w:r>
        <w:t xml:space="preserve">  </w:t>
      </w:r>
      <w:r w:rsidRPr="00767753">
        <w:t>республиканском</w:t>
      </w:r>
      <w:r>
        <w:t xml:space="preserve">  </w:t>
      </w:r>
      <w:r w:rsidRPr="00767753">
        <w:t>бюджете</w:t>
      </w:r>
      <w:r>
        <w:t xml:space="preserve">  </w:t>
      </w:r>
      <w:r w:rsidRPr="00767753">
        <w:t>республики</w:t>
      </w:r>
      <w:r>
        <w:t xml:space="preserve">  </w:t>
      </w:r>
      <w:r w:rsidRPr="00767753">
        <w:t>адыгея</w:t>
      </w:r>
      <w:r w:rsidRPr="00767753">
        <w:br/>
        <w:t>на</w:t>
      </w:r>
      <w:r>
        <w:t xml:space="preserve">  </w:t>
      </w:r>
      <w:r w:rsidRPr="00767753">
        <w:t>201</w:t>
      </w:r>
      <w:r>
        <w:t xml:space="preserve">7  </w:t>
      </w:r>
      <w:r w:rsidRPr="00767753">
        <w:t>год</w:t>
      </w:r>
      <w:r>
        <w:t xml:space="preserve">  и  на  плановый  период  2018</w:t>
      </w:r>
      <w:proofErr w:type="gramStart"/>
      <w:r>
        <w:t xml:space="preserve">  и</w:t>
      </w:r>
      <w:proofErr w:type="gramEnd"/>
      <w:r>
        <w:t xml:space="preserve">  2019  годов"</w:t>
      </w:r>
    </w:p>
    <w:p w:rsidR="0089728C" w:rsidRPr="004F7C47" w:rsidRDefault="0089728C" w:rsidP="0089728C">
      <w:pPr>
        <w:pStyle w:val="af4"/>
      </w:pPr>
    </w:p>
    <w:p w:rsidR="0089728C" w:rsidRPr="004F7C47" w:rsidRDefault="0089728C" w:rsidP="0089728C">
      <w:pPr>
        <w:pStyle w:val="af4"/>
      </w:pPr>
    </w:p>
    <w:p w:rsidR="0089728C" w:rsidRPr="00832924" w:rsidRDefault="0089728C" w:rsidP="0089728C">
      <w:pPr>
        <w:pStyle w:val="af5"/>
      </w:pPr>
      <w:proofErr w:type="gramStart"/>
      <w:r w:rsidRPr="00832924">
        <w:t>Принят</w:t>
      </w:r>
      <w:proofErr w:type="gramEnd"/>
      <w:r w:rsidRPr="00832924">
        <w:t xml:space="preserve"> Государственным Советом - </w:t>
      </w:r>
      <w:proofErr w:type="spellStart"/>
      <w:r w:rsidRPr="00832924">
        <w:t>Хасэ</w:t>
      </w:r>
      <w:proofErr w:type="spellEnd"/>
      <w:r w:rsidRPr="00832924">
        <w:t xml:space="preserve"> Республики Адыгея</w:t>
      </w:r>
      <w:r>
        <w:br/>
        <w:t>21 февраля</w:t>
      </w:r>
      <w:r w:rsidRPr="00832924">
        <w:t xml:space="preserve"> 201</w:t>
      </w:r>
      <w:r>
        <w:t>7</w:t>
      </w:r>
      <w:r w:rsidRPr="00832924">
        <w:t xml:space="preserve"> года</w:t>
      </w:r>
    </w:p>
    <w:p w:rsidR="0089728C" w:rsidRPr="004F7C47" w:rsidRDefault="0089728C" w:rsidP="0089728C">
      <w:pPr>
        <w:pStyle w:val="af4"/>
      </w:pPr>
    </w:p>
    <w:p w:rsidR="0089728C" w:rsidRDefault="0089728C" w:rsidP="0089728C">
      <w:pPr>
        <w:pStyle w:val="af4"/>
      </w:pPr>
    </w:p>
    <w:p w:rsidR="0089728C" w:rsidRPr="002139BA" w:rsidRDefault="0089728C" w:rsidP="0089728C">
      <w:pPr>
        <w:pStyle w:val="af6"/>
        <w:rPr>
          <w:spacing w:val="-6"/>
        </w:rPr>
      </w:pPr>
      <w:r w:rsidRPr="002139BA">
        <w:rPr>
          <w:spacing w:val="-6"/>
        </w:rPr>
        <w:t>Статья 1.</w:t>
      </w:r>
      <w:r w:rsidRPr="002139BA">
        <w:rPr>
          <w:spacing w:val="-6"/>
        </w:rPr>
        <w:tab/>
      </w:r>
      <w:r w:rsidRPr="002139BA">
        <w:t xml:space="preserve">О внесении изменений в Закон Республики Адыгея </w:t>
      </w:r>
      <w:r>
        <w:t>"</w:t>
      </w:r>
      <w:r w:rsidRPr="002139BA">
        <w:t>О</w:t>
      </w:r>
      <w:r>
        <w:t> </w:t>
      </w:r>
      <w:r w:rsidRPr="002139BA">
        <w:t>республиканском бюджете Республики Адыгея на 2017 год и на плановый период 2018 и 2019 годов</w:t>
      </w:r>
      <w:r>
        <w:t>"</w:t>
      </w:r>
    </w:p>
    <w:p w:rsidR="0089728C" w:rsidRPr="00EF119C" w:rsidRDefault="0089728C" w:rsidP="0089728C">
      <w:pPr>
        <w:pStyle w:val="af4"/>
      </w:pPr>
      <w:r w:rsidRPr="00EF119C">
        <w:t xml:space="preserve">Внести в Закон Республики Адыгея от 16 декабря 2016 года </w:t>
      </w:r>
      <w:r>
        <w:t>№ </w:t>
      </w:r>
      <w:r w:rsidRPr="00EF119C">
        <w:t>15</w:t>
      </w:r>
      <w:r>
        <w:t xml:space="preserve"> "</w:t>
      </w:r>
      <w:r w:rsidRPr="00EF119C">
        <w:t>О</w:t>
      </w:r>
      <w:r>
        <w:t> </w:t>
      </w:r>
      <w:r w:rsidRPr="00EF119C">
        <w:t>республиканском бюджете Республики Адыгея на 2017 год и на плановый период 2018 и 2019 годов</w:t>
      </w:r>
      <w:r>
        <w:t>"</w:t>
      </w:r>
      <w:r w:rsidRPr="007D7A36">
        <w:t xml:space="preserve"> </w:t>
      </w:r>
      <w:r>
        <w:t>(Собрание законодательства Республики Адыгея, 2016, № 12)</w:t>
      </w:r>
      <w:r w:rsidRPr="00EF119C">
        <w:t xml:space="preserve"> следующие изменения:</w:t>
      </w:r>
    </w:p>
    <w:p w:rsidR="0089728C" w:rsidRPr="00173E43" w:rsidRDefault="0089728C" w:rsidP="0089728C">
      <w:pPr>
        <w:pStyle w:val="af4"/>
      </w:pPr>
      <w:r w:rsidRPr="00173E43">
        <w:t>1) часть 1 статьи 1 изложить в следующей редакции:</w:t>
      </w:r>
    </w:p>
    <w:p w:rsidR="0089728C" w:rsidRPr="00F562C9" w:rsidRDefault="0089728C" w:rsidP="0089728C">
      <w:pPr>
        <w:pStyle w:val="af4"/>
      </w:pPr>
      <w:r>
        <w:t>"</w:t>
      </w:r>
      <w:r w:rsidRPr="00F562C9">
        <w:t>1. Утвердить основные характеристики республиканского бюджета Ре</w:t>
      </w:r>
      <w:r w:rsidRPr="00F562C9">
        <w:t>с</w:t>
      </w:r>
      <w:r w:rsidRPr="00F562C9">
        <w:t>публики Адыгея на 2017 год:</w:t>
      </w:r>
    </w:p>
    <w:p w:rsidR="0089728C" w:rsidRPr="005A1ACB" w:rsidRDefault="0089728C" w:rsidP="0089728C">
      <w:pPr>
        <w:pStyle w:val="af4"/>
      </w:pPr>
      <w:r w:rsidRPr="005A1ACB">
        <w:t xml:space="preserve">1) прогнозируемый общий объем доходов республиканского бюджета Республики Адыгея в сумме </w:t>
      </w:r>
      <w:r>
        <w:t>14736223.5</w:t>
      </w:r>
      <w:r w:rsidRPr="005A1ACB">
        <w:t xml:space="preserve"> тысячи рублей, в том числе налоговые и неналоговые доходы в сумме </w:t>
      </w:r>
      <w:r w:rsidRPr="005A1ACB">
        <w:rPr>
          <w:bCs/>
        </w:rPr>
        <w:t>8505386.2</w:t>
      </w:r>
      <w:r w:rsidRPr="005A1ACB">
        <w:t xml:space="preserve"> тысячи рублей, безвозмездные пост</w:t>
      </w:r>
      <w:r w:rsidRPr="005A1ACB">
        <w:t>у</w:t>
      </w:r>
      <w:r w:rsidRPr="005A1ACB">
        <w:t xml:space="preserve">пления в сумме </w:t>
      </w:r>
      <w:r>
        <w:t>6230837.3</w:t>
      </w:r>
      <w:r w:rsidRPr="005A1ACB">
        <w:t xml:space="preserve"> тысячи рублей;</w:t>
      </w:r>
    </w:p>
    <w:p w:rsidR="0089728C" w:rsidRPr="005A1ACB" w:rsidRDefault="0089728C" w:rsidP="0089728C">
      <w:pPr>
        <w:pStyle w:val="af4"/>
      </w:pPr>
      <w:r w:rsidRPr="005A1ACB">
        <w:t xml:space="preserve">2) общий объем расходов республиканского бюджета Республики Адыгея в сумме </w:t>
      </w:r>
      <w:r>
        <w:rPr>
          <w:bCs/>
        </w:rPr>
        <w:t>15838491.4</w:t>
      </w:r>
      <w:r w:rsidRPr="005A1ACB">
        <w:rPr>
          <w:bCs/>
        </w:rPr>
        <w:t xml:space="preserve"> </w:t>
      </w:r>
      <w:r w:rsidRPr="005A1ACB">
        <w:t>тысячи рублей;</w:t>
      </w:r>
    </w:p>
    <w:p w:rsidR="0089728C" w:rsidRPr="0099134E" w:rsidRDefault="0089728C" w:rsidP="0089728C">
      <w:pPr>
        <w:pStyle w:val="af4"/>
      </w:pPr>
      <w:r w:rsidRPr="005A1ACB">
        <w:t>3) дефицит республиканского</w:t>
      </w:r>
      <w:r w:rsidRPr="0099134E">
        <w:t xml:space="preserve"> бюджета Республики Адыгея в сумме </w:t>
      </w:r>
      <w:r>
        <w:t>1102267.9</w:t>
      </w:r>
      <w:r w:rsidRPr="0099134E">
        <w:t xml:space="preserve"> тысячи рублей</w:t>
      </w:r>
      <w:proofErr w:type="gramStart"/>
      <w:r w:rsidRPr="0099134E">
        <w:t>.</w:t>
      </w:r>
      <w:r>
        <w:t>";</w:t>
      </w:r>
      <w:proofErr w:type="gramEnd"/>
    </w:p>
    <w:p w:rsidR="0089728C" w:rsidRDefault="0089728C" w:rsidP="0089728C">
      <w:pPr>
        <w:pStyle w:val="af4"/>
        <w:rPr>
          <w:szCs w:val="28"/>
        </w:rPr>
      </w:pPr>
      <w:r>
        <w:rPr>
          <w:szCs w:val="28"/>
        </w:rPr>
        <w:t>2)</w:t>
      </w:r>
      <w:r w:rsidRPr="00536D5D">
        <w:rPr>
          <w:szCs w:val="28"/>
        </w:rPr>
        <w:t> </w:t>
      </w:r>
      <w:r w:rsidRPr="00AA3652">
        <w:rPr>
          <w:szCs w:val="28"/>
        </w:rPr>
        <w:t xml:space="preserve">в </w:t>
      </w:r>
      <w:r>
        <w:rPr>
          <w:szCs w:val="28"/>
        </w:rPr>
        <w:t xml:space="preserve">пункте 1 </w:t>
      </w:r>
      <w:hyperlink r:id="rId8" w:history="1">
        <w:r w:rsidRPr="00AA3652">
          <w:rPr>
            <w:szCs w:val="28"/>
          </w:rPr>
          <w:t>части 1 статьи 8</w:t>
        </w:r>
      </w:hyperlink>
      <w:r w:rsidRPr="00AA3652">
        <w:rPr>
          <w:szCs w:val="28"/>
        </w:rPr>
        <w:t xml:space="preserve"> цифры </w:t>
      </w:r>
      <w:r>
        <w:rPr>
          <w:szCs w:val="28"/>
        </w:rPr>
        <w:t>"</w:t>
      </w:r>
      <w:r w:rsidRPr="00AA3652">
        <w:rPr>
          <w:szCs w:val="28"/>
        </w:rPr>
        <w:t>1146590.2</w:t>
      </w:r>
      <w:r>
        <w:rPr>
          <w:szCs w:val="28"/>
        </w:rPr>
        <w:t>"</w:t>
      </w:r>
      <w:r w:rsidRPr="00AA3652">
        <w:rPr>
          <w:szCs w:val="28"/>
        </w:rPr>
        <w:t xml:space="preserve"> заменить цифрами </w:t>
      </w:r>
      <w:r>
        <w:rPr>
          <w:szCs w:val="28"/>
        </w:rPr>
        <w:lastRenderedPageBreak/>
        <w:t>"</w:t>
      </w:r>
      <w:r w:rsidRPr="00AA3652">
        <w:rPr>
          <w:szCs w:val="28"/>
        </w:rPr>
        <w:t>1436590.2</w:t>
      </w:r>
      <w:r>
        <w:rPr>
          <w:szCs w:val="28"/>
        </w:rPr>
        <w:t>"</w:t>
      </w:r>
      <w:r w:rsidRPr="00AA3652">
        <w:rPr>
          <w:szCs w:val="28"/>
        </w:rPr>
        <w:t>;</w:t>
      </w:r>
    </w:p>
    <w:p w:rsidR="0089728C" w:rsidRPr="00386E67" w:rsidRDefault="0089728C" w:rsidP="0089728C">
      <w:pPr>
        <w:pStyle w:val="af4"/>
      </w:pPr>
      <w:r w:rsidRPr="00386E67">
        <w:t>3) в статье 9:</w:t>
      </w:r>
    </w:p>
    <w:p w:rsidR="0089728C" w:rsidRPr="00386E67" w:rsidRDefault="0089728C" w:rsidP="0089728C">
      <w:pPr>
        <w:pStyle w:val="af4"/>
      </w:pPr>
      <w:r w:rsidRPr="00386E67">
        <w:t xml:space="preserve">а) в абзаце первом части 4 цифры </w:t>
      </w:r>
      <w:r>
        <w:t>"2783763.6"</w:t>
      </w:r>
      <w:r w:rsidRPr="00386E67">
        <w:t xml:space="preserve"> заменить цифрами </w:t>
      </w:r>
      <w:r>
        <w:t>"2798833.7"</w:t>
      </w:r>
      <w:r w:rsidRPr="00386E67">
        <w:t>;</w:t>
      </w:r>
    </w:p>
    <w:p w:rsidR="0089728C" w:rsidRPr="00386E67" w:rsidRDefault="0089728C" w:rsidP="0089728C">
      <w:pPr>
        <w:pStyle w:val="af4"/>
      </w:pPr>
      <w:r w:rsidRPr="00386E67">
        <w:t xml:space="preserve">б) в пункте </w:t>
      </w:r>
      <w:r>
        <w:t>9</w:t>
      </w:r>
      <w:r w:rsidRPr="00386E67">
        <w:t xml:space="preserve"> части 4 цифры </w:t>
      </w:r>
      <w:r>
        <w:t>"129176.5"</w:t>
      </w:r>
      <w:r w:rsidRPr="00386E67">
        <w:t xml:space="preserve"> заменить цифрами </w:t>
      </w:r>
      <w:r>
        <w:t>"144246.6"</w:t>
      </w:r>
      <w:r w:rsidRPr="00386E67">
        <w:t>;</w:t>
      </w:r>
    </w:p>
    <w:p w:rsidR="0089728C" w:rsidRPr="00386E67" w:rsidRDefault="0089728C" w:rsidP="0089728C">
      <w:pPr>
        <w:pStyle w:val="af4"/>
      </w:pPr>
      <w:r>
        <w:t>в</w:t>
      </w:r>
      <w:r w:rsidRPr="00386E67">
        <w:t xml:space="preserve">) в части </w:t>
      </w:r>
      <w:r>
        <w:t>8</w:t>
      </w:r>
      <w:r w:rsidRPr="00386E67">
        <w:t xml:space="preserve"> цифры </w:t>
      </w:r>
      <w:r>
        <w:t>"</w:t>
      </w:r>
      <w:r w:rsidRPr="00672840">
        <w:t>338725.5</w:t>
      </w:r>
      <w:r>
        <w:t>"</w:t>
      </w:r>
      <w:r w:rsidRPr="00386E67">
        <w:t xml:space="preserve"> заменить цифрами </w:t>
      </w:r>
      <w:r>
        <w:t>"897224.7"</w:t>
      </w:r>
      <w:r w:rsidRPr="00386E67">
        <w:t>;</w:t>
      </w:r>
    </w:p>
    <w:p w:rsidR="0089728C" w:rsidRPr="00AA3652" w:rsidRDefault="0089728C" w:rsidP="0089728C">
      <w:pPr>
        <w:pStyle w:val="af4"/>
        <w:rPr>
          <w:szCs w:val="28"/>
        </w:rPr>
      </w:pPr>
      <w:r>
        <w:rPr>
          <w:szCs w:val="28"/>
        </w:rPr>
        <w:t>4)</w:t>
      </w:r>
      <w:r w:rsidRPr="00536D5D">
        <w:rPr>
          <w:szCs w:val="28"/>
        </w:rPr>
        <w:t> </w:t>
      </w:r>
      <w:r w:rsidRPr="00AA3652">
        <w:rPr>
          <w:szCs w:val="28"/>
        </w:rPr>
        <w:t xml:space="preserve">в </w:t>
      </w:r>
      <w:hyperlink r:id="rId9" w:history="1">
        <w:r w:rsidRPr="00AA3652">
          <w:rPr>
            <w:szCs w:val="28"/>
          </w:rPr>
          <w:t>части 1 статьи 12</w:t>
        </w:r>
      </w:hyperlink>
      <w:r w:rsidRPr="00AA3652">
        <w:rPr>
          <w:szCs w:val="28"/>
        </w:rPr>
        <w:t>:</w:t>
      </w:r>
    </w:p>
    <w:p w:rsidR="0089728C" w:rsidRPr="00AA3652" w:rsidRDefault="0089728C" w:rsidP="0089728C">
      <w:pPr>
        <w:pStyle w:val="af4"/>
        <w:rPr>
          <w:szCs w:val="28"/>
        </w:rPr>
      </w:pPr>
      <w:proofErr w:type="gramStart"/>
      <w:r w:rsidRPr="00AA3652">
        <w:rPr>
          <w:szCs w:val="28"/>
        </w:rPr>
        <w:t>а)</w:t>
      </w:r>
      <w:r w:rsidRPr="00536D5D">
        <w:rPr>
          <w:szCs w:val="28"/>
        </w:rPr>
        <w:t> </w:t>
      </w:r>
      <w:hyperlink r:id="rId10" w:history="1">
        <w:r w:rsidRPr="00AA3652">
          <w:rPr>
            <w:szCs w:val="28"/>
          </w:rPr>
          <w:t xml:space="preserve">подпункты </w:t>
        </w:r>
        <w:r>
          <w:rPr>
            <w:szCs w:val="28"/>
          </w:rPr>
          <w:t>"</w:t>
        </w:r>
        <w:r w:rsidRPr="00AA3652">
          <w:rPr>
            <w:szCs w:val="28"/>
          </w:rPr>
          <w:t>а</w:t>
        </w:r>
      </w:hyperlink>
      <w:r>
        <w:rPr>
          <w:szCs w:val="28"/>
        </w:rPr>
        <w:t>"</w:t>
      </w:r>
      <w:r w:rsidRPr="00AA3652">
        <w:rPr>
          <w:szCs w:val="28"/>
        </w:rPr>
        <w:t xml:space="preserve">, </w:t>
      </w:r>
      <w:r>
        <w:rPr>
          <w:szCs w:val="28"/>
        </w:rPr>
        <w:t>"</w:t>
      </w:r>
      <w:r w:rsidRPr="00AA3652">
        <w:rPr>
          <w:szCs w:val="28"/>
        </w:rPr>
        <w:t>в</w:t>
      </w:r>
      <w:r>
        <w:rPr>
          <w:szCs w:val="28"/>
        </w:rPr>
        <w:t>"</w:t>
      </w:r>
      <w:r w:rsidRPr="00AA3652">
        <w:rPr>
          <w:szCs w:val="28"/>
        </w:rPr>
        <w:t xml:space="preserve">, </w:t>
      </w:r>
      <w:r>
        <w:rPr>
          <w:szCs w:val="28"/>
        </w:rPr>
        <w:t>"</w:t>
      </w:r>
      <w:r w:rsidRPr="00AA3652">
        <w:rPr>
          <w:szCs w:val="28"/>
        </w:rPr>
        <w:t>ж</w:t>
      </w:r>
      <w:r>
        <w:rPr>
          <w:szCs w:val="28"/>
        </w:rPr>
        <w:t>"</w:t>
      </w:r>
      <w:r w:rsidRPr="00AA3652">
        <w:rPr>
          <w:szCs w:val="28"/>
        </w:rPr>
        <w:t xml:space="preserve">, </w:t>
      </w:r>
      <w:r>
        <w:rPr>
          <w:szCs w:val="28"/>
        </w:rPr>
        <w:t>"</w:t>
      </w:r>
      <w:r w:rsidRPr="00AA3652">
        <w:rPr>
          <w:szCs w:val="28"/>
        </w:rPr>
        <w:t>л</w:t>
      </w:r>
      <w:r>
        <w:rPr>
          <w:szCs w:val="28"/>
        </w:rPr>
        <w:t>"</w:t>
      </w:r>
      <w:r w:rsidRPr="00AA3652">
        <w:rPr>
          <w:szCs w:val="28"/>
        </w:rPr>
        <w:t xml:space="preserve">, </w:t>
      </w:r>
      <w:r>
        <w:rPr>
          <w:szCs w:val="28"/>
        </w:rPr>
        <w:t>"</w:t>
      </w:r>
      <w:r w:rsidRPr="00AA3652">
        <w:rPr>
          <w:szCs w:val="28"/>
        </w:rPr>
        <w:t>с</w:t>
      </w:r>
      <w:r>
        <w:rPr>
          <w:szCs w:val="28"/>
        </w:rPr>
        <w:t>",</w:t>
      </w:r>
      <w:r w:rsidRPr="00AA3652">
        <w:rPr>
          <w:szCs w:val="28"/>
        </w:rPr>
        <w:t xml:space="preserve"> </w:t>
      </w:r>
      <w:r>
        <w:rPr>
          <w:szCs w:val="28"/>
        </w:rPr>
        <w:t>"</w:t>
      </w:r>
      <w:r w:rsidRPr="00AA3652">
        <w:rPr>
          <w:szCs w:val="28"/>
        </w:rPr>
        <w:t>т</w:t>
      </w:r>
      <w:r>
        <w:rPr>
          <w:szCs w:val="28"/>
        </w:rPr>
        <w:t>"</w:t>
      </w:r>
      <w:hyperlink r:id="rId11" w:history="1">
        <w:r w:rsidRPr="00AA3652">
          <w:rPr>
            <w:szCs w:val="28"/>
          </w:rPr>
          <w:t xml:space="preserve"> пункта 1</w:t>
        </w:r>
      </w:hyperlink>
      <w:r w:rsidRPr="00AA3652">
        <w:rPr>
          <w:szCs w:val="28"/>
        </w:rPr>
        <w:t xml:space="preserve"> признать утратившими силу;</w:t>
      </w:r>
      <w:proofErr w:type="gramEnd"/>
    </w:p>
    <w:p w:rsidR="0089728C" w:rsidRPr="00AA3652" w:rsidRDefault="0089728C" w:rsidP="0089728C">
      <w:pPr>
        <w:pStyle w:val="af4"/>
      </w:pPr>
      <w:r w:rsidRPr="00AA3652">
        <w:t>б)</w:t>
      </w:r>
      <w:r w:rsidRPr="00536D5D">
        <w:t> </w:t>
      </w:r>
      <w:r w:rsidRPr="00AA3652">
        <w:t xml:space="preserve">подпункты </w:t>
      </w:r>
      <w:r>
        <w:t>"</w:t>
      </w:r>
      <w:r w:rsidRPr="00AA3652">
        <w:t>а</w:t>
      </w:r>
      <w:r>
        <w:t>"</w:t>
      </w:r>
      <w:r w:rsidRPr="00AA3652">
        <w:t xml:space="preserve"> - </w:t>
      </w:r>
      <w:r>
        <w:t>"</w:t>
      </w:r>
      <w:r w:rsidRPr="00AA3652">
        <w:t>г</w:t>
      </w:r>
      <w:r>
        <w:t>"</w:t>
      </w:r>
      <w:r w:rsidRPr="00AA3652">
        <w:t xml:space="preserve"> пункта 3 признать утратившими силу;</w:t>
      </w:r>
    </w:p>
    <w:p w:rsidR="0089728C" w:rsidRPr="00386E67" w:rsidRDefault="0089728C" w:rsidP="0089728C">
      <w:pPr>
        <w:pStyle w:val="af4"/>
      </w:pPr>
      <w:r w:rsidRPr="00386E67">
        <w:t xml:space="preserve">5) в части 2 статьи 14 цифры </w:t>
      </w:r>
      <w:r>
        <w:t>"4127666.2"</w:t>
      </w:r>
      <w:r w:rsidRPr="00386E67">
        <w:t xml:space="preserve"> заменить цифрами </w:t>
      </w:r>
      <w:r>
        <w:t>"3951555.4"</w:t>
      </w:r>
      <w:r w:rsidRPr="00386E67">
        <w:t>;</w:t>
      </w:r>
    </w:p>
    <w:p w:rsidR="0089728C" w:rsidRPr="00536D5D" w:rsidRDefault="0089728C" w:rsidP="0089728C">
      <w:pPr>
        <w:pStyle w:val="af4"/>
      </w:pPr>
      <w:r>
        <w:t>6</w:t>
      </w:r>
      <w:r w:rsidRPr="00536D5D">
        <w:t xml:space="preserve">) приложения </w:t>
      </w:r>
      <w:r>
        <w:t>№ </w:t>
      </w:r>
      <w:r w:rsidRPr="00536D5D">
        <w:t xml:space="preserve">1, </w:t>
      </w:r>
      <w:r>
        <w:t>5</w:t>
      </w:r>
      <w:r w:rsidRPr="00536D5D">
        <w:t xml:space="preserve">, </w:t>
      </w:r>
      <w:r>
        <w:t>8</w:t>
      </w:r>
      <w:r w:rsidRPr="00536D5D">
        <w:t xml:space="preserve">, </w:t>
      </w:r>
      <w:r>
        <w:t>10</w:t>
      </w:r>
      <w:r w:rsidRPr="00536D5D">
        <w:t xml:space="preserve">, </w:t>
      </w:r>
      <w:r>
        <w:t>12</w:t>
      </w:r>
      <w:r w:rsidRPr="00536D5D">
        <w:t>, 1</w:t>
      </w:r>
      <w:r>
        <w:t>4</w:t>
      </w:r>
      <w:r w:rsidRPr="00536D5D">
        <w:t>, 1</w:t>
      </w:r>
      <w:r>
        <w:t>6</w:t>
      </w:r>
      <w:r w:rsidRPr="00536D5D">
        <w:t>, 1</w:t>
      </w:r>
      <w:r>
        <w:t>8</w:t>
      </w:r>
      <w:r w:rsidRPr="00536D5D">
        <w:t xml:space="preserve">, </w:t>
      </w:r>
      <w:r>
        <w:t>23</w:t>
      </w:r>
      <w:r w:rsidRPr="00536D5D">
        <w:t xml:space="preserve">, </w:t>
      </w:r>
      <w:r>
        <w:t>26</w:t>
      </w:r>
      <w:r w:rsidRPr="00536D5D">
        <w:t xml:space="preserve">, </w:t>
      </w:r>
      <w:r>
        <w:t>27</w:t>
      </w:r>
      <w:r w:rsidRPr="00536D5D">
        <w:t xml:space="preserve"> изложить в новой р</w:t>
      </w:r>
      <w:r w:rsidRPr="00536D5D">
        <w:t>е</w:t>
      </w:r>
      <w:r w:rsidRPr="00536D5D">
        <w:t xml:space="preserve">дакции согласно приложениям </w:t>
      </w:r>
      <w:r>
        <w:t>№ </w:t>
      </w:r>
      <w:r w:rsidRPr="00536D5D">
        <w:t>1, 2, 3, 4, 5, 6, 7, 8, 9, 10, 11 к настоящему З</w:t>
      </w:r>
      <w:r w:rsidRPr="00536D5D">
        <w:t>а</w:t>
      </w:r>
      <w:r w:rsidRPr="00536D5D">
        <w:t>кону.</w:t>
      </w:r>
    </w:p>
    <w:p w:rsidR="0089728C" w:rsidRPr="00386E67" w:rsidRDefault="0089728C" w:rsidP="0089728C">
      <w:pPr>
        <w:pStyle w:val="af4"/>
      </w:pPr>
    </w:p>
    <w:p w:rsidR="0089728C" w:rsidRPr="00F662B7" w:rsidRDefault="0089728C" w:rsidP="0089728C">
      <w:pPr>
        <w:pStyle w:val="af6"/>
        <w:rPr>
          <w:spacing w:val="-6"/>
        </w:rPr>
      </w:pPr>
      <w:r w:rsidRPr="00F662B7">
        <w:rPr>
          <w:spacing w:val="-6"/>
        </w:rPr>
        <w:t>Статья 2.</w:t>
      </w:r>
      <w:r w:rsidRPr="00F662B7">
        <w:rPr>
          <w:spacing w:val="-6"/>
        </w:rPr>
        <w:tab/>
      </w:r>
      <w:r w:rsidRPr="00F662B7">
        <w:t>Вступление в силу настоящего Закона</w:t>
      </w:r>
    </w:p>
    <w:p w:rsidR="0089728C" w:rsidRDefault="0089728C" w:rsidP="0089728C">
      <w:pPr>
        <w:pStyle w:val="af4"/>
      </w:pPr>
      <w:r w:rsidRPr="00EC1DBB">
        <w:t xml:space="preserve">Настоящий </w:t>
      </w:r>
      <w:r>
        <w:t>З</w:t>
      </w:r>
      <w:r w:rsidRPr="00EC1DBB">
        <w:t xml:space="preserve">акон вступает в силу </w:t>
      </w:r>
      <w:r>
        <w:t xml:space="preserve">со </w:t>
      </w:r>
      <w:r w:rsidRPr="00EC1DBB">
        <w:t xml:space="preserve">дня </w:t>
      </w:r>
      <w:r>
        <w:t xml:space="preserve">его </w:t>
      </w:r>
      <w:r w:rsidRPr="00EC1DBB">
        <w:t>официального опубликов</w:t>
      </w:r>
      <w:r w:rsidRPr="00EC1DBB">
        <w:t>а</w:t>
      </w:r>
      <w:r w:rsidRPr="00EC1DBB">
        <w:t>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363EEA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</w:t>
      </w:r>
      <w:r w:rsidR="0089728C"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 w:rsidR="0089728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обязанности</w:t>
      </w:r>
      <w:r>
        <w:rPr>
          <w:b/>
          <w:sz w:val="28"/>
          <w:szCs w:val="28"/>
        </w:rPr>
        <w:br/>
      </w:r>
      <w:r w:rsidR="00D3147C">
        <w:rPr>
          <w:b/>
          <w:sz w:val="28"/>
          <w:szCs w:val="28"/>
        </w:rPr>
        <w:t>Главы</w:t>
      </w:r>
      <w:r w:rsidR="0089728C">
        <w:rPr>
          <w:b/>
          <w:sz w:val="28"/>
          <w:szCs w:val="28"/>
        </w:rPr>
        <w:t xml:space="preserve">  </w:t>
      </w:r>
      <w:r w:rsidR="00AB42C8">
        <w:rPr>
          <w:b/>
          <w:sz w:val="28"/>
          <w:szCs w:val="28"/>
        </w:rPr>
        <w:t>Республики</w:t>
      </w:r>
      <w:r w:rsidR="0089728C">
        <w:rPr>
          <w:b/>
          <w:sz w:val="28"/>
          <w:szCs w:val="28"/>
        </w:rPr>
        <w:t xml:space="preserve"> 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 w:rsidR="00D3147C"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 w:rsidR="00D3147C"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EF0DA9">
        <w:rPr>
          <w:b w:val="0"/>
          <w:szCs w:val="24"/>
        </w:rPr>
        <w:t>2 марта</w:t>
      </w:r>
      <w:r w:rsidRPr="00DD514C">
        <w:rPr>
          <w:b w:val="0"/>
          <w:szCs w:val="24"/>
        </w:rPr>
        <w:t xml:space="preserve"> 20</w:t>
      </w:r>
      <w:r w:rsidR="00943D1B" w:rsidRPr="00363EEA">
        <w:rPr>
          <w:b w:val="0"/>
          <w:szCs w:val="24"/>
        </w:rPr>
        <w:t>1</w:t>
      </w:r>
      <w:r w:rsidR="00D3147C" w:rsidRPr="00363EEA">
        <w:rPr>
          <w:b w:val="0"/>
          <w:szCs w:val="24"/>
        </w:rPr>
        <w:t>7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89728C">
        <w:rPr>
          <w:b w:val="0"/>
          <w:sz w:val="28"/>
        </w:rPr>
        <w:t>№ </w:t>
      </w:r>
      <w:r w:rsidR="00EF0DA9">
        <w:rPr>
          <w:b w:val="0"/>
          <w:sz w:val="28"/>
        </w:rPr>
        <w:t>37</w:t>
      </w:r>
    </w:p>
    <w:sectPr w:rsidR="00FD6134" w:rsidRPr="00A959E6" w:rsidSect="00F477B0">
      <w:headerReference w:type="even" r:id="rId12"/>
      <w:headerReference w:type="default" r:id="rId13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28C" w:rsidRDefault="0089728C">
      <w:r>
        <w:separator/>
      </w:r>
    </w:p>
  </w:endnote>
  <w:endnote w:type="continuationSeparator" w:id="0">
    <w:p w:rsidR="0089728C" w:rsidRDefault="00897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28C" w:rsidRDefault="0089728C">
      <w:r>
        <w:separator/>
      </w:r>
    </w:p>
  </w:footnote>
  <w:footnote w:type="continuationSeparator" w:id="0">
    <w:p w:rsidR="0089728C" w:rsidRDefault="00897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A86221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A86221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EF0DA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221"/>
    <w:rsid w:val="00020FE6"/>
    <w:rsid w:val="00054713"/>
    <w:rsid w:val="0006537F"/>
    <w:rsid w:val="00071D9D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B374D"/>
    <w:rsid w:val="00500E19"/>
    <w:rsid w:val="00517274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5602"/>
    <w:rsid w:val="00875C8E"/>
    <w:rsid w:val="008959A1"/>
    <w:rsid w:val="0089728C"/>
    <w:rsid w:val="008B6846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86221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F3879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F0DA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FB5948D5BCE55C14171C941C9DF606590CBB48A7106BCD3E21D41616BAE92100DA6A3E1AB400BD0E7DBIBy1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7EB8D4E8A9DDE7B5202C1E1C895CA0BE0F14D4F0BFA90172240975741F971FDA2DFF552FE98487940F4C1AWF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7EB8D4E8A9DDE7B5202C1E1C895CA0BE0F14D4F0BFA90172240975741F971FDA2DFF552FE98487940F4F1AW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7EB8D4E8A9DDE7B5202C1E1C895CA0BE0F14D4F0BFA90172240975741F971FDA2DFF552FE98487940F4F1AWD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2017.dotx</Template>
  <TotalTime>2</TotalTime>
  <Pages>2</Pages>
  <Words>329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2017-03-02T14:54:00Z</cp:lastPrinted>
  <dcterms:created xsi:type="dcterms:W3CDTF">2017-03-02T14:55:00Z</dcterms:created>
  <dcterms:modified xsi:type="dcterms:W3CDTF">2017-03-02T14:55:00Z</dcterms:modified>
</cp:coreProperties>
</file>