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7F262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6809CC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23759F" w:rsidRPr="00F65C3E">
        <w:rPr>
          <w:sz w:val="22"/>
        </w:rPr>
        <w:t xml:space="preserve"> </w:t>
      </w:r>
      <w:r>
        <w:rPr>
          <w:sz w:val="22"/>
        </w:rPr>
        <w:t xml:space="preserve">26 июня 2013 </w:t>
      </w:r>
      <w:r w:rsidR="00BB0EE3">
        <w:rPr>
          <w:sz w:val="22"/>
        </w:rPr>
        <w:t>г.</w:t>
      </w:r>
      <w:r w:rsidR="0023759F" w:rsidRPr="00F65C3E">
        <w:rPr>
          <w:sz w:val="22"/>
        </w:rPr>
        <w:t xml:space="preserve">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</w:t>
      </w:r>
      <w:r w:rsidR="00A57FA4">
        <w:rPr>
          <w:sz w:val="22"/>
        </w:rPr>
        <w:t xml:space="preserve">                    </w:t>
      </w:r>
      <w:r w:rsidR="0023759F" w:rsidRPr="00F65C3E">
        <w:rPr>
          <w:sz w:val="22"/>
        </w:rPr>
        <w:t xml:space="preserve">     </w:t>
      </w:r>
      <w:r w:rsidR="0023759F">
        <w:rPr>
          <w:sz w:val="22"/>
        </w:rPr>
        <w:t>№</w:t>
      </w:r>
      <w:r w:rsidR="00A57FA4">
        <w:rPr>
          <w:sz w:val="22"/>
        </w:rPr>
        <w:t xml:space="preserve">  120-А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E777E5" w:rsidRDefault="006F5DDE" w:rsidP="006F5DDE">
      <w:pPr>
        <w:jc w:val="both"/>
        <w:rPr>
          <w:b/>
          <w:sz w:val="28"/>
        </w:rPr>
      </w:pPr>
      <w:r w:rsidRPr="006F5DDE">
        <w:rPr>
          <w:b/>
          <w:sz w:val="28"/>
        </w:rPr>
        <w:t>О</w:t>
      </w:r>
      <w:r w:rsidR="00E777E5">
        <w:rPr>
          <w:b/>
          <w:sz w:val="28"/>
        </w:rPr>
        <w:t xml:space="preserve">б утверждении </w:t>
      </w:r>
      <w:r w:rsidRPr="006F5DDE">
        <w:rPr>
          <w:b/>
          <w:sz w:val="28"/>
        </w:rPr>
        <w:t>порядк</w:t>
      </w:r>
      <w:r w:rsidR="00E777E5">
        <w:rPr>
          <w:b/>
          <w:sz w:val="28"/>
        </w:rPr>
        <w:t>а</w:t>
      </w:r>
      <w:r w:rsidRPr="006F5DDE">
        <w:rPr>
          <w:b/>
          <w:sz w:val="28"/>
        </w:rPr>
        <w:t xml:space="preserve"> и </w:t>
      </w:r>
    </w:p>
    <w:p w:rsidR="006F5DDE" w:rsidRPr="006F5DDE" w:rsidRDefault="006F5DDE" w:rsidP="006F5DDE">
      <w:pPr>
        <w:jc w:val="both"/>
        <w:rPr>
          <w:b/>
          <w:sz w:val="28"/>
        </w:rPr>
      </w:pPr>
      <w:r w:rsidRPr="006F5DDE">
        <w:rPr>
          <w:b/>
          <w:sz w:val="28"/>
        </w:rPr>
        <w:t>методик</w:t>
      </w:r>
      <w:r w:rsidR="00E777E5">
        <w:rPr>
          <w:b/>
          <w:sz w:val="28"/>
        </w:rPr>
        <w:t>и</w:t>
      </w:r>
      <w:r w:rsidRPr="006F5DDE">
        <w:rPr>
          <w:b/>
          <w:sz w:val="28"/>
        </w:rPr>
        <w:t xml:space="preserve"> планирования</w:t>
      </w:r>
    </w:p>
    <w:p w:rsidR="006F5DDE" w:rsidRPr="006F5DDE" w:rsidRDefault="006F5DDE" w:rsidP="006F5DDE">
      <w:pPr>
        <w:jc w:val="both"/>
        <w:rPr>
          <w:b/>
          <w:sz w:val="28"/>
        </w:rPr>
      </w:pPr>
      <w:r w:rsidRPr="006F5DDE">
        <w:rPr>
          <w:b/>
          <w:sz w:val="28"/>
        </w:rPr>
        <w:t xml:space="preserve">бюджетных ассигнований </w:t>
      </w:r>
    </w:p>
    <w:p w:rsidR="006F5DDE" w:rsidRPr="006F5DDE" w:rsidRDefault="006F5DDE" w:rsidP="006F5DDE">
      <w:pPr>
        <w:jc w:val="both"/>
        <w:rPr>
          <w:b/>
          <w:sz w:val="28"/>
        </w:rPr>
      </w:pPr>
      <w:r w:rsidRPr="006F5DDE">
        <w:rPr>
          <w:b/>
          <w:sz w:val="28"/>
        </w:rPr>
        <w:t xml:space="preserve">республиканского бюджета Республики </w:t>
      </w:r>
    </w:p>
    <w:p w:rsidR="006F5DDE" w:rsidRPr="006F5DDE" w:rsidRDefault="006F5DDE" w:rsidP="006F5DDE">
      <w:pPr>
        <w:jc w:val="both"/>
        <w:rPr>
          <w:b/>
          <w:sz w:val="28"/>
        </w:rPr>
      </w:pPr>
      <w:r w:rsidRPr="006F5DDE">
        <w:rPr>
          <w:b/>
          <w:sz w:val="28"/>
        </w:rPr>
        <w:t>Адыгея на 201</w:t>
      </w:r>
      <w:r>
        <w:rPr>
          <w:b/>
          <w:sz w:val="28"/>
        </w:rPr>
        <w:t>4</w:t>
      </w:r>
      <w:r w:rsidRPr="006F5DDE">
        <w:rPr>
          <w:b/>
          <w:sz w:val="28"/>
        </w:rPr>
        <w:t xml:space="preserve"> год и на плановый период </w:t>
      </w:r>
    </w:p>
    <w:p w:rsidR="006F5DDE" w:rsidRPr="006F5DDE" w:rsidRDefault="006F5DDE" w:rsidP="006F5DDE">
      <w:pPr>
        <w:jc w:val="both"/>
        <w:rPr>
          <w:b/>
          <w:sz w:val="28"/>
        </w:rPr>
      </w:pPr>
      <w:r w:rsidRPr="006F5DDE">
        <w:rPr>
          <w:b/>
          <w:sz w:val="28"/>
        </w:rPr>
        <w:t>201</w:t>
      </w:r>
      <w:r>
        <w:rPr>
          <w:b/>
          <w:sz w:val="28"/>
        </w:rPr>
        <w:t>5</w:t>
      </w:r>
      <w:r w:rsidRPr="006F5DDE">
        <w:rPr>
          <w:b/>
          <w:sz w:val="28"/>
        </w:rPr>
        <w:t xml:space="preserve"> и 201</w:t>
      </w:r>
      <w:r>
        <w:rPr>
          <w:b/>
          <w:sz w:val="28"/>
        </w:rPr>
        <w:t>6</w:t>
      </w:r>
      <w:r w:rsidRPr="006F5DDE">
        <w:rPr>
          <w:b/>
          <w:sz w:val="28"/>
        </w:rPr>
        <w:t xml:space="preserve"> годов</w:t>
      </w:r>
    </w:p>
    <w:p w:rsidR="006F5DDE" w:rsidRPr="00F60692" w:rsidRDefault="006F5DDE" w:rsidP="006F5DDE">
      <w:pPr>
        <w:jc w:val="both"/>
        <w:rPr>
          <w:sz w:val="28"/>
        </w:rPr>
      </w:pPr>
    </w:p>
    <w:p w:rsidR="006F5DDE" w:rsidRPr="00F60692" w:rsidRDefault="006F5DDE" w:rsidP="006F5DDE">
      <w:pPr>
        <w:ind w:firstLine="708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В соответствии со статьей 174.2 Бюджетного кодекса Российской Федерации и в целях формирования республиканского бюджета Республики Адыгея на 201</w:t>
      </w:r>
      <w:r>
        <w:rPr>
          <w:sz w:val="28"/>
          <w:szCs w:val="28"/>
        </w:rPr>
        <w:t>4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годов</w:t>
      </w:r>
    </w:p>
    <w:p w:rsidR="006F5DDE" w:rsidRPr="00F60692" w:rsidRDefault="006F5DDE" w:rsidP="006F5DDE">
      <w:pPr>
        <w:ind w:firstLine="708"/>
        <w:jc w:val="both"/>
        <w:rPr>
          <w:sz w:val="28"/>
          <w:szCs w:val="28"/>
        </w:rPr>
      </w:pPr>
    </w:p>
    <w:p w:rsidR="006F5DDE" w:rsidRPr="00F60692" w:rsidRDefault="006F5DDE" w:rsidP="006F5DDE">
      <w:pPr>
        <w:ind w:firstLine="708"/>
        <w:jc w:val="center"/>
        <w:rPr>
          <w:sz w:val="28"/>
          <w:szCs w:val="28"/>
        </w:rPr>
      </w:pPr>
      <w:proofErr w:type="spellStart"/>
      <w:proofErr w:type="gramStart"/>
      <w:r w:rsidRPr="00F60692">
        <w:rPr>
          <w:sz w:val="28"/>
          <w:szCs w:val="28"/>
        </w:rPr>
        <w:t>п</w:t>
      </w:r>
      <w:proofErr w:type="spellEnd"/>
      <w:proofErr w:type="gramEnd"/>
      <w:r w:rsidRPr="00F60692">
        <w:rPr>
          <w:sz w:val="28"/>
          <w:szCs w:val="28"/>
        </w:rPr>
        <w:t xml:space="preserve"> </w:t>
      </w:r>
      <w:proofErr w:type="spellStart"/>
      <w:r w:rsidRPr="00F60692">
        <w:rPr>
          <w:sz w:val="28"/>
          <w:szCs w:val="28"/>
        </w:rPr>
        <w:t>р</w:t>
      </w:r>
      <w:proofErr w:type="spellEnd"/>
      <w:r w:rsidRPr="00F60692">
        <w:rPr>
          <w:sz w:val="28"/>
          <w:szCs w:val="28"/>
        </w:rPr>
        <w:t xml:space="preserve"> и к а </w:t>
      </w:r>
      <w:proofErr w:type="spellStart"/>
      <w:r w:rsidRPr="00F60692">
        <w:rPr>
          <w:sz w:val="28"/>
          <w:szCs w:val="28"/>
        </w:rPr>
        <w:t>з</w:t>
      </w:r>
      <w:proofErr w:type="spellEnd"/>
      <w:r w:rsidRPr="00F60692">
        <w:rPr>
          <w:sz w:val="28"/>
          <w:szCs w:val="28"/>
        </w:rPr>
        <w:t xml:space="preserve"> </w:t>
      </w:r>
      <w:proofErr w:type="spellStart"/>
      <w:r w:rsidRPr="00F60692">
        <w:rPr>
          <w:sz w:val="28"/>
          <w:szCs w:val="28"/>
        </w:rPr>
        <w:t>ы</w:t>
      </w:r>
      <w:proofErr w:type="spellEnd"/>
      <w:r w:rsidRPr="00F60692">
        <w:rPr>
          <w:sz w:val="28"/>
          <w:szCs w:val="28"/>
        </w:rPr>
        <w:t xml:space="preserve"> в а ю:</w:t>
      </w:r>
    </w:p>
    <w:p w:rsidR="006F5DDE" w:rsidRPr="00F60692" w:rsidRDefault="006F5DDE" w:rsidP="006F5DDE">
      <w:pPr>
        <w:ind w:firstLine="708"/>
        <w:jc w:val="center"/>
        <w:rPr>
          <w:sz w:val="28"/>
          <w:szCs w:val="28"/>
        </w:rPr>
      </w:pPr>
    </w:p>
    <w:p w:rsidR="00BF5F21" w:rsidRDefault="00BF5F21" w:rsidP="00BF5F21">
      <w:pPr>
        <w:widowControl w:val="0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BF5F21" w:rsidRDefault="00BF5F21" w:rsidP="00BF5F21">
      <w:pPr>
        <w:widowControl w:val="0"/>
        <w:numPr>
          <w:ilvl w:val="0"/>
          <w:numId w:val="1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0692">
        <w:rPr>
          <w:sz w:val="28"/>
          <w:szCs w:val="28"/>
        </w:rPr>
        <w:t>орядок планирования бюджетных ассигнований республиканского бюджета Республики Адыгея на 201</w:t>
      </w:r>
      <w:r>
        <w:rPr>
          <w:sz w:val="28"/>
          <w:szCs w:val="28"/>
        </w:rPr>
        <w:t>4</w:t>
      </w:r>
      <w:r w:rsidRPr="00F6069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и 201</w:t>
      </w:r>
      <w:r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годов согласно приложению</w:t>
      </w:r>
      <w:r>
        <w:rPr>
          <w:sz w:val="28"/>
          <w:szCs w:val="28"/>
        </w:rPr>
        <w:t xml:space="preserve"> № 1;</w:t>
      </w:r>
    </w:p>
    <w:p w:rsidR="00BF5F21" w:rsidRDefault="00BF5F21" w:rsidP="00BF5F21">
      <w:pPr>
        <w:widowControl w:val="0"/>
        <w:numPr>
          <w:ilvl w:val="0"/>
          <w:numId w:val="1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F5DDE" w:rsidRPr="00BF5F21">
        <w:rPr>
          <w:sz w:val="28"/>
          <w:szCs w:val="28"/>
        </w:rPr>
        <w:t>етодику планирования бюджетных ассигнований республиканского бюджета Республики Адыгея на 201</w:t>
      </w:r>
      <w:r w:rsidRPr="00BF5F21">
        <w:rPr>
          <w:sz w:val="28"/>
          <w:szCs w:val="28"/>
        </w:rPr>
        <w:t>4</w:t>
      </w:r>
      <w:r w:rsidR="006F5DDE" w:rsidRPr="00BF5F21">
        <w:rPr>
          <w:sz w:val="28"/>
          <w:szCs w:val="28"/>
        </w:rPr>
        <w:t xml:space="preserve"> год и на плановый период 201</w:t>
      </w:r>
      <w:r w:rsidRPr="00BF5F21">
        <w:rPr>
          <w:sz w:val="28"/>
          <w:szCs w:val="28"/>
        </w:rPr>
        <w:t>5</w:t>
      </w:r>
      <w:r w:rsidR="006F5DDE" w:rsidRPr="00BF5F21">
        <w:rPr>
          <w:sz w:val="28"/>
          <w:szCs w:val="28"/>
        </w:rPr>
        <w:t xml:space="preserve"> и 201</w:t>
      </w:r>
      <w:r w:rsidRPr="00BF5F21">
        <w:rPr>
          <w:sz w:val="28"/>
          <w:szCs w:val="28"/>
        </w:rPr>
        <w:t>6</w:t>
      </w:r>
      <w:r w:rsidR="006F5DDE" w:rsidRPr="00BF5F21">
        <w:rPr>
          <w:sz w:val="28"/>
          <w:szCs w:val="28"/>
        </w:rPr>
        <w:t xml:space="preserve"> годов согласно приложению</w:t>
      </w:r>
      <w:r w:rsidRPr="00BF5F21">
        <w:rPr>
          <w:sz w:val="28"/>
          <w:szCs w:val="28"/>
        </w:rPr>
        <w:t xml:space="preserve"> № 2</w:t>
      </w:r>
      <w:r w:rsidR="00CC188B">
        <w:rPr>
          <w:sz w:val="28"/>
          <w:szCs w:val="28"/>
        </w:rPr>
        <w:t>;</w:t>
      </w:r>
    </w:p>
    <w:p w:rsidR="00CC188B" w:rsidRDefault="00CC188B" w:rsidP="00BF5F21">
      <w:pPr>
        <w:widowControl w:val="0"/>
        <w:numPr>
          <w:ilvl w:val="0"/>
          <w:numId w:val="1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примерн</w:t>
      </w:r>
      <w:r w:rsidR="008F6358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BD455D">
        <w:rPr>
          <w:sz w:val="28"/>
          <w:szCs w:val="28"/>
        </w:rPr>
        <w:t>структур</w:t>
      </w:r>
      <w:r w:rsidR="008F6358">
        <w:rPr>
          <w:sz w:val="28"/>
          <w:szCs w:val="28"/>
        </w:rPr>
        <w:t>у</w:t>
      </w:r>
      <w:r w:rsidR="00BD455D">
        <w:rPr>
          <w:sz w:val="28"/>
          <w:szCs w:val="28"/>
        </w:rPr>
        <w:t xml:space="preserve"> поясн</w:t>
      </w:r>
      <w:r w:rsidR="00D738BA">
        <w:rPr>
          <w:sz w:val="28"/>
          <w:szCs w:val="28"/>
        </w:rPr>
        <w:t>и</w:t>
      </w:r>
      <w:r w:rsidR="00BD455D">
        <w:rPr>
          <w:sz w:val="28"/>
          <w:szCs w:val="28"/>
        </w:rPr>
        <w:t xml:space="preserve">тельной записки </w:t>
      </w:r>
      <w:r w:rsidR="00D738BA">
        <w:rPr>
          <w:sz w:val="28"/>
          <w:szCs w:val="28"/>
        </w:rPr>
        <w:t>согласно приложению № 3.</w:t>
      </w:r>
    </w:p>
    <w:p w:rsidR="006F5DDE" w:rsidRDefault="00360083" w:rsidP="006F5DD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>2</w:t>
      </w:r>
      <w:r w:rsidR="006F5DDE">
        <w:rPr>
          <w:sz w:val="28"/>
        </w:rPr>
        <w:t>. Отделу бюджетной политики в отраслях социальной сферы, отделу бюджетной политики в отраслях экономики, отделу бюджетной политики государственн</w:t>
      </w:r>
      <w:r w:rsidR="003C59A2">
        <w:rPr>
          <w:sz w:val="28"/>
        </w:rPr>
        <w:t xml:space="preserve">ых органов </w:t>
      </w:r>
      <w:r w:rsidR="006F5DDE">
        <w:rPr>
          <w:sz w:val="28"/>
        </w:rPr>
        <w:t xml:space="preserve">и </w:t>
      </w:r>
      <w:r w:rsidR="008F6358">
        <w:rPr>
          <w:sz w:val="28"/>
        </w:rPr>
        <w:t>иных ведомств</w:t>
      </w:r>
      <w:r w:rsidR="006F5DDE">
        <w:rPr>
          <w:sz w:val="28"/>
        </w:rPr>
        <w:t>,  отделу методологии и мониторинга государственных финансов обеспечить координацию и методологическую поддержку субъектам бюджетного планирования республиканского бюджета по формированию бюджетных проектировок и обоснований бюджетных ассигнований на 201</w:t>
      </w:r>
      <w:r w:rsidR="00BF5F21">
        <w:rPr>
          <w:sz w:val="28"/>
        </w:rPr>
        <w:t>4</w:t>
      </w:r>
      <w:r w:rsidR="006F5DDE">
        <w:rPr>
          <w:sz w:val="28"/>
        </w:rPr>
        <w:t>-201</w:t>
      </w:r>
      <w:r w:rsidR="00BF5F21">
        <w:rPr>
          <w:sz w:val="28"/>
        </w:rPr>
        <w:t>6</w:t>
      </w:r>
      <w:r w:rsidR="006F5DDE">
        <w:rPr>
          <w:sz w:val="28"/>
        </w:rPr>
        <w:t xml:space="preserve"> годы.</w:t>
      </w:r>
    </w:p>
    <w:p w:rsidR="006F5DDE" w:rsidRDefault="00360083" w:rsidP="006F5DD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5DDE">
        <w:rPr>
          <w:sz w:val="28"/>
          <w:szCs w:val="28"/>
        </w:rPr>
        <w:t xml:space="preserve">. Отделу информационных технологий и материально-технического </w:t>
      </w:r>
      <w:r w:rsidR="006F5DDE">
        <w:rPr>
          <w:sz w:val="28"/>
          <w:szCs w:val="28"/>
        </w:rPr>
        <w:lastRenderedPageBreak/>
        <w:t xml:space="preserve">обеспечения обеспечить техническую реализацию задач, связанных с реализацией утвержденных </w:t>
      </w:r>
      <w:r w:rsidR="006F5DDE" w:rsidRPr="00F60692">
        <w:rPr>
          <w:sz w:val="28"/>
          <w:szCs w:val="28"/>
        </w:rPr>
        <w:t>порядк</w:t>
      </w:r>
      <w:r w:rsidR="006F5DDE">
        <w:rPr>
          <w:sz w:val="28"/>
          <w:szCs w:val="28"/>
        </w:rPr>
        <w:t>а</w:t>
      </w:r>
      <w:r w:rsidR="006F5DDE" w:rsidRPr="00F60692">
        <w:rPr>
          <w:sz w:val="28"/>
          <w:szCs w:val="28"/>
        </w:rPr>
        <w:t xml:space="preserve"> и методик</w:t>
      </w:r>
      <w:r w:rsidR="006F5DDE">
        <w:rPr>
          <w:sz w:val="28"/>
          <w:szCs w:val="28"/>
        </w:rPr>
        <w:t>и</w:t>
      </w:r>
      <w:r w:rsidR="006F5DDE" w:rsidRPr="00F60692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</w:t>
      </w:r>
      <w:r w:rsidR="00BF5F21">
        <w:rPr>
          <w:sz w:val="28"/>
          <w:szCs w:val="28"/>
        </w:rPr>
        <w:t>4</w:t>
      </w:r>
      <w:r w:rsidR="006F5DDE" w:rsidRPr="00F60692">
        <w:rPr>
          <w:sz w:val="28"/>
          <w:szCs w:val="28"/>
        </w:rPr>
        <w:t xml:space="preserve"> год и на плановый период 201</w:t>
      </w:r>
      <w:r w:rsidR="00BF5F21">
        <w:rPr>
          <w:sz w:val="28"/>
          <w:szCs w:val="28"/>
        </w:rPr>
        <w:t>5</w:t>
      </w:r>
      <w:r w:rsidR="006F5DDE" w:rsidRPr="00F60692">
        <w:rPr>
          <w:sz w:val="28"/>
          <w:szCs w:val="28"/>
        </w:rPr>
        <w:t xml:space="preserve"> и 201</w:t>
      </w:r>
      <w:r w:rsidR="00BF5F21">
        <w:rPr>
          <w:sz w:val="28"/>
          <w:szCs w:val="28"/>
        </w:rPr>
        <w:t>6</w:t>
      </w:r>
      <w:r w:rsidR="006F5DDE" w:rsidRPr="00F60692">
        <w:rPr>
          <w:sz w:val="28"/>
          <w:szCs w:val="28"/>
        </w:rPr>
        <w:t xml:space="preserve"> годов</w:t>
      </w:r>
      <w:r w:rsidR="006F5DDE">
        <w:rPr>
          <w:sz w:val="28"/>
          <w:szCs w:val="28"/>
        </w:rPr>
        <w:t>.</w:t>
      </w:r>
      <w:r w:rsidR="006F5DDE" w:rsidRPr="00F60692">
        <w:rPr>
          <w:sz w:val="28"/>
          <w:szCs w:val="28"/>
        </w:rPr>
        <w:t xml:space="preserve"> </w:t>
      </w:r>
      <w:r w:rsidR="006F5DDE">
        <w:rPr>
          <w:sz w:val="28"/>
          <w:szCs w:val="28"/>
        </w:rPr>
        <w:t xml:space="preserve"> </w:t>
      </w:r>
    </w:p>
    <w:p w:rsidR="006F5DDE" w:rsidRPr="00F60692" w:rsidRDefault="00360083" w:rsidP="006F5DDE">
      <w:pPr>
        <w:ind w:firstLine="851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</w:t>
      </w:r>
      <w:r w:rsidR="006F5DDE" w:rsidRPr="00F60692">
        <w:rPr>
          <w:sz w:val="28"/>
          <w:szCs w:val="28"/>
        </w:rPr>
        <w:t xml:space="preserve">. </w:t>
      </w:r>
      <w:proofErr w:type="gramStart"/>
      <w:r w:rsidR="006F5DDE" w:rsidRPr="00F60692">
        <w:rPr>
          <w:sz w:val="28"/>
          <w:szCs w:val="28"/>
        </w:rPr>
        <w:t>Контроль за</w:t>
      </w:r>
      <w:proofErr w:type="gramEnd"/>
      <w:r w:rsidR="006F5DDE" w:rsidRPr="00F60692">
        <w:rPr>
          <w:sz w:val="28"/>
          <w:szCs w:val="28"/>
        </w:rPr>
        <w:t xml:space="preserve"> исполнением настоящего приказа возложить на  первого заместителя Министра финансов Республики Адыгея Е.М. Литвинову</w:t>
      </w:r>
      <w:r w:rsidR="006F5DDE" w:rsidRPr="00F60692">
        <w:rPr>
          <w:snapToGrid w:val="0"/>
          <w:sz w:val="28"/>
          <w:szCs w:val="28"/>
        </w:rPr>
        <w:t>.</w:t>
      </w:r>
    </w:p>
    <w:p w:rsidR="006F5DDE" w:rsidRPr="00F60692" w:rsidRDefault="00360083" w:rsidP="006F5DDE">
      <w:pPr>
        <w:pStyle w:val="a4"/>
        <w:ind w:firstLine="85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6F5DDE" w:rsidRPr="00F60692">
        <w:rPr>
          <w:snapToGrid w:val="0"/>
          <w:szCs w:val="28"/>
        </w:rPr>
        <w:t>. Настоящий приказ вступает в силу со дня его подписания.</w:t>
      </w:r>
    </w:p>
    <w:p w:rsidR="006F5DDE" w:rsidRDefault="006F5DDE" w:rsidP="006F5DDE">
      <w:pPr>
        <w:widowControl w:val="0"/>
        <w:ind w:firstLine="709"/>
        <w:jc w:val="both"/>
        <w:rPr>
          <w:sz w:val="28"/>
          <w:szCs w:val="28"/>
        </w:rPr>
      </w:pPr>
    </w:p>
    <w:p w:rsidR="006F5DDE" w:rsidRPr="00F60692" w:rsidRDefault="006F5DDE" w:rsidP="006F5DDE">
      <w:pPr>
        <w:widowControl w:val="0"/>
        <w:ind w:firstLine="709"/>
        <w:jc w:val="both"/>
        <w:rPr>
          <w:sz w:val="28"/>
          <w:szCs w:val="28"/>
        </w:rPr>
      </w:pPr>
    </w:p>
    <w:p w:rsidR="006F5DDE" w:rsidRPr="00F60692" w:rsidRDefault="006F5DDE" w:rsidP="006F5DDE">
      <w:pPr>
        <w:ind w:firstLine="709"/>
        <w:jc w:val="both"/>
        <w:rPr>
          <w:sz w:val="28"/>
        </w:rPr>
      </w:pPr>
    </w:p>
    <w:p w:rsidR="006F5DDE" w:rsidRPr="00F60692" w:rsidRDefault="006F5DDE" w:rsidP="006F5DDE">
      <w:pPr>
        <w:pStyle w:val="4"/>
      </w:pPr>
      <w:r w:rsidRPr="00F60692">
        <w:t>Министр</w:t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</w:r>
      <w:r w:rsidRPr="00F60692">
        <w:tab/>
        <w:t>Д.</w:t>
      </w:r>
      <w:r w:rsidR="00DC2106">
        <w:t>З.</w:t>
      </w:r>
      <w:r w:rsidRPr="00F60692">
        <w:t xml:space="preserve"> </w:t>
      </w:r>
      <w:proofErr w:type="spellStart"/>
      <w:r w:rsidRPr="00F60692">
        <w:t>Долев</w:t>
      </w:r>
      <w:proofErr w:type="spellEnd"/>
    </w:p>
    <w:p w:rsidR="006F5DDE" w:rsidRPr="00F60692" w:rsidRDefault="006F5DDE" w:rsidP="006F5DDE"/>
    <w:p w:rsidR="006F5DDE" w:rsidRPr="00F60692" w:rsidRDefault="006F5DDE" w:rsidP="006F5DDE"/>
    <w:p w:rsidR="006F5DDE" w:rsidRPr="00F60692" w:rsidRDefault="006F5DDE" w:rsidP="006F5DDE"/>
    <w:p w:rsidR="006F5DDE" w:rsidRPr="00F60692" w:rsidRDefault="006F5DDE" w:rsidP="006F5DDE"/>
    <w:p w:rsidR="006F5DDE" w:rsidRPr="00F60692" w:rsidRDefault="006F5DDE" w:rsidP="006F5DDE"/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6F5DDE" w:rsidRDefault="006F5DDE" w:rsidP="006F5DDE">
      <w:pPr>
        <w:ind w:firstLine="5103"/>
        <w:jc w:val="both"/>
        <w:rPr>
          <w:sz w:val="28"/>
          <w:szCs w:val="28"/>
        </w:rPr>
      </w:pPr>
    </w:p>
    <w:p w:rsidR="00360083" w:rsidRDefault="00360083" w:rsidP="006F5DDE">
      <w:pPr>
        <w:ind w:firstLine="5103"/>
        <w:jc w:val="both"/>
        <w:rPr>
          <w:sz w:val="28"/>
          <w:szCs w:val="28"/>
        </w:rPr>
      </w:pPr>
    </w:p>
    <w:p w:rsidR="00360083" w:rsidRDefault="00360083" w:rsidP="006F5DDE">
      <w:pPr>
        <w:ind w:firstLine="5103"/>
        <w:jc w:val="both"/>
        <w:rPr>
          <w:sz w:val="28"/>
          <w:szCs w:val="28"/>
        </w:rPr>
      </w:pPr>
    </w:p>
    <w:p w:rsidR="00360083" w:rsidRDefault="00360083" w:rsidP="006F5DDE">
      <w:pPr>
        <w:ind w:firstLine="5103"/>
        <w:jc w:val="both"/>
        <w:rPr>
          <w:sz w:val="28"/>
          <w:szCs w:val="28"/>
        </w:rPr>
      </w:pPr>
    </w:p>
    <w:p w:rsidR="00360083" w:rsidRDefault="00360083" w:rsidP="006F5DDE">
      <w:pPr>
        <w:ind w:firstLine="5103"/>
        <w:jc w:val="both"/>
        <w:rPr>
          <w:sz w:val="28"/>
          <w:szCs w:val="28"/>
        </w:rPr>
      </w:pPr>
    </w:p>
    <w:p w:rsidR="00360083" w:rsidRDefault="00360083" w:rsidP="006F5DDE">
      <w:pPr>
        <w:ind w:firstLine="5103"/>
        <w:jc w:val="both"/>
        <w:rPr>
          <w:sz w:val="28"/>
          <w:szCs w:val="28"/>
        </w:rPr>
      </w:pPr>
    </w:p>
    <w:p w:rsidR="00360083" w:rsidRDefault="00360083" w:rsidP="006F5DDE">
      <w:pPr>
        <w:ind w:firstLine="5103"/>
        <w:jc w:val="both"/>
        <w:rPr>
          <w:sz w:val="28"/>
          <w:szCs w:val="28"/>
        </w:rPr>
      </w:pPr>
    </w:p>
    <w:p w:rsidR="006F5DDE" w:rsidRPr="00F60692" w:rsidRDefault="006F5DDE" w:rsidP="006F5DDE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t xml:space="preserve">Приложение </w:t>
      </w:r>
      <w:r w:rsidR="00BF5F21">
        <w:rPr>
          <w:sz w:val="28"/>
          <w:szCs w:val="28"/>
        </w:rPr>
        <w:t>№ 1</w:t>
      </w:r>
    </w:p>
    <w:p w:rsidR="006F5DDE" w:rsidRPr="00F60692" w:rsidRDefault="006F5DDE" w:rsidP="006F5DDE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к приказу Министерства финансов</w:t>
      </w:r>
    </w:p>
    <w:p w:rsidR="006F5DDE" w:rsidRPr="00F60692" w:rsidRDefault="006F5DDE" w:rsidP="006F5DDE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Республики Адыгея</w:t>
      </w:r>
    </w:p>
    <w:p w:rsidR="006F5DDE" w:rsidRPr="00F60692" w:rsidRDefault="006F5DDE" w:rsidP="006F5DDE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t xml:space="preserve">от </w:t>
      </w:r>
      <w:r w:rsidR="00BB0EE3">
        <w:rPr>
          <w:sz w:val="28"/>
          <w:szCs w:val="28"/>
        </w:rPr>
        <w:t>26 июня 2013 г.</w:t>
      </w:r>
      <w:r>
        <w:rPr>
          <w:sz w:val="28"/>
          <w:szCs w:val="28"/>
        </w:rPr>
        <w:t xml:space="preserve">  </w:t>
      </w:r>
      <w:r w:rsidRPr="00F60692">
        <w:rPr>
          <w:sz w:val="28"/>
          <w:szCs w:val="28"/>
        </w:rPr>
        <w:t xml:space="preserve">№ </w:t>
      </w:r>
      <w:r w:rsidR="00A57FA4">
        <w:rPr>
          <w:sz w:val="28"/>
          <w:szCs w:val="28"/>
        </w:rPr>
        <w:t>120-А</w:t>
      </w:r>
    </w:p>
    <w:p w:rsidR="006F5DDE" w:rsidRPr="00F60692" w:rsidRDefault="006F5DDE" w:rsidP="006F5DDE">
      <w:pPr>
        <w:ind w:firstLine="709"/>
        <w:jc w:val="both"/>
        <w:rPr>
          <w:sz w:val="28"/>
          <w:szCs w:val="28"/>
        </w:rPr>
      </w:pPr>
    </w:p>
    <w:p w:rsidR="00BF5F21" w:rsidRDefault="00BF5F21" w:rsidP="006F5DDE">
      <w:pPr>
        <w:jc w:val="center"/>
        <w:rPr>
          <w:sz w:val="28"/>
          <w:szCs w:val="28"/>
        </w:rPr>
      </w:pPr>
    </w:p>
    <w:p w:rsidR="00976BB5" w:rsidRPr="00046510" w:rsidRDefault="006F5DDE" w:rsidP="00046510">
      <w:pPr>
        <w:ind w:firstLine="709"/>
        <w:jc w:val="center"/>
        <w:rPr>
          <w:sz w:val="28"/>
          <w:szCs w:val="28"/>
        </w:rPr>
      </w:pPr>
      <w:r w:rsidRPr="00046510">
        <w:rPr>
          <w:sz w:val="28"/>
          <w:szCs w:val="28"/>
        </w:rPr>
        <w:t xml:space="preserve">Порядок </w:t>
      </w:r>
    </w:p>
    <w:p w:rsidR="006F5DDE" w:rsidRPr="00046510" w:rsidRDefault="006F5DDE" w:rsidP="00046510">
      <w:pPr>
        <w:ind w:firstLine="709"/>
        <w:jc w:val="center"/>
        <w:rPr>
          <w:sz w:val="28"/>
          <w:szCs w:val="28"/>
        </w:rPr>
      </w:pPr>
      <w:r w:rsidRPr="00046510">
        <w:rPr>
          <w:sz w:val="28"/>
          <w:szCs w:val="28"/>
        </w:rPr>
        <w:t>планирования бюджетных ассигнований республиканского бюджета Республики Адыгея на 201</w:t>
      </w:r>
      <w:r w:rsidR="00BF5F21" w:rsidRPr="00046510">
        <w:rPr>
          <w:sz w:val="28"/>
          <w:szCs w:val="28"/>
        </w:rPr>
        <w:t>4</w:t>
      </w:r>
      <w:r w:rsidRPr="00046510">
        <w:rPr>
          <w:sz w:val="28"/>
          <w:szCs w:val="28"/>
        </w:rPr>
        <w:t xml:space="preserve"> год и на плановый период 201</w:t>
      </w:r>
      <w:r w:rsidR="00BF5F21" w:rsidRPr="00046510">
        <w:rPr>
          <w:sz w:val="28"/>
          <w:szCs w:val="28"/>
        </w:rPr>
        <w:t>5</w:t>
      </w:r>
      <w:r w:rsidRPr="00046510">
        <w:rPr>
          <w:sz w:val="28"/>
          <w:szCs w:val="28"/>
        </w:rPr>
        <w:t xml:space="preserve"> и 201</w:t>
      </w:r>
      <w:r w:rsidR="00BF5F21" w:rsidRPr="00046510">
        <w:rPr>
          <w:sz w:val="28"/>
          <w:szCs w:val="28"/>
        </w:rPr>
        <w:t>6</w:t>
      </w:r>
      <w:r w:rsidRPr="00046510">
        <w:rPr>
          <w:sz w:val="28"/>
          <w:szCs w:val="28"/>
        </w:rPr>
        <w:t xml:space="preserve"> годов</w:t>
      </w:r>
    </w:p>
    <w:p w:rsidR="006F5DDE" w:rsidRPr="00046510" w:rsidRDefault="006F5DDE" w:rsidP="00046510">
      <w:pPr>
        <w:ind w:firstLine="709"/>
        <w:jc w:val="both"/>
        <w:rPr>
          <w:sz w:val="28"/>
        </w:rPr>
      </w:pPr>
    </w:p>
    <w:p w:rsidR="00285A6E" w:rsidRPr="00046510" w:rsidRDefault="00285A6E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1. Настоящий порядок планирования бюджетных ассигнований республиканского бюджета </w:t>
      </w:r>
      <w:r w:rsidR="00A942AA" w:rsidRPr="00046510">
        <w:rPr>
          <w:sz w:val="28"/>
          <w:szCs w:val="28"/>
        </w:rPr>
        <w:t xml:space="preserve">Республики Адыгея на 2014 год и на плановый период 2015 и 2016 годов </w:t>
      </w:r>
      <w:r w:rsidRPr="00046510">
        <w:rPr>
          <w:sz w:val="28"/>
          <w:szCs w:val="28"/>
        </w:rPr>
        <w:t xml:space="preserve">(далее - Порядок) </w:t>
      </w:r>
      <w:r w:rsidR="00A942AA" w:rsidRPr="00046510">
        <w:rPr>
          <w:bCs/>
          <w:sz w:val="28"/>
          <w:szCs w:val="28"/>
        </w:rPr>
        <w:t>устанавливает правила расчета бюджетных ассигнований</w:t>
      </w:r>
      <w:r w:rsidR="00A942AA" w:rsidRPr="00046510">
        <w:rPr>
          <w:sz w:val="28"/>
          <w:szCs w:val="28"/>
        </w:rPr>
        <w:t xml:space="preserve">  республиканского бюджета  при подготовке проекта закона Республики Адыгея  о республиканском бюджете Республики Адыгея на </w:t>
      </w:r>
      <w:r w:rsidRPr="00046510">
        <w:rPr>
          <w:sz w:val="28"/>
          <w:szCs w:val="28"/>
        </w:rPr>
        <w:t xml:space="preserve"> 2014 год и на плановый период 2015-2016 годов.</w:t>
      </w:r>
    </w:p>
    <w:p w:rsidR="00285A6E" w:rsidRPr="00046510" w:rsidRDefault="00285A6E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2. Основные понятия и термины, используемые в настоящем Порядке, применяются в значениях, установленных Бюджетным кодексом Российской Федерации и нормативными правовыми актами Республики Адыгея.</w:t>
      </w:r>
    </w:p>
    <w:p w:rsidR="00285A6E" w:rsidRPr="00046510" w:rsidRDefault="00CD2EB4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3. </w:t>
      </w:r>
      <w:r w:rsidR="00285A6E" w:rsidRPr="00046510">
        <w:rPr>
          <w:sz w:val="28"/>
          <w:szCs w:val="28"/>
        </w:rPr>
        <w:t xml:space="preserve">Бюджетные ассигнования группируются по видам в соответствии со статьей 69 Бюджетного кодекса Российской Федерации и рассчитываются с учетом положений </w:t>
      </w:r>
      <w:hyperlink r:id="rId9" w:history="1">
        <w:r w:rsidR="00285A6E" w:rsidRPr="00046510">
          <w:rPr>
            <w:sz w:val="28"/>
            <w:szCs w:val="28"/>
          </w:rPr>
          <w:t xml:space="preserve">статей </w:t>
        </w:r>
      </w:hyperlink>
      <w:r w:rsidR="00285A6E" w:rsidRPr="00046510">
        <w:rPr>
          <w:sz w:val="28"/>
          <w:szCs w:val="28"/>
        </w:rPr>
        <w:t xml:space="preserve"> </w:t>
      </w:r>
      <w:hyperlink r:id="rId10" w:history="1">
        <w:r w:rsidR="00285A6E" w:rsidRPr="00046510">
          <w:rPr>
            <w:sz w:val="28"/>
            <w:szCs w:val="28"/>
          </w:rPr>
          <w:t>69.1</w:t>
        </w:r>
      </w:hyperlink>
      <w:r w:rsidR="00285A6E" w:rsidRPr="00046510">
        <w:rPr>
          <w:sz w:val="28"/>
          <w:szCs w:val="28"/>
        </w:rPr>
        <w:t xml:space="preserve">, </w:t>
      </w:r>
      <w:hyperlink r:id="rId11" w:history="1">
        <w:r w:rsidR="00285A6E" w:rsidRPr="00046510">
          <w:rPr>
            <w:sz w:val="28"/>
            <w:szCs w:val="28"/>
          </w:rPr>
          <w:t>70</w:t>
        </w:r>
      </w:hyperlink>
      <w:r w:rsidR="00285A6E" w:rsidRPr="00046510">
        <w:rPr>
          <w:sz w:val="28"/>
          <w:szCs w:val="28"/>
        </w:rPr>
        <w:t xml:space="preserve">, </w:t>
      </w:r>
      <w:hyperlink r:id="rId12" w:history="1">
        <w:r w:rsidR="00285A6E" w:rsidRPr="00046510">
          <w:rPr>
            <w:sz w:val="28"/>
            <w:szCs w:val="28"/>
          </w:rPr>
          <w:t>74.1</w:t>
        </w:r>
      </w:hyperlink>
      <w:r w:rsidR="00285A6E" w:rsidRPr="00046510">
        <w:rPr>
          <w:sz w:val="28"/>
          <w:szCs w:val="28"/>
        </w:rPr>
        <w:t xml:space="preserve">, </w:t>
      </w:r>
      <w:hyperlink r:id="rId13" w:history="1">
        <w:r w:rsidR="00285A6E" w:rsidRPr="00046510">
          <w:rPr>
            <w:sz w:val="28"/>
            <w:szCs w:val="28"/>
          </w:rPr>
          <w:t>78</w:t>
        </w:r>
      </w:hyperlink>
      <w:r w:rsidR="00285A6E" w:rsidRPr="00046510">
        <w:rPr>
          <w:sz w:val="28"/>
          <w:szCs w:val="28"/>
        </w:rPr>
        <w:t xml:space="preserve">, </w:t>
      </w:r>
      <w:hyperlink r:id="rId14" w:history="1">
        <w:r w:rsidR="00285A6E" w:rsidRPr="00046510">
          <w:rPr>
            <w:sz w:val="28"/>
            <w:szCs w:val="28"/>
          </w:rPr>
          <w:t>78.1</w:t>
        </w:r>
      </w:hyperlink>
      <w:r w:rsidR="00285A6E" w:rsidRPr="00046510">
        <w:rPr>
          <w:sz w:val="28"/>
          <w:szCs w:val="28"/>
        </w:rPr>
        <w:t xml:space="preserve">, </w:t>
      </w:r>
      <w:hyperlink r:id="rId15" w:history="1">
        <w:r w:rsidR="00285A6E" w:rsidRPr="00046510">
          <w:rPr>
            <w:sz w:val="28"/>
            <w:szCs w:val="28"/>
          </w:rPr>
          <w:t>79</w:t>
        </w:r>
      </w:hyperlink>
      <w:r w:rsidR="00285A6E" w:rsidRPr="00046510">
        <w:rPr>
          <w:sz w:val="28"/>
          <w:szCs w:val="28"/>
        </w:rPr>
        <w:t xml:space="preserve">, </w:t>
      </w:r>
      <w:hyperlink r:id="rId16" w:history="1">
        <w:r w:rsidR="00285A6E" w:rsidRPr="00046510">
          <w:rPr>
            <w:sz w:val="28"/>
            <w:szCs w:val="28"/>
          </w:rPr>
          <w:t>80</w:t>
        </w:r>
      </w:hyperlink>
      <w:r w:rsidR="00285A6E" w:rsidRPr="00046510">
        <w:rPr>
          <w:sz w:val="28"/>
          <w:szCs w:val="28"/>
        </w:rPr>
        <w:t xml:space="preserve"> Бюджетного кодекса Российской Федерации</w:t>
      </w:r>
      <w:r w:rsidRPr="00046510">
        <w:rPr>
          <w:sz w:val="28"/>
          <w:szCs w:val="28"/>
        </w:rPr>
        <w:t>.</w:t>
      </w:r>
    </w:p>
    <w:p w:rsidR="00285A6E" w:rsidRPr="00046510" w:rsidRDefault="00D738BA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4</w:t>
      </w:r>
      <w:r w:rsidR="00285A6E" w:rsidRPr="00046510">
        <w:rPr>
          <w:sz w:val="28"/>
          <w:szCs w:val="28"/>
        </w:rPr>
        <w:t>. Планирование бюджетных ассигнований осуществляется раздельно по действующим и принимаемым расходным обязательствам.</w:t>
      </w:r>
    </w:p>
    <w:p w:rsidR="00A942AA" w:rsidRPr="00046510" w:rsidRDefault="00BC5579" w:rsidP="000465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6510">
        <w:rPr>
          <w:bCs/>
          <w:sz w:val="28"/>
          <w:szCs w:val="28"/>
        </w:rPr>
        <w:t xml:space="preserve">5. </w:t>
      </w:r>
      <w:proofErr w:type="gramStart"/>
      <w:r w:rsidR="00A942AA" w:rsidRPr="00046510">
        <w:rPr>
          <w:bCs/>
          <w:sz w:val="28"/>
          <w:szCs w:val="28"/>
        </w:rPr>
        <w:t xml:space="preserve">Планирование действующих расходных обязательств на 2014-2016 годы основывается на изменении объемов бюджетных ассигнований на 2013 год, утвержденных Законом </w:t>
      </w:r>
      <w:r w:rsidR="00A942AA" w:rsidRPr="00046510">
        <w:rPr>
          <w:sz w:val="28"/>
          <w:szCs w:val="28"/>
        </w:rPr>
        <w:t>Республики Адыгея от 14 декабря 2012 года № 140 «О республиканском бюджете  Республики Адыгея на 2013 год и на плановый период 2014 и  2015 годов»</w:t>
      </w:r>
      <w:r w:rsidR="00A942AA" w:rsidRPr="00046510">
        <w:rPr>
          <w:bCs/>
          <w:sz w:val="28"/>
          <w:szCs w:val="28"/>
        </w:rPr>
        <w:t>, с учетом принятых или планируемых к принятию в 2013 году решений, влекущих в перспективе изменения в объемах финансирования.</w:t>
      </w:r>
      <w:proofErr w:type="gramEnd"/>
    </w:p>
    <w:p w:rsidR="00D52101" w:rsidRPr="00046510" w:rsidRDefault="00A942AA" w:rsidP="000465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6510">
        <w:rPr>
          <w:bCs/>
          <w:sz w:val="28"/>
          <w:szCs w:val="28"/>
        </w:rPr>
        <w:t>Планирование принимаемых расходных обязательств осуществляется на конкурсной основе в соответст</w:t>
      </w:r>
      <w:r w:rsidR="00BC5579" w:rsidRPr="00046510">
        <w:rPr>
          <w:bCs/>
          <w:sz w:val="28"/>
          <w:szCs w:val="28"/>
        </w:rPr>
        <w:t>вии с</w:t>
      </w:r>
      <w:r w:rsidR="00D52101" w:rsidRPr="00046510">
        <w:rPr>
          <w:bCs/>
          <w:sz w:val="28"/>
          <w:szCs w:val="28"/>
        </w:rPr>
        <w:t xml:space="preserve"> порядком конкурсного распределения принимаемых расходных обязательств республикан</w:t>
      </w:r>
      <w:r w:rsidR="00BC5579" w:rsidRPr="00046510">
        <w:rPr>
          <w:bCs/>
          <w:sz w:val="28"/>
          <w:szCs w:val="28"/>
        </w:rPr>
        <w:t>с</w:t>
      </w:r>
      <w:r w:rsidR="00D52101" w:rsidRPr="00046510">
        <w:rPr>
          <w:bCs/>
          <w:sz w:val="28"/>
          <w:szCs w:val="28"/>
        </w:rPr>
        <w:t xml:space="preserve">кого  бюджета, установленным приказом </w:t>
      </w:r>
      <w:r w:rsidR="00BC5579" w:rsidRPr="00046510">
        <w:rPr>
          <w:bCs/>
          <w:sz w:val="28"/>
          <w:szCs w:val="28"/>
        </w:rPr>
        <w:t>М</w:t>
      </w:r>
      <w:r w:rsidR="00D52101" w:rsidRPr="00046510">
        <w:rPr>
          <w:bCs/>
          <w:sz w:val="28"/>
          <w:szCs w:val="28"/>
        </w:rPr>
        <w:t>инист</w:t>
      </w:r>
      <w:r w:rsidR="00BC5579" w:rsidRPr="00046510">
        <w:rPr>
          <w:bCs/>
          <w:sz w:val="28"/>
          <w:szCs w:val="28"/>
        </w:rPr>
        <w:t>е</w:t>
      </w:r>
      <w:r w:rsidR="00D52101" w:rsidRPr="00046510">
        <w:rPr>
          <w:bCs/>
          <w:sz w:val="28"/>
          <w:szCs w:val="28"/>
        </w:rPr>
        <w:t>рства финансов Республики Адыгея  от 18 мая 2011 года № 95-А</w:t>
      </w:r>
      <w:r w:rsidR="00FC00F7">
        <w:rPr>
          <w:bCs/>
          <w:sz w:val="28"/>
          <w:szCs w:val="28"/>
        </w:rPr>
        <w:t xml:space="preserve">  «Об утверждении порядка конкурсного распределения принимаемых расходных обязательств республиканского бюджета».</w:t>
      </w:r>
    </w:p>
    <w:p w:rsidR="00817FBC" w:rsidRDefault="00BC5579" w:rsidP="00046510">
      <w:pPr>
        <w:pStyle w:val="20"/>
        <w:ind w:right="-1"/>
        <w:rPr>
          <w:szCs w:val="28"/>
        </w:rPr>
      </w:pPr>
      <w:r w:rsidRPr="00046510">
        <w:rPr>
          <w:szCs w:val="28"/>
        </w:rPr>
        <w:t xml:space="preserve">6. </w:t>
      </w:r>
      <w:r w:rsidR="00C201CC" w:rsidRPr="00046510">
        <w:rPr>
          <w:szCs w:val="28"/>
        </w:rPr>
        <w:t>Субъекты бюджетного планирования</w:t>
      </w:r>
      <w:r w:rsidR="00817FBC">
        <w:rPr>
          <w:szCs w:val="28"/>
        </w:rPr>
        <w:t>:</w:t>
      </w:r>
    </w:p>
    <w:p w:rsidR="00C201CC" w:rsidRPr="00046510" w:rsidRDefault="00817FBC" w:rsidP="00817FBC">
      <w:pPr>
        <w:pStyle w:val="20"/>
        <w:ind w:right="-1"/>
        <w:rPr>
          <w:szCs w:val="28"/>
        </w:rPr>
      </w:pPr>
      <w:r>
        <w:rPr>
          <w:szCs w:val="28"/>
        </w:rPr>
        <w:t>1)</w:t>
      </w:r>
      <w:r w:rsidR="00C201CC" w:rsidRPr="00046510">
        <w:rPr>
          <w:szCs w:val="28"/>
        </w:rPr>
        <w:t xml:space="preserve"> в сроки, установленные постановлением Кабинета Министров Республики Адыгея от 16 июня 2011 года № 106 «О порядке и сроках </w:t>
      </w:r>
      <w:r w:rsidR="00C201CC" w:rsidRPr="00046510">
        <w:rPr>
          <w:szCs w:val="28"/>
        </w:rPr>
        <w:lastRenderedPageBreak/>
        <w:t>составления проекта республиканского бюджета Республики Адыгея на очередной финансовый год и плановый период»</w:t>
      </w:r>
      <w:r>
        <w:rPr>
          <w:szCs w:val="28"/>
        </w:rPr>
        <w:t xml:space="preserve"> </w:t>
      </w:r>
      <w:r w:rsidR="00C201CC" w:rsidRPr="00046510">
        <w:rPr>
          <w:szCs w:val="28"/>
        </w:rPr>
        <w:t xml:space="preserve"> представляют </w:t>
      </w:r>
      <w:r w:rsidR="00BC5579" w:rsidRPr="00046510">
        <w:rPr>
          <w:szCs w:val="28"/>
        </w:rPr>
        <w:t>в отраслевые отделы Министерства</w:t>
      </w:r>
      <w:r w:rsidR="00046510" w:rsidRPr="00046510">
        <w:rPr>
          <w:szCs w:val="28"/>
        </w:rPr>
        <w:t xml:space="preserve"> финансов Республики Адыгея</w:t>
      </w:r>
      <w:r w:rsidR="00BC5579" w:rsidRPr="00046510">
        <w:rPr>
          <w:szCs w:val="28"/>
        </w:rPr>
        <w:t>, курирующие соответствующие расходы (далее - курирующие отделы)</w:t>
      </w:r>
      <w:r w:rsidR="00C201CC" w:rsidRPr="00046510">
        <w:rPr>
          <w:szCs w:val="28"/>
        </w:rPr>
        <w:t>:</w:t>
      </w:r>
    </w:p>
    <w:p w:rsidR="00C201CC" w:rsidRPr="00046510" w:rsidRDefault="00C201CC" w:rsidP="00046510">
      <w:pPr>
        <w:pStyle w:val="20"/>
        <w:ind w:right="-1"/>
        <w:rPr>
          <w:szCs w:val="28"/>
        </w:rPr>
      </w:pPr>
      <w:r w:rsidRPr="00046510">
        <w:rPr>
          <w:szCs w:val="28"/>
        </w:rPr>
        <w:t>- на бумажном носителе материалы, расчеты и обоснования по планированию бюджетных ассигнований на 2014 год и плановый период 2015 и 2016 годов;</w:t>
      </w:r>
    </w:p>
    <w:p w:rsidR="00C201CC" w:rsidRPr="00046510" w:rsidRDefault="00C201CC" w:rsidP="00046510">
      <w:pPr>
        <w:pStyle w:val="20"/>
        <w:ind w:right="-1"/>
        <w:rPr>
          <w:szCs w:val="28"/>
        </w:rPr>
      </w:pPr>
      <w:r w:rsidRPr="00046510">
        <w:rPr>
          <w:szCs w:val="28"/>
        </w:rPr>
        <w:t xml:space="preserve">- на бумажном и  электронном </w:t>
      </w:r>
      <w:r w:rsidR="00F53001" w:rsidRPr="00046510">
        <w:rPr>
          <w:szCs w:val="28"/>
        </w:rPr>
        <w:t>носителях</w:t>
      </w:r>
      <w:r w:rsidRPr="00046510">
        <w:rPr>
          <w:szCs w:val="28"/>
        </w:rPr>
        <w:t xml:space="preserve"> пояснительную записку по планированию бюджетных ассигнований</w:t>
      </w:r>
      <w:r w:rsidR="003679E5" w:rsidRPr="00046510">
        <w:rPr>
          <w:szCs w:val="28"/>
        </w:rPr>
        <w:t xml:space="preserve"> по форме согласно приложению № 3 к настоящему Приказу</w:t>
      </w:r>
      <w:r w:rsidRPr="00046510">
        <w:rPr>
          <w:szCs w:val="28"/>
        </w:rPr>
        <w:t xml:space="preserve">. </w:t>
      </w:r>
    </w:p>
    <w:p w:rsidR="00817FBC" w:rsidRPr="00046510" w:rsidRDefault="00817FBC" w:rsidP="00817FBC">
      <w:pPr>
        <w:pStyle w:val="20"/>
        <w:ind w:right="-1"/>
        <w:rPr>
          <w:szCs w:val="28"/>
        </w:rPr>
      </w:pPr>
      <w:r>
        <w:rPr>
          <w:szCs w:val="28"/>
        </w:rPr>
        <w:t>2</w:t>
      </w:r>
      <w:r w:rsidRPr="00046510">
        <w:rPr>
          <w:szCs w:val="28"/>
        </w:rPr>
        <w:t>)</w:t>
      </w:r>
      <w:r>
        <w:rPr>
          <w:szCs w:val="28"/>
        </w:rPr>
        <w:t xml:space="preserve"> до 1 августа текущего года</w:t>
      </w:r>
      <w:r w:rsidRPr="00046510">
        <w:rPr>
          <w:szCs w:val="28"/>
        </w:rPr>
        <w:t xml:space="preserve">  формируют бюджетные проектировки на 2014 год и на плановый период  2015 и 2016 годов в электронном виде в программном комплексе  «Хранилище-КС»  (модуль «Проектирование бюджета» и модуль «</w:t>
      </w:r>
      <w:proofErr w:type="spellStart"/>
      <w:r w:rsidRPr="00046510">
        <w:rPr>
          <w:szCs w:val="28"/>
        </w:rPr>
        <w:t>Госзадание-КС</w:t>
      </w:r>
      <w:proofErr w:type="spellEnd"/>
      <w:r w:rsidRPr="00046510">
        <w:rPr>
          <w:szCs w:val="28"/>
        </w:rPr>
        <w:t>»).</w:t>
      </w:r>
    </w:p>
    <w:p w:rsidR="00F671E7" w:rsidRPr="00046510" w:rsidRDefault="006F5DDE" w:rsidP="00046510">
      <w:pPr>
        <w:pStyle w:val="20"/>
        <w:ind w:right="-1"/>
        <w:rPr>
          <w:szCs w:val="28"/>
        </w:rPr>
      </w:pPr>
      <w:r w:rsidRPr="00046510">
        <w:rPr>
          <w:szCs w:val="28"/>
        </w:rPr>
        <w:t xml:space="preserve"> </w:t>
      </w:r>
      <w:r w:rsidR="00F671E7" w:rsidRPr="00046510">
        <w:rPr>
          <w:szCs w:val="28"/>
        </w:rPr>
        <w:t>Ввод данных в модулях</w:t>
      </w:r>
      <w:r w:rsidR="00C201CC" w:rsidRPr="00046510">
        <w:rPr>
          <w:szCs w:val="28"/>
        </w:rPr>
        <w:t xml:space="preserve"> программного комплекса «Хранилище-КС»  </w:t>
      </w:r>
      <w:r w:rsidR="00F671E7" w:rsidRPr="00046510">
        <w:rPr>
          <w:szCs w:val="28"/>
        </w:rPr>
        <w:t xml:space="preserve"> осуществляется в </w:t>
      </w:r>
      <w:proofErr w:type="gramStart"/>
      <w:r w:rsidR="00F671E7" w:rsidRPr="00046510">
        <w:rPr>
          <w:szCs w:val="28"/>
        </w:rPr>
        <w:t>тысячах рублей</w:t>
      </w:r>
      <w:proofErr w:type="gramEnd"/>
      <w:r w:rsidR="00F671E7" w:rsidRPr="00046510">
        <w:rPr>
          <w:szCs w:val="28"/>
        </w:rPr>
        <w:t xml:space="preserve"> с точностью до</w:t>
      </w:r>
      <w:r w:rsidR="00817FBC">
        <w:rPr>
          <w:szCs w:val="28"/>
        </w:rPr>
        <w:t xml:space="preserve"> одного</w:t>
      </w:r>
      <w:r w:rsidR="00F671E7" w:rsidRPr="00046510">
        <w:rPr>
          <w:szCs w:val="28"/>
        </w:rPr>
        <w:t xml:space="preserve"> знак</w:t>
      </w:r>
      <w:r w:rsidR="00817FBC">
        <w:rPr>
          <w:szCs w:val="28"/>
        </w:rPr>
        <w:t>а</w:t>
      </w:r>
      <w:r w:rsidR="00F671E7" w:rsidRPr="00046510">
        <w:rPr>
          <w:szCs w:val="28"/>
        </w:rPr>
        <w:t xml:space="preserve"> после запятой.</w:t>
      </w:r>
      <w:r w:rsidR="00C201CC" w:rsidRPr="00046510">
        <w:rPr>
          <w:szCs w:val="28"/>
        </w:rPr>
        <w:t xml:space="preserve"> </w:t>
      </w:r>
    </w:p>
    <w:p w:rsidR="006F5DDE" w:rsidRPr="00046510" w:rsidRDefault="006F5DDE" w:rsidP="0004651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46510">
        <w:rPr>
          <w:color w:val="000000"/>
          <w:spacing w:val="-2"/>
          <w:sz w:val="28"/>
          <w:szCs w:val="28"/>
        </w:rPr>
        <w:t>Субъекты бюджетного планирования несут ответственность за достоверность показателей, сформированных в электронном виде</w:t>
      </w:r>
      <w:r w:rsidR="00F53001" w:rsidRPr="00046510">
        <w:rPr>
          <w:color w:val="000000"/>
          <w:spacing w:val="-2"/>
          <w:sz w:val="28"/>
          <w:szCs w:val="28"/>
        </w:rPr>
        <w:t>.</w:t>
      </w:r>
      <w:r w:rsidRPr="00046510">
        <w:rPr>
          <w:color w:val="000000"/>
          <w:spacing w:val="-2"/>
          <w:sz w:val="28"/>
          <w:szCs w:val="28"/>
        </w:rPr>
        <w:t xml:space="preserve"> </w:t>
      </w:r>
    </w:p>
    <w:p w:rsidR="00976BB5" w:rsidRPr="00046510" w:rsidRDefault="006F5DDE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>7. </w:t>
      </w:r>
      <w:r w:rsidR="00BC5579" w:rsidRPr="00046510">
        <w:rPr>
          <w:sz w:val="28"/>
          <w:szCs w:val="28"/>
        </w:rPr>
        <w:t xml:space="preserve"> К</w:t>
      </w:r>
      <w:r w:rsidRPr="00046510">
        <w:rPr>
          <w:sz w:val="28"/>
          <w:szCs w:val="28"/>
        </w:rPr>
        <w:t>урирующие отделы,</w:t>
      </w:r>
      <w:r w:rsidR="00861852" w:rsidRPr="00046510">
        <w:rPr>
          <w:sz w:val="28"/>
          <w:szCs w:val="28"/>
        </w:rPr>
        <w:t xml:space="preserve"> после получения пояснительной записк</w:t>
      </w:r>
      <w:r w:rsidR="00046510" w:rsidRPr="00046510">
        <w:rPr>
          <w:sz w:val="28"/>
          <w:szCs w:val="28"/>
        </w:rPr>
        <w:t>и</w:t>
      </w:r>
      <w:r w:rsidR="00861852" w:rsidRPr="00046510">
        <w:rPr>
          <w:sz w:val="28"/>
          <w:szCs w:val="28"/>
        </w:rPr>
        <w:t xml:space="preserve"> по планированию бюджетных асс</w:t>
      </w:r>
      <w:r w:rsidR="00046510" w:rsidRPr="00046510">
        <w:rPr>
          <w:sz w:val="28"/>
          <w:szCs w:val="28"/>
        </w:rPr>
        <w:t>и</w:t>
      </w:r>
      <w:r w:rsidR="00861852" w:rsidRPr="00046510">
        <w:rPr>
          <w:sz w:val="28"/>
          <w:szCs w:val="28"/>
        </w:rPr>
        <w:t>гнований проверяют правильность ее заполнения, прилагаемых мат</w:t>
      </w:r>
      <w:r w:rsidR="00046510" w:rsidRPr="00046510">
        <w:rPr>
          <w:sz w:val="28"/>
          <w:szCs w:val="28"/>
        </w:rPr>
        <w:t>е</w:t>
      </w:r>
      <w:r w:rsidR="00861852" w:rsidRPr="00046510">
        <w:rPr>
          <w:sz w:val="28"/>
          <w:szCs w:val="28"/>
        </w:rPr>
        <w:t>риалов, расчетов и обоснований, а также</w:t>
      </w:r>
      <w:r w:rsidRPr="00046510">
        <w:rPr>
          <w:sz w:val="28"/>
          <w:szCs w:val="28"/>
        </w:rPr>
        <w:t xml:space="preserve"> осуществляют проверку и анализ заполненных в электронном виде  в программном комплексе</w:t>
      </w:r>
      <w:r w:rsidR="00976BB5" w:rsidRPr="00046510">
        <w:rPr>
          <w:sz w:val="28"/>
          <w:szCs w:val="28"/>
        </w:rPr>
        <w:t xml:space="preserve"> «Хранилище-КС»</w:t>
      </w:r>
      <w:r w:rsidRPr="00046510">
        <w:rPr>
          <w:sz w:val="28"/>
          <w:szCs w:val="28"/>
        </w:rPr>
        <w:t xml:space="preserve"> субъектами бюджетного планирования показателей</w:t>
      </w:r>
      <w:r w:rsidR="00976BB5" w:rsidRPr="00046510">
        <w:rPr>
          <w:sz w:val="28"/>
          <w:szCs w:val="28"/>
        </w:rPr>
        <w:t xml:space="preserve">. При наличии </w:t>
      </w:r>
      <w:r w:rsidR="00046510" w:rsidRPr="00046510">
        <w:rPr>
          <w:sz w:val="28"/>
          <w:szCs w:val="28"/>
        </w:rPr>
        <w:t xml:space="preserve">замечаний </w:t>
      </w:r>
      <w:r w:rsidR="00976BB5" w:rsidRPr="00046510">
        <w:rPr>
          <w:sz w:val="28"/>
          <w:szCs w:val="28"/>
        </w:rPr>
        <w:t>по указанным материалам и (или) заполнен</w:t>
      </w:r>
      <w:r w:rsidR="00046510" w:rsidRPr="00046510">
        <w:rPr>
          <w:sz w:val="28"/>
          <w:szCs w:val="28"/>
        </w:rPr>
        <w:t>н</w:t>
      </w:r>
      <w:r w:rsidR="00976BB5" w:rsidRPr="00046510">
        <w:rPr>
          <w:sz w:val="28"/>
          <w:szCs w:val="28"/>
        </w:rPr>
        <w:t>ым данным</w:t>
      </w:r>
      <w:r w:rsidR="00046510" w:rsidRPr="00046510">
        <w:rPr>
          <w:sz w:val="28"/>
          <w:szCs w:val="28"/>
        </w:rPr>
        <w:t xml:space="preserve"> в</w:t>
      </w:r>
      <w:r w:rsidR="00976BB5" w:rsidRPr="00046510">
        <w:rPr>
          <w:sz w:val="28"/>
          <w:szCs w:val="28"/>
        </w:rPr>
        <w:t xml:space="preserve"> программном комплексе «Хранилище-КС»  курирующие отделы </w:t>
      </w:r>
      <w:r w:rsidR="00046510" w:rsidRPr="00046510">
        <w:rPr>
          <w:sz w:val="28"/>
          <w:szCs w:val="28"/>
        </w:rPr>
        <w:t>уведомляют</w:t>
      </w:r>
      <w:r w:rsidR="00976BB5" w:rsidRPr="00046510">
        <w:rPr>
          <w:sz w:val="28"/>
          <w:szCs w:val="28"/>
        </w:rPr>
        <w:t xml:space="preserve">  соответствующи</w:t>
      </w:r>
      <w:r w:rsidR="00046510" w:rsidRPr="00046510">
        <w:rPr>
          <w:sz w:val="28"/>
          <w:szCs w:val="28"/>
        </w:rPr>
        <w:t>х</w:t>
      </w:r>
      <w:r w:rsidR="00976BB5" w:rsidRPr="00046510">
        <w:rPr>
          <w:sz w:val="28"/>
          <w:szCs w:val="28"/>
        </w:rPr>
        <w:t xml:space="preserve"> субъект</w:t>
      </w:r>
      <w:r w:rsidR="00046510" w:rsidRPr="00046510">
        <w:rPr>
          <w:sz w:val="28"/>
          <w:szCs w:val="28"/>
        </w:rPr>
        <w:t>ов</w:t>
      </w:r>
      <w:r w:rsidR="00976BB5" w:rsidRPr="00046510">
        <w:rPr>
          <w:sz w:val="28"/>
          <w:szCs w:val="28"/>
        </w:rPr>
        <w:t xml:space="preserve"> бюджетного планирования</w:t>
      </w:r>
      <w:r w:rsidR="00046510" w:rsidRPr="00046510">
        <w:rPr>
          <w:sz w:val="28"/>
          <w:szCs w:val="28"/>
        </w:rPr>
        <w:t xml:space="preserve"> и возвращают представленные на бумажном носителе материалы. </w:t>
      </w:r>
      <w:r w:rsidR="00976BB5" w:rsidRPr="00046510">
        <w:rPr>
          <w:sz w:val="28"/>
          <w:szCs w:val="28"/>
        </w:rPr>
        <w:t xml:space="preserve"> </w:t>
      </w:r>
      <w:r w:rsidR="00046510" w:rsidRPr="00046510">
        <w:rPr>
          <w:sz w:val="28"/>
          <w:szCs w:val="28"/>
        </w:rPr>
        <w:t>Субъекты бюджетного планирования</w:t>
      </w:r>
      <w:r w:rsidR="00976BB5" w:rsidRPr="00046510">
        <w:rPr>
          <w:sz w:val="28"/>
          <w:szCs w:val="28"/>
        </w:rPr>
        <w:t xml:space="preserve"> в течение двух рабочих дней после получения замечаний представляют материалы, доработанные с учетом замечаний.</w:t>
      </w:r>
    </w:p>
    <w:p w:rsidR="006F5DDE" w:rsidRPr="00046510" w:rsidRDefault="00046510" w:rsidP="0004651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8. </w:t>
      </w:r>
      <w:r w:rsidR="00976BB5" w:rsidRPr="00046510">
        <w:rPr>
          <w:sz w:val="28"/>
          <w:szCs w:val="28"/>
        </w:rPr>
        <w:t>Курирующие отделы</w:t>
      </w:r>
      <w:r w:rsidR="006F5DDE" w:rsidRPr="00046510">
        <w:rPr>
          <w:sz w:val="28"/>
          <w:szCs w:val="28"/>
        </w:rPr>
        <w:t xml:space="preserve"> осуществляют свод и консолидируют представленную от субъектов бюджетного планирования информацию</w:t>
      </w:r>
      <w:r w:rsidR="00BE7015" w:rsidRPr="00046510">
        <w:rPr>
          <w:sz w:val="28"/>
          <w:szCs w:val="28"/>
        </w:rPr>
        <w:t xml:space="preserve">  на бумажном</w:t>
      </w:r>
      <w:r w:rsidRPr="00046510">
        <w:rPr>
          <w:sz w:val="28"/>
          <w:szCs w:val="28"/>
        </w:rPr>
        <w:t xml:space="preserve"> и</w:t>
      </w:r>
      <w:r w:rsidR="00BE7015" w:rsidRPr="00046510">
        <w:rPr>
          <w:sz w:val="28"/>
          <w:szCs w:val="28"/>
        </w:rPr>
        <w:t xml:space="preserve"> электронном носителях.</w:t>
      </w:r>
    </w:p>
    <w:p w:rsidR="006F5DDE" w:rsidRPr="00046510" w:rsidRDefault="006F5DDE" w:rsidP="00046510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6510">
        <w:rPr>
          <w:rFonts w:ascii="Times New Roman" w:hAnsi="Times New Roman"/>
          <w:sz w:val="28"/>
          <w:szCs w:val="28"/>
        </w:rPr>
        <w:t xml:space="preserve">9. Министерство финансов Республики Адыгея (далее – Министерство)  рассматривает и согласовывает с субъектами бюджетного планирования бюджетные проектировки республиканского бюджета в сроки, установленные приказом Министерства. </w:t>
      </w:r>
    </w:p>
    <w:p w:rsidR="00BE7015" w:rsidRPr="00046510" w:rsidRDefault="00046510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10. </w:t>
      </w:r>
      <w:r w:rsidR="00BE7015" w:rsidRPr="00046510">
        <w:rPr>
          <w:sz w:val="28"/>
          <w:szCs w:val="28"/>
        </w:rPr>
        <w:t>Ассигнования на реализацию государственных программ и ведомственных целевых программ принимаются в размере, установленном соответствующими нормативными правовыми актами об их утверждении, с учетом предложений Министерства экономического развития и торговли Республики Адыгея.</w:t>
      </w:r>
    </w:p>
    <w:p w:rsidR="00046510" w:rsidRPr="00046510" w:rsidRDefault="00046510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lastRenderedPageBreak/>
        <w:t>11. Планирование бюджетных ассигнований за счет средств федерального бюджета осуществляется на основе проекта федерального бюджета на 2014 год и на плановый период 2015 и 2016 годов.</w:t>
      </w:r>
    </w:p>
    <w:p w:rsidR="00976BB5" w:rsidRPr="00046510" w:rsidRDefault="00046510" w:rsidP="00046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510">
        <w:rPr>
          <w:sz w:val="28"/>
          <w:szCs w:val="28"/>
        </w:rPr>
        <w:t xml:space="preserve">12. </w:t>
      </w:r>
      <w:r w:rsidR="00976BB5" w:rsidRPr="00046510">
        <w:rPr>
          <w:sz w:val="28"/>
          <w:szCs w:val="28"/>
        </w:rPr>
        <w:t>В случае если субъектом бюджетного планирования не представлены запрашиваемые материалы, расчеты и  обоснования в установленный срок либо они представлены без расчетов и обоснований, в основу для формирования бюджета на 2014 год и на плановый период 2015 и 2016 годов принимаются расчетные показатели Министерства.</w:t>
      </w:r>
    </w:p>
    <w:p w:rsidR="006F5DDE" w:rsidRPr="00046510" w:rsidRDefault="006F5DDE" w:rsidP="00046510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6510">
        <w:rPr>
          <w:rFonts w:ascii="Times New Roman" w:hAnsi="Times New Roman"/>
          <w:sz w:val="28"/>
          <w:szCs w:val="28"/>
        </w:rPr>
        <w:t>1</w:t>
      </w:r>
      <w:r w:rsidR="00046510" w:rsidRPr="00046510">
        <w:rPr>
          <w:rFonts w:ascii="Times New Roman" w:hAnsi="Times New Roman"/>
          <w:sz w:val="28"/>
          <w:szCs w:val="28"/>
        </w:rPr>
        <w:t>3</w:t>
      </w:r>
      <w:r w:rsidRPr="00046510">
        <w:rPr>
          <w:rFonts w:ascii="Times New Roman" w:hAnsi="Times New Roman"/>
          <w:sz w:val="28"/>
          <w:szCs w:val="28"/>
        </w:rPr>
        <w:t xml:space="preserve">. Расходные обязательства, представленные субъектами бюджетного планирования по окончании процедуры согласования параметров республиканского бюджета, к рассмотрению Министерством не принимаются. </w:t>
      </w:r>
    </w:p>
    <w:p w:rsidR="00BE7015" w:rsidRPr="00046510" w:rsidRDefault="00046510" w:rsidP="000465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6510">
        <w:rPr>
          <w:bCs/>
          <w:sz w:val="28"/>
          <w:szCs w:val="28"/>
        </w:rPr>
        <w:t xml:space="preserve">14. </w:t>
      </w:r>
      <w:r w:rsidR="00BE7015" w:rsidRPr="00046510">
        <w:rPr>
          <w:bCs/>
          <w:sz w:val="28"/>
          <w:szCs w:val="28"/>
        </w:rPr>
        <w:t xml:space="preserve">Планируемые объемы бюджетных ассигнований </w:t>
      </w:r>
      <w:r w:rsidR="00861852" w:rsidRPr="00046510">
        <w:rPr>
          <w:bCs/>
          <w:sz w:val="28"/>
          <w:szCs w:val="28"/>
        </w:rPr>
        <w:t xml:space="preserve">республиканского </w:t>
      </w:r>
      <w:r w:rsidR="00BE7015" w:rsidRPr="00046510">
        <w:rPr>
          <w:bCs/>
          <w:sz w:val="28"/>
          <w:szCs w:val="28"/>
        </w:rPr>
        <w:t xml:space="preserve">бюджета могут корректироваться в зависимости от прогнозируемого объема доходов </w:t>
      </w:r>
      <w:r w:rsidR="00861852" w:rsidRPr="00046510">
        <w:rPr>
          <w:bCs/>
          <w:sz w:val="28"/>
          <w:szCs w:val="28"/>
        </w:rPr>
        <w:t>республиканского</w:t>
      </w:r>
      <w:r w:rsidR="00BE7015" w:rsidRPr="00046510">
        <w:rPr>
          <w:bCs/>
          <w:sz w:val="28"/>
          <w:szCs w:val="28"/>
        </w:rPr>
        <w:t xml:space="preserve"> бюджета.</w:t>
      </w:r>
    </w:p>
    <w:p w:rsidR="006F5DDE" w:rsidRDefault="006F5DDE" w:rsidP="006F5DDE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F21" w:rsidRDefault="00BF5F21" w:rsidP="006F5DDE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BC5579" w:rsidRDefault="00BC5579" w:rsidP="00BC5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DC2106" w:rsidRDefault="00DC2106" w:rsidP="00BF5F21">
      <w:pPr>
        <w:jc w:val="center"/>
        <w:rPr>
          <w:sz w:val="28"/>
          <w:szCs w:val="28"/>
        </w:rPr>
      </w:pPr>
    </w:p>
    <w:p w:rsidR="00DC2106" w:rsidRDefault="00DC2106" w:rsidP="00BF5F21">
      <w:pPr>
        <w:jc w:val="center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046510" w:rsidRDefault="00046510" w:rsidP="00CD2EB4">
      <w:pPr>
        <w:ind w:firstLine="5103"/>
        <w:jc w:val="both"/>
        <w:rPr>
          <w:sz w:val="28"/>
          <w:szCs w:val="28"/>
        </w:rPr>
      </w:pPr>
    </w:p>
    <w:p w:rsidR="00CD2EB4" w:rsidRPr="00F60692" w:rsidRDefault="00CD2EB4" w:rsidP="00CD2EB4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CD2EB4" w:rsidRPr="00F60692" w:rsidRDefault="00CD2EB4" w:rsidP="00CD2EB4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к приказу Министерства финансов</w:t>
      </w:r>
    </w:p>
    <w:p w:rsidR="00CD2EB4" w:rsidRPr="00F60692" w:rsidRDefault="00CD2EB4" w:rsidP="00CD2EB4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t>Республики Адыгея</w:t>
      </w:r>
    </w:p>
    <w:p w:rsidR="00CD2EB4" w:rsidRPr="00F60692" w:rsidRDefault="00CD2EB4" w:rsidP="00CD2EB4">
      <w:pPr>
        <w:ind w:firstLine="5103"/>
        <w:jc w:val="both"/>
        <w:rPr>
          <w:sz w:val="28"/>
          <w:szCs w:val="28"/>
        </w:rPr>
      </w:pPr>
      <w:r w:rsidRPr="00F6069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B0EE3">
        <w:rPr>
          <w:sz w:val="28"/>
          <w:szCs w:val="28"/>
        </w:rPr>
        <w:t>26 июня 2013 г.</w:t>
      </w:r>
      <w:r>
        <w:rPr>
          <w:sz w:val="28"/>
          <w:szCs w:val="28"/>
        </w:rPr>
        <w:t xml:space="preserve">  </w:t>
      </w:r>
      <w:r w:rsidRPr="00F60692">
        <w:rPr>
          <w:sz w:val="28"/>
          <w:szCs w:val="28"/>
        </w:rPr>
        <w:t xml:space="preserve">№ </w:t>
      </w:r>
      <w:r w:rsidR="00A57FA4">
        <w:rPr>
          <w:sz w:val="28"/>
          <w:szCs w:val="28"/>
        </w:rPr>
        <w:t>120-А</w:t>
      </w:r>
    </w:p>
    <w:p w:rsidR="00CD2EB4" w:rsidRPr="00F60692" w:rsidRDefault="00CD2EB4" w:rsidP="00CD2EB4">
      <w:pPr>
        <w:ind w:firstLine="709"/>
        <w:jc w:val="both"/>
        <w:rPr>
          <w:sz w:val="28"/>
          <w:szCs w:val="28"/>
        </w:rPr>
      </w:pPr>
    </w:p>
    <w:p w:rsidR="00CD2EB4" w:rsidRDefault="00CD2EB4" w:rsidP="00BF5F21">
      <w:pPr>
        <w:jc w:val="center"/>
        <w:rPr>
          <w:sz w:val="28"/>
          <w:szCs w:val="28"/>
        </w:rPr>
      </w:pPr>
    </w:p>
    <w:p w:rsidR="007741FF" w:rsidRDefault="00CD2EB4" w:rsidP="00BF5F2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F5F21" w:rsidRPr="00F60692">
        <w:rPr>
          <w:sz w:val="28"/>
          <w:szCs w:val="28"/>
        </w:rPr>
        <w:t xml:space="preserve">етодика </w:t>
      </w:r>
    </w:p>
    <w:p w:rsidR="00BF5F21" w:rsidRDefault="00BF5F21" w:rsidP="00BF5F21">
      <w:pPr>
        <w:jc w:val="center"/>
        <w:rPr>
          <w:sz w:val="28"/>
          <w:szCs w:val="28"/>
        </w:rPr>
      </w:pPr>
      <w:r w:rsidRPr="00F60692">
        <w:rPr>
          <w:sz w:val="28"/>
          <w:szCs w:val="28"/>
        </w:rPr>
        <w:t>планирования бюджетных ассигнований республиканского бюджета Республики Адыгея на 201</w:t>
      </w:r>
      <w:r w:rsidR="001808D3">
        <w:rPr>
          <w:sz w:val="28"/>
          <w:szCs w:val="28"/>
        </w:rPr>
        <w:t>4</w:t>
      </w:r>
      <w:r w:rsidRPr="00F60692">
        <w:rPr>
          <w:sz w:val="28"/>
          <w:szCs w:val="28"/>
        </w:rPr>
        <w:t xml:space="preserve"> год и на плановый период 201</w:t>
      </w:r>
      <w:r w:rsidR="001808D3">
        <w:rPr>
          <w:sz w:val="28"/>
          <w:szCs w:val="28"/>
        </w:rPr>
        <w:t>5</w:t>
      </w:r>
      <w:r w:rsidRPr="00F60692">
        <w:rPr>
          <w:sz w:val="28"/>
          <w:szCs w:val="28"/>
        </w:rPr>
        <w:t xml:space="preserve"> и 201</w:t>
      </w:r>
      <w:r w:rsidR="001808D3">
        <w:rPr>
          <w:sz w:val="28"/>
          <w:szCs w:val="28"/>
        </w:rPr>
        <w:t>6</w:t>
      </w:r>
      <w:r w:rsidRPr="00F60692">
        <w:rPr>
          <w:sz w:val="28"/>
          <w:szCs w:val="28"/>
        </w:rPr>
        <w:t xml:space="preserve"> годов</w:t>
      </w:r>
    </w:p>
    <w:p w:rsidR="007741FF" w:rsidRPr="00F60692" w:rsidRDefault="007741FF" w:rsidP="00BF5F21">
      <w:pPr>
        <w:jc w:val="center"/>
        <w:rPr>
          <w:sz w:val="28"/>
          <w:szCs w:val="28"/>
        </w:rPr>
      </w:pPr>
    </w:p>
    <w:p w:rsidR="00E72A7F" w:rsidRPr="007741FF" w:rsidRDefault="00E72A7F" w:rsidP="007741FF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741FF">
        <w:rPr>
          <w:sz w:val="28"/>
          <w:szCs w:val="28"/>
        </w:rPr>
        <w:t xml:space="preserve">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</w:t>
      </w:r>
      <w:r w:rsidR="001808D3" w:rsidRPr="007741FF">
        <w:rPr>
          <w:sz w:val="28"/>
          <w:szCs w:val="28"/>
        </w:rPr>
        <w:t xml:space="preserve">республиканского </w:t>
      </w:r>
      <w:r w:rsidRPr="007741FF">
        <w:rPr>
          <w:sz w:val="28"/>
          <w:szCs w:val="28"/>
        </w:rPr>
        <w:t>бюджета</w:t>
      </w:r>
      <w:r w:rsidR="0037129E">
        <w:rPr>
          <w:sz w:val="28"/>
          <w:szCs w:val="28"/>
        </w:rPr>
        <w:t xml:space="preserve"> на</w:t>
      </w:r>
      <w:r w:rsidRPr="007741FF">
        <w:rPr>
          <w:sz w:val="28"/>
          <w:szCs w:val="28"/>
        </w:rPr>
        <w:t xml:space="preserve"> </w:t>
      </w:r>
      <w:r w:rsidR="001808D3" w:rsidRPr="007741FF">
        <w:rPr>
          <w:sz w:val="28"/>
          <w:szCs w:val="28"/>
        </w:rPr>
        <w:t>2014</w:t>
      </w:r>
      <w:r w:rsidRPr="007741FF">
        <w:rPr>
          <w:sz w:val="28"/>
          <w:szCs w:val="28"/>
        </w:rPr>
        <w:t xml:space="preserve"> год и плановый период</w:t>
      </w:r>
      <w:r w:rsidR="001808D3" w:rsidRPr="007741FF">
        <w:rPr>
          <w:sz w:val="28"/>
          <w:szCs w:val="28"/>
        </w:rPr>
        <w:t xml:space="preserve"> 2015 и 2016 годов</w:t>
      </w:r>
      <w:r w:rsidRPr="007741FF">
        <w:rPr>
          <w:sz w:val="28"/>
          <w:szCs w:val="28"/>
        </w:rPr>
        <w:t>.</w:t>
      </w:r>
    </w:p>
    <w:p w:rsidR="00CD2EB4" w:rsidRPr="00341A0C" w:rsidRDefault="00CD2EB4" w:rsidP="007741FF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341A0C">
        <w:rPr>
          <w:sz w:val="28"/>
          <w:szCs w:val="28"/>
        </w:rPr>
        <w:t xml:space="preserve">2. </w:t>
      </w:r>
      <w:proofErr w:type="gramStart"/>
      <w:r w:rsidRPr="00341A0C">
        <w:rPr>
          <w:sz w:val="28"/>
          <w:szCs w:val="28"/>
        </w:rPr>
        <w:t xml:space="preserve">За базовые объемы бюджетных ассигнований для формирования </w:t>
      </w:r>
      <w:r w:rsidR="007741FF">
        <w:rPr>
          <w:sz w:val="28"/>
          <w:szCs w:val="28"/>
        </w:rPr>
        <w:t>расходов</w:t>
      </w:r>
      <w:r w:rsidR="00A44215">
        <w:rPr>
          <w:sz w:val="28"/>
          <w:szCs w:val="28"/>
        </w:rPr>
        <w:t xml:space="preserve"> на 2014 год и плановый период 2015</w:t>
      </w:r>
      <w:r w:rsidR="007741FF">
        <w:rPr>
          <w:sz w:val="28"/>
          <w:szCs w:val="28"/>
        </w:rPr>
        <w:t>-</w:t>
      </w:r>
      <w:r w:rsidR="00A44215">
        <w:rPr>
          <w:sz w:val="28"/>
          <w:szCs w:val="28"/>
        </w:rPr>
        <w:t>2016 годов</w:t>
      </w:r>
      <w:r w:rsidRPr="00341A0C">
        <w:rPr>
          <w:sz w:val="28"/>
          <w:szCs w:val="28"/>
        </w:rPr>
        <w:t xml:space="preserve"> принимаются</w:t>
      </w:r>
      <w:r w:rsidR="00A44215">
        <w:rPr>
          <w:sz w:val="28"/>
          <w:szCs w:val="28"/>
        </w:rPr>
        <w:t xml:space="preserve">  показатели</w:t>
      </w:r>
      <w:r w:rsidR="007741FF">
        <w:rPr>
          <w:sz w:val="28"/>
          <w:szCs w:val="28"/>
        </w:rPr>
        <w:t xml:space="preserve"> республиканского бюджета</w:t>
      </w:r>
      <w:r w:rsidR="00A44215">
        <w:rPr>
          <w:sz w:val="28"/>
          <w:szCs w:val="28"/>
        </w:rPr>
        <w:t xml:space="preserve"> на 2013 год,</w:t>
      </w:r>
      <w:r w:rsidR="00A44215" w:rsidRPr="00341A0C">
        <w:rPr>
          <w:sz w:val="28"/>
          <w:szCs w:val="28"/>
        </w:rPr>
        <w:t xml:space="preserve"> утвержденные Законом Республики Адыгея от </w:t>
      </w:r>
      <w:r w:rsidR="00A44215">
        <w:rPr>
          <w:sz w:val="28"/>
          <w:szCs w:val="28"/>
        </w:rPr>
        <w:t>14</w:t>
      </w:r>
      <w:r w:rsidR="00A44215" w:rsidRPr="00341A0C">
        <w:rPr>
          <w:sz w:val="28"/>
          <w:szCs w:val="28"/>
        </w:rPr>
        <w:t xml:space="preserve"> декабря 201</w:t>
      </w:r>
      <w:r w:rsidR="00A44215">
        <w:rPr>
          <w:sz w:val="28"/>
          <w:szCs w:val="28"/>
        </w:rPr>
        <w:t>2</w:t>
      </w:r>
      <w:r w:rsidR="00A44215" w:rsidRPr="00341A0C">
        <w:rPr>
          <w:sz w:val="28"/>
          <w:szCs w:val="28"/>
        </w:rPr>
        <w:t xml:space="preserve"> года № </w:t>
      </w:r>
      <w:r w:rsidR="00A44215">
        <w:rPr>
          <w:sz w:val="28"/>
          <w:szCs w:val="28"/>
        </w:rPr>
        <w:t>140</w:t>
      </w:r>
      <w:r w:rsidR="00A44215" w:rsidRPr="00341A0C">
        <w:rPr>
          <w:sz w:val="28"/>
          <w:szCs w:val="28"/>
        </w:rPr>
        <w:t xml:space="preserve"> «О республиканском бюджете  Республики Адыгея на 201</w:t>
      </w:r>
      <w:r w:rsidR="00A44215">
        <w:rPr>
          <w:sz w:val="28"/>
          <w:szCs w:val="28"/>
        </w:rPr>
        <w:t>3</w:t>
      </w:r>
      <w:r w:rsidR="00A44215" w:rsidRPr="00341A0C">
        <w:rPr>
          <w:sz w:val="28"/>
          <w:szCs w:val="28"/>
        </w:rPr>
        <w:t xml:space="preserve"> год и на плановый период 201</w:t>
      </w:r>
      <w:r w:rsidR="00A44215">
        <w:rPr>
          <w:sz w:val="28"/>
          <w:szCs w:val="28"/>
        </w:rPr>
        <w:t>4</w:t>
      </w:r>
      <w:r w:rsidR="00A44215" w:rsidRPr="00341A0C">
        <w:rPr>
          <w:sz w:val="28"/>
          <w:szCs w:val="28"/>
        </w:rPr>
        <w:t xml:space="preserve"> и  201</w:t>
      </w:r>
      <w:r w:rsidR="00A44215">
        <w:rPr>
          <w:sz w:val="28"/>
          <w:szCs w:val="28"/>
        </w:rPr>
        <w:t>5</w:t>
      </w:r>
      <w:r w:rsidR="00A44215" w:rsidRPr="00341A0C">
        <w:rPr>
          <w:sz w:val="28"/>
          <w:szCs w:val="28"/>
        </w:rPr>
        <w:t xml:space="preserve"> годов» </w:t>
      </w:r>
      <w:r w:rsidR="00A44215">
        <w:rPr>
          <w:sz w:val="28"/>
          <w:szCs w:val="28"/>
        </w:rPr>
        <w:t xml:space="preserve">(без </w:t>
      </w:r>
      <w:r w:rsidR="00A44215" w:rsidRPr="00341A0C">
        <w:rPr>
          <w:sz w:val="28"/>
          <w:szCs w:val="28"/>
        </w:rPr>
        <w:t>учет</w:t>
      </w:r>
      <w:r w:rsidR="00A44215">
        <w:rPr>
          <w:sz w:val="28"/>
          <w:szCs w:val="28"/>
        </w:rPr>
        <w:t>а</w:t>
      </w:r>
      <w:r w:rsidR="00A44215" w:rsidRPr="00341A0C">
        <w:rPr>
          <w:sz w:val="28"/>
          <w:szCs w:val="28"/>
        </w:rPr>
        <w:t xml:space="preserve"> внесенных в него изменений</w:t>
      </w:r>
      <w:r w:rsidR="00A44215">
        <w:rPr>
          <w:sz w:val="28"/>
          <w:szCs w:val="28"/>
        </w:rPr>
        <w:t>).</w:t>
      </w:r>
      <w:proofErr w:type="gramEnd"/>
    </w:p>
    <w:p w:rsidR="001808D3" w:rsidRDefault="00F1242D" w:rsidP="006F5DDE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D1586">
        <w:rPr>
          <w:rFonts w:ascii="Times New Roman" w:hAnsi="Times New Roman"/>
          <w:sz w:val="28"/>
          <w:szCs w:val="28"/>
        </w:rPr>
        <w:t>Базовые объемы бюджетных ассигнований корректируются с учетом следующих особенностей:</w:t>
      </w:r>
    </w:p>
    <w:p w:rsidR="00AD125A" w:rsidRDefault="00F1242D" w:rsidP="00AD12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 w:rsidR="003D1586">
        <w:rPr>
          <w:sz w:val="28"/>
          <w:szCs w:val="28"/>
        </w:rPr>
        <w:t xml:space="preserve"> п</w:t>
      </w:r>
      <w:r w:rsidR="00AD125A" w:rsidRPr="00341A0C">
        <w:rPr>
          <w:sz w:val="28"/>
          <w:szCs w:val="28"/>
        </w:rPr>
        <w:t>о решениям, принятым в 201</w:t>
      </w:r>
      <w:r w:rsidR="00AD125A">
        <w:rPr>
          <w:sz w:val="28"/>
          <w:szCs w:val="28"/>
        </w:rPr>
        <w:t>3</w:t>
      </w:r>
      <w:r w:rsidR="00AD125A" w:rsidRPr="00341A0C">
        <w:rPr>
          <w:sz w:val="28"/>
          <w:szCs w:val="28"/>
        </w:rPr>
        <w:t xml:space="preserve"> году, реализация которых осуществлялась не с начала финансового года, необходимо производить соответствующие </w:t>
      </w:r>
      <w:proofErr w:type="spellStart"/>
      <w:r w:rsidR="00AD125A" w:rsidRPr="00341A0C">
        <w:rPr>
          <w:sz w:val="28"/>
          <w:szCs w:val="28"/>
        </w:rPr>
        <w:t>досчеты</w:t>
      </w:r>
      <w:proofErr w:type="spellEnd"/>
      <w:r w:rsidR="00AD125A" w:rsidRPr="00341A0C">
        <w:rPr>
          <w:sz w:val="28"/>
          <w:szCs w:val="28"/>
        </w:rPr>
        <w:t xml:space="preserve"> бюджетных ассигнований до годовой потребности</w:t>
      </w:r>
      <w:r w:rsidR="003D1586">
        <w:rPr>
          <w:sz w:val="28"/>
          <w:szCs w:val="28"/>
        </w:rPr>
        <w:t>;</w:t>
      </w:r>
    </w:p>
    <w:p w:rsidR="00AD125A" w:rsidRPr="007B58D3" w:rsidRDefault="00F1242D" w:rsidP="00AD12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3D1586">
        <w:rPr>
          <w:sz w:val="28"/>
          <w:szCs w:val="28"/>
        </w:rPr>
        <w:t xml:space="preserve"> к</w:t>
      </w:r>
      <w:r w:rsidR="00AD125A" w:rsidRPr="007B58D3">
        <w:rPr>
          <w:sz w:val="28"/>
          <w:szCs w:val="28"/>
        </w:rPr>
        <w:t xml:space="preserve">орректируются на суммы расходов, возникших в результате структурных и организационных преобразований в установленных сферах деятельности, а также увеличиваются на суммы, необходимые для реализации решений, принятых или планируемых к принятию в </w:t>
      </w:r>
      <w:r w:rsidR="00AD125A">
        <w:rPr>
          <w:sz w:val="28"/>
          <w:szCs w:val="28"/>
        </w:rPr>
        <w:t xml:space="preserve">2013 </w:t>
      </w:r>
      <w:r w:rsidR="00AD125A" w:rsidRPr="007B58D3">
        <w:rPr>
          <w:sz w:val="28"/>
          <w:szCs w:val="28"/>
        </w:rPr>
        <w:t xml:space="preserve"> году и подлежащих учету при уточнении </w:t>
      </w:r>
      <w:r w:rsidR="00AD125A">
        <w:rPr>
          <w:sz w:val="28"/>
          <w:szCs w:val="28"/>
        </w:rPr>
        <w:t xml:space="preserve">республиканского </w:t>
      </w:r>
      <w:r w:rsidR="00AD125A" w:rsidRPr="007B58D3">
        <w:rPr>
          <w:sz w:val="28"/>
          <w:szCs w:val="28"/>
        </w:rPr>
        <w:t>бюджета на текущий год.</w:t>
      </w:r>
    </w:p>
    <w:p w:rsidR="00AD125A" w:rsidRPr="007B58D3" w:rsidRDefault="00AD125A" w:rsidP="00AD12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8D3">
        <w:rPr>
          <w:sz w:val="28"/>
          <w:szCs w:val="28"/>
        </w:rPr>
        <w:t>К числу таких решений относятся:</w:t>
      </w:r>
    </w:p>
    <w:p w:rsidR="00AD125A" w:rsidRDefault="00AD125A" w:rsidP="00AD12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8D3">
        <w:rPr>
          <w:sz w:val="28"/>
          <w:szCs w:val="28"/>
        </w:rPr>
        <w:t xml:space="preserve">- увеличение в течение </w:t>
      </w:r>
      <w:r>
        <w:rPr>
          <w:sz w:val="28"/>
          <w:szCs w:val="28"/>
        </w:rPr>
        <w:t>2013</w:t>
      </w:r>
      <w:r w:rsidRPr="007B58D3">
        <w:rPr>
          <w:sz w:val="28"/>
          <w:szCs w:val="28"/>
        </w:rPr>
        <w:t xml:space="preserve"> года заработной платы работникам бюджетной сферы;</w:t>
      </w:r>
    </w:p>
    <w:p w:rsidR="00F26593" w:rsidRPr="007B58D3" w:rsidRDefault="00F26593" w:rsidP="00AD12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задач, </w:t>
      </w:r>
      <w:r w:rsidR="0026451F">
        <w:rPr>
          <w:sz w:val="28"/>
          <w:szCs w:val="28"/>
        </w:rPr>
        <w:t>сформулированных</w:t>
      </w:r>
      <w:r>
        <w:rPr>
          <w:sz w:val="28"/>
          <w:szCs w:val="28"/>
        </w:rPr>
        <w:t xml:space="preserve"> в указах Президента Российской Федерации от 7 мая 2012 года;</w:t>
      </w:r>
    </w:p>
    <w:p w:rsidR="00AD125A" w:rsidRPr="007B58D3" w:rsidRDefault="00AD125A" w:rsidP="00AD12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8D3">
        <w:rPr>
          <w:sz w:val="28"/>
          <w:szCs w:val="28"/>
        </w:rPr>
        <w:t xml:space="preserve">- уточнение объема ассигнований </w:t>
      </w:r>
      <w:r w:rsidR="00F26593">
        <w:rPr>
          <w:sz w:val="28"/>
          <w:szCs w:val="28"/>
        </w:rPr>
        <w:t xml:space="preserve">республиканского </w:t>
      </w:r>
      <w:r w:rsidRPr="007B58D3">
        <w:rPr>
          <w:sz w:val="28"/>
          <w:szCs w:val="28"/>
        </w:rPr>
        <w:t>бюджета, направляемых на единовременные денежные выплаты гражданам, меры социальной поддержки которых отнесены к ведению субъектов Российской Федерации, в связи с увеличением численности таких граждан по сравнению с численностью, учтенной при утверждении</w:t>
      </w:r>
      <w:r w:rsidR="00F26593">
        <w:rPr>
          <w:sz w:val="28"/>
          <w:szCs w:val="28"/>
        </w:rPr>
        <w:t xml:space="preserve"> республиканского</w:t>
      </w:r>
      <w:r w:rsidRPr="007B58D3">
        <w:rPr>
          <w:sz w:val="28"/>
          <w:szCs w:val="28"/>
        </w:rPr>
        <w:t xml:space="preserve"> бюджета</w:t>
      </w:r>
      <w:r w:rsidR="00F1242D">
        <w:rPr>
          <w:sz w:val="28"/>
          <w:szCs w:val="28"/>
        </w:rPr>
        <w:t>;</w:t>
      </w:r>
    </w:p>
    <w:p w:rsidR="00AD125A" w:rsidRDefault="00FF7E10" w:rsidP="00AD125A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3)</w:t>
      </w:r>
      <w:r w:rsidR="003D1586">
        <w:rPr>
          <w:szCs w:val="28"/>
        </w:rPr>
        <w:t xml:space="preserve"> в</w:t>
      </w:r>
      <w:r w:rsidR="00AD125A">
        <w:rPr>
          <w:szCs w:val="28"/>
        </w:rPr>
        <w:t xml:space="preserve"> сторону уменьшения должна быть осуществлена  корректировка базовых объемов бюджетных ассигнований на суммы:</w:t>
      </w:r>
    </w:p>
    <w:p w:rsidR="00AD125A" w:rsidRDefault="00FF7E10" w:rsidP="00AD125A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="00AD125A" w:rsidRPr="00341A0C">
        <w:rPr>
          <w:szCs w:val="28"/>
        </w:rPr>
        <w:t>расход</w:t>
      </w:r>
      <w:r w:rsidR="00AD125A">
        <w:rPr>
          <w:szCs w:val="28"/>
        </w:rPr>
        <w:t xml:space="preserve">ов, дополнительно выделенных в 2013 году и носящих единовременный характер, </w:t>
      </w:r>
      <w:r w:rsidR="00AD125A" w:rsidRPr="00341A0C">
        <w:rPr>
          <w:color w:val="000000"/>
          <w:szCs w:val="28"/>
        </w:rPr>
        <w:t xml:space="preserve">или </w:t>
      </w:r>
      <w:r w:rsidR="00AD125A" w:rsidRPr="00341A0C">
        <w:rPr>
          <w:szCs w:val="28"/>
        </w:rPr>
        <w:t>расход</w:t>
      </w:r>
      <w:r w:rsidR="00AD125A">
        <w:rPr>
          <w:szCs w:val="28"/>
        </w:rPr>
        <w:t>ов</w:t>
      </w:r>
      <w:r w:rsidR="00AD125A" w:rsidRPr="00341A0C">
        <w:rPr>
          <w:szCs w:val="28"/>
        </w:rPr>
        <w:t xml:space="preserve"> </w:t>
      </w:r>
      <w:r w:rsidR="00AD125A">
        <w:rPr>
          <w:szCs w:val="28"/>
        </w:rPr>
        <w:t>по</w:t>
      </w:r>
      <w:r w:rsidR="00AD125A" w:rsidRPr="00341A0C">
        <w:rPr>
          <w:szCs w:val="28"/>
        </w:rPr>
        <w:t xml:space="preserve"> реализаци</w:t>
      </w:r>
      <w:r w:rsidR="00AD125A">
        <w:rPr>
          <w:szCs w:val="28"/>
        </w:rPr>
        <w:t>и</w:t>
      </w:r>
      <w:r w:rsidR="00AD125A" w:rsidRPr="00341A0C">
        <w:rPr>
          <w:szCs w:val="28"/>
        </w:rPr>
        <w:t xml:space="preserve"> решений, срок действия которых завершается в текущем году или ограничен плановым периодом</w:t>
      </w:r>
      <w:r w:rsidR="00AD125A">
        <w:rPr>
          <w:szCs w:val="28"/>
        </w:rPr>
        <w:t>;</w:t>
      </w:r>
    </w:p>
    <w:p w:rsidR="00AD125A" w:rsidRPr="00341A0C" w:rsidRDefault="00FF7E10" w:rsidP="00AD125A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="00AD125A">
        <w:rPr>
          <w:szCs w:val="28"/>
        </w:rPr>
        <w:t xml:space="preserve">расходов казенных учреждений Республики Адыгея за счет доходов от оказания платных услуг и осуществления иной приносящей доход деятельности, безвозмездных поступлений от физических и юридических лиц, в том числе добровольных пожертвований. </w:t>
      </w:r>
    </w:p>
    <w:p w:rsidR="0063454C" w:rsidRDefault="00F1242D" w:rsidP="00634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454C">
        <w:rPr>
          <w:sz w:val="28"/>
          <w:szCs w:val="28"/>
        </w:rPr>
        <w:t xml:space="preserve">. </w:t>
      </w:r>
      <w:r w:rsidR="0063454C" w:rsidRPr="007B58D3">
        <w:rPr>
          <w:sz w:val="28"/>
          <w:szCs w:val="28"/>
        </w:rPr>
        <w:t xml:space="preserve">Субъекты бюджетного планирования в рамках бюджетных полномочий главных распорядителей средств </w:t>
      </w:r>
      <w:r w:rsidR="0063454C">
        <w:rPr>
          <w:sz w:val="28"/>
          <w:szCs w:val="28"/>
        </w:rPr>
        <w:t xml:space="preserve">республиканского бюджета </w:t>
      </w:r>
      <w:r w:rsidR="0063454C" w:rsidRPr="007B58D3">
        <w:rPr>
          <w:sz w:val="28"/>
          <w:szCs w:val="28"/>
        </w:rPr>
        <w:t xml:space="preserve"> осуществляют планирование соответствующих расходов</w:t>
      </w:r>
      <w:r w:rsidR="007741FF">
        <w:rPr>
          <w:sz w:val="28"/>
          <w:szCs w:val="28"/>
        </w:rPr>
        <w:t xml:space="preserve"> республиканского</w:t>
      </w:r>
      <w:r w:rsidR="0063454C" w:rsidRPr="007B58D3">
        <w:rPr>
          <w:sz w:val="28"/>
          <w:szCs w:val="28"/>
        </w:rPr>
        <w:t xml:space="preserve"> бюджета, составляют обоснования бюджетных ассигнований, обеспечивают результативность, </w:t>
      </w:r>
      <w:proofErr w:type="spellStart"/>
      <w:r w:rsidR="0063454C" w:rsidRPr="007B58D3">
        <w:rPr>
          <w:sz w:val="28"/>
          <w:szCs w:val="28"/>
        </w:rPr>
        <w:t>адресность</w:t>
      </w:r>
      <w:proofErr w:type="spellEnd"/>
      <w:r w:rsidR="0063454C" w:rsidRPr="007B58D3">
        <w:rPr>
          <w:sz w:val="28"/>
          <w:szCs w:val="28"/>
        </w:rPr>
        <w:t xml:space="preserve"> и целевой характер использования бюджетных средств.</w:t>
      </w:r>
    </w:p>
    <w:p w:rsidR="0063454C" w:rsidRPr="007B58D3" w:rsidRDefault="00F1242D" w:rsidP="00634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454C" w:rsidRPr="007B58D3">
        <w:rPr>
          <w:sz w:val="28"/>
          <w:szCs w:val="28"/>
        </w:rPr>
        <w:t xml:space="preserve">. </w:t>
      </w:r>
      <w:proofErr w:type="gramStart"/>
      <w:r w:rsidR="0063454C" w:rsidRPr="007B58D3">
        <w:rPr>
          <w:sz w:val="28"/>
          <w:szCs w:val="28"/>
        </w:rPr>
        <w:t xml:space="preserve">При формировании </w:t>
      </w:r>
      <w:r w:rsidR="0063454C" w:rsidRPr="00F60692">
        <w:rPr>
          <w:snapToGrid w:val="0"/>
          <w:sz w:val="28"/>
          <w:szCs w:val="28"/>
        </w:rPr>
        <w:t>предложений для определения бюджетных ассигнований республиканского бюджета на 201</w:t>
      </w:r>
      <w:r w:rsidR="0063454C">
        <w:rPr>
          <w:snapToGrid w:val="0"/>
          <w:sz w:val="28"/>
          <w:szCs w:val="28"/>
        </w:rPr>
        <w:t>4</w:t>
      </w:r>
      <w:r w:rsidR="0063454C" w:rsidRPr="00F60692">
        <w:rPr>
          <w:snapToGrid w:val="0"/>
          <w:sz w:val="28"/>
          <w:szCs w:val="28"/>
        </w:rPr>
        <w:t xml:space="preserve"> год и плановый период 201</w:t>
      </w:r>
      <w:r w:rsidR="0063454C">
        <w:rPr>
          <w:snapToGrid w:val="0"/>
          <w:sz w:val="28"/>
          <w:szCs w:val="28"/>
        </w:rPr>
        <w:t>5</w:t>
      </w:r>
      <w:r w:rsidR="0063454C" w:rsidRPr="00F60692">
        <w:rPr>
          <w:snapToGrid w:val="0"/>
          <w:sz w:val="28"/>
          <w:szCs w:val="28"/>
        </w:rPr>
        <w:t>-201</w:t>
      </w:r>
      <w:r w:rsidR="0063454C">
        <w:rPr>
          <w:snapToGrid w:val="0"/>
          <w:sz w:val="28"/>
          <w:szCs w:val="28"/>
        </w:rPr>
        <w:t>6</w:t>
      </w:r>
      <w:r w:rsidR="0063454C" w:rsidRPr="00F60692">
        <w:rPr>
          <w:snapToGrid w:val="0"/>
          <w:sz w:val="28"/>
          <w:szCs w:val="28"/>
        </w:rPr>
        <w:t xml:space="preserve"> годов</w:t>
      </w:r>
      <w:r w:rsidR="0063454C" w:rsidRPr="007B58D3">
        <w:rPr>
          <w:sz w:val="28"/>
          <w:szCs w:val="28"/>
        </w:rPr>
        <w:t xml:space="preserve"> субъекты бюджетного планирования в первую очередь обязаны обеспечить удовлетворение потребностей в соответствии с установленными нормами по расходам на оплату труда, начислениям на оплату труда, выплату пенсий и пособий по социальной помощи населению, стипендий, приобретение продуктов питания и медикаментов, оплату коммунальных услуг, </w:t>
      </w:r>
      <w:r w:rsidR="0063454C">
        <w:rPr>
          <w:sz w:val="28"/>
          <w:szCs w:val="28"/>
        </w:rPr>
        <w:t>субсидии бюджетным</w:t>
      </w:r>
      <w:proofErr w:type="gramEnd"/>
      <w:r w:rsidR="0063454C">
        <w:rPr>
          <w:sz w:val="28"/>
          <w:szCs w:val="28"/>
        </w:rPr>
        <w:t xml:space="preserve">, автономным учреждениям  на финансовое обеспечение государственного задания на оказание государственных услуг (выполнение работ), </w:t>
      </w:r>
      <w:r w:rsidR="0063454C" w:rsidRPr="007B58D3">
        <w:rPr>
          <w:sz w:val="28"/>
          <w:szCs w:val="28"/>
        </w:rPr>
        <w:t>безвозмездные перечисления местным бюджетам (кроме субсидий</w:t>
      </w:r>
      <w:r w:rsidR="0063454C">
        <w:rPr>
          <w:sz w:val="28"/>
          <w:szCs w:val="28"/>
        </w:rPr>
        <w:t>)</w:t>
      </w:r>
      <w:r w:rsidR="0063454C" w:rsidRPr="007B58D3">
        <w:rPr>
          <w:sz w:val="28"/>
          <w:szCs w:val="28"/>
        </w:rPr>
        <w:t>.</w:t>
      </w:r>
    </w:p>
    <w:p w:rsidR="00881AAF" w:rsidRPr="00CA5D61" w:rsidRDefault="00F1242D" w:rsidP="00881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242D">
        <w:rPr>
          <w:sz w:val="28"/>
          <w:szCs w:val="28"/>
        </w:rPr>
        <w:t>6</w:t>
      </w:r>
      <w:r w:rsidR="006F5DDE" w:rsidRPr="00F1242D">
        <w:rPr>
          <w:sz w:val="28"/>
          <w:szCs w:val="28"/>
        </w:rPr>
        <w:t xml:space="preserve">. </w:t>
      </w:r>
      <w:proofErr w:type="gramStart"/>
      <w:r w:rsidR="00881AAF">
        <w:rPr>
          <w:sz w:val="28"/>
          <w:szCs w:val="28"/>
        </w:rPr>
        <w:t>Объемы б</w:t>
      </w:r>
      <w:r w:rsidR="00881AAF" w:rsidRPr="00CA5D61">
        <w:rPr>
          <w:sz w:val="28"/>
          <w:szCs w:val="28"/>
        </w:rPr>
        <w:t>юджетны</w:t>
      </w:r>
      <w:r w:rsidR="00881AAF">
        <w:rPr>
          <w:sz w:val="28"/>
          <w:szCs w:val="28"/>
        </w:rPr>
        <w:t>х</w:t>
      </w:r>
      <w:r w:rsidR="00881AAF" w:rsidRPr="00CA5D61">
        <w:rPr>
          <w:sz w:val="28"/>
          <w:szCs w:val="28"/>
        </w:rPr>
        <w:t xml:space="preserve"> ассигнований на предоставление субсидий государственным бюджетным и государственным автономным учреждениям </w:t>
      </w:r>
      <w:r w:rsidR="00881AAF">
        <w:rPr>
          <w:sz w:val="28"/>
          <w:szCs w:val="28"/>
        </w:rPr>
        <w:t>Республики Адыгея</w:t>
      </w:r>
      <w:r w:rsidR="00881AAF" w:rsidRPr="00CA5D61">
        <w:rPr>
          <w:sz w:val="28"/>
          <w:szCs w:val="28"/>
        </w:rPr>
        <w:t xml:space="preserve">, на возмещение нормативных затрат, связанных с оказанием ими государственных услуг (выполнением работ) физическим и (или) юридическим лицам, определяются с использованием планового метода, а также планируемых объемов государственного задания на </w:t>
      </w:r>
      <w:r w:rsidR="00881AAF">
        <w:rPr>
          <w:sz w:val="28"/>
          <w:szCs w:val="28"/>
        </w:rPr>
        <w:t xml:space="preserve">2014 год и на плановый период 2015 и 2016 годов </w:t>
      </w:r>
      <w:r w:rsidR="00881AAF" w:rsidRPr="00CA5D61">
        <w:rPr>
          <w:sz w:val="28"/>
          <w:szCs w:val="28"/>
        </w:rPr>
        <w:t xml:space="preserve"> в соответствии с </w:t>
      </w:r>
      <w:r w:rsidR="00881AAF" w:rsidRPr="00341A0C">
        <w:rPr>
          <w:sz w:val="28"/>
          <w:szCs w:val="28"/>
        </w:rPr>
        <w:t>постановлением Кабинета Министров Республики</w:t>
      </w:r>
      <w:proofErr w:type="gramEnd"/>
      <w:r w:rsidR="00881AAF" w:rsidRPr="00341A0C">
        <w:rPr>
          <w:sz w:val="28"/>
          <w:szCs w:val="28"/>
        </w:rPr>
        <w:t xml:space="preserve"> </w:t>
      </w:r>
      <w:proofErr w:type="gramStart"/>
      <w:r w:rsidR="00881AAF" w:rsidRPr="00341A0C">
        <w:rPr>
          <w:sz w:val="28"/>
          <w:szCs w:val="28"/>
        </w:rPr>
        <w:t>Адыгея от 25 ноября  2010 года № 223 «О мерах по формированию и финансовому обеспечению выполнения государственного задания  государственными учреждениями Республики Адыгея»</w:t>
      </w:r>
      <w:r w:rsidR="00881AAF">
        <w:rPr>
          <w:sz w:val="28"/>
          <w:szCs w:val="28"/>
        </w:rPr>
        <w:t xml:space="preserve"> и </w:t>
      </w:r>
      <w:r w:rsidR="00881AAF" w:rsidRPr="00341A0C">
        <w:rPr>
          <w:sz w:val="28"/>
          <w:szCs w:val="28"/>
        </w:rPr>
        <w:t>приказом Министерства финансов Республики Адыгея от 21 декабря 2010 года № 203-А «Об утверждении методических рекомендаций по расчету нормативных затрат на оказание государственными учреждениями  Республики Адыгея государственных услуг  (выполнение работ)  и нормативных затрат на содержание имущества государственных учреждений Республики</w:t>
      </w:r>
      <w:proofErr w:type="gramEnd"/>
      <w:r w:rsidR="00881AAF" w:rsidRPr="00341A0C">
        <w:rPr>
          <w:sz w:val="28"/>
          <w:szCs w:val="28"/>
        </w:rPr>
        <w:t xml:space="preserve"> Адыгея»</w:t>
      </w:r>
      <w:r w:rsidR="00881AAF" w:rsidRPr="00CA5D61">
        <w:rPr>
          <w:sz w:val="28"/>
          <w:szCs w:val="28"/>
        </w:rPr>
        <w:t xml:space="preserve">, с учетом результатов мониторинга потребности в </w:t>
      </w:r>
      <w:r w:rsidR="00881AAF" w:rsidRPr="00CA5D61">
        <w:rPr>
          <w:sz w:val="28"/>
          <w:szCs w:val="28"/>
        </w:rPr>
        <w:lastRenderedPageBreak/>
        <w:t xml:space="preserve">государственных услугах, осуществляемого в соответствии с </w:t>
      </w:r>
      <w:r w:rsidR="00881AAF">
        <w:rPr>
          <w:sz w:val="28"/>
          <w:szCs w:val="28"/>
        </w:rPr>
        <w:t xml:space="preserve">  постановлением </w:t>
      </w:r>
      <w:r w:rsidR="002A2553">
        <w:rPr>
          <w:sz w:val="28"/>
          <w:szCs w:val="28"/>
        </w:rPr>
        <w:t>Кабинета Министров Республики Адыгея от 26 января 2012 года № 26 «О порядке мониторинга потребности в предоставлении государственными учреждениями Республики Адыгея государственных услуг»</w:t>
      </w:r>
      <w:r w:rsidR="00452F1F">
        <w:rPr>
          <w:sz w:val="28"/>
          <w:szCs w:val="28"/>
        </w:rPr>
        <w:t>.</w:t>
      </w:r>
      <w:r w:rsidR="00881AAF" w:rsidRPr="00CA5D61">
        <w:rPr>
          <w:sz w:val="28"/>
          <w:szCs w:val="28"/>
        </w:rPr>
        <w:t xml:space="preserve"> </w:t>
      </w:r>
    </w:p>
    <w:p w:rsidR="00F1242D" w:rsidRDefault="00F1242D" w:rsidP="00F124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D61">
        <w:rPr>
          <w:sz w:val="28"/>
          <w:szCs w:val="28"/>
        </w:rPr>
        <w:t xml:space="preserve">По государственным бюджетным и автономным учреждениям в расчете нормативов финансовых затрат не допускается увеличение штатной численности, финансируемой за счет субсидий на </w:t>
      </w:r>
      <w:r w:rsidR="00E54ED6">
        <w:rPr>
          <w:sz w:val="28"/>
          <w:szCs w:val="28"/>
        </w:rPr>
        <w:t xml:space="preserve">финансовое обеспечение  оказания ими государственных услуг (выполнения работ) в рамках государственного задания.  </w:t>
      </w:r>
    </w:p>
    <w:p w:rsidR="00B01C9D" w:rsidRPr="00F1242D" w:rsidRDefault="00B01C9D" w:rsidP="00B01C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242D">
        <w:rPr>
          <w:sz w:val="28"/>
          <w:szCs w:val="28"/>
        </w:rPr>
        <w:t xml:space="preserve"> </w:t>
      </w:r>
      <w:r w:rsidR="00F1242D" w:rsidRPr="00F1242D">
        <w:rPr>
          <w:sz w:val="28"/>
          <w:szCs w:val="28"/>
        </w:rPr>
        <w:t xml:space="preserve">7. </w:t>
      </w:r>
      <w:r w:rsidRPr="00F1242D">
        <w:rPr>
          <w:sz w:val="28"/>
          <w:szCs w:val="28"/>
        </w:rPr>
        <w:t>Объемы бюджетных ассигнований на оплату труда работников государственных казенных, бюджетных и автономных учреждений, денежное содержание лиц, замещающих государственные должности Республики Адыгея, государственных гражданских служащих Республики Адыгея, оплату труда работников, не отнесенных к должностям государственной гражданской службы, рассчитываются в условиях действующего законодательства</w:t>
      </w:r>
      <w:r w:rsidR="008C0311" w:rsidRPr="00F1242D">
        <w:rPr>
          <w:sz w:val="28"/>
          <w:szCs w:val="28"/>
        </w:rPr>
        <w:t xml:space="preserve"> с уч</w:t>
      </w:r>
      <w:r w:rsidR="008E4E2F" w:rsidRPr="00F1242D">
        <w:rPr>
          <w:sz w:val="28"/>
          <w:szCs w:val="28"/>
        </w:rPr>
        <w:t>е</w:t>
      </w:r>
      <w:r w:rsidR="008C0311" w:rsidRPr="00F1242D">
        <w:rPr>
          <w:sz w:val="28"/>
          <w:szCs w:val="28"/>
        </w:rPr>
        <w:t>том следующих особенностей</w:t>
      </w:r>
      <w:r w:rsidR="008E4E2F" w:rsidRPr="00F1242D">
        <w:rPr>
          <w:sz w:val="28"/>
          <w:szCs w:val="28"/>
        </w:rPr>
        <w:t>:</w:t>
      </w:r>
    </w:p>
    <w:p w:rsidR="008E4E2F" w:rsidRPr="00F1242D" w:rsidRDefault="008E4E2F" w:rsidP="00B01C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242D">
        <w:rPr>
          <w:sz w:val="28"/>
          <w:szCs w:val="28"/>
        </w:rPr>
        <w:t xml:space="preserve">- </w:t>
      </w:r>
      <w:r w:rsidR="00695EF7" w:rsidRPr="00F1242D">
        <w:rPr>
          <w:sz w:val="28"/>
          <w:szCs w:val="28"/>
        </w:rPr>
        <w:t>повышени</w:t>
      </w:r>
      <w:r w:rsidR="0037129E">
        <w:rPr>
          <w:sz w:val="28"/>
          <w:szCs w:val="28"/>
        </w:rPr>
        <w:t>я</w:t>
      </w:r>
      <w:r w:rsidR="00695EF7" w:rsidRPr="00F1242D">
        <w:rPr>
          <w:sz w:val="28"/>
          <w:szCs w:val="28"/>
        </w:rPr>
        <w:t xml:space="preserve">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 учреждений культуры, социальных работников учреждений социального обслуживания в целях реализации </w:t>
      </w:r>
      <w:hyperlink r:id="rId17" w:history="1">
        <w:proofErr w:type="gramStart"/>
        <w:r w:rsidR="00695EF7" w:rsidRPr="00F1242D">
          <w:rPr>
            <w:sz w:val="28"/>
            <w:szCs w:val="28"/>
          </w:rPr>
          <w:t>у</w:t>
        </w:r>
      </w:hyperlink>
      <w:r w:rsidR="00695EF7" w:rsidRPr="00F1242D">
        <w:rPr>
          <w:sz w:val="28"/>
          <w:szCs w:val="28"/>
        </w:rPr>
        <w:t>казов</w:t>
      </w:r>
      <w:proofErr w:type="gramEnd"/>
      <w:r w:rsidR="00695EF7" w:rsidRPr="00F1242D">
        <w:rPr>
          <w:sz w:val="28"/>
          <w:szCs w:val="28"/>
        </w:rPr>
        <w:t xml:space="preserve">  Президента Российской Федерации  от 7 мая 2012 года № 597 </w:t>
      </w:r>
      <w:r w:rsidR="00E6775B">
        <w:rPr>
          <w:sz w:val="28"/>
          <w:szCs w:val="28"/>
        </w:rPr>
        <w:t>«</w:t>
      </w:r>
      <w:r w:rsidR="00695EF7" w:rsidRPr="00F1242D">
        <w:rPr>
          <w:sz w:val="28"/>
          <w:szCs w:val="28"/>
        </w:rPr>
        <w:t>О мероприятиях по реализации государственной социальной политики</w:t>
      </w:r>
      <w:r w:rsidR="00E6775B">
        <w:rPr>
          <w:sz w:val="28"/>
          <w:szCs w:val="28"/>
        </w:rPr>
        <w:t>»</w:t>
      </w:r>
      <w:r w:rsidR="00695EF7" w:rsidRPr="00F1242D">
        <w:rPr>
          <w:sz w:val="28"/>
          <w:szCs w:val="28"/>
        </w:rPr>
        <w:t xml:space="preserve">, от 1 июня 2012 года № 761 </w:t>
      </w:r>
      <w:r w:rsidR="00E6775B">
        <w:rPr>
          <w:sz w:val="28"/>
          <w:szCs w:val="28"/>
        </w:rPr>
        <w:t>«</w:t>
      </w:r>
      <w:r w:rsidR="00695EF7" w:rsidRPr="00F1242D">
        <w:rPr>
          <w:sz w:val="28"/>
          <w:szCs w:val="28"/>
        </w:rPr>
        <w:t>О Национальной стратегии действий в интересах детей на 2012 - 2017 годы</w:t>
      </w:r>
      <w:r w:rsidR="00E6775B">
        <w:rPr>
          <w:sz w:val="28"/>
          <w:szCs w:val="28"/>
        </w:rPr>
        <w:t>»</w:t>
      </w:r>
      <w:r w:rsidR="00695EF7" w:rsidRPr="00F1242D">
        <w:rPr>
          <w:sz w:val="28"/>
          <w:szCs w:val="28"/>
        </w:rPr>
        <w:t xml:space="preserve">, от 28 декабря 2012 года № 1688 </w:t>
      </w:r>
      <w:r w:rsidR="00E6775B">
        <w:rPr>
          <w:sz w:val="28"/>
          <w:szCs w:val="28"/>
        </w:rPr>
        <w:t>«</w:t>
      </w:r>
      <w:r w:rsidR="00695EF7" w:rsidRPr="00F1242D">
        <w:rPr>
          <w:sz w:val="28"/>
          <w:szCs w:val="28"/>
        </w:rPr>
        <w:t>О некоторых мерах по реализации государственной политики в сфере защиты детей-сирот и детей, оставшихся без попечения родителей</w:t>
      </w:r>
      <w:r w:rsidR="00E6775B">
        <w:rPr>
          <w:sz w:val="28"/>
          <w:szCs w:val="28"/>
        </w:rPr>
        <w:t>»</w:t>
      </w:r>
      <w:r w:rsidR="00695EF7" w:rsidRPr="00F1242D">
        <w:rPr>
          <w:sz w:val="28"/>
          <w:szCs w:val="28"/>
        </w:rPr>
        <w:t>;</w:t>
      </w:r>
    </w:p>
    <w:p w:rsidR="008C0311" w:rsidRPr="00F1242D" w:rsidRDefault="008E4E2F" w:rsidP="00B01C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242D">
        <w:rPr>
          <w:sz w:val="28"/>
          <w:szCs w:val="28"/>
        </w:rPr>
        <w:t>- п</w:t>
      </w:r>
      <w:r w:rsidR="008C0311" w:rsidRPr="00F1242D">
        <w:rPr>
          <w:sz w:val="28"/>
          <w:szCs w:val="28"/>
        </w:rPr>
        <w:t>о остальным категориям работников  объем фонда оплаты труда корректируется с учетом повышения должностных окладов, тарифных ставок</w:t>
      </w:r>
      <w:r w:rsidRPr="00F1242D">
        <w:rPr>
          <w:sz w:val="28"/>
          <w:szCs w:val="28"/>
        </w:rPr>
        <w:t xml:space="preserve"> ежегодно</w:t>
      </w:r>
      <w:r w:rsidR="008C0311" w:rsidRPr="00F1242D">
        <w:rPr>
          <w:sz w:val="28"/>
          <w:szCs w:val="28"/>
        </w:rPr>
        <w:t xml:space="preserve"> с 1 октября  на 5,0%</w:t>
      </w:r>
      <w:r w:rsidRPr="00F1242D">
        <w:rPr>
          <w:sz w:val="28"/>
          <w:szCs w:val="28"/>
        </w:rPr>
        <w:t>.</w:t>
      </w:r>
    </w:p>
    <w:p w:rsidR="00B01C9D" w:rsidRPr="00CA5D61" w:rsidRDefault="00CA5D61" w:rsidP="00B01C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D61">
        <w:rPr>
          <w:sz w:val="28"/>
          <w:szCs w:val="28"/>
        </w:rPr>
        <w:t xml:space="preserve">8. </w:t>
      </w:r>
      <w:proofErr w:type="gramStart"/>
      <w:r w:rsidR="00B01C9D" w:rsidRPr="00CA5D61">
        <w:rPr>
          <w:sz w:val="28"/>
          <w:szCs w:val="28"/>
        </w:rPr>
        <w:t xml:space="preserve">Начисления на выплаты по оплате труда устанавливаются с учетом положений федеральных законов от 24 июля 2009 г. № 212-ФЗ </w:t>
      </w:r>
      <w:r w:rsidR="00E6775B">
        <w:rPr>
          <w:sz w:val="28"/>
          <w:szCs w:val="28"/>
        </w:rPr>
        <w:t>«</w:t>
      </w:r>
      <w:r w:rsidR="00B01C9D" w:rsidRPr="00CA5D61">
        <w:rPr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</w:t>
      </w:r>
      <w:r w:rsidR="00E6775B">
        <w:rPr>
          <w:sz w:val="28"/>
          <w:szCs w:val="28"/>
        </w:rPr>
        <w:t>»</w:t>
      </w:r>
      <w:r w:rsidR="00B01C9D" w:rsidRPr="00CA5D61">
        <w:rPr>
          <w:sz w:val="28"/>
          <w:szCs w:val="28"/>
        </w:rPr>
        <w:t xml:space="preserve"> и от 24 июля 1998 г. № 125-ФЗ </w:t>
      </w:r>
      <w:r w:rsidR="00E6775B">
        <w:rPr>
          <w:sz w:val="28"/>
          <w:szCs w:val="28"/>
        </w:rPr>
        <w:t>«</w:t>
      </w:r>
      <w:r w:rsidR="00B01C9D" w:rsidRPr="00CA5D61">
        <w:rPr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 w:rsidR="00E6775B">
        <w:rPr>
          <w:sz w:val="28"/>
          <w:szCs w:val="28"/>
        </w:rPr>
        <w:t>»</w:t>
      </w:r>
      <w:r w:rsidR="00B01C9D" w:rsidRPr="00CA5D61">
        <w:rPr>
          <w:sz w:val="28"/>
          <w:szCs w:val="28"/>
        </w:rPr>
        <w:t>.</w:t>
      </w:r>
      <w:proofErr w:type="gramEnd"/>
    </w:p>
    <w:p w:rsidR="008E4E2F" w:rsidRPr="008464FE" w:rsidRDefault="008464FE" w:rsidP="006F5DDE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F5DDE" w:rsidRPr="008464FE">
        <w:rPr>
          <w:sz w:val="28"/>
          <w:szCs w:val="28"/>
        </w:rPr>
        <w:t>. Объем бюджетных ассигнований на оплату коммунальных  услуг  планируется исходя из годовых лимитов потребления, доведенных Министерством экономического развития и торговли Республики Адыге</w:t>
      </w:r>
      <w:r w:rsidR="008E4E2F" w:rsidRPr="008464FE">
        <w:rPr>
          <w:sz w:val="28"/>
          <w:szCs w:val="28"/>
        </w:rPr>
        <w:t>я</w:t>
      </w:r>
      <w:r w:rsidR="00A44215">
        <w:rPr>
          <w:sz w:val="28"/>
          <w:szCs w:val="28"/>
        </w:rPr>
        <w:t>,</w:t>
      </w:r>
      <w:r w:rsidR="00817FBC">
        <w:rPr>
          <w:sz w:val="28"/>
          <w:szCs w:val="28"/>
        </w:rPr>
        <w:t xml:space="preserve"> </w:t>
      </w:r>
      <w:r w:rsidR="00A44215">
        <w:rPr>
          <w:sz w:val="28"/>
          <w:szCs w:val="28"/>
        </w:rPr>
        <w:t xml:space="preserve">   ежегодн</w:t>
      </w:r>
      <w:r w:rsidR="00817FBC">
        <w:rPr>
          <w:sz w:val="28"/>
          <w:szCs w:val="28"/>
        </w:rPr>
        <w:t>ого</w:t>
      </w:r>
      <w:r w:rsidR="00A44215">
        <w:rPr>
          <w:sz w:val="28"/>
          <w:szCs w:val="28"/>
        </w:rPr>
        <w:t xml:space="preserve"> </w:t>
      </w:r>
      <w:r w:rsidR="00817FBC">
        <w:rPr>
          <w:sz w:val="28"/>
          <w:szCs w:val="28"/>
        </w:rPr>
        <w:t>роста расходов на 5,0%</w:t>
      </w:r>
      <w:r w:rsidR="00A44215">
        <w:rPr>
          <w:sz w:val="28"/>
          <w:szCs w:val="28"/>
        </w:rPr>
        <w:t xml:space="preserve"> и</w:t>
      </w:r>
      <w:r w:rsidR="00817FBC">
        <w:rPr>
          <w:sz w:val="28"/>
          <w:szCs w:val="28"/>
        </w:rPr>
        <w:t xml:space="preserve"> с учетом</w:t>
      </w:r>
      <w:r w:rsidR="00A44215">
        <w:rPr>
          <w:sz w:val="28"/>
          <w:szCs w:val="28"/>
        </w:rPr>
        <w:t xml:space="preserve"> фактического расходования бюджетных ассигнований по данному направлению за 2012 год.</w:t>
      </w:r>
    </w:p>
    <w:p w:rsidR="006F5DDE" w:rsidRPr="008464FE" w:rsidRDefault="006F5DDE" w:rsidP="006F5DDE">
      <w:pPr>
        <w:tabs>
          <w:tab w:val="left" w:pos="1080"/>
          <w:tab w:val="left" w:pos="113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8464FE">
        <w:rPr>
          <w:sz w:val="28"/>
          <w:szCs w:val="28"/>
        </w:rPr>
        <w:lastRenderedPageBreak/>
        <w:t xml:space="preserve"> </w:t>
      </w:r>
      <w:r w:rsidRPr="008464FE">
        <w:rPr>
          <w:color w:val="000000"/>
          <w:spacing w:val="-2"/>
          <w:sz w:val="28"/>
          <w:szCs w:val="28"/>
        </w:rPr>
        <w:t xml:space="preserve">Планирование бюджетных ассигнований на  оплату потребления энергоресурсов для  государственных учреждений Республики Адыгея осуществляется в соответствии со статьей  24 Федерального закона от 23 ноября 2009 года № 261-ФЗ «Об энергосбережении и о повышении энергетической эффективности и </w:t>
      </w:r>
      <w:proofErr w:type="gramStart"/>
      <w:r w:rsidRPr="008464FE">
        <w:rPr>
          <w:color w:val="000000"/>
          <w:spacing w:val="-2"/>
          <w:sz w:val="28"/>
          <w:szCs w:val="28"/>
        </w:rPr>
        <w:t>о</w:t>
      </w:r>
      <w:proofErr w:type="gramEnd"/>
      <w:r w:rsidRPr="008464FE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8464FE">
        <w:rPr>
          <w:color w:val="000000"/>
          <w:spacing w:val="-2"/>
          <w:sz w:val="28"/>
          <w:szCs w:val="28"/>
        </w:rPr>
        <w:t>внесений</w:t>
      </w:r>
      <w:proofErr w:type="gramEnd"/>
      <w:r w:rsidRPr="008464FE">
        <w:rPr>
          <w:color w:val="000000"/>
          <w:spacing w:val="-2"/>
          <w:sz w:val="28"/>
          <w:szCs w:val="28"/>
        </w:rPr>
        <w:t xml:space="preserve"> в отдельные законодательные акты Российской Федерации».  </w:t>
      </w:r>
    </w:p>
    <w:p w:rsidR="00CA5D61" w:rsidRDefault="00E54ED6" w:rsidP="00F12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="00452F1F">
        <w:rPr>
          <w:sz w:val="28"/>
          <w:szCs w:val="28"/>
        </w:rPr>
        <w:t xml:space="preserve">бъем бюджетных ассигнований на оплату услуг связи планируется </w:t>
      </w:r>
      <w:r w:rsidR="00452F1F" w:rsidRPr="00452F1F">
        <w:rPr>
          <w:sz w:val="28"/>
          <w:szCs w:val="28"/>
        </w:rPr>
        <w:t xml:space="preserve">с учетом  </w:t>
      </w:r>
      <w:r w:rsidR="00452F1F">
        <w:rPr>
          <w:sz w:val="28"/>
          <w:szCs w:val="28"/>
        </w:rPr>
        <w:t>ежегодно</w:t>
      </w:r>
      <w:r w:rsidR="00E6775B">
        <w:rPr>
          <w:sz w:val="28"/>
          <w:szCs w:val="28"/>
        </w:rPr>
        <w:t>го</w:t>
      </w:r>
      <w:r w:rsidR="00452F1F">
        <w:rPr>
          <w:sz w:val="28"/>
          <w:szCs w:val="28"/>
        </w:rPr>
        <w:t xml:space="preserve"> </w:t>
      </w:r>
      <w:r w:rsidR="00E6775B">
        <w:rPr>
          <w:sz w:val="28"/>
          <w:szCs w:val="28"/>
        </w:rPr>
        <w:t>повышения расходов</w:t>
      </w:r>
      <w:r w:rsidR="00452F1F">
        <w:rPr>
          <w:sz w:val="28"/>
          <w:szCs w:val="28"/>
        </w:rPr>
        <w:t xml:space="preserve"> на 5%.</w:t>
      </w:r>
    </w:p>
    <w:p w:rsidR="003F33AB" w:rsidRPr="00E54ED6" w:rsidRDefault="00E54ED6" w:rsidP="003F33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D6">
        <w:rPr>
          <w:sz w:val="28"/>
          <w:szCs w:val="28"/>
        </w:rPr>
        <w:t xml:space="preserve">11. </w:t>
      </w:r>
      <w:r w:rsidR="003F33AB" w:rsidRPr="00E54ED6">
        <w:rPr>
          <w:sz w:val="28"/>
          <w:szCs w:val="28"/>
        </w:rPr>
        <w:t>Объемы бюджетных ассигнований на социальное обеспечение населения (в том числе на исполнение публичных нормативных обязательств) рассчитываются путем умножения планируемого норматива на прогнозируемую численность физических лиц, являющихся получателями выплат с учетом особенностей назначения отдельных социальных выплат гражданам.</w:t>
      </w:r>
      <w:r w:rsidR="008E4E2F" w:rsidRPr="00E54ED6">
        <w:rPr>
          <w:sz w:val="28"/>
          <w:szCs w:val="28"/>
        </w:rPr>
        <w:t xml:space="preserve"> Публичные нормативные обязательства, которые в соответствии с законами Республики Адыгея и иными нормативными правовыми актами Республики Адыгея</w:t>
      </w:r>
      <w:r w:rsidRPr="00E54ED6">
        <w:rPr>
          <w:sz w:val="28"/>
          <w:szCs w:val="28"/>
        </w:rPr>
        <w:t>,</w:t>
      </w:r>
      <w:r w:rsidR="008E4E2F" w:rsidRPr="00E54ED6">
        <w:rPr>
          <w:sz w:val="28"/>
          <w:szCs w:val="28"/>
        </w:rPr>
        <w:t xml:space="preserve"> подлежат ежегодной индексации</w:t>
      </w:r>
      <w:r w:rsidRPr="00E54ED6">
        <w:rPr>
          <w:sz w:val="28"/>
          <w:szCs w:val="28"/>
        </w:rPr>
        <w:t xml:space="preserve">, </w:t>
      </w:r>
      <w:r w:rsidR="008E4E2F" w:rsidRPr="00E54ED6">
        <w:rPr>
          <w:sz w:val="28"/>
          <w:szCs w:val="28"/>
        </w:rPr>
        <w:t xml:space="preserve"> рассчитываются</w:t>
      </w:r>
      <w:r w:rsidRPr="00E54ED6">
        <w:rPr>
          <w:sz w:val="28"/>
          <w:szCs w:val="28"/>
        </w:rPr>
        <w:t xml:space="preserve"> на 2014-2016 годы</w:t>
      </w:r>
      <w:r w:rsidR="008E4E2F" w:rsidRPr="00E54ED6">
        <w:rPr>
          <w:sz w:val="28"/>
          <w:szCs w:val="28"/>
        </w:rPr>
        <w:t xml:space="preserve"> путем ежегодной  индексации  на 5,0%</w:t>
      </w:r>
      <w:r w:rsidR="0037129E">
        <w:rPr>
          <w:sz w:val="28"/>
          <w:szCs w:val="28"/>
        </w:rPr>
        <w:t>.</w:t>
      </w:r>
      <w:r w:rsidR="008E4E2F" w:rsidRPr="00E54ED6">
        <w:rPr>
          <w:sz w:val="28"/>
          <w:szCs w:val="28"/>
        </w:rPr>
        <w:t xml:space="preserve"> </w:t>
      </w:r>
    </w:p>
    <w:p w:rsidR="003F33AB" w:rsidRPr="00E54ED6" w:rsidRDefault="003F33AB" w:rsidP="003F33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ED6">
        <w:rPr>
          <w:sz w:val="28"/>
          <w:szCs w:val="28"/>
        </w:rPr>
        <w:t xml:space="preserve"> Объемы бюджетных ассигнований на предоставление мер адресной социальной поддержки отдельным категориям граждан в целях исключения неэффективных расходов планируются с учетом оптимизации публичных нормативных обязательств и повышения </w:t>
      </w:r>
      <w:proofErr w:type="spellStart"/>
      <w:r w:rsidRPr="00E54ED6">
        <w:rPr>
          <w:sz w:val="28"/>
          <w:szCs w:val="28"/>
        </w:rPr>
        <w:t>адресности</w:t>
      </w:r>
      <w:proofErr w:type="spellEnd"/>
      <w:r w:rsidRPr="00E54ED6">
        <w:rPr>
          <w:sz w:val="28"/>
          <w:szCs w:val="28"/>
        </w:rPr>
        <w:t xml:space="preserve"> оказания социальной помощи, льгот и услуг.</w:t>
      </w:r>
    </w:p>
    <w:p w:rsidR="006F5DDE" w:rsidRPr="00E54ED6" w:rsidRDefault="006F5DDE" w:rsidP="006F5DDE">
      <w:pPr>
        <w:ind w:firstLine="709"/>
        <w:jc w:val="both"/>
        <w:rPr>
          <w:sz w:val="28"/>
          <w:szCs w:val="28"/>
        </w:rPr>
      </w:pPr>
      <w:proofErr w:type="gramStart"/>
      <w:r w:rsidRPr="00E54ED6">
        <w:rPr>
          <w:sz w:val="28"/>
          <w:szCs w:val="28"/>
        </w:rPr>
        <w:t xml:space="preserve">Объемы </w:t>
      </w:r>
      <w:r w:rsidRPr="00E54ED6">
        <w:rPr>
          <w:snapToGrid w:val="0"/>
          <w:sz w:val="28"/>
          <w:szCs w:val="28"/>
        </w:rPr>
        <w:t xml:space="preserve">бюджетных ассигнований на социальное обеспечение населения, за исключением бюджетных ассигнований на исполнение </w:t>
      </w:r>
      <w:r w:rsidRPr="00E54ED6">
        <w:rPr>
          <w:sz w:val="28"/>
          <w:szCs w:val="28"/>
          <w:lang w:eastAsia="en-US"/>
        </w:rPr>
        <w:t>публичных нормативных обязательств (</w:t>
      </w:r>
      <w:r w:rsidRPr="00E54ED6">
        <w:rPr>
          <w:sz w:val="28"/>
          <w:szCs w:val="28"/>
        </w:rPr>
        <w:t>статья 74.1 Бюджетного кодекса Российской Федерации),</w:t>
      </w:r>
      <w:r w:rsidRPr="00E54ED6">
        <w:rPr>
          <w:snapToGrid w:val="0"/>
          <w:sz w:val="28"/>
          <w:szCs w:val="28"/>
        </w:rPr>
        <w:t xml:space="preserve"> рассчитываются нормативным методом или в соответствии с утвержденным порядком </w:t>
      </w:r>
      <w:r w:rsidRPr="00E54ED6">
        <w:rPr>
          <w:sz w:val="28"/>
          <w:szCs w:val="28"/>
        </w:rPr>
        <w:t>предоставления социальных выплат 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  <w:proofErr w:type="gramEnd"/>
    </w:p>
    <w:p w:rsidR="008464FE" w:rsidRDefault="008464FE" w:rsidP="008464FE">
      <w:pPr>
        <w:pStyle w:val="20"/>
        <w:rPr>
          <w:szCs w:val="28"/>
        </w:rPr>
      </w:pPr>
      <w:r w:rsidRPr="00F60692">
        <w:rPr>
          <w:szCs w:val="28"/>
        </w:rPr>
        <w:t>1</w:t>
      </w:r>
      <w:r>
        <w:rPr>
          <w:szCs w:val="28"/>
        </w:rPr>
        <w:t>2</w:t>
      </w:r>
      <w:r w:rsidRPr="00F60692">
        <w:rPr>
          <w:szCs w:val="28"/>
        </w:rPr>
        <w:t>.</w:t>
      </w:r>
      <w:r>
        <w:rPr>
          <w:szCs w:val="28"/>
        </w:rPr>
        <w:t xml:space="preserve"> Объемы бюджетных ассигнований на уплату налогов, сборов и иных обязательных платежей в бюджетную систему Российской Федерации  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A44215" w:rsidRDefault="00E54ED6" w:rsidP="00A442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44215">
        <w:rPr>
          <w:sz w:val="28"/>
          <w:szCs w:val="28"/>
        </w:rPr>
        <w:t>Стипендиальный фонд для обучающихся в республиканских учебных заведениях рассчитывается с учетом повышения с 1 сентября 2014 года на 5,0%, с 1 сентября 2015 года - на 5</w:t>
      </w:r>
      <w:r w:rsidR="0037129E">
        <w:rPr>
          <w:sz w:val="28"/>
          <w:szCs w:val="28"/>
        </w:rPr>
        <w:t>,0</w:t>
      </w:r>
      <w:r w:rsidR="00A44215">
        <w:rPr>
          <w:sz w:val="28"/>
          <w:szCs w:val="28"/>
        </w:rPr>
        <w:t xml:space="preserve">%, с 1 сентября 2016 года - </w:t>
      </w:r>
      <w:proofErr w:type="gramStart"/>
      <w:r w:rsidR="00A44215">
        <w:rPr>
          <w:sz w:val="28"/>
          <w:szCs w:val="28"/>
        </w:rPr>
        <w:t>на</w:t>
      </w:r>
      <w:proofErr w:type="gramEnd"/>
      <w:r w:rsidR="00A44215">
        <w:rPr>
          <w:sz w:val="28"/>
          <w:szCs w:val="28"/>
        </w:rPr>
        <w:t xml:space="preserve"> 5</w:t>
      </w:r>
      <w:r w:rsidR="0037129E">
        <w:rPr>
          <w:sz w:val="28"/>
          <w:szCs w:val="28"/>
        </w:rPr>
        <w:t>,0</w:t>
      </w:r>
      <w:r w:rsidR="00A44215">
        <w:rPr>
          <w:sz w:val="28"/>
          <w:szCs w:val="28"/>
        </w:rPr>
        <w:t>%.</w:t>
      </w:r>
    </w:p>
    <w:p w:rsidR="006F5DDE" w:rsidRDefault="006F5DDE" w:rsidP="006F5DD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 Объемы бюджетных ассигнований на реализацию</w:t>
      </w:r>
      <w:r w:rsidR="008464FE">
        <w:rPr>
          <w:sz w:val="28"/>
          <w:szCs w:val="28"/>
        </w:rPr>
        <w:t xml:space="preserve"> государственных программ</w:t>
      </w:r>
      <w:r>
        <w:rPr>
          <w:sz w:val="28"/>
          <w:szCs w:val="28"/>
        </w:rPr>
        <w:t>, ведомственных целевых программ рассчитываются плановым методом, и их наименования указываются в соответствии с паспортами</w:t>
      </w:r>
      <w:r w:rsidR="008464FE">
        <w:rPr>
          <w:sz w:val="28"/>
          <w:szCs w:val="28"/>
        </w:rPr>
        <w:t xml:space="preserve"> (проектами паспортов)</w:t>
      </w:r>
      <w:r>
        <w:rPr>
          <w:sz w:val="28"/>
          <w:szCs w:val="28"/>
        </w:rPr>
        <w:t xml:space="preserve"> соответствующих программ.</w:t>
      </w:r>
    </w:p>
    <w:p w:rsidR="006F5DDE" w:rsidRPr="00F60692" w:rsidRDefault="006F5DDE" w:rsidP="006F5DDE">
      <w:pPr>
        <w:pStyle w:val="a4"/>
        <w:ind w:firstLine="709"/>
        <w:rPr>
          <w:szCs w:val="28"/>
        </w:rPr>
      </w:pPr>
      <w:r>
        <w:rPr>
          <w:szCs w:val="28"/>
        </w:rPr>
        <w:lastRenderedPageBreak/>
        <w:t>15. Планирование бюджетных ассигнований на бюджетные инвестиции (реализацию инвестиционных проектов) осуществляется в соответствии с постановлением Кабинета Министров Республики Адыгея  от 4 апреля 2011 года №  55 «Об утверждении порядка  формирования и реализации Республиканской адресной инвестиционной программы».</w:t>
      </w:r>
    </w:p>
    <w:p w:rsidR="006F5DDE" w:rsidRPr="00E54ED6" w:rsidRDefault="006F5DDE" w:rsidP="006F5DDE">
      <w:pPr>
        <w:ind w:firstLine="709"/>
        <w:jc w:val="both"/>
        <w:rPr>
          <w:sz w:val="28"/>
          <w:szCs w:val="28"/>
        </w:rPr>
      </w:pPr>
      <w:r w:rsidRPr="00E54ED6">
        <w:rPr>
          <w:sz w:val="28"/>
          <w:szCs w:val="28"/>
        </w:rPr>
        <w:t xml:space="preserve">16. </w:t>
      </w:r>
      <w:proofErr w:type="gramStart"/>
      <w:r w:rsidR="00F1242D" w:rsidRPr="00E54ED6">
        <w:rPr>
          <w:sz w:val="28"/>
          <w:szCs w:val="28"/>
        </w:rPr>
        <w:t>Объемы бюджетных ассигнований на исполнение обязательства</w:t>
      </w:r>
      <w:r w:rsidR="00CA5D61" w:rsidRPr="00E54ED6">
        <w:rPr>
          <w:sz w:val="28"/>
          <w:szCs w:val="28"/>
        </w:rPr>
        <w:t xml:space="preserve"> по </w:t>
      </w:r>
      <w:r w:rsidRPr="00E54ED6">
        <w:rPr>
          <w:sz w:val="28"/>
          <w:szCs w:val="28"/>
        </w:rPr>
        <w:t>предоставлени</w:t>
      </w:r>
      <w:r w:rsidR="00CA5D61" w:rsidRPr="00E54ED6">
        <w:rPr>
          <w:sz w:val="28"/>
          <w:szCs w:val="28"/>
        </w:rPr>
        <w:t>ю</w:t>
      </w:r>
      <w:r w:rsidRPr="00E54ED6">
        <w:rPr>
          <w:sz w:val="28"/>
          <w:szCs w:val="28"/>
        </w:rPr>
        <w:t xml:space="preserve"> межбюджетных трансфертов</w:t>
      </w:r>
      <w:r w:rsidR="00CA5D61" w:rsidRPr="00E54ED6">
        <w:rPr>
          <w:sz w:val="28"/>
          <w:szCs w:val="28"/>
        </w:rPr>
        <w:t xml:space="preserve"> </w:t>
      </w:r>
      <w:r w:rsidRPr="00E54ED6">
        <w:rPr>
          <w:sz w:val="28"/>
          <w:szCs w:val="28"/>
        </w:rPr>
        <w:t xml:space="preserve"> </w:t>
      </w:r>
      <w:r w:rsidR="00CA5D61" w:rsidRPr="00E54ED6">
        <w:rPr>
          <w:sz w:val="28"/>
          <w:szCs w:val="28"/>
        </w:rPr>
        <w:t xml:space="preserve">в форме дотаций, субсидий и субвенций </w:t>
      </w:r>
      <w:r w:rsidRPr="00E54ED6">
        <w:rPr>
          <w:sz w:val="28"/>
          <w:szCs w:val="28"/>
        </w:rPr>
        <w:t>из республиканского бюджета</w:t>
      </w:r>
      <w:r w:rsidR="00CA5D61" w:rsidRPr="00E54ED6">
        <w:rPr>
          <w:sz w:val="28"/>
          <w:szCs w:val="28"/>
        </w:rPr>
        <w:t xml:space="preserve"> рассчитываются нормативным методом</w:t>
      </w:r>
      <w:r w:rsidRPr="00E54ED6">
        <w:rPr>
          <w:sz w:val="28"/>
          <w:szCs w:val="28"/>
        </w:rPr>
        <w:t xml:space="preserve">  в соответствии с Законом Республики Адыгея от 23 декабря 2008 года № 224 «О межбюджетных отношениях в Республике Адыгея» и принимаемыми в соответствии с ним нормативными правовыми актами,</w:t>
      </w:r>
      <w:r w:rsidR="00CA5D61" w:rsidRPr="00E54ED6">
        <w:rPr>
          <w:sz w:val="28"/>
          <w:szCs w:val="28"/>
        </w:rPr>
        <w:t xml:space="preserve"> на основании которых планируется предоставление указанных межбюджетных трансфертов</w:t>
      </w:r>
      <w:r w:rsidRPr="00E54ED6">
        <w:rPr>
          <w:sz w:val="28"/>
          <w:szCs w:val="28"/>
        </w:rPr>
        <w:t>.</w:t>
      </w:r>
      <w:proofErr w:type="gramEnd"/>
    </w:p>
    <w:p w:rsidR="006F5DDE" w:rsidRPr="00341A0C" w:rsidRDefault="006F5DDE" w:rsidP="006F5DDE">
      <w:pPr>
        <w:ind w:firstLine="709"/>
        <w:jc w:val="both"/>
        <w:rPr>
          <w:sz w:val="28"/>
          <w:szCs w:val="28"/>
        </w:rPr>
      </w:pPr>
      <w:proofErr w:type="gramStart"/>
      <w:r w:rsidRPr="00341A0C">
        <w:rPr>
          <w:sz w:val="28"/>
          <w:szCs w:val="28"/>
        </w:rPr>
        <w:t xml:space="preserve"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Республики Адыгея, переданных для осуществления органам местного самоуправления в установленном порядке, формирование субвенций из </w:t>
      </w:r>
      <w:r w:rsidR="0037129E">
        <w:rPr>
          <w:sz w:val="28"/>
          <w:szCs w:val="28"/>
        </w:rPr>
        <w:t>р</w:t>
      </w:r>
      <w:r w:rsidRPr="00341A0C">
        <w:rPr>
          <w:sz w:val="28"/>
          <w:szCs w:val="28"/>
        </w:rPr>
        <w:t xml:space="preserve">еспубликанского </w:t>
      </w:r>
      <w:r w:rsidR="0037129E">
        <w:rPr>
          <w:sz w:val="28"/>
          <w:szCs w:val="28"/>
        </w:rPr>
        <w:t xml:space="preserve">бюджета </w:t>
      </w:r>
      <w:r w:rsidRPr="00341A0C">
        <w:rPr>
          <w:sz w:val="28"/>
          <w:szCs w:val="28"/>
        </w:rPr>
        <w:t>осуществляется субъектами бюджетного планирования в соответствии с методиками, утверждёнными соответствующими законами  Республики Адыгея, предусматривающи</w:t>
      </w:r>
      <w:r>
        <w:rPr>
          <w:sz w:val="28"/>
          <w:szCs w:val="28"/>
        </w:rPr>
        <w:t>ми</w:t>
      </w:r>
      <w:r w:rsidRPr="00341A0C">
        <w:rPr>
          <w:sz w:val="28"/>
          <w:szCs w:val="28"/>
        </w:rPr>
        <w:t xml:space="preserve"> наделение органов местного самоуправления отдельными государственными полномочиями.</w:t>
      </w:r>
      <w:proofErr w:type="gramEnd"/>
    </w:p>
    <w:p w:rsidR="006F5DDE" w:rsidRPr="00341A0C" w:rsidRDefault="006F5DDE" w:rsidP="006F5DDE">
      <w:pPr>
        <w:pStyle w:val="a3"/>
        <w:tabs>
          <w:tab w:val="left" w:pos="540"/>
          <w:tab w:val="left" w:pos="900"/>
          <w:tab w:val="left" w:pos="1080"/>
        </w:tabs>
        <w:ind w:right="-1" w:firstLine="709"/>
        <w:rPr>
          <w:szCs w:val="28"/>
        </w:rPr>
      </w:pPr>
      <w:r w:rsidRPr="00341A0C">
        <w:rPr>
          <w:szCs w:val="28"/>
        </w:rPr>
        <w:t>1</w:t>
      </w:r>
      <w:r>
        <w:rPr>
          <w:szCs w:val="28"/>
        </w:rPr>
        <w:t>7</w:t>
      </w:r>
      <w:r w:rsidRPr="00341A0C">
        <w:rPr>
          <w:szCs w:val="28"/>
        </w:rPr>
        <w:t xml:space="preserve">. </w:t>
      </w:r>
      <w:proofErr w:type="gramStart"/>
      <w:r w:rsidRPr="00341A0C">
        <w:rPr>
          <w:szCs w:val="28"/>
        </w:rPr>
        <w:t>Объемы бюджетных ассигнований на исполнение обязательств по погашению и обслуживанию государственного внутреннего долга Республики Адыгея рассчитываются плановым методом в соответствии с нормативными правовыми актами Республики Адыгея, договорами и соглашениями, определяющими условия привлечения, обращения и погашения  государственных долговых обязательств Республики Адыгея, с учетом прогноза объема задолженности по каждому долговому обязательству и сроков погашения ранее привлеченных заемных средств.</w:t>
      </w:r>
      <w:proofErr w:type="gramEnd"/>
    </w:p>
    <w:p w:rsidR="006F5DDE" w:rsidRDefault="006F5DDE" w:rsidP="006F5DDE">
      <w:pPr>
        <w:ind w:firstLine="709"/>
        <w:jc w:val="both"/>
        <w:rPr>
          <w:sz w:val="28"/>
          <w:szCs w:val="28"/>
        </w:rPr>
      </w:pPr>
      <w:r w:rsidRPr="00341A0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341A0C">
        <w:rPr>
          <w:sz w:val="28"/>
          <w:szCs w:val="28"/>
        </w:rPr>
        <w:t>. Государственные гарантии Республики Адыгея  в 201</w:t>
      </w:r>
      <w:r w:rsidR="00695EF7">
        <w:rPr>
          <w:sz w:val="28"/>
          <w:szCs w:val="28"/>
        </w:rPr>
        <w:t>4</w:t>
      </w:r>
      <w:r w:rsidRPr="00341A0C">
        <w:rPr>
          <w:sz w:val="28"/>
          <w:szCs w:val="28"/>
        </w:rPr>
        <w:t>-201</w:t>
      </w:r>
      <w:r w:rsidR="00695EF7">
        <w:rPr>
          <w:sz w:val="28"/>
          <w:szCs w:val="28"/>
        </w:rPr>
        <w:t>6</w:t>
      </w:r>
      <w:r w:rsidRPr="00341A0C">
        <w:rPr>
          <w:sz w:val="28"/>
          <w:szCs w:val="28"/>
        </w:rPr>
        <w:t xml:space="preserve"> годах не предоставляются. </w:t>
      </w:r>
    </w:p>
    <w:p w:rsidR="008464FE" w:rsidRPr="00E54ED6" w:rsidRDefault="00E54ED6" w:rsidP="008464F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54ED6">
        <w:rPr>
          <w:sz w:val="28"/>
          <w:szCs w:val="28"/>
        </w:rPr>
        <w:t xml:space="preserve">19. </w:t>
      </w:r>
      <w:r w:rsidR="00632581" w:rsidRPr="00E54ED6">
        <w:rPr>
          <w:sz w:val="28"/>
          <w:szCs w:val="28"/>
        </w:rPr>
        <w:t>Объемы бюджетных ассигнований по остальным видам</w:t>
      </w:r>
      <w:r w:rsidR="008464FE" w:rsidRPr="00E54ED6">
        <w:rPr>
          <w:sz w:val="28"/>
          <w:szCs w:val="28"/>
        </w:rPr>
        <w:t xml:space="preserve"> (направлениям)</w:t>
      </w:r>
      <w:r w:rsidR="00632581" w:rsidRPr="00E54ED6">
        <w:rPr>
          <w:sz w:val="28"/>
          <w:szCs w:val="28"/>
        </w:rPr>
        <w:t xml:space="preserve"> расходов определяются</w:t>
      </w:r>
      <w:r w:rsidR="008464FE" w:rsidRPr="00E54ED6">
        <w:rPr>
          <w:sz w:val="28"/>
          <w:szCs w:val="28"/>
        </w:rPr>
        <w:t xml:space="preserve"> без применения индексации </w:t>
      </w:r>
      <w:r w:rsidR="00632581" w:rsidRPr="00E54ED6">
        <w:rPr>
          <w:sz w:val="28"/>
          <w:szCs w:val="28"/>
        </w:rPr>
        <w:t xml:space="preserve"> исходя из</w:t>
      </w:r>
      <w:r w:rsidR="008464FE" w:rsidRPr="00E54ED6">
        <w:rPr>
          <w:sz w:val="28"/>
          <w:szCs w:val="28"/>
        </w:rPr>
        <w:t xml:space="preserve"> уровн</w:t>
      </w:r>
      <w:r w:rsidR="00A44215" w:rsidRPr="00E54ED6">
        <w:rPr>
          <w:sz w:val="28"/>
          <w:szCs w:val="28"/>
        </w:rPr>
        <w:t>я</w:t>
      </w:r>
      <w:r w:rsidR="008464FE" w:rsidRPr="00E54ED6">
        <w:rPr>
          <w:sz w:val="28"/>
          <w:szCs w:val="28"/>
        </w:rPr>
        <w:t xml:space="preserve">  показателей</w:t>
      </w:r>
      <w:r w:rsidR="007741FF" w:rsidRPr="00E54ED6">
        <w:rPr>
          <w:sz w:val="28"/>
          <w:szCs w:val="28"/>
        </w:rPr>
        <w:t xml:space="preserve"> республиканского бюджета на </w:t>
      </w:r>
      <w:r w:rsidR="008464FE" w:rsidRPr="00E54ED6">
        <w:rPr>
          <w:sz w:val="28"/>
          <w:szCs w:val="28"/>
        </w:rPr>
        <w:t xml:space="preserve"> 2013 год.</w:t>
      </w:r>
    </w:p>
    <w:p w:rsidR="00F53001" w:rsidRDefault="00632581" w:rsidP="00E012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Calibri" w:hAnsi="Calibri" w:cs="Calibri"/>
        </w:rPr>
        <w:t xml:space="preserve"> </w:t>
      </w:r>
      <w:r w:rsidR="00906982">
        <w:rPr>
          <w:rFonts w:ascii="Calibri" w:hAnsi="Calibri" w:cs="Calibri"/>
        </w:rPr>
        <w:t xml:space="preserve"> </w:t>
      </w:r>
      <w:r w:rsidR="006F5DDE" w:rsidRPr="00341A0C">
        <w:rPr>
          <w:sz w:val="28"/>
          <w:szCs w:val="28"/>
        </w:rPr>
        <w:t>2</w:t>
      </w:r>
      <w:r w:rsidR="00E54ED6">
        <w:rPr>
          <w:sz w:val="28"/>
          <w:szCs w:val="28"/>
        </w:rPr>
        <w:t>0</w:t>
      </w:r>
      <w:r w:rsidR="006F5DDE" w:rsidRPr="00341A0C">
        <w:rPr>
          <w:sz w:val="28"/>
          <w:szCs w:val="28"/>
        </w:rPr>
        <w:t>. В ходе рассмотрения бюджетных проектировок республиканского бюджета на 201</w:t>
      </w:r>
      <w:r w:rsidR="00695EF7">
        <w:rPr>
          <w:sz w:val="28"/>
          <w:szCs w:val="28"/>
        </w:rPr>
        <w:t>4</w:t>
      </w:r>
      <w:r w:rsidR="006F5DDE" w:rsidRPr="00341A0C">
        <w:rPr>
          <w:sz w:val="28"/>
          <w:szCs w:val="28"/>
        </w:rPr>
        <w:t>-201</w:t>
      </w:r>
      <w:r w:rsidR="00695EF7">
        <w:rPr>
          <w:sz w:val="28"/>
          <w:szCs w:val="28"/>
        </w:rPr>
        <w:t>6</w:t>
      </w:r>
      <w:r w:rsidR="006F5DDE" w:rsidRPr="00341A0C">
        <w:rPr>
          <w:sz w:val="28"/>
          <w:szCs w:val="28"/>
        </w:rPr>
        <w:t xml:space="preserve"> годы Министерство может запрашивать у субъектов бюджетного планирования информацию и материалы, имеющие отраслевую специфику, включая расшифровки по отдельным направлениям затрат для объективного формирования республиканского бюджета.</w:t>
      </w:r>
    </w:p>
    <w:p w:rsidR="00F53001" w:rsidRDefault="00F53001" w:rsidP="006F5DDE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F53001" w:rsidP="006F5DDE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F53001" w:rsidP="006F5DDE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F53001" w:rsidP="006F5DDE">
      <w:pPr>
        <w:tabs>
          <w:tab w:val="num" w:pos="851"/>
        </w:tabs>
        <w:ind w:left="40" w:firstLine="709"/>
        <w:jc w:val="both"/>
        <w:rPr>
          <w:sz w:val="28"/>
          <w:szCs w:val="28"/>
        </w:rPr>
        <w:sectPr w:rsidR="00F53001" w:rsidSect="003C59A2">
          <w:footerReference w:type="even" r:id="rId18"/>
          <w:footerReference w:type="default" r:id="rId19"/>
          <w:footerReference w:type="first" r:id="rId20"/>
          <w:pgSz w:w="11907" w:h="16840" w:code="9"/>
          <w:pgMar w:top="1134" w:right="851" w:bottom="1134" w:left="1701" w:header="720" w:footer="1134" w:gutter="0"/>
          <w:cols w:space="720"/>
          <w:titlePg/>
          <w:docGrid w:linePitch="272"/>
        </w:sectPr>
      </w:pPr>
    </w:p>
    <w:p w:rsidR="00215F3B" w:rsidRDefault="00215F3B" w:rsidP="00215F3B">
      <w:pPr>
        <w:tabs>
          <w:tab w:val="num" w:pos="709"/>
        </w:tabs>
        <w:ind w:left="40" w:firstLine="103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215F3B" w:rsidRDefault="00215F3B" w:rsidP="00215F3B">
      <w:pPr>
        <w:tabs>
          <w:tab w:val="num" w:pos="709"/>
        </w:tabs>
        <w:ind w:left="40" w:firstLine="103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360083">
        <w:rPr>
          <w:sz w:val="28"/>
          <w:szCs w:val="28"/>
        </w:rPr>
        <w:t>М</w:t>
      </w:r>
      <w:r>
        <w:rPr>
          <w:sz w:val="28"/>
          <w:szCs w:val="28"/>
        </w:rPr>
        <w:t>инистерства финансов</w:t>
      </w:r>
    </w:p>
    <w:p w:rsidR="00215F3B" w:rsidRDefault="00215F3B" w:rsidP="00215F3B">
      <w:pPr>
        <w:tabs>
          <w:tab w:val="num" w:pos="709"/>
        </w:tabs>
        <w:ind w:left="40" w:firstLine="10308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215F3B" w:rsidRDefault="00215F3B" w:rsidP="00215F3B">
      <w:pPr>
        <w:tabs>
          <w:tab w:val="num" w:pos="709"/>
        </w:tabs>
        <w:ind w:left="40" w:firstLine="103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0EE3">
        <w:rPr>
          <w:sz w:val="28"/>
          <w:szCs w:val="28"/>
        </w:rPr>
        <w:t xml:space="preserve">26 июня 2013 г. </w:t>
      </w:r>
      <w:r>
        <w:rPr>
          <w:sz w:val="28"/>
          <w:szCs w:val="28"/>
        </w:rPr>
        <w:t xml:space="preserve">№ </w:t>
      </w:r>
      <w:r w:rsidR="00A57FA4">
        <w:rPr>
          <w:sz w:val="28"/>
          <w:szCs w:val="28"/>
        </w:rPr>
        <w:t>120-А</w:t>
      </w:r>
    </w:p>
    <w:p w:rsidR="00215F3B" w:rsidRDefault="00215F3B" w:rsidP="006F5DDE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F53001" w:rsidP="00215F3B">
      <w:pPr>
        <w:tabs>
          <w:tab w:val="num" w:pos="851"/>
        </w:tabs>
        <w:ind w:left="4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Примерная структура пояснительной записки</w:t>
      </w:r>
    </w:p>
    <w:p w:rsidR="00215F3B" w:rsidRDefault="00215F3B" w:rsidP="006F5DDE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F53001" w:rsidP="00360083">
      <w:pPr>
        <w:tabs>
          <w:tab w:val="num" w:pos="709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субъекта бюджетного планирования (далее - СБП) ______________________________________</w:t>
      </w:r>
    </w:p>
    <w:p w:rsidR="00215F3B" w:rsidRDefault="00215F3B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F53001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расходных обязательств осуществляется:</w:t>
      </w:r>
    </w:p>
    <w:p w:rsidR="00F53001" w:rsidRDefault="00F53001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аппаратом управления СБП с численностью _____________ единиц;</w:t>
      </w:r>
    </w:p>
    <w:p w:rsidR="00F53001" w:rsidRDefault="00F53001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государственными казенными учреждениями в количестве ________ единиц с численностью ___________ единиц;</w:t>
      </w:r>
    </w:p>
    <w:p w:rsidR="00F53001" w:rsidRDefault="00F53001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государственными бюджетными учреждениями в количестве _______ единиц с численностью __________ единиц;</w:t>
      </w:r>
    </w:p>
    <w:p w:rsidR="00F53001" w:rsidRDefault="00F53001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государственными автономными учреждениями в количестве ________ единиц с численностью ________ единиц.</w:t>
      </w:r>
    </w:p>
    <w:p w:rsidR="00F53001" w:rsidRDefault="00F53001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 республиканского бюджета по разделу __________ характеризуются следующими данными (таблица 1):</w:t>
      </w:r>
    </w:p>
    <w:p w:rsidR="00215F3B" w:rsidRDefault="00906A47" w:rsidP="00360083">
      <w:pPr>
        <w:tabs>
          <w:tab w:val="num" w:pos="851"/>
        </w:tabs>
        <w:ind w:left="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47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080"/>
        <w:gridCol w:w="1047"/>
        <w:gridCol w:w="840"/>
        <w:gridCol w:w="1286"/>
        <w:gridCol w:w="850"/>
        <w:gridCol w:w="1275"/>
        <w:gridCol w:w="840"/>
        <w:gridCol w:w="1296"/>
        <w:gridCol w:w="840"/>
        <w:gridCol w:w="1286"/>
        <w:gridCol w:w="840"/>
        <w:gridCol w:w="1286"/>
      </w:tblGrid>
      <w:tr w:rsidR="00906A47" w:rsidTr="00360083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раздела,  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подраздела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Раздел,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</w:t>
            </w:r>
            <w:proofErr w:type="gramStart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  <w:t>раздел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год 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первоначальный бюджет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Default="00906A47" w:rsidP="00AD2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 (</w:t>
            </w:r>
            <w:r w:rsidR="00AD2946">
              <w:rPr>
                <w:rFonts w:ascii="Times New Roman" w:hAnsi="Times New Roman" w:cs="Times New Roman"/>
                <w:sz w:val="24"/>
                <w:szCs w:val="24"/>
              </w:rPr>
              <w:t>уточненный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906A47" w:rsidTr="00360083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AD2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изменение к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2946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gramStart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AD2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изменение к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294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gramStart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AD2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изменение к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2946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году, </w:t>
            </w:r>
            <w:proofErr w:type="gramStart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AD2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изменение к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2946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году, </w:t>
            </w:r>
            <w:proofErr w:type="gramStart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AD29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изменение к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29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proofErr w:type="gramStart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06A47" w:rsidTr="0036008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6A47" w:rsidTr="0036008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(пример)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E86055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47" w:rsidTr="0036008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подразделы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47" w:rsidTr="0036008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E86055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Стационарная медицинская помощь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E8605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6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01   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47" w:rsidTr="0036008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47">
              <w:rPr>
                <w:rFonts w:ascii="Times New Roman" w:hAnsi="Times New Roman" w:cs="Times New Roman"/>
                <w:sz w:val="24"/>
                <w:szCs w:val="24"/>
              </w:rPr>
              <w:t xml:space="preserve">и т.д.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47" w:rsidRPr="00906A47" w:rsidRDefault="00906A47" w:rsidP="003600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001" w:rsidRDefault="00F53001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360083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06A47">
        <w:rPr>
          <w:sz w:val="28"/>
          <w:szCs w:val="28"/>
        </w:rPr>
        <w:t>труктур</w:t>
      </w:r>
      <w:r>
        <w:rPr>
          <w:sz w:val="28"/>
          <w:szCs w:val="28"/>
        </w:rPr>
        <w:t>а</w:t>
      </w:r>
      <w:r w:rsidR="00906A47">
        <w:rPr>
          <w:sz w:val="28"/>
          <w:szCs w:val="28"/>
        </w:rPr>
        <w:t xml:space="preserve"> расходов СБП, подлежащих исполнению за счет ассигнований республиканского бюджета (без учета средств федерального бюджета), </w:t>
      </w:r>
      <w:r>
        <w:rPr>
          <w:sz w:val="28"/>
          <w:szCs w:val="28"/>
        </w:rPr>
        <w:t>характеризу</w:t>
      </w:r>
      <w:r w:rsidR="00BA2E8F">
        <w:rPr>
          <w:sz w:val="28"/>
          <w:szCs w:val="28"/>
        </w:rPr>
        <w:t>е</w:t>
      </w:r>
      <w:r>
        <w:rPr>
          <w:sz w:val="28"/>
          <w:szCs w:val="28"/>
        </w:rPr>
        <w:t>тся следующими данными (т</w:t>
      </w:r>
      <w:r w:rsidR="00906A47">
        <w:rPr>
          <w:sz w:val="28"/>
          <w:szCs w:val="28"/>
        </w:rPr>
        <w:t>аблиц</w:t>
      </w:r>
      <w:r>
        <w:rPr>
          <w:sz w:val="28"/>
          <w:szCs w:val="28"/>
        </w:rPr>
        <w:t>а</w:t>
      </w:r>
      <w:r w:rsidR="00906A47">
        <w:rPr>
          <w:sz w:val="28"/>
          <w:szCs w:val="28"/>
        </w:rPr>
        <w:t xml:space="preserve"> 2</w:t>
      </w:r>
      <w:r>
        <w:rPr>
          <w:sz w:val="28"/>
          <w:szCs w:val="28"/>
        </w:rPr>
        <w:t>).</w:t>
      </w:r>
    </w:p>
    <w:p w:rsidR="00906A47" w:rsidRDefault="00906A47" w:rsidP="00360083">
      <w:pPr>
        <w:tabs>
          <w:tab w:val="num" w:pos="851"/>
        </w:tabs>
        <w:ind w:left="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b"/>
        <w:tblW w:w="14744" w:type="dxa"/>
        <w:tblInd w:w="250" w:type="dxa"/>
        <w:tblLayout w:type="fixed"/>
        <w:tblLook w:val="04A0"/>
      </w:tblPr>
      <w:tblGrid>
        <w:gridCol w:w="4111"/>
        <w:gridCol w:w="1559"/>
        <w:gridCol w:w="1428"/>
        <w:gridCol w:w="1417"/>
        <w:gridCol w:w="1408"/>
        <w:gridCol w:w="1233"/>
        <w:gridCol w:w="1295"/>
        <w:gridCol w:w="1158"/>
        <w:gridCol w:w="1135"/>
      </w:tblGrid>
      <w:tr w:rsidR="00F53001" w:rsidTr="00360083">
        <w:tc>
          <w:tcPr>
            <w:tcW w:w="4111" w:type="dxa"/>
          </w:tcPr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</w:p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</w:p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1428" w:type="dxa"/>
          </w:tcPr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(первоначально</w:t>
            </w:r>
            <w:proofErr w:type="gramEnd"/>
          </w:p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законом)</w:t>
            </w:r>
          </w:p>
        </w:tc>
        <w:tc>
          <w:tcPr>
            <w:tcW w:w="1417" w:type="dxa"/>
          </w:tcPr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(уточненный</w:t>
            </w:r>
            <w:proofErr w:type="gramEnd"/>
          </w:p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бюджет)</w:t>
            </w:r>
          </w:p>
        </w:tc>
        <w:tc>
          <w:tcPr>
            <w:tcW w:w="1408" w:type="dxa"/>
          </w:tcPr>
          <w:p w:rsidR="00F53001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(проект)</w:t>
            </w:r>
          </w:p>
        </w:tc>
        <w:tc>
          <w:tcPr>
            <w:tcW w:w="1233" w:type="dxa"/>
          </w:tcPr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2014 г. к 2013 г. (в рублях)</w:t>
            </w:r>
          </w:p>
        </w:tc>
        <w:tc>
          <w:tcPr>
            <w:tcW w:w="1295" w:type="dxa"/>
          </w:tcPr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2014 г. к 2013 г. (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%)</w:t>
            </w:r>
          </w:p>
        </w:tc>
        <w:tc>
          <w:tcPr>
            <w:tcW w:w="1158" w:type="dxa"/>
          </w:tcPr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(проект)</w:t>
            </w:r>
          </w:p>
        </w:tc>
        <w:tc>
          <w:tcPr>
            <w:tcW w:w="1135" w:type="dxa"/>
          </w:tcPr>
          <w:p w:rsidR="00F53001" w:rsidRPr="003766BD" w:rsidRDefault="00F53001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(проект)</w:t>
            </w:r>
          </w:p>
        </w:tc>
      </w:tr>
      <w:tr w:rsidR="00E86055" w:rsidTr="00360083">
        <w:tc>
          <w:tcPr>
            <w:tcW w:w="4111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E86055" w:rsidRDefault="00E86055" w:rsidP="00360083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53001" w:rsidTr="00360083">
        <w:tc>
          <w:tcPr>
            <w:tcW w:w="4111" w:type="dxa"/>
          </w:tcPr>
          <w:p w:rsidR="00F53001" w:rsidRPr="00E86055" w:rsidRDefault="00F53001" w:rsidP="00360083">
            <w:pPr>
              <w:tabs>
                <w:tab w:val="num" w:pos="142"/>
              </w:tabs>
              <w:jc w:val="both"/>
              <w:rPr>
                <w:b/>
                <w:sz w:val="24"/>
                <w:szCs w:val="24"/>
              </w:rPr>
            </w:pPr>
            <w:r w:rsidRPr="00E86055">
              <w:rPr>
                <w:b/>
                <w:sz w:val="24"/>
                <w:szCs w:val="24"/>
              </w:rPr>
              <w:t>Всего расходов по субъекту бюджетного планирования</w:t>
            </w:r>
          </w:p>
        </w:tc>
        <w:tc>
          <w:tcPr>
            <w:tcW w:w="1559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DC2D30" w:rsidRDefault="00DC2D30" w:rsidP="00360083">
            <w:pPr>
              <w:tabs>
                <w:tab w:val="num" w:pos="142"/>
              </w:tabs>
              <w:jc w:val="both"/>
              <w:rPr>
                <w:i/>
                <w:sz w:val="24"/>
                <w:szCs w:val="24"/>
              </w:rPr>
            </w:pPr>
            <w:r w:rsidRPr="00DC2D30">
              <w:rPr>
                <w:i/>
                <w:sz w:val="24"/>
                <w:szCs w:val="24"/>
              </w:rPr>
              <w:t xml:space="preserve">(из них расходы в рамках  государственных программ, ведомственных целевых программ, прочих программных </w:t>
            </w:r>
            <w:r>
              <w:rPr>
                <w:i/>
                <w:sz w:val="24"/>
                <w:szCs w:val="24"/>
              </w:rPr>
              <w:t>ме</w:t>
            </w:r>
            <w:r w:rsidRPr="00DC2D30">
              <w:rPr>
                <w:i/>
                <w:sz w:val="24"/>
                <w:szCs w:val="24"/>
              </w:rPr>
              <w:t>роприятий)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F53001" w:rsidTr="00360083">
        <w:tc>
          <w:tcPr>
            <w:tcW w:w="4111" w:type="dxa"/>
          </w:tcPr>
          <w:p w:rsidR="00F53001" w:rsidRPr="00DC2D30" w:rsidRDefault="00F53001" w:rsidP="00360083">
            <w:pPr>
              <w:tabs>
                <w:tab w:val="num" w:pos="142"/>
              </w:tabs>
              <w:jc w:val="both"/>
              <w:rPr>
                <w:b/>
                <w:sz w:val="24"/>
                <w:szCs w:val="24"/>
              </w:rPr>
            </w:pPr>
            <w:r w:rsidRPr="00DC2D30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F53001" w:rsidRDefault="00F53001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0D7ADE" w:rsidTr="00360083">
        <w:tc>
          <w:tcPr>
            <w:tcW w:w="4111" w:type="dxa"/>
          </w:tcPr>
          <w:p w:rsidR="000D7ADE" w:rsidRDefault="00360083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D7ADE">
              <w:rPr>
                <w:sz w:val="24"/>
                <w:szCs w:val="24"/>
              </w:rPr>
              <w:t>О</w:t>
            </w:r>
            <w:r w:rsidR="000D7ADE" w:rsidRPr="000D7ADE">
              <w:rPr>
                <w:sz w:val="24"/>
                <w:szCs w:val="24"/>
              </w:rPr>
              <w:t xml:space="preserve">беспечение деятельности </w:t>
            </w:r>
            <w:r w:rsidR="000D7ADE" w:rsidRPr="000D7ADE">
              <w:rPr>
                <w:sz w:val="24"/>
                <w:szCs w:val="24"/>
              </w:rPr>
              <w:br/>
              <w:t xml:space="preserve">аппарата </w:t>
            </w:r>
            <w:r w:rsidR="000D7ADE">
              <w:rPr>
                <w:sz w:val="24"/>
                <w:szCs w:val="24"/>
              </w:rPr>
              <w:t>СБП</w:t>
            </w:r>
            <w:r w:rsidR="000D7ADE" w:rsidRPr="000D7AD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DC2D30" w:rsidRDefault="00DC2D30" w:rsidP="00DC2D30">
            <w:pPr>
              <w:tabs>
                <w:tab w:val="num" w:pos="142"/>
              </w:tabs>
              <w:jc w:val="both"/>
              <w:rPr>
                <w:i/>
                <w:sz w:val="24"/>
                <w:szCs w:val="24"/>
              </w:rPr>
            </w:pPr>
            <w:r w:rsidRPr="00DC2D30">
              <w:rPr>
                <w:i/>
                <w:sz w:val="24"/>
                <w:szCs w:val="24"/>
              </w:rPr>
              <w:t xml:space="preserve">(из них расходы в рамках  </w:t>
            </w:r>
            <w:r w:rsidRPr="00DC2D30">
              <w:rPr>
                <w:i/>
                <w:sz w:val="24"/>
                <w:szCs w:val="24"/>
              </w:rPr>
              <w:lastRenderedPageBreak/>
              <w:t>государственных программ, ведомственных целевых программ, прочих программных мероприятий)*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0D7ADE" w:rsidTr="00360083">
        <w:tc>
          <w:tcPr>
            <w:tcW w:w="4111" w:type="dxa"/>
          </w:tcPr>
          <w:p w:rsidR="000D7ADE" w:rsidRPr="000D7ADE" w:rsidRDefault="00DC2D30" w:rsidP="00DC2D30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D7ADE"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7ADE"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функций       </w:t>
            </w:r>
            <w:r w:rsidR="000D7ADE" w:rsidRPr="000D7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казенных учреждений        </w:t>
            </w:r>
          </w:p>
        </w:tc>
        <w:tc>
          <w:tcPr>
            <w:tcW w:w="1559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0D7ADE" w:rsidRDefault="000D7ADE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DC2D30" w:rsidRDefault="00DC2D30" w:rsidP="00AA5D21">
            <w:pPr>
              <w:tabs>
                <w:tab w:val="num" w:pos="142"/>
              </w:tabs>
              <w:jc w:val="both"/>
              <w:rPr>
                <w:i/>
                <w:sz w:val="24"/>
                <w:szCs w:val="24"/>
              </w:rPr>
            </w:pPr>
            <w:r w:rsidRPr="00DC2D30">
              <w:rPr>
                <w:i/>
                <w:sz w:val="24"/>
                <w:szCs w:val="24"/>
              </w:rPr>
              <w:t>(из них расходы в рамках  государственных программ, ведомственных целевых программ, прочих программных мероприятий)*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DC2D30" w:rsidP="00DC2D30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>убсидии бюджетным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автономным 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proofErr w:type="spellStart"/>
            <w:r w:rsidRPr="000D7ADE">
              <w:rPr>
                <w:rFonts w:ascii="Times New Roman" w:hAnsi="Times New Roman" w:cs="Times New Roman"/>
                <w:sz w:val="24"/>
                <w:szCs w:val="24"/>
              </w:rPr>
              <w:t>госзадания</w:t>
            </w:r>
            <w:proofErr w:type="spellEnd"/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DC2D30" w:rsidP="00DC2D30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убсидии на иные цели    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бюджетным и автономным     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DC2D30" w:rsidRDefault="00DC2D30" w:rsidP="00DC2D30">
            <w:pPr>
              <w:tabs>
                <w:tab w:val="num" w:pos="142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C2D30">
              <w:rPr>
                <w:i/>
                <w:sz w:val="24"/>
                <w:szCs w:val="24"/>
              </w:rPr>
              <w:t>в рамках  государственных программ, ведомственных целевых программ, прочих программных мероприятий*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Default="00DC2D30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 мероприятия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DC2D30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Предоставление 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соцподдержки</w:t>
            </w:r>
            <w:proofErr w:type="spellEnd"/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DC2D30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DC2D30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публичные нормативные    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             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DC2D30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публичные обязательства  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публичных  </w:t>
            </w:r>
            <w:r w:rsidRPr="000D7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нормативных обязательств)  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DC2D30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иные выплаты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AD2946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2D3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DC2D30" w:rsidRPr="000D7ADE">
              <w:rPr>
                <w:rFonts w:ascii="Times New Roman" w:hAnsi="Times New Roman" w:cs="Times New Roman"/>
                <w:sz w:val="24"/>
                <w:szCs w:val="24"/>
              </w:rPr>
              <w:t>ежбюджетны</w:t>
            </w:r>
            <w:r w:rsidR="00DC2D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2D30"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 w:rsidR="00DC2D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2D30" w:rsidRPr="000D7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DC2D30" w:rsidRDefault="00DC2D30" w:rsidP="00AA5D21">
            <w:pPr>
              <w:tabs>
                <w:tab w:val="num" w:pos="142"/>
              </w:tabs>
              <w:jc w:val="both"/>
              <w:rPr>
                <w:i/>
                <w:sz w:val="24"/>
                <w:szCs w:val="24"/>
              </w:rPr>
            </w:pPr>
            <w:r w:rsidRPr="00DC2D30">
              <w:rPr>
                <w:i/>
                <w:sz w:val="24"/>
                <w:szCs w:val="24"/>
              </w:rPr>
              <w:lastRenderedPageBreak/>
              <w:t>(из них расходы в рамках  государственных программ, ведомственных целевых программ, прочих программных мероприятий)*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0D7ADE" w:rsidRDefault="00AD2946" w:rsidP="00360083">
            <w:pPr>
              <w:pStyle w:val="ConsPlusCell"/>
              <w:tabs>
                <w:tab w:val="num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2D30">
              <w:rPr>
                <w:rFonts w:ascii="Times New Roman" w:hAnsi="Times New Roman" w:cs="Times New Roman"/>
                <w:sz w:val="24"/>
                <w:szCs w:val="24"/>
              </w:rPr>
              <w:t>. Другие мероприятия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  <w:tr w:rsidR="00DC2D30" w:rsidTr="00360083">
        <w:tc>
          <w:tcPr>
            <w:tcW w:w="4111" w:type="dxa"/>
          </w:tcPr>
          <w:p w:rsidR="00DC2D30" w:rsidRPr="00DC2D30" w:rsidRDefault="00DC2D30" w:rsidP="00AA5D21">
            <w:pPr>
              <w:tabs>
                <w:tab w:val="num" w:pos="142"/>
              </w:tabs>
              <w:jc w:val="both"/>
              <w:rPr>
                <w:i/>
                <w:sz w:val="24"/>
                <w:szCs w:val="24"/>
              </w:rPr>
            </w:pPr>
            <w:r w:rsidRPr="00DC2D30">
              <w:rPr>
                <w:i/>
                <w:sz w:val="24"/>
                <w:szCs w:val="24"/>
              </w:rPr>
              <w:t>(из них расходы в рамках  государственных программ, ведомственных целевых программ, прочих программных мероприятий)*</w:t>
            </w:r>
          </w:p>
        </w:tc>
        <w:tc>
          <w:tcPr>
            <w:tcW w:w="1559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DC2D30" w:rsidRDefault="00DC2D30" w:rsidP="00360083">
            <w:pPr>
              <w:tabs>
                <w:tab w:val="num" w:pos="14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53001" w:rsidRPr="00DC2D30" w:rsidRDefault="00DC2D30" w:rsidP="00DC2D30">
      <w:pPr>
        <w:tabs>
          <w:tab w:val="num" w:pos="142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*расходы указываются в разрезе ка</w:t>
      </w:r>
      <w:r w:rsidR="00AA5D21">
        <w:rPr>
          <w:sz w:val="24"/>
          <w:szCs w:val="24"/>
        </w:rPr>
        <w:t>ж</w:t>
      </w:r>
      <w:r>
        <w:rPr>
          <w:sz w:val="24"/>
          <w:szCs w:val="24"/>
        </w:rPr>
        <w:t>дой государственной программы,</w:t>
      </w:r>
      <w:r w:rsidR="00AA5D21">
        <w:rPr>
          <w:sz w:val="24"/>
          <w:szCs w:val="24"/>
        </w:rPr>
        <w:t xml:space="preserve"> </w:t>
      </w:r>
      <w:r>
        <w:rPr>
          <w:sz w:val="24"/>
          <w:szCs w:val="24"/>
        </w:rPr>
        <w:t>ведомственной целевой программы, прочих программных мероп</w:t>
      </w:r>
      <w:r w:rsidR="00AA5D21">
        <w:rPr>
          <w:sz w:val="24"/>
          <w:szCs w:val="24"/>
        </w:rPr>
        <w:t>р</w:t>
      </w:r>
      <w:r>
        <w:rPr>
          <w:sz w:val="24"/>
          <w:szCs w:val="24"/>
        </w:rPr>
        <w:t>иятий</w:t>
      </w:r>
    </w:p>
    <w:p w:rsidR="00DC2D30" w:rsidRDefault="00DC2D30" w:rsidP="00360083">
      <w:pPr>
        <w:tabs>
          <w:tab w:val="num" w:pos="142"/>
        </w:tabs>
        <w:jc w:val="both"/>
        <w:rPr>
          <w:sz w:val="24"/>
          <w:szCs w:val="24"/>
        </w:rPr>
      </w:pPr>
    </w:p>
    <w:p w:rsidR="003C59A2" w:rsidRPr="00ED6213" w:rsidRDefault="003C59A2" w:rsidP="00360083">
      <w:pPr>
        <w:tabs>
          <w:tab w:val="num" w:pos="142"/>
        </w:tabs>
        <w:jc w:val="both"/>
        <w:rPr>
          <w:sz w:val="24"/>
          <w:szCs w:val="24"/>
        </w:rPr>
      </w:pPr>
    </w:p>
    <w:p w:rsidR="00215F3B" w:rsidRDefault="00360083" w:rsidP="003600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15F3B" w:rsidRPr="00215F3B">
        <w:rPr>
          <w:sz w:val="28"/>
          <w:szCs w:val="28"/>
        </w:rPr>
        <w:t xml:space="preserve">Изменение объемов бюджетных ассигнований на </w:t>
      </w:r>
      <w:r w:rsidR="00215F3B">
        <w:rPr>
          <w:sz w:val="28"/>
          <w:szCs w:val="28"/>
        </w:rPr>
        <w:t xml:space="preserve">2014 </w:t>
      </w:r>
      <w:r w:rsidR="00215F3B" w:rsidRPr="00215F3B">
        <w:rPr>
          <w:sz w:val="28"/>
          <w:szCs w:val="28"/>
        </w:rPr>
        <w:t xml:space="preserve"> год</w:t>
      </w:r>
      <w:r w:rsidR="00215F3B">
        <w:rPr>
          <w:sz w:val="28"/>
          <w:szCs w:val="28"/>
        </w:rPr>
        <w:t xml:space="preserve"> и плановый период 2015 и 2016 годов</w:t>
      </w:r>
      <w:r w:rsidR="00215F3B" w:rsidRPr="00215F3B">
        <w:rPr>
          <w:sz w:val="28"/>
          <w:szCs w:val="28"/>
        </w:rPr>
        <w:t xml:space="preserve"> связано с _____ (указать основные факторы, влияющие на изменение бюджетных ассигнований, или кратко указать причины отклонений бюджетных ассигнований, в том числе связанных с прекращением отдельных мероприятий, реализацией программ, передачей полномочий, изменением или оптимизацией структуры государственных органов или подведомственных им государственных учреждений и т.п.).</w:t>
      </w:r>
      <w:proofErr w:type="gramEnd"/>
    </w:p>
    <w:p w:rsidR="00F42B74" w:rsidRPr="000941B6" w:rsidRDefault="00F42B74" w:rsidP="00F42B7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(Наименование СБП)_______________ выполняет функции и полномочия учредителя в отношении  _______ государственных бюджетных учреждений и _________</w:t>
      </w:r>
      <w:r w:rsidRPr="00A82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автономных </w:t>
      </w:r>
      <w:proofErr w:type="spellStart"/>
      <w:r>
        <w:rPr>
          <w:sz w:val="28"/>
          <w:szCs w:val="28"/>
        </w:rPr>
        <w:t>учрежден</w:t>
      </w:r>
      <w:r w:rsidR="00817FBC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, которыми  оказывается _________  государственных услуг и выполняется _______ работ.    </w:t>
      </w:r>
    </w:p>
    <w:p w:rsidR="00F42B74" w:rsidRDefault="00F42B74" w:rsidP="00F42B74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2D674C">
        <w:rPr>
          <w:rFonts w:ascii="Times New Roman" w:hAnsi="Times New Roman" w:cs="Times New Roman"/>
          <w:iCs/>
          <w:sz w:val="28"/>
          <w:szCs w:val="28"/>
        </w:rPr>
        <w:t>ведения о фактических и планируемых</w:t>
      </w:r>
      <w:r w:rsidRPr="007C5E3C">
        <w:rPr>
          <w:rFonts w:ascii="Times New Roman" w:hAnsi="Times New Roman" w:cs="Times New Roman"/>
          <w:iCs/>
          <w:sz w:val="28"/>
          <w:szCs w:val="28"/>
        </w:rPr>
        <w:t xml:space="preserve"> затратах  на оказание государственных услуг (выполнение работ) и на содержание имущества </w:t>
      </w:r>
      <w:r>
        <w:rPr>
          <w:rFonts w:ascii="Times New Roman" w:hAnsi="Times New Roman" w:cs="Times New Roman"/>
          <w:iCs/>
          <w:sz w:val="28"/>
          <w:szCs w:val="28"/>
        </w:rPr>
        <w:t>в разрезе подведомственных учреждений характеризуются следующими данными (Таблица 3).</w:t>
      </w:r>
      <w:r w:rsidRPr="007C5E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C59A2" w:rsidRDefault="003C59A2" w:rsidP="00F42B74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42B74" w:rsidRDefault="00F42B74" w:rsidP="0020120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Таблица 3</w:t>
      </w:r>
    </w:p>
    <w:p w:rsidR="00F42B74" w:rsidRPr="00F42B74" w:rsidRDefault="00F42B74" w:rsidP="00F42B74">
      <w:pPr>
        <w:rPr>
          <w:sz w:val="28"/>
          <w:szCs w:val="28"/>
        </w:rPr>
      </w:pPr>
      <w:r w:rsidRPr="00F42B74">
        <w:rPr>
          <w:sz w:val="28"/>
          <w:szCs w:val="28"/>
        </w:rPr>
        <w:t>Наименование государственного учреждения _______________________________________________________________</w:t>
      </w:r>
    </w:p>
    <w:p w:rsidR="00F42B74" w:rsidRPr="00F42B74" w:rsidRDefault="00F42B74" w:rsidP="00F42B74">
      <w:pPr>
        <w:rPr>
          <w:sz w:val="28"/>
          <w:szCs w:val="28"/>
        </w:rPr>
      </w:pPr>
    </w:p>
    <w:tbl>
      <w:tblPr>
        <w:tblW w:w="15418" w:type="dxa"/>
        <w:tblInd w:w="-5" w:type="dxa"/>
        <w:tblLayout w:type="fixed"/>
        <w:tblLook w:val="0000"/>
      </w:tblPr>
      <w:tblGrid>
        <w:gridCol w:w="2628"/>
        <w:gridCol w:w="2110"/>
        <w:gridCol w:w="1810"/>
        <w:gridCol w:w="2091"/>
        <w:gridCol w:w="1475"/>
        <w:gridCol w:w="1530"/>
        <w:gridCol w:w="1788"/>
        <w:gridCol w:w="1986"/>
      </w:tblGrid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B74" w:rsidRDefault="00F42B74" w:rsidP="00F42B7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Наименование государственной услуги (работы)/ наименование показателя объема услуги (работы)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B74" w:rsidRDefault="006E7E76" w:rsidP="006E7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Прямые затраты </w:t>
            </w:r>
            <w:r w:rsidR="00F42B7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 </w:t>
            </w:r>
            <w:r w:rsidR="00F42B7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лях</w:t>
            </w:r>
            <w:r w:rsidR="00F42B74">
              <w:rPr>
                <w:sz w:val="26"/>
                <w:szCs w:val="26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B74" w:rsidRDefault="006E7E76" w:rsidP="006E7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Общехозяйственные затраты (в рублях)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нормативные затраты на оказание государственной услуги (работы)</w:t>
            </w:r>
            <w:r w:rsidR="006E7E76">
              <w:rPr>
                <w:sz w:val="26"/>
                <w:szCs w:val="26"/>
              </w:rPr>
              <w:t xml:space="preserve"> (в рублях)</w:t>
            </w:r>
          </w:p>
          <w:p w:rsidR="00F42B74" w:rsidRDefault="00F42B74" w:rsidP="00AA5D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E76" w:rsidRDefault="006E7E76" w:rsidP="006E7E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Объём </w:t>
            </w:r>
            <w:proofErr w:type="spellStart"/>
            <w:proofErr w:type="gramStart"/>
            <w:r>
              <w:rPr>
                <w:sz w:val="26"/>
                <w:szCs w:val="26"/>
              </w:rPr>
              <w:t>государст-венной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услуги (работы)</w:t>
            </w:r>
          </w:p>
          <w:p w:rsidR="00F42B74" w:rsidRDefault="006E7E76" w:rsidP="006E7E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указанием единиц измерения)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E76" w:rsidRDefault="006E7E76" w:rsidP="006E7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затрат на единицу услуги (работы)</w:t>
            </w:r>
          </w:p>
          <w:p w:rsidR="00F42B74" w:rsidRDefault="006E7E76" w:rsidP="006E7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(в рублях)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Нормативные затраты на содержание имущества </w:t>
            </w:r>
            <w:proofErr w:type="spellStart"/>
            <w:proofErr w:type="gramStart"/>
            <w:r>
              <w:rPr>
                <w:sz w:val="26"/>
                <w:szCs w:val="26"/>
              </w:rPr>
              <w:t>государствен-ного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учреждения</w:t>
            </w:r>
          </w:p>
          <w:p w:rsidR="00F42B74" w:rsidRDefault="00F42B74" w:rsidP="003712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37129E">
              <w:rPr>
                <w:sz w:val="26"/>
                <w:szCs w:val="26"/>
              </w:rPr>
              <w:t>в рублях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финансового обеспечения выполнения государственного задания</w:t>
            </w:r>
          </w:p>
          <w:p w:rsidR="00F42B74" w:rsidRDefault="00F42B74" w:rsidP="003712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37129E">
              <w:rPr>
                <w:sz w:val="26"/>
                <w:szCs w:val="26"/>
              </w:rPr>
              <w:t>в рублях</w:t>
            </w:r>
            <w:r>
              <w:rPr>
                <w:sz w:val="26"/>
                <w:szCs w:val="26"/>
              </w:rPr>
              <w:t>)</w:t>
            </w: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4=2+3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74" w:rsidRDefault="006E7E76" w:rsidP="00AA5D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8=4+7</w:t>
            </w: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 1.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 2.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6E7E76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 </w:t>
            </w:r>
            <w:r w:rsidR="006E7E76">
              <w:rPr>
                <w:b/>
                <w:sz w:val="26"/>
                <w:szCs w:val="26"/>
              </w:rPr>
              <w:t xml:space="preserve"> 2012 год (факт)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6E7E76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 </w:t>
            </w:r>
            <w:r w:rsidR="006E7E76">
              <w:rPr>
                <w:b/>
                <w:sz w:val="26"/>
                <w:szCs w:val="26"/>
              </w:rPr>
              <w:t xml:space="preserve"> 2013 год (план)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DC2106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 </w:t>
            </w:r>
            <w:r w:rsidR="006E7E76">
              <w:rPr>
                <w:b/>
                <w:sz w:val="26"/>
                <w:szCs w:val="26"/>
              </w:rPr>
              <w:t xml:space="preserve"> 2014 год (про</w:t>
            </w:r>
            <w:r w:rsidR="00DC2106">
              <w:rPr>
                <w:b/>
                <w:sz w:val="26"/>
                <w:szCs w:val="26"/>
              </w:rPr>
              <w:t>е</w:t>
            </w:r>
            <w:r w:rsidR="006E7E76">
              <w:rPr>
                <w:b/>
                <w:sz w:val="26"/>
                <w:szCs w:val="26"/>
              </w:rPr>
              <w:t>кт)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Услуга (работа) № 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6E7E76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 </w:t>
            </w:r>
            <w:r w:rsidR="006E7E76">
              <w:rPr>
                <w:b/>
                <w:sz w:val="26"/>
                <w:szCs w:val="26"/>
              </w:rPr>
              <w:t xml:space="preserve"> 2015 год (проект)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Услуга (работа) № 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……..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42B74" w:rsidTr="006E7E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6E7E76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Итого </w:t>
            </w:r>
            <w:r w:rsidR="006E7E76">
              <w:rPr>
                <w:b/>
                <w:sz w:val="26"/>
                <w:szCs w:val="26"/>
              </w:rPr>
              <w:t>2016 год (проект)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74" w:rsidRDefault="00F42B74" w:rsidP="00AA5D2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42B74" w:rsidRDefault="00F42B74" w:rsidP="00F42B74">
      <w:pPr>
        <w:rPr>
          <w:b/>
          <w:sz w:val="28"/>
          <w:szCs w:val="28"/>
        </w:rPr>
      </w:pPr>
    </w:p>
    <w:p w:rsidR="00F42B74" w:rsidRDefault="00F42B74" w:rsidP="00F42B74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7C5E3C">
        <w:rPr>
          <w:rFonts w:ascii="Times New Roman" w:hAnsi="Times New Roman" w:cs="Times New Roman"/>
          <w:iCs/>
          <w:sz w:val="28"/>
          <w:szCs w:val="28"/>
        </w:rPr>
        <w:t xml:space="preserve">ведения  о фактических и планируемых доходах от предпринимательской </w:t>
      </w:r>
      <w:r>
        <w:rPr>
          <w:rFonts w:ascii="Times New Roman" w:hAnsi="Times New Roman" w:cs="Times New Roman"/>
          <w:iCs/>
          <w:sz w:val="28"/>
          <w:szCs w:val="28"/>
        </w:rPr>
        <w:t xml:space="preserve">и иной приносящей доход </w:t>
      </w:r>
      <w:r w:rsidRPr="007C5E3C">
        <w:rPr>
          <w:rFonts w:ascii="Times New Roman" w:hAnsi="Times New Roman" w:cs="Times New Roman"/>
          <w:iCs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подведомственных учреждений, характеризуются следующими данными (таблица 4). </w:t>
      </w:r>
      <w:r w:rsidRPr="007C5E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42B74" w:rsidRDefault="00F42B74" w:rsidP="00F42B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42B74" w:rsidRDefault="00F42B74" w:rsidP="00F42B74">
      <w:pPr>
        <w:ind w:firstLine="709"/>
        <w:rPr>
          <w:sz w:val="28"/>
          <w:szCs w:val="28"/>
        </w:rPr>
      </w:pPr>
    </w:p>
    <w:p w:rsidR="00F42B74" w:rsidRDefault="00F42B74" w:rsidP="00F42B74">
      <w:pPr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государственного учреждения _______________________________________________</w:t>
      </w:r>
    </w:p>
    <w:p w:rsidR="00F42B74" w:rsidRDefault="00F42B74" w:rsidP="00F42B74">
      <w:pPr>
        <w:ind w:firstLine="709"/>
        <w:rPr>
          <w:sz w:val="28"/>
          <w:szCs w:val="28"/>
        </w:rPr>
      </w:pPr>
    </w:p>
    <w:tbl>
      <w:tblPr>
        <w:tblW w:w="14762" w:type="dxa"/>
        <w:tblInd w:w="88" w:type="dxa"/>
        <w:tblLook w:val="04A0"/>
      </w:tblPr>
      <w:tblGrid>
        <w:gridCol w:w="3495"/>
        <w:gridCol w:w="2195"/>
        <w:gridCol w:w="2268"/>
        <w:gridCol w:w="2268"/>
        <w:gridCol w:w="2126"/>
        <w:gridCol w:w="2410"/>
      </w:tblGrid>
      <w:tr w:rsidR="00F42B74" w:rsidRPr="008014D8" w:rsidTr="00F42B74">
        <w:trPr>
          <w:trHeight w:val="102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74" w:rsidRPr="008014D8" w:rsidRDefault="00F42B74" w:rsidP="00AA5D21">
            <w:pPr>
              <w:jc w:val="center"/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Код дохода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74" w:rsidRPr="003766BD" w:rsidRDefault="00F42B74" w:rsidP="00F42B74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(факт)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74" w:rsidRPr="003766BD" w:rsidRDefault="00F42B74" w:rsidP="00F42B74">
            <w:pPr>
              <w:tabs>
                <w:tab w:val="num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(план)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74" w:rsidRPr="008014D8" w:rsidRDefault="00F42B74" w:rsidP="00AA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(проект)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74" w:rsidRPr="008014D8" w:rsidRDefault="00F42B74" w:rsidP="00AA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(проект)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74" w:rsidRPr="008014D8" w:rsidRDefault="00F42B74" w:rsidP="00AA5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(проект)</w:t>
            </w:r>
          </w:p>
        </w:tc>
      </w:tr>
      <w:tr w:rsidR="00F42B74" w:rsidRPr="008014D8" w:rsidTr="00F42B74">
        <w:trPr>
          <w:trHeight w:val="2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F4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F4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F4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F4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F4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F42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42B74" w:rsidRPr="008014D8" w:rsidTr="00F42B74">
        <w:trPr>
          <w:trHeight w:val="2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</w:tr>
      <w:tr w:rsidR="00F42B74" w:rsidRPr="008014D8" w:rsidTr="00F42B74">
        <w:trPr>
          <w:trHeight w:val="2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B74" w:rsidRPr="008014D8" w:rsidRDefault="00F42B74" w:rsidP="00AA5D21">
            <w:pPr>
              <w:rPr>
                <w:sz w:val="24"/>
                <w:szCs w:val="24"/>
              </w:rPr>
            </w:pPr>
            <w:r w:rsidRPr="008014D8">
              <w:rPr>
                <w:sz w:val="24"/>
                <w:szCs w:val="24"/>
              </w:rPr>
              <w:t> </w:t>
            </w:r>
          </w:p>
        </w:tc>
      </w:tr>
    </w:tbl>
    <w:p w:rsidR="008014D8" w:rsidRDefault="008014D8" w:rsidP="003600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6213" w:rsidRPr="00ED6213" w:rsidRDefault="00ED6213" w:rsidP="00360083">
      <w:pPr>
        <w:widowControl w:val="0"/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proofErr w:type="gramStart"/>
      <w:r w:rsidRPr="00ED6213">
        <w:rPr>
          <w:sz w:val="28"/>
          <w:szCs w:val="28"/>
        </w:rPr>
        <w:t>(Наименование С</w:t>
      </w:r>
      <w:r>
        <w:rPr>
          <w:sz w:val="28"/>
          <w:szCs w:val="28"/>
        </w:rPr>
        <w:t>БП</w:t>
      </w:r>
      <w:r w:rsidRPr="00ED6213">
        <w:rPr>
          <w:sz w:val="28"/>
          <w:szCs w:val="28"/>
        </w:rPr>
        <w:t xml:space="preserve">) _________ обеспечивает выполнение публичных, в том числе и публичных нормативных обязательств: _________________ (по каждому публичному обязательству указывается сумма расходов, контингент </w:t>
      </w:r>
      <w:r w:rsidRPr="00ED6213">
        <w:rPr>
          <w:sz w:val="28"/>
          <w:szCs w:val="28"/>
        </w:rPr>
        <w:lastRenderedPageBreak/>
        <w:t xml:space="preserve">получателей, установленный размер социальной поддержки, средний расход на 1 получателя на очередной финансовый год и плановый период и проводится анализ этих показателей в сравнении с планом </w:t>
      </w:r>
      <w:r w:rsidR="00215F3B">
        <w:rPr>
          <w:sz w:val="28"/>
          <w:szCs w:val="28"/>
        </w:rPr>
        <w:t>2013</w:t>
      </w:r>
      <w:r w:rsidRPr="00ED6213">
        <w:rPr>
          <w:sz w:val="28"/>
          <w:szCs w:val="28"/>
        </w:rPr>
        <w:t xml:space="preserve"> года и причин изменений).</w:t>
      </w:r>
      <w:proofErr w:type="gramEnd"/>
    </w:p>
    <w:p w:rsidR="00ED6213" w:rsidRDefault="00ED6213" w:rsidP="00360083">
      <w:pPr>
        <w:widowControl w:val="0"/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Pr="00ED6213">
        <w:rPr>
          <w:sz w:val="28"/>
          <w:szCs w:val="28"/>
        </w:rPr>
        <w:t>бюджетных ассигнований на исполнение публичных обязательств</w:t>
      </w:r>
      <w:r w:rsidR="00EA2B26">
        <w:rPr>
          <w:sz w:val="28"/>
          <w:szCs w:val="28"/>
        </w:rPr>
        <w:t xml:space="preserve"> и иных выплат</w:t>
      </w:r>
      <w:r w:rsidRPr="00ED6213">
        <w:rPr>
          <w:sz w:val="28"/>
          <w:szCs w:val="28"/>
        </w:rPr>
        <w:t xml:space="preserve"> представл</w:t>
      </w:r>
      <w:r w:rsidR="00360083">
        <w:rPr>
          <w:sz w:val="28"/>
          <w:szCs w:val="28"/>
        </w:rPr>
        <w:t>яется по форме</w:t>
      </w:r>
      <w:r w:rsidRPr="00ED6213">
        <w:rPr>
          <w:sz w:val="28"/>
          <w:szCs w:val="28"/>
        </w:rPr>
        <w:t xml:space="preserve"> таблиц</w:t>
      </w:r>
      <w:r w:rsidR="00360083">
        <w:rPr>
          <w:sz w:val="28"/>
          <w:szCs w:val="28"/>
        </w:rPr>
        <w:t>ы</w:t>
      </w:r>
      <w:r w:rsidRPr="00ED6213">
        <w:rPr>
          <w:sz w:val="28"/>
          <w:szCs w:val="28"/>
        </w:rPr>
        <w:t xml:space="preserve"> </w:t>
      </w:r>
      <w:r w:rsidR="00F42B74">
        <w:rPr>
          <w:sz w:val="28"/>
          <w:szCs w:val="28"/>
        </w:rPr>
        <w:t>5</w:t>
      </w:r>
      <w:r w:rsidRPr="00ED6213">
        <w:rPr>
          <w:sz w:val="28"/>
          <w:szCs w:val="28"/>
        </w:rPr>
        <w:t>.</w:t>
      </w:r>
    </w:p>
    <w:p w:rsidR="003C59A2" w:rsidRDefault="003C59A2" w:rsidP="00360083">
      <w:pPr>
        <w:widowControl w:val="0"/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</w:p>
    <w:p w:rsidR="00ED6213" w:rsidRPr="00ED6213" w:rsidRDefault="00ED6213" w:rsidP="00360083">
      <w:pPr>
        <w:widowControl w:val="0"/>
        <w:autoSpaceDE w:val="0"/>
        <w:autoSpaceDN w:val="0"/>
        <w:adjustRightInd w:val="0"/>
        <w:ind w:left="40" w:firstLine="709"/>
        <w:jc w:val="right"/>
        <w:outlineLvl w:val="3"/>
        <w:rPr>
          <w:sz w:val="28"/>
          <w:szCs w:val="28"/>
        </w:rPr>
      </w:pPr>
      <w:r w:rsidRPr="00ED6213">
        <w:rPr>
          <w:sz w:val="28"/>
          <w:szCs w:val="28"/>
        </w:rPr>
        <w:t xml:space="preserve">Таблица </w:t>
      </w:r>
      <w:r w:rsidR="00F42B74">
        <w:rPr>
          <w:sz w:val="28"/>
          <w:szCs w:val="28"/>
        </w:rPr>
        <w:t>5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1843"/>
        <w:gridCol w:w="1440"/>
        <w:gridCol w:w="1820"/>
        <w:gridCol w:w="2160"/>
        <w:gridCol w:w="1680"/>
        <w:gridCol w:w="2113"/>
      </w:tblGrid>
      <w:tr w:rsidR="00ED6213" w:rsidRPr="00ED6213" w:rsidTr="00360083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65"/>
            <w:bookmarkEnd w:id="0"/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видов выплат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основание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E86055">
            <w:pPr>
              <w:pStyle w:val="ConsPlusCell"/>
              <w:ind w:left="4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Раздел,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подраздел,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целевая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статья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получателей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выплат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(чел.)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ежемесячной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(единовременной)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выплаты (руб.)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доставке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получателям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выплат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  <w:r w:rsidR="0009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4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  на </w:t>
            </w:r>
            <w:r w:rsidR="0009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="00094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09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выплат    (тыс. руб.)</w:t>
            </w:r>
          </w:p>
        </w:tc>
      </w:tr>
      <w:tr w:rsidR="00ED6213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tabs>
                <w:tab w:val="left" w:pos="545"/>
              </w:tabs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1. Публично-нормативные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13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13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2. Публичные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(кроме публичных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обязательств):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13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13" w:rsidRPr="00ED6213" w:rsidRDefault="00ED6213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B26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26" w:rsidRPr="00ED6213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EA2B26">
              <w:rPr>
                <w:rFonts w:ascii="Times New Roman" w:hAnsi="Times New Roman" w:cs="Times New Roman"/>
                <w:sz w:val="24"/>
                <w:szCs w:val="24"/>
              </w:rPr>
              <w:t>Иные выплаты (стипендии)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26" w:rsidRPr="00ED6213" w:rsidRDefault="00EA2B26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26" w:rsidRPr="00ED6213" w:rsidRDefault="00EA2B26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26" w:rsidRPr="00ED6213" w:rsidRDefault="00EA2B26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26" w:rsidRPr="00ED6213" w:rsidRDefault="00EA2B26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26" w:rsidRPr="00ED6213" w:rsidRDefault="00EA2B26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26" w:rsidRPr="00ED6213" w:rsidRDefault="00EA2B26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 2014 год </w:t>
            </w:r>
          </w:p>
          <w:p w:rsidR="00AA5D21" w:rsidRPr="00AA5D21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t>(проект)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tabs>
                <w:tab w:val="left" w:pos="545"/>
              </w:tabs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1. Публично-нормативные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2. Публичные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(кроме публичных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обязательств):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ind w:left="4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Иные выплаты (стипендии)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Итого  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  <w:p w:rsidR="00AA5D21" w:rsidRPr="00AA5D21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t>(проект)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tabs>
                <w:tab w:val="left" w:pos="545"/>
              </w:tabs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1. Публично-нормативные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ind w:left="40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>2. Публичные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(кроме публичных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  </w:t>
            </w:r>
            <w:r w:rsidRPr="00ED621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обязательств):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ind w:left="4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213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Иные выплаты (стипендии)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D21" w:rsidRPr="00ED6213" w:rsidTr="00360083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t>Итого  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</w:p>
          <w:p w:rsidR="00AA5D21" w:rsidRPr="00AA5D21" w:rsidRDefault="00AA5D21" w:rsidP="00AA5D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b/>
                <w:sz w:val="26"/>
                <w:szCs w:val="26"/>
              </w:rPr>
              <w:t>(проект)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21" w:rsidRPr="00ED6213" w:rsidRDefault="00AA5D21" w:rsidP="00360083">
            <w:pPr>
              <w:pStyle w:val="ConsPlusCell"/>
              <w:ind w:lef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213" w:rsidRDefault="00ED6213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</w:p>
    <w:p w:rsidR="00F53001" w:rsidRDefault="00E86055" w:rsidP="00360083">
      <w:pPr>
        <w:tabs>
          <w:tab w:val="num" w:pos="851"/>
        </w:tabs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Таблицы</w:t>
      </w:r>
      <w:r w:rsidR="00F53001">
        <w:rPr>
          <w:sz w:val="28"/>
          <w:szCs w:val="28"/>
        </w:rPr>
        <w:t xml:space="preserve"> заполня</w:t>
      </w:r>
      <w:r>
        <w:rPr>
          <w:sz w:val="28"/>
          <w:szCs w:val="28"/>
        </w:rPr>
        <w:t>ю</w:t>
      </w:r>
      <w:r w:rsidR="00F53001">
        <w:rPr>
          <w:sz w:val="28"/>
          <w:szCs w:val="28"/>
        </w:rPr>
        <w:t xml:space="preserve">тся в </w:t>
      </w:r>
      <w:proofErr w:type="gramStart"/>
      <w:r w:rsidR="00F53001">
        <w:rPr>
          <w:sz w:val="28"/>
          <w:szCs w:val="28"/>
        </w:rPr>
        <w:t>тысячах рублей</w:t>
      </w:r>
      <w:proofErr w:type="gramEnd"/>
      <w:r w:rsidR="00F53001">
        <w:rPr>
          <w:sz w:val="28"/>
          <w:szCs w:val="28"/>
        </w:rPr>
        <w:t xml:space="preserve"> с одним знаком после запятой</w:t>
      </w:r>
      <w:r w:rsidR="000148FA">
        <w:rPr>
          <w:sz w:val="28"/>
          <w:szCs w:val="28"/>
        </w:rPr>
        <w:t xml:space="preserve"> (за исключением столбцов, в которых указан</w:t>
      </w:r>
      <w:r w:rsidR="0037129E">
        <w:rPr>
          <w:sz w:val="28"/>
          <w:szCs w:val="28"/>
        </w:rPr>
        <w:t>а</w:t>
      </w:r>
      <w:r w:rsidR="000148FA">
        <w:rPr>
          <w:sz w:val="28"/>
          <w:szCs w:val="28"/>
        </w:rPr>
        <w:t xml:space="preserve"> единица измерения)</w:t>
      </w:r>
      <w:r w:rsidR="00F53001">
        <w:rPr>
          <w:sz w:val="28"/>
          <w:szCs w:val="28"/>
        </w:rPr>
        <w:t>.</w:t>
      </w:r>
    </w:p>
    <w:p w:rsidR="00AD2946" w:rsidRDefault="00AD2946" w:rsidP="00AD29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столбцах с</w:t>
      </w:r>
      <w:r w:rsidR="00CA1C65">
        <w:rPr>
          <w:sz w:val="28"/>
          <w:szCs w:val="28"/>
        </w:rPr>
        <w:t xml:space="preserve"> необходимостью указания </w:t>
      </w:r>
      <w:r>
        <w:rPr>
          <w:sz w:val="28"/>
          <w:szCs w:val="28"/>
        </w:rPr>
        <w:t xml:space="preserve"> уточненного бюджета  указываются показатели, с учетом внесенных в </w:t>
      </w:r>
      <w:r w:rsidR="00CA1C65">
        <w:rPr>
          <w:sz w:val="28"/>
          <w:szCs w:val="28"/>
        </w:rPr>
        <w:t xml:space="preserve">Закон </w:t>
      </w:r>
      <w:r>
        <w:rPr>
          <w:sz w:val="28"/>
          <w:szCs w:val="28"/>
        </w:rPr>
        <w:t xml:space="preserve"> </w:t>
      </w:r>
      <w:r w:rsidR="00CA1C65">
        <w:rPr>
          <w:sz w:val="28"/>
          <w:szCs w:val="28"/>
        </w:rPr>
        <w:t xml:space="preserve">Республики Адыгея от 14 декабря 2012 года № 140 </w:t>
      </w:r>
      <w:r w:rsidR="00695EA2">
        <w:rPr>
          <w:sz w:val="28"/>
          <w:szCs w:val="28"/>
        </w:rPr>
        <w:t>«</w:t>
      </w:r>
      <w:r w:rsidR="00CA1C65">
        <w:rPr>
          <w:sz w:val="28"/>
          <w:szCs w:val="28"/>
        </w:rPr>
        <w:t xml:space="preserve">О республиканском бюджете Республики Адыгея на 2013 год и на плановый период 2014 и 2015 годов» </w:t>
      </w:r>
      <w:r>
        <w:rPr>
          <w:sz w:val="28"/>
          <w:szCs w:val="28"/>
        </w:rPr>
        <w:t>изменений и дополнений на дату представления предложений для определения бюджетных ассигнований</w:t>
      </w:r>
      <w:r w:rsidR="00CA1C65">
        <w:rPr>
          <w:sz w:val="28"/>
          <w:szCs w:val="28"/>
        </w:rPr>
        <w:t>.</w:t>
      </w:r>
    </w:p>
    <w:p w:rsidR="000941B6" w:rsidRDefault="00360083" w:rsidP="003600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1B6">
        <w:rPr>
          <w:sz w:val="28"/>
          <w:szCs w:val="28"/>
        </w:rPr>
        <w:t>В</w:t>
      </w:r>
      <w:r w:rsidR="000941B6" w:rsidRPr="000941B6">
        <w:rPr>
          <w:sz w:val="28"/>
          <w:szCs w:val="28"/>
        </w:rPr>
        <w:t xml:space="preserve"> пояснительной записке основной акцент должен быть сделан на специфические для </w:t>
      </w:r>
      <w:r w:rsidR="000941B6">
        <w:rPr>
          <w:sz w:val="28"/>
          <w:szCs w:val="28"/>
        </w:rPr>
        <w:t xml:space="preserve">СБП </w:t>
      </w:r>
      <w:r w:rsidR="000941B6" w:rsidRPr="000941B6">
        <w:rPr>
          <w:sz w:val="28"/>
          <w:szCs w:val="28"/>
        </w:rPr>
        <w:t xml:space="preserve">факторы и условия, определяющие состав и объемы бюджетных ассигнований на </w:t>
      </w:r>
      <w:r w:rsidR="000941B6">
        <w:rPr>
          <w:sz w:val="28"/>
          <w:szCs w:val="28"/>
        </w:rPr>
        <w:t>2014</w:t>
      </w:r>
      <w:r w:rsidR="000941B6" w:rsidRPr="000941B6">
        <w:rPr>
          <w:sz w:val="28"/>
          <w:szCs w:val="28"/>
        </w:rPr>
        <w:t xml:space="preserve"> год и плановый период</w:t>
      </w:r>
      <w:r w:rsidR="000941B6">
        <w:rPr>
          <w:sz w:val="28"/>
          <w:szCs w:val="28"/>
        </w:rPr>
        <w:t xml:space="preserve"> 2015 и 2016 годов</w:t>
      </w:r>
      <w:r w:rsidR="000941B6" w:rsidRPr="000941B6">
        <w:rPr>
          <w:sz w:val="28"/>
          <w:szCs w:val="28"/>
        </w:rPr>
        <w:t xml:space="preserve"> и изменения в них по сравнению с бюджетными ассигнованиями</w:t>
      </w:r>
      <w:r w:rsidR="000941B6">
        <w:rPr>
          <w:sz w:val="28"/>
          <w:szCs w:val="28"/>
        </w:rPr>
        <w:t xml:space="preserve"> 2013 года. </w:t>
      </w:r>
    </w:p>
    <w:p w:rsidR="003679E5" w:rsidRDefault="003679E5" w:rsidP="003679E5">
      <w:pPr>
        <w:pStyle w:val="20"/>
        <w:ind w:right="-1"/>
        <w:rPr>
          <w:szCs w:val="28"/>
        </w:rPr>
      </w:pPr>
      <w:r>
        <w:rPr>
          <w:szCs w:val="28"/>
        </w:rPr>
        <w:t>Пояснительная записка должна быть подписана руководителем, главным бухгалтером и начальником экономической службы субъекта бюджетного планирования.</w:t>
      </w:r>
    </w:p>
    <w:p w:rsidR="003679E5" w:rsidRDefault="003679E5" w:rsidP="003600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 w:rsidSect="00F53001">
      <w:pgSz w:w="16840" w:h="11907" w:orient="landscape" w:code="9"/>
      <w:pgMar w:top="1843" w:right="1134" w:bottom="851" w:left="1134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A1" w:rsidRDefault="001500A1">
      <w:r>
        <w:separator/>
      </w:r>
    </w:p>
  </w:endnote>
  <w:endnote w:type="continuationSeparator" w:id="0">
    <w:p w:rsidR="001500A1" w:rsidRDefault="0015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10" w:rsidRDefault="006622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465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6510">
      <w:rPr>
        <w:rStyle w:val="a7"/>
        <w:noProof/>
      </w:rPr>
      <w:t>1</w:t>
    </w:r>
    <w:r>
      <w:rPr>
        <w:rStyle w:val="a7"/>
      </w:rPr>
      <w:fldChar w:fldCharType="end"/>
    </w:r>
  </w:p>
  <w:p w:rsidR="00046510" w:rsidRDefault="000465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3859"/>
      <w:docPartObj>
        <w:docPartGallery w:val="Page Numbers (Bottom of Page)"/>
        <w:docPartUnique/>
      </w:docPartObj>
    </w:sdtPr>
    <w:sdtContent>
      <w:p w:rsidR="003C59A2" w:rsidRDefault="00662265">
        <w:pPr>
          <w:pStyle w:val="a5"/>
          <w:jc w:val="right"/>
        </w:pPr>
        <w:fldSimple w:instr=" PAGE   \* MERGEFORMAT ">
          <w:r w:rsidR="00A57FA4">
            <w:rPr>
              <w:noProof/>
            </w:rPr>
            <w:t>18</w:t>
          </w:r>
        </w:fldSimple>
      </w:p>
    </w:sdtContent>
  </w:sdt>
  <w:p w:rsidR="003C59A2" w:rsidRDefault="003C59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A2" w:rsidRDefault="003C59A2">
    <w:pPr>
      <w:pStyle w:val="a5"/>
      <w:jc w:val="right"/>
    </w:pPr>
  </w:p>
  <w:p w:rsidR="00046510" w:rsidRDefault="00046510">
    <w:pPr>
      <w:pStyle w:val="a5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A1" w:rsidRDefault="001500A1">
      <w:r>
        <w:separator/>
      </w:r>
    </w:p>
  </w:footnote>
  <w:footnote w:type="continuationSeparator" w:id="0">
    <w:p w:rsidR="001500A1" w:rsidRDefault="0015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2C4518E"/>
    <w:multiLevelType w:val="hybridMultilevel"/>
    <w:tmpl w:val="5C022A0E"/>
    <w:lvl w:ilvl="0" w:tplc="AD040CB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A91615"/>
    <w:multiLevelType w:val="hybridMultilevel"/>
    <w:tmpl w:val="E2A2FAA2"/>
    <w:lvl w:ilvl="0" w:tplc="7C40488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B803006"/>
    <w:multiLevelType w:val="multilevel"/>
    <w:tmpl w:val="4C5A8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520780F"/>
    <w:multiLevelType w:val="hybridMultilevel"/>
    <w:tmpl w:val="5DC6CE36"/>
    <w:lvl w:ilvl="0" w:tplc="EFD8F8F4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34D1A20"/>
    <w:multiLevelType w:val="multilevel"/>
    <w:tmpl w:val="CD888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3CB0C27"/>
    <w:multiLevelType w:val="hybridMultilevel"/>
    <w:tmpl w:val="846487AA"/>
    <w:lvl w:ilvl="0" w:tplc="4F6693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7E5"/>
    <w:rsid w:val="000148FA"/>
    <w:rsid w:val="00021669"/>
    <w:rsid w:val="00033608"/>
    <w:rsid w:val="00046510"/>
    <w:rsid w:val="000941B6"/>
    <w:rsid w:val="000A148C"/>
    <w:rsid w:val="000D7ADE"/>
    <w:rsid w:val="001012E3"/>
    <w:rsid w:val="001500A1"/>
    <w:rsid w:val="00162A2C"/>
    <w:rsid w:val="001808D3"/>
    <w:rsid w:val="001C4A2F"/>
    <w:rsid w:val="00201204"/>
    <w:rsid w:val="00211502"/>
    <w:rsid w:val="00215F3B"/>
    <w:rsid w:val="0023759F"/>
    <w:rsid w:val="00251C56"/>
    <w:rsid w:val="0025458F"/>
    <w:rsid w:val="0026451F"/>
    <w:rsid w:val="00285A6E"/>
    <w:rsid w:val="002A2553"/>
    <w:rsid w:val="002E3CE3"/>
    <w:rsid w:val="002E424A"/>
    <w:rsid w:val="00360083"/>
    <w:rsid w:val="003679E5"/>
    <w:rsid w:val="0037129E"/>
    <w:rsid w:val="003766BD"/>
    <w:rsid w:val="003C59A2"/>
    <w:rsid w:val="003D1586"/>
    <w:rsid w:val="003E3343"/>
    <w:rsid w:val="003F33AB"/>
    <w:rsid w:val="00452F1F"/>
    <w:rsid w:val="004D7513"/>
    <w:rsid w:val="004F201C"/>
    <w:rsid w:val="00573DD5"/>
    <w:rsid w:val="00593F13"/>
    <w:rsid w:val="00632581"/>
    <w:rsid w:val="0063454C"/>
    <w:rsid w:val="00662265"/>
    <w:rsid w:val="00675D1D"/>
    <w:rsid w:val="006809CC"/>
    <w:rsid w:val="00695EA2"/>
    <w:rsid w:val="00695EF7"/>
    <w:rsid w:val="006E7E76"/>
    <w:rsid w:val="006F5DDE"/>
    <w:rsid w:val="007741FF"/>
    <w:rsid w:val="007F2627"/>
    <w:rsid w:val="008014D8"/>
    <w:rsid w:val="00817FBC"/>
    <w:rsid w:val="008464FE"/>
    <w:rsid w:val="00861852"/>
    <w:rsid w:val="00881AAF"/>
    <w:rsid w:val="008C0311"/>
    <w:rsid w:val="008E4E2F"/>
    <w:rsid w:val="008F6358"/>
    <w:rsid w:val="00906982"/>
    <w:rsid w:val="00906A47"/>
    <w:rsid w:val="00942886"/>
    <w:rsid w:val="009477D3"/>
    <w:rsid w:val="00952ECD"/>
    <w:rsid w:val="009543D4"/>
    <w:rsid w:val="00976BB5"/>
    <w:rsid w:val="00995FD0"/>
    <w:rsid w:val="009F78E3"/>
    <w:rsid w:val="00A16F16"/>
    <w:rsid w:val="00A41533"/>
    <w:rsid w:val="00A44215"/>
    <w:rsid w:val="00A57FA4"/>
    <w:rsid w:val="00A82027"/>
    <w:rsid w:val="00A942AA"/>
    <w:rsid w:val="00AA5D21"/>
    <w:rsid w:val="00AD0204"/>
    <w:rsid w:val="00AD125A"/>
    <w:rsid w:val="00AD2946"/>
    <w:rsid w:val="00B01C9D"/>
    <w:rsid w:val="00B30864"/>
    <w:rsid w:val="00BA2E8F"/>
    <w:rsid w:val="00BB0EE3"/>
    <w:rsid w:val="00BC5579"/>
    <w:rsid w:val="00BD455D"/>
    <w:rsid w:val="00BD5CAF"/>
    <w:rsid w:val="00BE7015"/>
    <w:rsid w:val="00BF5F21"/>
    <w:rsid w:val="00C201CC"/>
    <w:rsid w:val="00C31378"/>
    <w:rsid w:val="00C41D89"/>
    <w:rsid w:val="00C45BD5"/>
    <w:rsid w:val="00C93663"/>
    <w:rsid w:val="00CA1C65"/>
    <w:rsid w:val="00CA5D61"/>
    <w:rsid w:val="00CC188B"/>
    <w:rsid w:val="00CD0063"/>
    <w:rsid w:val="00CD2EB4"/>
    <w:rsid w:val="00D43AC2"/>
    <w:rsid w:val="00D52101"/>
    <w:rsid w:val="00D738BA"/>
    <w:rsid w:val="00D8072E"/>
    <w:rsid w:val="00D808BF"/>
    <w:rsid w:val="00D87E83"/>
    <w:rsid w:val="00DC2106"/>
    <w:rsid w:val="00DC2D30"/>
    <w:rsid w:val="00E012AF"/>
    <w:rsid w:val="00E528AC"/>
    <w:rsid w:val="00E54ED6"/>
    <w:rsid w:val="00E65BA5"/>
    <w:rsid w:val="00E6775B"/>
    <w:rsid w:val="00E72A7F"/>
    <w:rsid w:val="00E777E5"/>
    <w:rsid w:val="00E86055"/>
    <w:rsid w:val="00EA2B26"/>
    <w:rsid w:val="00EB2C2D"/>
    <w:rsid w:val="00ED6213"/>
    <w:rsid w:val="00F1242D"/>
    <w:rsid w:val="00F26593"/>
    <w:rsid w:val="00F42B74"/>
    <w:rsid w:val="00F53001"/>
    <w:rsid w:val="00F65C3E"/>
    <w:rsid w:val="00F671E7"/>
    <w:rsid w:val="00F70E56"/>
    <w:rsid w:val="00FC00F7"/>
    <w:rsid w:val="00FF0689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64"/>
  </w:style>
  <w:style w:type="paragraph" w:styleId="1">
    <w:name w:val="heading 1"/>
    <w:basedOn w:val="a"/>
    <w:next w:val="a"/>
    <w:qFormat/>
    <w:rsid w:val="00B3086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3086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3086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B3086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0864"/>
    <w:pPr>
      <w:jc w:val="both"/>
    </w:pPr>
    <w:rPr>
      <w:sz w:val="28"/>
    </w:rPr>
  </w:style>
  <w:style w:type="paragraph" w:styleId="a4">
    <w:name w:val="Body Text Indent"/>
    <w:basedOn w:val="a"/>
    <w:rsid w:val="00B30864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B30864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B30864"/>
  </w:style>
  <w:style w:type="paragraph" w:styleId="a8">
    <w:name w:val="header"/>
    <w:basedOn w:val="a"/>
    <w:semiHidden/>
    <w:rsid w:val="00B3086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B30864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F5D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DD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F5DDE"/>
    <w:pPr>
      <w:widowControl w:val="0"/>
      <w:ind w:firstLine="720"/>
    </w:pPr>
    <w:rPr>
      <w:rFonts w:ascii="Arial" w:hAnsi="Arial"/>
      <w:snapToGrid w:val="0"/>
      <w:sz w:val="22"/>
    </w:rPr>
  </w:style>
  <w:style w:type="table" w:styleId="ab">
    <w:name w:val="Table Grid"/>
    <w:basedOn w:val="a1"/>
    <w:uiPriority w:val="59"/>
    <w:rsid w:val="00376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06A4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A82027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styleId="ac">
    <w:name w:val="List Paragraph"/>
    <w:basedOn w:val="a"/>
    <w:uiPriority w:val="34"/>
    <w:qFormat/>
    <w:rsid w:val="00DC2D3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3C5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36928078EA3316DB587BD1E8D364D4C1E68051EE35C5EBC78A79033AEC2B4E414E38A29B336E0TF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6928078EA3316DB587BD1E8D364D4C1E68051EE35C5EBC78A79033AEC2B4E414E38A29B43FE0T4N" TargetMode="External"/><Relationship Id="rId17" Type="http://schemas.openxmlformats.org/officeDocument/2006/relationships/hyperlink" Target="consultantplus://offline/ref=15E6996E3ACF17D2A325DC8B3C093AED5068BDC62FCBA25B75B0C8F8AEv3c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6928078EA3316DB587BD1E8D364D4C1E68051EE35C5EBC78A79033AEC2B4E414E38A29B335E0T9N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6928078EA3316DB587BD1E8D364D4C1E68051EE35C5EBC78A79033AEC2B4E414E38A2BB635E0T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6928078EA3316DB587BD1E8D364D4C1E68051EE35C5EBC78A79033AEC2B4E414E38A29B337E0T4N" TargetMode="External"/><Relationship Id="rId10" Type="http://schemas.openxmlformats.org/officeDocument/2006/relationships/hyperlink" Target="consultantplus://offline/ref=A36928078EA3316DB587BD1E8D364D4C1E68051EE35C5EBC78A79033AEC2B4E414E38A29B734052EEFT6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6928078EA3316DB587BD1E8D364D4C1E68051EE35C5EBC78A79033AEC2B4E414E38A29B433E0TCN" TargetMode="External"/><Relationship Id="rId14" Type="http://schemas.openxmlformats.org/officeDocument/2006/relationships/hyperlink" Target="consultantplus://offline/ref=A36928078EA3316DB587BD1E8D364D4C1E68051EE35C5EBC78A79033AEC2B4E414E38A2BB632E0T8N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4B9C-E396-4BFA-9688-56F53321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1374</TotalTime>
  <Pages>18</Pages>
  <Words>3407</Words>
  <Characters>26033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18</cp:revision>
  <cp:lastPrinted>2013-06-26T13:41:00Z</cp:lastPrinted>
  <dcterms:created xsi:type="dcterms:W3CDTF">2013-06-04T11:56:00Z</dcterms:created>
  <dcterms:modified xsi:type="dcterms:W3CDTF">2013-06-26T13:45:00Z</dcterms:modified>
</cp:coreProperties>
</file>