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9" w:rsidRDefault="00862F49" w:rsidP="00862F4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F49" w:rsidRDefault="00862F49" w:rsidP="00862F49">
      <w:pPr>
        <w:jc w:val="center"/>
        <w:rPr>
          <w:b/>
          <w:sz w:val="16"/>
          <w:lang w:val="en-US"/>
        </w:rPr>
      </w:pPr>
    </w:p>
    <w:p w:rsidR="00862F49" w:rsidRDefault="00862F49" w:rsidP="00862F49">
      <w:pPr>
        <w:jc w:val="center"/>
      </w:pPr>
      <w:r>
        <w:t>МИНИСТЕРСТВО ФИНАНСОВ РЕСПУБЛИКИ АДЫГЕЯ</w:t>
      </w:r>
    </w:p>
    <w:p w:rsidR="00862F49" w:rsidRDefault="00862F49" w:rsidP="00862F49">
      <w:pPr>
        <w:jc w:val="center"/>
        <w:rPr>
          <w:sz w:val="16"/>
        </w:rPr>
      </w:pPr>
    </w:p>
    <w:p w:rsidR="00862F49" w:rsidRDefault="00862F49" w:rsidP="00862F4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62F49" w:rsidRDefault="00862F49" w:rsidP="00862F49">
      <w:pPr>
        <w:jc w:val="center"/>
        <w:rPr>
          <w:b/>
          <w:sz w:val="28"/>
        </w:rPr>
      </w:pPr>
    </w:p>
    <w:p w:rsidR="00862F49" w:rsidRPr="00754DF7" w:rsidRDefault="00267FC0" w:rsidP="00862F49">
      <w:pPr>
        <w:rPr>
          <w:sz w:val="22"/>
        </w:rPr>
      </w:pPr>
      <w:r>
        <w:rPr>
          <w:sz w:val="22"/>
        </w:rPr>
        <w:t>О</w:t>
      </w:r>
      <w:r w:rsidR="00862F49">
        <w:rPr>
          <w:sz w:val="22"/>
        </w:rPr>
        <w:t>т</w:t>
      </w:r>
      <w:r>
        <w:rPr>
          <w:sz w:val="22"/>
        </w:rPr>
        <w:t xml:space="preserve"> 12.05.2014 г.</w:t>
      </w:r>
      <w:r w:rsidR="00862F49" w:rsidRPr="00754DF7">
        <w:rPr>
          <w:sz w:val="22"/>
        </w:rPr>
        <w:t xml:space="preserve">                           </w:t>
      </w:r>
      <w:r w:rsidR="00862F49">
        <w:rPr>
          <w:sz w:val="22"/>
        </w:rPr>
        <w:t xml:space="preserve">                                                    </w:t>
      </w:r>
      <w:r w:rsidR="00862F49" w:rsidRPr="00754DF7">
        <w:rPr>
          <w:sz w:val="22"/>
        </w:rPr>
        <w:t xml:space="preserve">                        </w:t>
      </w:r>
      <w:r w:rsidR="00862F49">
        <w:rPr>
          <w:sz w:val="22"/>
        </w:rPr>
        <w:t>№</w:t>
      </w:r>
      <w:r>
        <w:rPr>
          <w:sz w:val="22"/>
        </w:rPr>
        <w:t xml:space="preserve">  90-А</w:t>
      </w:r>
    </w:p>
    <w:p w:rsidR="00862F49" w:rsidRDefault="00862F49" w:rsidP="00862F49">
      <w:pPr>
        <w:rPr>
          <w:sz w:val="22"/>
        </w:rPr>
      </w:pPr>
    </w:p>
    <w:p w:rsidR="00862F49" w:rsidRDefault="00862F49" w:rsidP="00B549D3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862F49" w:rsidRDefault="00862F49" w:rsidP="00862F49">
      <w:pPr>
        <w:jc w:val="both"/>
        <w:rPr>
          <w:sz w:val="28"/>
        </w:rPr>
      </w:pPr>
    </w:p>
    <w:p w:rsidR="00B33E3D" w:rsidRDefault="00862F49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361D38">
        <w:rPr>
          <w:rFonts w:ascii="Times New Roman" w:hAnsi="Times New Roman"/>
          <w:b/>
          <w:sz w:val="28"/>
        </w:rPr>
        <w:t>п</w:t>
      </w:r>
      <w:r w:rsidR="00A24A7F">
        <w:rPr>
          <w:rFonts w:ascii="Times New Roman" w:hAnsi="Times New Roman"/>
          <w:b/>
          <w:sz w:val="28"/>
        </w:rPr>
        <w:t xml:space="preserve">лан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</w:t>
      </w:r>
      <w:r w:rsidR="005152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основных мероприятий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</w:t>
      </w:r>
      <w:r w:rsidR="00862F49">
        <w:rPr>
          <w:rFonts w:ascii="Times New Roman" w:hAnsi="Times New Roman"/>
          <w:b/>
          <w:sz w:val="28"/>
        </w:rPr>
        <w:t xml:space="preserve"> п</w:t>
      </w:r>
      <w:r>
        <w:rPr>
          <w:rFonts w:ascii="Times New Roman" w:hAnsi="Times New Roman"/>
          <w:b/>
          <w:sz w:val="28"/>
        </w:rPr>
        <w:t>р</w:t>
      </w:r>
      <w:r w:rsidR="00862F49">
        <w:rPr>
          <w:rFonts w:ascii="Times New Roman" w:hAnsi="Times New Roman"/>
          <w:b/>
          <w:sz w:val="28"/>
        </w:rPr>
        <w:t>ог</w:t>
      </w:r>
      <w:r>
        <w:rPr>
          <w:rFonts w:ascii="Times New Roman" w:hAnsi="Times New Roman"/>
          <w:b/>
          <w:sz w:val="28"/>
        </w:rPr>
        <w:t>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 w:rsidR="00862F4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</w:t>
      </w:r>
      <w:r w:rsidR="00862F49">
        <w:rPr>
          <w:rFonts w:ascii="Times New Roman" w:hAnsi="Times New Roman"/>
          <w:b/>
          <w:sz w:val="28"/>
        </w:rPr>
        <w:t xml:space="preserve"> </w:t>
      </w:r>
      <w:r w:rsidR="005A56C0"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 xml:space="preserve">а 2014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862F49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2015 и 2016 годов</w:t>
      </w:r>
    </w:p>
    <w:p w:rsidR="00B33E3D" w:rsidRDefault="00B33E3D" w:rsidP="0049011B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66D5A" w:rsidRDefault="0049011B" w:rsidP="00B33E3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2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апреля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4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77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ы»</w:t>
      </w:r>
      <w:r w:rsidR="00FB4355"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32697E">
        <w:rPr>
          <w:rFonts w:ascii="Times New Roman" w:hAnsi="Times New Roman"/>
          <w:sz w:val="28"/>
        </w:rPr>
        <w:t>, утвержденн</w:t>
      </w:r>
      <w:r w:rsidR="0001575B">
        <w:rPr>
          <w:rFonts w:ascii="Times New Roman" w:hAnsi="Times New Roman"/>
          <w:sz w:val="28"/>
        </w:rPr>
        <w:t>ым</w:t>
      </w:r>
      <w:r w:rsidR="0032697E">
        <w:rPr>
          <w:rFonts w:ascii="Times New Roman" w:hAnsi="Times New Roman"/>
          <w:sz w:val="28"/>
        </w:rPr>
        <w:t xml:space="preserve"> </w:t>
      </w:r>
      <w:r w:rsidR="0032697E"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 w:rsidR="0032697E">
        <w:rPr>
          <w:rFonts w:ascii="Times New Roman" w:hAnsi="Times New Roman"/>
          <w:sz w:val="28"/>
        </w:rPr>
        <w:t>13</w:t>
      </w:r>
      <w:r w:rsidR="0032697E" w:rsidRPr="0049011B">
        <w:rPr>
          <w:rFonts w:ascii="Times New Roman" w:hAnsi="Times New Roman"/>
          <w:sz w:val="28"/>
        </w:rPr>
        <w:t xml:space="preserve"> </w:t>
      </w:r>
      <w:r w:rsidR="0032697E">
        <w:rPr>
          <w:rFonts w:ascii="Times New Roman" w:hAnsi="Times New Roman"/>
          <w:sz w:val="28"/>
        </w:rPr>
        <w:t>августа</w:t>
      </w:r>
      <w:r w:rsidR="0032697E" w:rsidRPr="0049011B">
        <w:rPr>
          <w:rFonts w:ascii="Times New Roman" w:hAnsi="Times New Roman"/>
          <w:sz w:val="28"/>
        </w:rPr>
        <w:t xml:space="preserve"> 201</w:t>
      </w:r>
      <w:r w:rsidR="0032697E">
        <w:rPr>
          <w:rFonts w:ascii="Times New Roman" w:hAnsi="Times New Roman"/>
          <w:sz w:val="28"/>
        </w:rPr>
        <w:t>3</w:t>
      </w:r>
      <w:r w:rsidR="0032697E" w:rsidRPr="0049011B">
        <w:rPr>
          <w:rFonts w:ascii="Times New Roman" w:hAnsi="Times New Roman"/>
          <w:sz w:val="28"/>
        </w:rPr>
        <w:t xml:space="preserve"> года № </w:t>
      </w:r>
      <w:r w:rsidR="0032697E">
        <w:rPr>
          <w:rFonts w:ascii="Times New Roman" w:hAnsi="Times New Roman"/>
          <w:sz w:val="28"/>
        </w:rPr>
        <w:t>180</w:t>
      </w:r>
      <w:r w:rsidR="00B33E3D">
        <w:rPr>
          <w:rFonts w:ascii="Times New Roman" w:hAnsi="Times New Roman"/>
          <w:sz w:val="28"/>
        </w:rPr>
        <w:t xml:space="preserve">  </w:t>
      </w:r>
      <w:proofErr w:type="spellStart"/>
      <w:proofErr w:type="gramStart"/>
      <w:r w:rsidR="006D497E"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р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="00862F49" w:rsidRPr="00B33E3D">
        <w:rPr>
          <w:rFonts w:ascii="Times New Roman" w:hAnsi="Times New Roman"/>
          <w:sz w:val="28"/>
        </w:rPr>
        <w:t>з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ы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в а ю:</w:t>
      </w:r>
    </w:p>
    <w:p w:rsidR="00B33E3D" w:rsidRDefault="00B33E3D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951E7" w:rsidRDefault="00862F49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="00D951E7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361D38">
        <w:rPr>
          <w:rFonts w:ascii="Times New Roman" w:hAnsi="Times New Roman"/>
          <w:sz w:val="28"/>
          <w:szCs w:val="28"/>
        </w:rPr>
        <w:t>п</w:t>
      </w:r>
      <w:r w:rsidR="00F514E9" w:rsidRPr="00F514E9">
        <w:rPr>
          <w:rFonts w:ascii="Times New Roman" w:hAnsi="Times New Roman"/>
          <w:sz w:val="28"/>
          <w:szCs w:val="28"/>
        </w:rPr>
        <w:t>лан</w:t>
      </w:r>
      <w:r w:rsidR="00F514E9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 w:rsidR="00141008">
        <w:rPr>
          <w:rFonts w:ascii="Times New Roman" w:hAnsi="Times New Roman"/>
          <w:sz w:val="28"/>
        </w:rPr>
        <w:t>н</w:t>
      </w:r>
      <w:r w:rsidR="00F514E9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B549D3">
        <w:rPr>
          <w:rFonts w:ascii="Times New Roman" w:hAnsi="Times New Roman"/>
          <w:sz w:val="28"/>
        </w:rPr>
        <w:t>, утвержденн</w:t>
      </w:r>
      <w:r w:rsidR="00D4396B">
        <w:rPr>
          <w:rFonts w:ascii="Times New Roman" w:hAnsi="Times New Roman"/>
          <w:sz w:val="28"/>
        </w:rPr>
        <w:t>ый</w:t>
      </w:r>
      <w:r w:rsidR="00B549D3">
        <w:rPr>
          <w:rFonts w:ascii="Times New Roman" w:hAnsi="Times New Roman"/>
          <w:sz w:val="28"/>
        </w:rPr>
        <w:t xml:space="preserve"> приказом Министерства финансов Республики Адыгея от 12 февраля 2014 года № 31-А «О плане</w:t>
      </w:r>
      <w:r w:rsidR="00B549D3" w:rsidRPr="00B549D3">
        <w:rPr>
          <w:rFonts w:ascii="Times New Roman" w:hAnsi="Times New Roman"/>
          <w:sz w:val="28"/>
        </w:rPr>
        <w:t xml:space="preserve"> </w:t>
      </w:r>
      <w:r w:rsidR="00B549D3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B549D3">
        <w:rPr>
          <w:rFonts w:ascii="Times New Roman" w:hAnsi="Times New Roman"/>
          <w:sz w:val="28"/>
        </w:rPr>
        <w:t>н</w:t>
      </w:r>
      <w:r w:rsidR="00B549D3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A60E9C">
        <w:rPr>
          <w:rFonts w:ascii="Times New Roman" w:hAnsi="Times New Roman"/>
          <w:sz w:val="28"/>
        </w:rPr>
        <w:t>»</w:t>
      </w:r>
      <w:r w:rsidR="00D951E7"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="00D951E7"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7F0F0C" w:rsidRPr="00B33E3D" w:rsidRDefault="00D951E7" w:rsidP="00B33E3D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</w:rPr>
      </w:pPr>
      <w:r w:rsidRPr="00B33E3D">
        <w:rPr>
          <w:sz w:val="28"/>
        </w:rPr>
        <w:t>строк</w:t>
      </w:r>
      <w:r w:rsidR="005260B2" w:rsidRPr="00B33E3D">
        <w:rPr>
          <w:sz w:val="28"/>
        </w:rPr>
        <w:t>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119"/>
        <w:gridCol w:w="2693"/>
        <w:gridCol w:w="1276"/>
        <w:gridCol w:w="1276"/>
        <w:gridCol w:w="1275"/>
      </w:tblGrid>
      <w:tr w:rsidR="00FF4C9D" w:rsidRPr="006370BE" w:rsidTr="00432E9F">
        <w:tc>
          <w:tcPr>
            <w:tcW w:w="3119" w:type="dxa"/>
            <w:vMerge w:val="restart"/>
          </w:tcPr>
          <w:p w:rsidR="00FF4C9D" w:rsidRPr="006370BE" w:rsidRDefault="00FF4C9D" w:rsidP="00181F6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4C9D" w:rsidRPr="006370BE" w:rsidRDefault="00FF4C9D" w:rsidP="00181F6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F4C9D" w:rsidRPr="006370BE" w:rsidRDefault="009224B6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436493,0</w:t>
            </w:r>
          </w:p>
        </w:tc>
        <w:tc>
          <w:tcPr>
            <w:tcW w:w="1276" w:type="dxa"/>
          </w:tcPr>
          <w:p w:rsidR="00FF4C9D" w:rsidRPr="006370BE" w:rsidRDefault="009224B6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275" w:type="dxa"/>
          </w:tcPr>
          <w:p w:rsidR="00FF4C9D" w:rsidRPr="006370BE" w:rsidRDefault="009224B6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FF4C9D" w:rsidRPr="006370BE" w:rsidTr="00432E9F">
        <w:tc>
          <w:tcPr>
            <w:tcW w:w="3119" w:type="dxa"/>
            <w:vMerge/>
          </w:tcPr>
          <w:p w:rsidR="00FF4C9D" w:rsidRPr="006370BE" w:rsidRDefault="00FF4C9D" w:rsidP="00181F6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4C9D" w:rsidRPr="006370BE" w:rsidRDefault="00FF4C9D" w:rsidP="00181F6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F4C9D" w:rsidRPr="006370BE" w:rsidRDefault="009224B6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430888,0</w:t>
            </w:r>
          </w:p>
        </w:tc>
        <w:tc>
          <w:tcPr>
            <w:tcW w:w="1276" w:type="dxa"/>
          </w:tcPr>
          <w:p w:rsidR="00FF4C9D" w:rsidRPr="006370BE" w:rsidRDefault="009224B6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275" w:type="dxa"/>
          </w:tcPr>
          <w:p w:rsidR="00FF4C9D" w:rsidRPr="006370BE" w:rsidRDefault="009224B6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0425CC" w:rsidRPr="006370BE" w:rsidTr="00432E9F">
        <w:tc>
          <w:tcPr>
            <w:tcW w:w="3119" w:type="dxa"/>
            <w:vMerge/>
          </w:tcPr>
          <w:p w:rsidR="000425CC" w:rsidRPr="006370BE" w:rsidRDefault="000425CC" w:rsidP="00181F6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93F91" w:rsidRDefault="000425CC" w:rsidP="00B549D3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432E9F" w:rsidRPr="006370BE" w:rsidRDefault="000425CC" w:rsidP="00B549D3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0425CC" w:rsidRPr="006370BE" w:rsidRDefault="000425CC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</w:tcPr>
          <w:p w:rsidR="000425CC" w:rsidRPr="006370BE" w:rsidRDefault="000425CC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275" w:type="dxa"/>
          </w:tcPr>
          <w:p w:rsidR="000425CC" w:rsidRPr="006370BE" w:rsidRDefault="000425CC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</w:tbl>
    <w:p w:rsidR="00B33E3D" w:rsidRDefault="00B33E3D" w:rsidP="002D08D2">
      <w:pPr>
        <w:tabs>
          <w:tab w:val="left" w:pos="1134"/>
        </w:tabs>
        <w:suppressAutoHyphens/>
        <w:ind w:left="852" w:right="-2"/>
        <w:jc w:val="both"/>
        <w:rPr>
          <w:sz w:val="28"/>
          <w:szCs w:val="28"/>
        </w:rPr>
      </w:pPr>
    </w:p>
    <w:p w:rsidR="005260B2" w:rsidRPr="00BC07B2" w:rsidRDefault="005260B2" w:rsidP="002D08D2">
      <w:pPr>
        <w:tabs>
          <w:tab w:val="left" w:pos="1134"/>
        </w:tabs>
        <w:suppressAutoHyphens/>
        <w:ind w:left="852" w:right="-2"/>
        <w:jc w:val="both"/>
        <w:rPr>
          <w:sz w:val="28"/>
          <w:szCs w:val="28"/>
        </w:rPr>
      </w:pPr>
      <w:r w:rsidRPr="00BC07B2">
        <w:rPr>
          <w:sz w:val="28"/>
          <w:szCs w:val="28"/>
        </w:rPr>
        <w:t>заменить строкой</w:t>
      </w:r>
    </w:p>
    <w:p w:rsidR="007F0F0C" w:rsidRPr="006370BE" w:rsidRDefault="007F0F0C" w:rsidP="002D08D2">
      <w:p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119"/>
        <w:gridCol w:w="2693"/>
        <w:gridCol w:w="1276"/>
        <w:gridCol w:w="1276"/>
        <w:gridCol w:w="1275"/>
      </w:tblGrid>
      <w:tr w:rsidR="00A919A7" w:rsidRPr="006370BE" w:rsidTr="00CD5D8C">
        <w:tc>
          <w:tcPr>
            <w:tcW w:w="3119" w:type="dxa"/>
            <w:vMerge w:val="restart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919A7" w:rsidRPr="006370BE" w:rsidRDefault="00A919A7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433479,3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275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A919A7" w:rsidRPr="006370BE" w:rsidTr="00CD5D8C">
        <w:tc>
          <w:tcPr>
            <w:tcW w:w="3119" w:type="dxa"/>
            <w:vMerge/>
          </w:tcPr>
          <w:p w:rsidR="00A919A7" w:rsidRPr="006370BE" w:rsidRDefault="00A919A7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427874,3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275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A919A7" w:rsidRPr="006370BE" w:rsidTr="00CD5D8C">
        <w:tc>
          <w:tcPr>
            <w:tcW w:w="3119" w:type="dxa"/>
            <w:vMerge/>
          </w:tcPr>
          <w:p w:rsidR="00A919A7" w:rsidRPr="006370BE" w:rsidRDefault="00A919A7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275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</w:tbl>
    <w:p w:rsidR="007F0F0C" w:rsidRDefault="00713C94" w:rsidP="00F514E9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t xml:space="preserve"> </w:t>
      </w:r>
    </w:p>
    <w:p w:rsidR="00273050" w:rsidRPr="00BC07B2" w:rsidRDefault="00D951E7" w:rsidP="007F0F0C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BC07B2">
        <w:rPr>
          <w:sz w:val="28"/>
          <w:szCs w:val="28"/>
        </w:rPr>
        <w:t>строк</w:t>
      </w:r>
      <w:r w:rsidR="0049011B" w:rsidRPr="00BC07B2">
        <w:rPr>
          <w:sz w:val="28"/>
          <w:szCs w:val="28"/>
        </w:rPr>
        <w:t>и</w:t>
      </w:r>
    </w:p>
    <w:p w:rsidR="007F0F0C" w:rsidRPr="007F0F0C" w:rsidRDefault="007F0F0C" w:rsidP="007F0F0C">
      <w:pPr>
        <w:pStyle w:val="a5"/>
        <w:suppressAutoHyphens/>
        <w:ind w:left="1242"/>
        <w:jc w:val="both"/>
        <w:rPr>
          <w:sz w:val="24"/>
          <w:szCs w:val="24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119"/>
        <w:gridCol w:w="2693"/>
        <w:gridCol w:w="1276"/>
        <w:gridCol w:w="1276"/>
        <w:gridCol w:w="1275"/>
      </w:tblGrid>
      <w:tr w:rsidR="00F80F6B" w:rsidRPr="006370BE" w:rsidTr="00CD5D8C">
        <w:tc>
          <w:tcPr>
            <w:tcW w:w="3119" w:type="dxa"/>
            <w:vMerge w:val="restart"/>
          </w:tcPr>
          <w:p w:rsidR="00F80F6B" w:rsidRPr="006370BE" w:rsidRDefault="00F80F6B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Подпрограмма 6.</w:t>
            </w:r>
          </w:p>
          <w:p w:rsidR="00F80F6B" w:rsidRPr="006370BE" w:rsidRDefault="00F80F6B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693" w:type="dxa"/>
          </w:tcPr>
          <w:p w:rsidR="00F80F6B" w:rsidRPr="006370BE" w:rsidRDefault="00F80F6B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80F6B" w:rsidRPr="006370BE" w:rsidRDefault="00366C4B" w:rsidP="008F50D4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370BE">
              <w:rPr>
                <w:bCs/>
                <w:iCs/>
                <w:color w:val="000000"/>
                <w:sz w:val="24"/>
                <w:szCs w:val="24"/>
              </w:rPr>
              <w:t>42078,3</w:t>
            </w:r>
          </w:p>
        </w:tc>
        <w:tc>
          <w:tcPr>
            <w:tcW w:w="1276" w:type="dxa"/>
          </w:tcPr>
          <w:p w:rsidR="00F80F6B" w:rsidRPr="006370BE" w:rsidRDefault="00923F9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43958,8</w:t>
            </w:r>
          </w:p>
        </w:tc>
        <w:tc>
          <w:tcPr>
            <w:tcW w:w="1275" w:type="dxa"/>
          </w:tcPr>
          <w:p w:rsidR="00F80F6B" w:rsidRPr="006370BE" w:rsidRDefault="00923F9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45933,3</w:t>
            </w:r>
          </w:p>
        </w:tc>
      </w:tr>
      <w:tr w:rsidR="00F80F6B" w:rsidRPr="006370BE" w:rsidTr="00CD5D8C">
        <w:tc>
          <w:tcPr>
            <w:tcW w:w="3119" w:type="dxa"/>
            <w:vMerge/>
          </w:tcPr>
          <w:p w:rsidR="00F80F6B" w:rsidRPr="006370BE" w:rsidRDefault="00F80F6B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0F6B" w:rsidRPr="006370BE" w:rsidRDefault="00F80F6B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80F6B" w:rsidRPr="006370BE" w:rsidRDefault="00366C4B" w:rsidP="008F50D4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36473,3</w:t>
            </w:r>
          </w:p>
        </w:tc>
        <w:tc>
          <w:tcPr>
            <w:tcW w:w="1276" w:type="dxa"/>
          </w:tcPr>
          <w:p w:rsidR="00F80F6B" w:rsidRPr="006370BE" w:rsidRDefault="00923F9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275" w:type="dxa"/>
          </w:tcPr>
          <w:p w:rsidR="00F80F6B" w:rsidRPr="006370BE" w:rsidRDefault="00923F9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  <w:tr w:rsidR="00716440" w:rsidRPr="006370BE" w:rsidTr="00CD5D8C">
        <w:tc>
          <w:tcPr>
            <w:tcW w:w="3119" w:type="dxa"/>
            <w:vMerge/>
          </w:tcPr>
          <w:p w:rsidR="00716440" w:rsidRPr="006370BE" w:rsidRDefault="00716440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16440" w:rsidRPr="006370BE" w:rsidRDefault="00716440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716440" w:rsidRPr="006370BE" w:rsidRDefault="00716440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</w:tcPr>
          <w:p w:rsidR="00716440" w:rsidRPr="006370BE" w:rsidRDefault="00716440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275" w:type="dxa"/>
          </w:tcPr>
          <w:p w:rsidR="00716440" w:rsidRPr="006370BE" w:rsidRDefault="00716440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  <w:tr w:rsidR="0049011B" w:rsidRPr="006370BE" w:rsidTr="00CD5D8C">
        <w:tc>
          <w:tcPr>
            <w:tcW w:w="3119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Основное мероприятие 6.1. Обеспечение деятельности и выполнение функций Министерства финансов Республики Адыгея  </w:t>
            </w:r>
          </w:p>
        </w:tc>
        <w:tc>
          <w:tcPr>
            <w:tcW w:w="2693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9011B" w:rsidRPr="006370BE" w:rsidRDefault="0049011B" w:rsidP="0003151B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36473,3</w:t>
            </w:r>
          </w:p>
        </w:tc>
        <w:tc>
          <w:tcPr>
            <w:tcW w:w="1276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275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</w:tbl>
    <w:p w:rsidR="007F0F0C" w:rsidRDefault="007F0F0C" w:rsidP="00CF4CCA">
      <w:pPr>
        <w:tabs>
          <w:tab w:val="left" w:pos="1134"/>
        </w:tabs>
        <w:suppressAutoHyphens/>
        <w:ind w:left="852"/>
        <w:jc w:val="both"/>
        <w:rPr>
          <w:sz w:val="24"/>
          <w:szCs w:val="24"/>
        </w:rPr>
      </w:pPr>
    </w:p>
    <w:p w:rsidR="00273050" w:rsidRPr="00BC07B2" w:rsidRDefault="00CF4CCA" w:rsidP="00CF4CCA">
      <w:pPr>
        <w:tabs>
          <w:tab w:val="left" w:pos="1134"/>
        </w:tabs>
        <w:suppressAutoHyphens/>
        <w:ind w:left="852"/>
        <w:jc w:val="both"/>
        <w:rPr>
          <w:sz w:val="28"/>
          <w:szCs w:val="28"/>
        </w:rPr>
      </w:pPr>
      <w:r w:rsidRPr="00BC07B2">
        <w:rPr>
          <w:sz w:val="28"/>
          <w:szCs w:val="28"/>
        </w:rPr>
        <w:t>заменить строк</w:t>
      </w:r>
      <w:r w:rsidR="0049011B" w:rsidRPr="00BC07B2">
        <w:rPr>
          <w:sz w:val="28"/>
          <w:szCs w:val="28"/>
        </w:rPr>
        <w:t>ами</w:t>
      </w:r>
    </w:p>
    <w:p w:rsidR="007F0F0C" w:rsidRPr="006370BE" w:rsidRDefault="007F0F0C" w:rsidP="00CF4CCA">
      <w:pPr>
        <w:tabs>
          <w:tab w:val="left" w:pos="1134"/>
        </w:tabs>
        <w:suppressAutoHyphens/>
        <w:ind w:left="852"/>
        <w:jc w:val="both"/>
        <w:rPr>
          <w:sz w:val="24"/>
          <w:szCs w:val="24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119"/>
        <w:gridCol w:w="2693"/>
        <w:gridCol w:w="1276"/>
        <w:gridCol w:w="1276"/>
        <w:gridCol w:w="1275"/>
      </w:tblGrid>
      <w:tr w:rsidR="00800481" w:rsidRPr="006370BE" w:rsidTr="00CD5D8C">
        <w:tc>
          <w:tcPr>
            <w:tcW w:w="3119" w:type="dxa"/>
            <w:vMerge w:val="restart"/>
          </w:tcPr>
          <w:p w:rsidR="00800481" w:rsidRPr="006370BE" w:rsidRDefault="00800481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Подпрограмма 6.</w:t>
            </w:r>
          </w:p>
          <w:p w:rsidR="00800481" w:rsidRPr="006370BE" w:rsidRDefault="00800481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693" w:type="dxa"/>
          </w:tcPr>
          <w:p w:rsidR="00800481" w:rsidRPr="006370BE" w:rsidRDefault="00800481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00481" w:rsidRPr="006370BE" w:rsidRDefault="00800481" w:rsidP="008F50D4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370BE">
              <w:rPr>
                <w:bCs/>
                <w:iCs/>
                <w:color w:val="000000"/>
                <w:sz w:val="24"/>
                <w:szCs w:val="24"/>
              </w:rPr>
              <w:t>39064,6</w:t>
            </w:r>
          </w:p>
        </w:tc>
        <w:tc>
          <w:tcPr>
            <w:tcW w:w="1276" w:type="dxa"/>
          </w:tcPr>
          <w:p w:rsidR="00800481" w:rsidRPr="006370BE" w:rsidRDefault="0080048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43958,8</w:t>
            </w:r>
          </w:p>
        </w:tc>
        <w:tc>
          <w:tcPr>
            <w:tcW w:w="1275" w:type="dxa"/>
          </w:tcPr>
          <w:p w:rsidR="00800481" w:rsidRPr="006370BE" w:rsidRDefault="0080048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45933,3</w:t>
            </w:r>
          </w:p>
        </w:tc>
      </w:tr>
      <w:tr w:rsidR="00800481" w:rsidRPr="006370BE" w:rsidTr="00CD5D8C">
        <w:tc>
          <w:tcPr>
            <w:tcW w:w="3119" w:type="dxa"/>
            <w:vMerge/>
          </w:tcPr>
          <w:p w:rsidR="00800481" w:rsidRPr="006370BE" w:rsidRDefault="00800481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00481" w:rsidRPr="006370BE" w:rsidRDefault="00800481" w:rsidP="00273050">
            <w:pPr>
              <w:tabs>
                <w:tab w:val="left" w:pos="1134"/>
              </w:tabs>
              <w:suppressAutoHyphens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  <w:p w:rsidR="00273050" w:rsidRPr="006370BE" w:rsidRDefault="00273050" w:rsidP="00273050">
            <w:pPr>
              <w:tabs>
                <w:tab w:val="left" w:pos="1134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81" w:rsidRPr="006370BE" w:rsidRDefault="00800481" w:rsidP="008F50D4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33459,6</w:t>
            </w:r>
          </w:p>
        </w:tc>
        <w:tc>
          <w:tcPr>
            <w:tcW w:w="1276" w:type="dxa"/>
          </w:tcPr>
          <w:p w:rsidR="00800481" w:rsidRPr="006370BE" w:rsidRDefault="0080048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275" w:type="dxa"/>
          </w:tcPr>
          <w:p w:rsidR="00800481" w:rsidRPr="006370BE" w:rsidRDefault="00800481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  <w:tr w:rsidR="00CA23D9" w:rsidRPr="006370BE" w:rsidTr="00CD5D8C">
        <w:tc>
          <w:tcPr>
            <w:tcW w:w="3119" w:type="dxa"/>
            <w:vMerge/>
          </w:tcPr>
          <w:p w:rsidR="00CA23D9" w:rsidRPr="006370BE" w:rsidRDefault="00CA23D9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A23D9" w:rsidRPr="006370BE" w:rsidRDefault="00CA23D9" w:rsidP="0075590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CA23D9" w:rsidRPr="006370BE" w:rsidRDefault="00CA23D9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</w:tcPr>
          <w:p w:rsidR="00CA23D9" w:rsidRPr="006370BE" w:rsidRDefault="00CA23D9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275" w:type="dxa"/>
          </w:tcPr>
          <w:p w:rsidR="00CA23D9" w:rsidRPr="006370BE" w:rsidRDefault="00CA23D9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  <w:tr w:rsidR="0049011B" w:rsidRPr="006370BE" w:rsidTr="00CD5D8C">
        <w:tc>
          <w:tcPr>
            <w:tcW w:w="3119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 xml:space="preserve">Основное мероприятие 6.1. Обеспечение деятельности и выполнение функций Министерства финансов Республики Адыгея  </w:t>
            </w:r>
          </w:p>
        </w:tc>
        <w:tc>
          <w:tcPr>
            <w:tcW w:w="2693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9011B" w:rsidRPr="006370BE" w:rsidRDefault="0049011B" w:rsidP="0003151B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33459,6</w:t>
            </w:r>
          </w:p>
        </w:tc>
        <w:tc>
          <w:tcPr>
            <w:tcW w:w="1276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275" w:type="dxa"/>
          </w:tcPr>
          <w:p w:rsidR="0049011B" w:rsidRPr="006370BE" w:rsidRDefault="0049011B" w:rsidP="0003151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</w:tbl>
    <w:p w:rsidR="006370BE" w:rsidRDefault="006370BE" w:rsidP="00F514E9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F0F0C" w:rsidRDefault="007F0F0C" w:rsidP="00F514E9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F0F0C" w:rsidRDefault="007F0F0C" w:rsidP="00F514E9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862F49" w:rsidRPr="00F514E9" w:rsidRDefault="00862F49" w:rsidP="00B33E3D">
      <w:pPr>
        <w:pStyle w:val="Oaeno"/>
        <w:jc w:val="both"/>
        <w:rPr>
          <w:rFonts w:ascii="Times New Roman" w:hAnsi="Times New Roman"/>
          <w:sz w:val="28"/>
        </w:rPr>
      </w:pPr>
      <w:r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 w:rsidR="00B33E3D">
        <w:rPr>
          <w:rFonts w:ascii="Times New Roman" w:hAnsi="Times New Roman"/>
          <w:sz w:val="28"/>
        </w:rPr>
        <w:t xml:space="preserve">                   </w:t>
      </w:r>
      <w:r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Pr="00F514E9">
        <w:rPr>
          <w:rFonts w:ascii="Times New Roman" w:hAnsi="Times New Roman"/>
          <w:sz w:val="28"/>
        </w:rPr>
        <w:t>Долев</w:t>
      </w:r>
      <w:proofErr w:type="spellEnd"/>
    </w:p>
    <w:p w:rsidR="00862F49" w:rsidRPr="00F514E9" w:rsidRDefault="00862F49" w:rsidP="00F514E9">
      <w:pPr>
        <w:pStyle w:val="Oaeno"/>
        <w:jc w:val="both"/>
        <w:rPr>
          <w:rFonts w:ascii="Times New Roman" w:hAnsi="Times New Roman"/>
          <w:sz w:val="28"/>
        </w:rPr>
      </w:pPr>
    </w:p>
    <w:p w:rsidR="00C559B8" w:rsidRDefault="00C559B8"/>
    <w:sectPr w:rsidR="00C559B8" w:rsidSect="00676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46" w:rsidRDefault="00BE1E46" w:rsidP="0036325E">
      <w:r>
        <w:separator/>
      </w:r>
    </w:p>
  </w:endnote>
  <w:endnote w:type="continuationSeparator" w:id="0">
    <w:p w:rsidR="00BE1E46" w:rsidRDefault="00BE1E46" w:rsidP="0036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4D" w:rsidRDefault="00490A4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490A4D" w:rsidRDefault="005B739C">
        <w:pPr>
          <w:pStyle w:val="a9"/>
          <w:jc w:val="right"/>
        </w:pPr>
        <w:fldSimple w:instr=" PAGE   \* MERGEFORMAT ">
          <w:r w:rsidR="00267FC0">
            <w:rPr>
              <w:noProof/>
            </w:rPr>
            <w:t>3</w:t>
          </w:r>
        </w:fldSimple>
      </w:p>
    </w:sdtContent>
  </w:sdt>
  <w:p w:rsidR="0036325E" w:rsidRDefault="0036325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5E" w:rsidRPr="00490A4D" w:rsidRDefault="0036325E" w:rsidP="00490A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46" w:rsidRDefault="00BE1E46" w:rsidP="0036325E">
      <w:r>
        <w:separator/>
      </w:r>
    </w:p>
  </w:footnote>
  <w:footnote w:type="continuationSeparator" w:id="0">
    <w:p w:rsidR="00BE1E46" w:rsidRDefault="00BE1E46" w:rsidP="00363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4D" w:rsidRDefault="00490A4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4D" w:rsidRDefault="00490A4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4D" w:rsidRDefault="00490A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04A8"/>
    <w:multiLevelType w:val="hybridMultilevel"/>
    <w:tmpl w:val="B8BCB914"/>
    <w:lvl w:ilvl="0" w:tplc="1D28D2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62F49"/>
    <w:rsid w:val="0001575B"/>
    <w:rsid w:val="000273A3"/>
    <w:rsid w:val="000425CC"/>
    <w:rsid w:val="00042621"/>
    <w:rsid w:val="0004568A"/>
    <w:rsid w:val="00050214"/>
    <w:rsid w:val="00054378"/>
    <w:rsid w:val="00054E64"/>
    <w:rsid w:val="0006615D"/>
    <w:rsid w:val="0008051C"/>
    <w:rsid w:val="00097CE7"/>
    <w:rsid w:val="000A3CCD"/>
    <w:rsid w:val="000A5CA6"/>
    <w:rsid w:val="000A5E5E"/>
    <w:rsid w:val="000C18B0"/>
    <w:rsid w:val="000C2C1B"/>
    <w:rsid w:val="000C5260"/>
    <w:rsid w:val="000C65A7"/>
    <w:rsid w:val="000E0E72"/>
    <w:rsid w:val="000E5DC5"/>
    <w:rsid w:val="001012B4"/>
    <w:rsid w:val="00121762"/>
    <w:rsid w:val="00126A4A"/>
    <w:rsid w:val="0012711A"/>
    <w:rsid w:val="00134C5B"/>
    <w:rsid w:val="00141008"/>
    <w:rsid w:val="00142819"/>
    <w:rsid w:val="00150074"/>
    <w:rsid w:val="001623C1"/>
    <w:rsid w:val="00172F1B"/>
    <w:rsid w:val="00174DD5"/>
    <w:rsid w:val="00176646"/>
    <w:rsid w:val="00181F6B"/>
    <w:rsid w:val="001922F3"/>
    <w:rsid w:val="00192DD5"/>
    <w:rsid w:val="00193D41"/>
    <w:rsid w:val="001A3DA8"/>
    <w:rsid w:val="001C2336"/>
    <w:rsid w:val="001C5225"/>
    <w:rsid w:val="001F679F"/>
    <w:rsid w:val="00206D82"/>
    <w:rsid w:val="00211E10"/>
    <w:rsid w:val="00214077"/>
    <w:rsid w:val="0023095B"/>
    <w:rsid w:val="002414BA"/>
    <w:rsid w:val="00251EFB"/>
    <w:rsid w:val="002647BF"/>
    <w:rsid w:val="0026598A"/>
    <w:rsid w:val="00267FC0"/>
    <w:rsid w:val="00273050"/>
    <w:rsid w:val="00282A7C"/>
    <w:rsid w:val="002C4E35"/>
    <w:rsid w:val="002D08D2"/>
    <w:rsid w:val="002E1F18"/>
    <w:rsid w:val="002E5C90"/>
    <w:rsid w:val="002F2532"/>
    <w:rsid w:val="002F36F4"/>
    <w:rsid w:val="00301A8A"/>
    <w:rsid w:val="003042F4"/>
    <w:rsid w:val="00314394"/>
    <w:rsid w:val="0031506F"/>
    <w:rsid w:val="00324432"/>
    <w:rsid w:val="00326222"/>
    <w:rsid w:val="0032697E"/>
    <w:rsid w:val="00333DD7"/>
    <w:rsid w:val="00344EA6"/>
    <w:rsid w:val="00352FE1"/>
    <w:rsid w:val="00361D38"/>
    <w:rsid w:val="0036325E"/>
    <w:rsid w:val="00366C4B"/>
    <w:rsid w:val="003752CE"/>
    <w:rsid w:val="00381DC7"/>
    <w:rsid w:val="00385B6D"/>
    <w:rsid w:val="00387C53"/>
    <w:rsid w:val="003A22A0"/>
    <w:rsid w:val="003B0089"/>
    <w:rsid w:val="003D07CC"/>
    <w:rsid w:val="003D4099"/>
    <w:rsid w:val="003E727A"/>
    <w:rsid w:val="004204B8"/>
    <w:rsid w:val="00432E9F"/>
    <w:rsid w:val="00433FF5"/>
    <w:rsid w:val="00443E73"/>
    <w:rsid w:val="00445E7C"/>
    <w:rsid w:val="004463CF"/>
    <w:rsid w:val="0045543C"/>
    <w:rsid w:val="00456898"/>
    <w:rsid w:val="00464707"/>
    <w:rsid w:val="004655B8"/>
    <w:rsid w:val="004668BF"/>
    <w:rsid w:val="004669C8"/>
    <w:rsid w:val="004713FC"/>
    <w:rsid w:val="0047563D"/>
    <w:rsid w:val="00485A5E"/>
    <w:rsid w:val="0049011B"/>
    <w:rsid w:val="00490A4D"/>
    <w:rsid w:val="00490D59"/>
    <w:rsid w:val="00492A71"/>
    <w:rsid w:val="004A4369"/>
    <w:rsid w:val="004A5CEA"/>
    <w:rsid w:val="004B4250"/>
    <w:rsid w:val="004D0837"/>
    <w:rsid w:val="004F06F7"/>
    <w:rsid w:val="00501B7D"/>
    <w:rsid w:val="00515230"/>
    <w:rsid w:val="005260B2"/>
    <w:rsid w:val="0053498B"/>
    <w:rsid w:val="00541F34"/>
    <w:rsid w:val="00547B68"/>
    <w:rsid w:val="005505BE"/>
    <w:rsid w:val="00581AFE"/>
    <w:rsid w:val="00583A04"/>
    <w:rsid w:val="00583FAE"/>
    <w:rsid w:val="00584C31"/>
    <w:rsid w:val="00593F91"/>
    <w:rsid w:val="00596E16"/>
    <w:rsid w:val="005A56C0"/>
    <w:rsid w:val="005B739C"/>
    <w:rsid w:val="005E53C3"/>
    <w:rsid w:val="005E70A0"/>
    <w:rsid w:val="005E75E4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370BE"/>
    <w:rsid w:val="00646262"/>
    <w:rsid w:val="00662805"/>
    <w:rsid w:val="006761C9"/>
    <w:rsid w:val="006804A3"/>
    <w:rsid w:val="0069136D"/>
    <w:rsid w:val="006931E2"/>
    <w:rsid w:val="006A3988"/>
    <w:rsid w:val="006B14AC"/>
    <w:rsid w:val="006B20FF"/>
    <w:rsid w:val="006B4102"/>
    <w:rsid w:val="006D128E"/>
    <w:rsid w:val="006D3866"/>
    <w:rsid w:val="006D497E"/>
    <w:rsid w:val="006D5919"/>
    <w:rsid w:val="006E3591"/>
    <w:rsid w:val="00711378"/>
    <w:rsid w:val="00713C94"/>
    <w:rsid w:val="00716440"/>
    <w:rsid w:val="00724BCD"/>
    <w:rsid w:val="007251B2"/>
    <w:rsid w:val="00725354"/>
    <w:rsid w:val="00755EC5"/>
    <w:rsid w:val="007561C8"/>
    <w:rsid w:val="007B33B9"/>
    <w:rsid w:val="007B3EB7"/>
    <w:rsid w:val="007B4EDC"/>
    <w:rsid w:val="007D2652"/>
    <w:rsid w:val="007E5C0F"/>
    <w:rsid w:val="007F0F0C"/>
    <w:rsid w:val="00800481"/>
    <w:rsid w:val="0080104E"/>
    <w:rsid w:val="00802040"/>
    <w:rsid w:val="008226A3"/>
    <w:rsid w:val="00823A0D"/>
    <w:rsid w:val="00826229"/>
    <w:rsid w:val="00862F49"/>
    <w:rsid w:val="00883E3F"/>
    <w:rsid w:val="00884FC9"/>
    <w:rsid w:val="008A6BB6"/>
    <w:rsid w:val="008B195D"/>
    <w:rsid w:val="008D487B"/>
    <w:rsid w:val="008D4D14"/>
    <w:rsid w:val="008E6D9F"/>
    <w:rsid w:val="008E71CF"/>
    <w:rsid w:val="008E7740"/>
    <w:rsid w:val="008F1E2B"/>
    <w:rsid w:val="008F23EC"/>
    <w:rsid w:val="008F50D4"/>
    <w:rsid w:val="00907F5B"/>
    <w:rsid w:val="00914901"/>
    <w:rsid w:val="00921BD5"/>
    <w:rsid w:val="009224B6"/>
    <w:rsid w:val="00923972"/>
    <w:rsid w:val="00923F91"/>
    <w:rsid w:val="0094015E"/>
    <w:rsid w:val="00972E8B"/>
    <w:rsid w:val="0097451B"/>
    <w:rsid w:val="009844CB"/>
    <w:rsid w:val="00991ECC"/>
    <w:rsid w:val="009928C4"/>
    <w:rsid w:val="00995B49"/>
    <w:rsid w:val="009D18B6"/>
    <w:rsid w:val="009D3029"/>
    <w:rsid w:val="009E228F"/>
    <w:rsid w:val="009E7554"/>
    <w:rsid w:val="00A01C59"/>
    <w:rsid w:val="00A121BA"/>
    <w:rsid w:val="00A2387A"/>
    <w:rsid w:val="00A24A7F"/>
    <w:rsid w:val="00A34285"/>
    <w:rsid w:val="00A35C4B"/>
    <w:rsid w:val="00A41CAC"/>
    <w:rsid w:val="00A60E9C"/>
    <w:rsid w:val="00A902E1"/>
    <w:rsid w:val="00A919A7"/>
    <w:rsid w:val="00A92614"/>
    <w:rsid w:val="00A94FA7"/>
    <w:rsid w:val="00AB24A3"/>
    <w:rsid w:val="00AB351C"/>
    <w:rsid w:val="00AB752E"/>
    <w:rsid w:val="00AC66AB"/>
    <w:rsid w:val="00AC67DA"/>
    <w:rsid w:val="00AD5A59"/>
    <w:rsid w:val="00AF5C9F"/>
    <w:rsid w:val="00B05C4B"/>
    <w:rsid w:val="00B2109C"/>
    <w:rsid w:val="00B25212"/>
    <w:rsid w:val="00B334F0"/>
    <w:rsid w:val="00B33E3D"/>
    <w:rsid w:val="00B549D3"/>
    <w:rsid w:val="00B66D5A"/>
    <w:rsid w:val="00B946B6"/>
    <w:rsid w:val="00BC07B2"/>
    <w:rsid w:val="00BC7D52"/>
    <w:rsid w:val="00BD20CD"/>
    <w:rsid w:val="00BE1E46"/>
    <w:rsid w:val="00BE5123"/>
    <w:rsid w:val="00BE5ADE"/>
    <w:rsid w:val="00BF6020"/>
    <w:rsid w:val="00C1243D"/>
    <w:rsid w:val="00C1396F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B4F"/>
    <w:rsid w:val="00C92D59"/>
    <w:rsid w:val="00C948EA"/>
    <w:rsid w:val="00C97242"/>
    <w:rsid w:val="00CA23D9"/>
    <w:rsid w:val="00CB101F"/>
    <w:rsid w:val="00CB3B1B"/>
    <w:rsid w:val="00CD4E31"/>
    <w:rsid w:val="00CD5D8C"/>
    <w:rsid w:val="00CE0418"/>
    <w:rsid w:val="00CF4CCA"/>
    <w:rsid w:val="00D25E6C"/>
    <w:rsid w:val="00D27D3A"/>
    <w:rsid w:val="00D318D5"/>
    <w:rsid w:val="00D4396B"/>
    <w:rsid w:val="00D75A10"/>
    <w:rsid w:val="00D80450"/>
    <w:rsid w:val="00D808A9"/>
    <w:rsid w:val="00D81065"/>
    <w:rsid w:val="00D826DD"/>
    <w:rsid w:val="00D951E7"/>
    <w:rsid w:val="00DA4E0C"/>
    <w:rsid w:val="00DC0BB8"/>
    <w:rsid w:val="00DC6A5E"/>
    <w:rsid w:val="00DD7FC7"/>
    <w:rsid w:val="00DE63F4"/>
    <w:rsid w:val="00DF44D0"/>
    <w:rsid w:val="00E21B48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A1ACB"/>
    <w:rsid w:val="00EA7596"/>
    <w:rsid w:val="00EC1949"/>
    <w:rsid w:val="00EC6C35"/>
    <w:rsid w:val="00F01E79"/>
    <w:rsid w:val="00F10207"/>
    <w:rsid w:val="00F1131F"/>
    <w:rsid w:val="00F21303"/>
    <w:rsid w:val="00F306EF"/>
    <w:rsid w:val="00F41553"/>
    <w:rsid w:val="00F47E7B"/>
    <w:rsid w:val="00F514E9"/>
    <w:rsid w:val="00F518EC"/>
    <w:rsid w:val="00F650B5"/>
    <w:rsid w:val="00F6563D"/>
    <w:rsid w:val="00F66E78"/>
    <w:rsid w:val="00F735D7"/>
    <w:rsid w:val="00F80F6B"/>
    <w:rsid w:val="00FA54CC"/>
    <w:rsid w:val="00FB4355"/>
    <w:rsid w:val="00FB7259"/>
    <w:rsid w:val="00FD73E6"/>
    <w:rsid w:val="00FF2B84"/>
    <w:rsid w:val="00FF4C9D"/>
    <w:rsid w:val="00FF5F3B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2F4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2F4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862F49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862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60B2"/>
    <w:pPr>
      <w:ind w:left="720"/>
      <w:contextualSpacing/>
    </w:pPr>
  </w:style>
  <w:style w:type="table" w:styleId="a6">
    <w:name w:val="Table Grid"/>
    <w:basedOn w:val="a1"/>
    <w:uiPriority w:val="59"/>
    <w:rsid w:val="0052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3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632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002C9-0488-4EE5-A628-AC437E73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79</cp:revision>
  <cp:lastPrinted>2014-05-08T10:19:00Z</cp:lastPrinted>
  <dcterms:created xsi:type="dcterms:W3CDTF">2014-05-07T12:29:00Z</dcterms:created>
  <dcterms:modified xsi:type="dcterms:W3CDTF">2014-05-12T08:15:00Z</dcterms:modified>
</cp:coreProperties>
</file>