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6F" w:rsidRPr="00A4616F" w:rsidRDefault="00A4616F" w:rsidP="00A4616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16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4616F" w:rsidRDefault="00A46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16F" w:rsidRDefault="00A46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16F" w:rsidRPr="00A4616F" w:rsidRDefault="00A46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6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4" w:history="1">
        <w:r w:rsidRPr="00A4616F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 подпункта "ж" пункта 1</w:t>
        </w:r>
      </w:hyperlink>
      <w:r w:rsidRPr="00A4616F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</w:t>
      </w:r>
      <w:r>
        <w:rPr>
          <w:rFonts w:ascii="Times New Roman" w:hAnsi="Times New Roman" w:cs="Times New Roman"/>
          <w:sz w:val="28"/>
          <w:szCs w:val="28"/>
        </w:rPr>
        <w:t>ом России разработаны</w:t>
      </w:r>
      <w:r w:rsidRPr="00A461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4616F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 w:rsidRPr="00A4616F">
        <w:rPr>
          <w:rFonts w:ascii="Times New Roman" w:hAnsi="Times New Roman" w:cs="Times New Roman"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</w:t>
      </w:r>
      <w:r>
        <w:rPr>
          <w:rFonts w:ascii="Times New Roman" w:hAnsi="Times New Roman" w:cs="Times New Roman"/>
          <w:sz w:val="28"/>
          <w:szCs w:val="28"/>
        </w:rPr>
        <w:t>ора с организацией</w:t>
      </w:r>
      <w:r w:rsidRPr="00A4616F">
        <w:rPr>
          <w:rFonts w:ascii="Times New Roman" w:hAnsi="Times New Roman" w:cs="Times New Roman"/>
          <w:sz w:val="28"/>
          <w:szCs w:val="28"/>
        </w:rPr>
        <w:t>.</w:t>
      </w:r>
    </w:p>
    <w:p w:rsidR="00A4616F" w:rsidRPr="00A4616F" w:rsidRDefault="00A461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Обновленные </w:t>
      </w:r>
      <w:hyperlink r:id="rId6" w:history="1">
        <w:r w:rsidRPr="00A4616F">
          <w:rPr>
            <w:rFonts w:ascii="Times New Roman" w:hAnsi="Times New Roman" w:cs="Times New Roman"/>
            <w:color w:val="0000FF"/>
            <w:sz w:val="28"/>
            <w:szCs w:val="28"/>
          </w:rPr>
          <w:t>Методические рекомендации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6F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и доступны для скачивания по ссылке: http://www.rosmintrud.ru/ministry/programms/anticorruption/9/4.</w:t>
      </w:r>
    </w:p>
    <w:p w:rsidR="00BB78EA" w:rsidRPr="00A4616F" w:rsidRDefault="00BB78EA">
      <w:pPr>
        <w:rPr>
          <w:rFonts w:ascii="Times New Roman" w:hAnsi="Times New Roman" w:cs="Times New Roman"/>
          <w:sz w:val="28"/>
          <w:szCs w:val="28"/>
        </w:rPr>
      </w:pPr>
    </w:p>
    <w:p w:rsidR="00A4616F" w:rsidRDefault="00F46603" w:rsidP="00F466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2017</w:t>
      </w:r>
    </w:p>
    <w:p w:rsidR="00AB196B" w:rsidRPr="00A4616F" w:rsidRDefault="00AB196B" w:rsidP="00F466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96B" w:rsidRPr="00A4616F" w:rsidSect="00A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16F"/>
    <w:rsid w:val="003C304E"/>
    <w:rsid w:val="006D6680"/>
    <w:rsid w:val="00A4616F"/>
    <w:rsid w:val="00AB196B"/>
    <w:rsid w:val="00B94104"/>
    <w:rsid w:val="00BB78EA"/>
    <w:rsid w:val="00F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3347"/>
  <w15:docId w15:val="{4BCD0B37-3C19-4945-8D5B-F542C6C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CB8C36E93D8884B6DE2CCF39FB2940612423AA9E1E9AE9B57864BF2BF0057FCE443A065BF1386E4tAH" TargetMode="External"/><Relationship Id="rId5" Type="http://schemas.openxmlformats.org/officeDocument/2006/relationships/hyperlink" Target="consultantplus://offline/ref=74ACB8C36E93D8884B6DE2CCF39FB2940612423AA9E1E9AE9B57864BF2BF0057FCE443A065BF1386E4tAH" TargetMode="External"/><Relationship Id="rId4" Type="http://schemas.openxmlformats.org/officeDocument/2006/relationships/hyperlink" Target="consultantplus://offline/ref=74ACB8C36E93D8884B6DE2CCF39FB294051A433BAEEBE9AE9B57864BF2BF0057FCE443A065BF1381E4t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shaova</cp:lastModifiedBy>
  <cp:revision>4</cp:revision>
  <dcterms:created xsi:type="dcterms:W3CDTF">2017-10-12T07:45:00Z</dcterms:created>
  <dcterms:modified xsi:type="dcterms:W3CDTF">2017-09-29T07:07:00Z</dcterms:modified>
</cp:coreProperties>
</file>