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3D" w:rsidRPr="00FC6C09" w:rsidRDefault="00C2573D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Коллегия</w:t>
      </w:r>
      <w:r w:rsidRPr="00FC6C09">
        <w:rPr>
          <w:rFonts w:ascii="Times New Roman" w:hAnsi="Times New Roman" w:cs="Times New Roman"/>
          <w:b/>
          <w:sz w:val="28"/>
          <w:szCs w:val="28"/>
        </w:rPr>
        <w:t xml:space="preserve"> Министерства финансов Республики Адыгея</w:t>
      </w:r>
    </w:p>
    <w:p w:rsidR="00C2573D" w:rsidRDefault="00831ABC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C2573D" w:rsidRPr="00FC6C09">
        <w:rPr>
          <w:rFonts w:ascii="Times New Roman" w:hAnsi="Times New Roman" w:cs="Times New Roman"/>
          <w:b/>
          <w:sz w:val="28"/>
          <w:szCs w:val="28"/>
        </w:rPr>
        <w:t>.0</w:t>
      </w:r>
      <w:r w:rsidR="007C0E16">
        <w:rPr>
          <w:rFonts w:ascii="Times New Roman" w:hAnsi="Times New Roman" w:cs="Times New Roman"/>
          <w:b/>
          <w:sz w:val="28"/>
          <w:szCs w:val="28"/>
        </w:rPr>
        <w:t>6</w:t>
      </w:r>
      <w:r w:rsidR="00C2573D" w:rsidRPr="00FC6C09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C2573D" w:rsidRPr="00FC6C0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3D">
        <w:rPr>
          <w:rFonts w:ascii="Times New Roman" w:hAnsi="Times New Roman" w:cs="Times New Roman"/>
          <w:sz w:val="28"/>
          <w:szCs w:val="28"/>
        </w:rPr>
        <w:t>Очередное заседание Коллегии Министерства финансов Республики Адыгея состоялось 2</w:t>
      </w:r>
      <w:r w:rsidR="00831ABC">
        <w:rPr>
          <w:rFonts w:ascii="Times New Roman" w:hAnsi="Times New Roman" w:cs="Times New Roman"/>
          <w:sz w:val="28"/>
          <w:szCs w:val="28"/>
        </w:rPr>
        <w:t>9</w:t>
      </w:r>
      <w:r w:rsidR="007C0E16">
        <w:rPr>
          <w:rFonts w:ascii="Times New Roman" w:hAnsi="Times New Roman" w:cs="Times New Roman"/>
          <w:sz w:val="28"/>
          <w:szCs w:val="28"/>
        </w:rPr>
        <w:t xml:space="preserve"> июня</w:t>
      </w:r>
      <w:r w:rsidR="00E8293C">
        <w:rPr>
          <w:rFonts w:ascii="Times New Roman" w:hAnsi="Times New Roman" w:cs="Times New Roman"/>
          <w:sz w:val="28"/>
          <w:szCs w:val="28"/>
        </w:rPr>
        <w:t xml:space="preserve"> 201</w:t>
      </w:r>
      <w:r w:rsidR="00831ABC">
        <w:rPr>
          <w:rFonts w:ascii="Times New Roman" w:hAnsi="Times New Roman" w:cs="Times New Roman"/>
          <w:sz w:val="28"/>
          <w:szCs w:val="28"/>
        </w:rPr>
        <w:t>8</w:t>
      </w:r>
      <w:r w:rsidRPr="00C2573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Коллегии присутствовали: члены Коллегии Министерства финансов </w:t>
      </w:r>
      <w:r w:rsidR="007C0E16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831ABC">
        <w:rPr>
          <w:rFonts w:ascii="Times New Roman" w:hAnsi="Times New Roman" w:cs="Times New Roman"/>
          <w:sz w:val="28"/>
          <w:szCs w:val="28"/>
        </w:rPr>
        <w:t>Адыгея, руководители структурных подразделений Министерства финансов Республики Адыгея.</w:t>
      </w:r>
    </w:p>
    <w:p w:rsidR="00514C37" w:rsidRDefault="00C2573D" w:rsidP="00514C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Коллегии </w:t>
      </w:r>
      <w:r w:rsidRPr="00C2573D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 w:rsidR="00E8293C">
        <w:rPr>
          <w:rFonts w:ascii="Times New Roman" w:hAnsi="Times New Roman" w:cs="Times New Roman"/>
          <w:sz w:val="28"/>
          <w:szCs w:val="28"/>
        </w:rPr>
        <w:t xml:space="preserve"> были рассмотрен 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E8293C">
        <w:rPr>
          <w:rFonts w:ascii="Times New Roman" w:hAnsi="Times New Roman" w:cs="Times New Roman"/>
          <w:sz w:val="28"/>
          <w:szCs w:val="28"/>
        </w:rPr>
        <w:t xml:space="preserve"> </w:t>
      </w:r>
      <w:r w:rsidR="007C0E16" w:rsidRPr="007C0E16">
        <w:rPr>
          <w:rFonts w:ascii="Times New Roman" w:hAnsi="Times New Roman" w:cs="Times New Roman"/>
          <w:sz w:val="28"/>
          <w:szCs w:val="28"/>
        </w:rPr>
        <w:t>О соблюдении органами местного самоуправления нормативов, утвержденных Постановлением Кабинета Министров Республики Адыгея от 26.01.2009</w:t>
      </w:r>
      <w:r w:rsidR="00831ABC">
        <w:rPr>
          <w:rFonts w:ascii="Times New Roman" w:hAnsi="Times New Roman" w:cs="Times New Roman"/>
          <w:sz w:val="28"/>
          <w:szCs w:val="28"/>
        </w:rPr>
        <w:t xml:space="preserve"> </w:t>
      </w:r>
      <w:r w:rsidR="007C0E16" w:rsidRPr="007C0E16">
        <w:rPr>
          <w:rFonts w:ascii="Times New Roman" w:hAnsi="Times New Roman" w:cs="Times New Roman"/>
          <w:sz w:val="28"/>
          <w:szCs w:val="28"/>
        </w:rPr>
        <w:t xml:space="preserve">г. № 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самоуправления», </w:t>
      </w:r>
      <w:r w:rsidR="00514C37" w:rsidRPr="00514C37">
        <w:rPr>
          <w:rFonts w:ascii="Times New Roman" w:hAnsi="Times New Roman" w:cs="Times New Roman"/>
          <w:sz w:val="28"/>
          <w:szCs w:val="28"/>
        </w:rPr>
        <w:t>а также о штатной численности работников органов местного самоуправления и другим отдельным показателям за 2015 - 2017 годы.</w:t>
      </w:r>
    </w:p>
    <w:p w:rsidR="00514C37" w:rsidRDefault="008037A1" w:rsidP="00514C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93C">
        <w:rPr>
          <w:rFonts w:ascii="Times New Roman" w:hAnsi="Times New Roman" w:cs="Times New Roman"/>
          <w:sz w:val="28"/>
        </w:rPr>
        <w:t xml:space="preserve">Заслушан доклад </w:t>
      </w:r>
      <w:r w:rsidR="007C0E16" w:rsidRPr="007C0E16">
        <w:rPr>
          <w:rFonts w:ascii="Times New Roman" w:hAnsi="Times New Roman" w:cs="Times New Roman"/>
          <w:sz w:val="28"/>
          <w:szCs w:val="28"/>
        </w:rPr>
        <w:t>отдела бюджетной политики государственных органов и иных ведомств Министерства финансов Республики Адыгея –</w:t>
      </w:r>
      <w:r w:rsidR="00514C37">
        <w:rPr>
          <w:rFonts w:ascii="Times New Roman" w:hAnsi="Times New Roman" w:cs="Times New Roman"/>
          <w:sz w:val="28"/>
          <w:szCs w:val="28"/>
        </w:rPr>
        <w:t xml:space="preserve"> </w:t>
      </w:r>
      <w:r w:rsidR="007C0E16" w:rsidRPr="007C0E16">
        <w:rPr>
          <w:rFonts w:ascii="Times New Roman" w:hAnsi="Times New Roman" w:cs="Times New Roman"/>
          <w:sz w:val="28"/>
          <w:szCs w:val="28"/>
        </w:rPr>
        <w:t>о соблюдении органами местного самоуправления нормативов, утвержденных Постановлением Кабинета Министров Республики Адыгея от 26.01.2009</w:t>
      </w:r>
      <w:r w:rsidR="00514C37">
        <w:rPr>
          <w:rFonts w:ascii="Times New Roman" w:hAnsi="Times New Roman" w:cs="Times New Roman"/>
          <w:sz w:val="28"/>
          <w:szCs w:val="28"/>
        </w:rPr>
        <w:t xml:space="preserve"> </w:t>
      </w:r>
      <w:r w:rsidR="007C0E16" w:rsidRPr="007C0E16">
        <w:rPr>
          <w:rFonts w:ascii="Times New Roman" w:hAnsi="Times New Roman" w:cs="Times New Roman"/>
          <w:sz w:val="28"/>
          <w:szCs w:val="28"/>
        </w:rPr>
        <w:t xml:space="preserve">г. № 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самоуправления», а </w:t>
      </w:r>
      <w:r w:rsidR="00514C37" w:rsidRPr="00514C37">
        <w:rPr>
          <w:rFonts w:ascii="Times New Roman" w:hAnsi="Times New Roman" w:cs="Times New Roman"/>
          <w:sz w:val="28"/>
          <w:szCs w:val="28"/>
        </w:rPr>
        <w:t>также о штатной численности работников органов местного самоуправления и другим отдельным показателям за 2015 - 2017 годы.</w:t>
      </w:r>
    </w:p>
    <w:p w:rsidR="002A13D2" w:rsidRPr="002A13D2" w:rsidRDefault="008037A1" w:rsidP="002A13D2">
      <w:pPr>
        <w:jc w:val="both"/>
        <w:rPr>
          <w:rFonts w:ascii="Times New Roman" w:hAnsi="Times New Roman" w:cs="Times New Roman"/>
          <w:sz w:val="28"/>
        </w:rPr>
      </w:pPr>
      <w:r w:rsidRPr="00F476DF">
        <w:rPr>
          <w:rFonts w:ascii="Times New Roman" w:hAnsi="Times New Roman" w:cs="Times New Roman"/>
          <w:sz w:val="28"/>
          <w:szCs w:val="28"/>
        </w:rPr>
        <w:t>ВЫСТ</w:t>
      </w:r>
      <w:r w:rsidR="002A13D2">
        <w:rPr>
          <w:rFonts w:ascii="Times New Roman" w:hAnsi="Times New Roman" w:cs="Times New Roman"/>
          <w:sz w:val="28"/>
          <w:szCs w:val="28"/>
        </w:rPr>
        <w:t xml:space="preserve">УПИЛИ: </w:t>
      </w:r>
      <w:proofErr w:type="spellStart"/>
      <w:r w:rsidR="002A13D2" w:rsidRPr="002A13D2">
        <w:rPr>
          <w:rFonts w:ascii="Times New Roman" w:hAnsi="Times New Roman" w:cs="Times New Roman"/>
          <w:sz w:val="28"/>
          <w:szCs w:val="28"/>
        </w:rPr>
        <w:t>Долев</w:t>
      </w:r>
      <w:proofErr w:type="spellEnd"/>
      <w:r w:rsidR="002A13D2" w:rsidRPr="002A13D2">
        <w:rPr>
          <w:rFonts w:ascii="Times New Roman" w:hAnsi="Times New Roman" w:cs="Times New Roman"/>
          <w:sz w:val="28"/>
          <w:szCs w:val="28"/>
        </w:rPr>
        <w:t xml:space="preserve"> Д.З., </w:t>
      </w:r>
      <w:proofErr w:type="spellStart"/>
      <w:r w:rsidR="002A13D2" w:rsidRPr="002A13D2">
        <w:rPr>
          <w:rFonts w:ascii="Times New Roman" w:hAnsi="Times New Roman" w:cs="Times New Roman"/>
          <w:sz w:val="28"/>
          <w:szCs w:val="28"/>
        </w:rPr>
        <w:t>Ассакалов</w:t>
      </w:r>
      <w:proofErr w:type="spellEnd"/>
      <w:r w:rsidR="002A13D2" w:rsidRPr="002A13D2">
        <w:rPr>
          <w:rFonts w:ascii="Times New Roman" w:hAnsi="Times New Roman" w:cs="Times New Roman"/>
          <w:sz w:val="28"/>
          <w:szCs w:val="28"/>
        </w:rPr>
        <w:t xml:space="preserve"> М.Б., Павлова Н.В.</w:t>
      </w:r>
    </w:p>
    <w:p w:rsidR="002A13D2" w:rsidRPr="002A13D2" w:rsidRDefault="002A13D2" w:rsidP="007676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3D2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финансов Республики Адыгея от 2 мая 2007 года №</w:t>
      </w:r>
      <w:r w:rsidR="00514C37">
        <w:rPr>
          <w:rFonts w:ascii="Times New Roman" w:hAnsi="Times New Roman" w:cs="Times New Roman"/>
          <w:sz w:val="28"/>
          <w:szCs w:val="28"/>
        </w:rPr>
        <w:t xml:space="preserve"> </w:t>
      </w:r>
      <w:r w:rsidRPr="002A13D2">
        <w:rPr>
          <w:rFonts w:ascii="Times New Roman" w:hAnsi="Times New Roman" w:cs="Times New Roman"/>
          <w:sz w:val="28"/>
          <w:szCs w:val="28"/>
        </w:rPr>
        <w:t xml:space="preserve">47-А «Об утверждении Положения о Коллегии Министерства финансов Республики Адыгея» и приказом Министерства финансов Республики Адыгея от  6 июня 2007 года №71-А «Об утверждении Регламента коллегии Министерства финансов Республики Адыгея», заслушав доклад отдела бюджетной политики государственных органов и иных ведомств Министерства финансов Республики Адыгея о соблюдении органами местного самоуправления нормативов, утвержденных </w:t>
      </w:r>
      <w:r w:rsidRPr="002A13D2">
        <w:rPr>
          <w:rFonts w:ascii="Times New Roman" w:hAnsi="Times New Roman" w:cs="Times New Roman"/>
          <w:sz w:val="28"/>
          <w:szCs w:val="28"/>
        </w:rPr>
        <w:lastRenderedPageBreak/>
        <w:t>Постановлением Кабинета Министров Республики Адыгея от 26.01.2009</w:t>
      </w:r>
      <w:r w:rsidR="00514C37">
        <w:rPr>
          <w:rFonts w:ascii="Times New Roman" w:hAnsi="Times New Roman" w:cs="Times New Roman"/>
          <w:sz w:val="28"/>
          <w:szCs w:val="28"/>
        </w:rPr>
        <w:t xml:space="preserve"> </w:t>
      </w:r>
      <w:r w:rsidRPr="002A13D2">
        <w:rPr>
          <w:rFonts w:ascii="Times New Roman" w:hAnsi="Times New Roman" w:cs="Times New Roman"/>
          <w:sz w:val="28"/>
          <w:szCs w:val="28"/>
        </w:rPr>
        <w:t>г. № 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самоуправления», а</w:t>
      </w:r>
      <w:r w:rsidR="00514C37">
        <w:rPr>
          <w:rFonts w:ascii="Times New Roman" w:hAnsi="Times New Roman" w:cs="Times New Roman"/>
          <w:sz w:val="28"/>
          <w:szCs w:val="28"/>
        </w:rPr>
        <w:t xml:space="preserve"> </w:t>
      </w:r>
      <w:r w:rsidR="00514C37" w:rsidRPr="00514C37">
        <w:rPr>
          <w:rFonts w:ascii="Times New Roman" w:hAnsi="Times New Roman" w:cs="Times New Roman"/>
          <w:sz w:val="28"/>
          <w:szCs w:val="28"/>
        </w:rPr>
        <w:t>также о штатной численности работников органов местного самоуправления и другим отдельным показателям за 2015 - 2017 годы</w:t>
      </w:r>
      <w:r w:rsidR="00767620">
        <w:rPr>
          <w:rFonts w:ascii="Times New Roman" w:hAnsi="Times New Roman" w:cs="Times New Roman"/>
          <w:sz w:val="28"/>
          <w:szCs w:val="28"/>
        </w:rPr>
        <w:t>,</w:t>
      </w:r>
      <w:r w:rsidRPr="002A1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3D2" w:rsidRPr="002A13D2" w:rsidRDefault="002A13D2" w:rsidP="002A13D2">
      <w:pPr>
        <w:spacing w:after="0"/>
        <w:ind w:firstLine="858"/>
        <w:jc w:val="center"/>
        <w:rPr>
          <w:rFonts w:ascii="Times New Roman" w:hAnsi="Times New Roman" w:cs="Times New Roman"/>
          <w:sz w:val="28"/>
          <w:szCs w:val="28"/>
        </w:rPr>
      </w:pPr>
      <w:r w:rsidRPr="002A13D2">
        <w:rPr>
          <w:rFonts w:ascii="Times New Roman" w:hAnsi="Times New Roman" w:cs="Times New Roman"/>
          <w:b/>
          <w:sz w:val="28"/>
          <w:szCs w:val="28"/>
        </w:rPr>
        <w:t>КОЛЛЕГИЯ РЕШИЛА:</w:t>
      </w:r>
    </w:p>
    <w:p w:rsidR="00514C37" w:rsidRPr="00514C37" w:rsidRDefault="00514C37" w:rsidP="00514C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C37">
        <w:rPr>
          <w:rFonts w:ascii="Times New Roman" w:hAnsi="Times New Roman" w:cs="Times New Roman"/>
          <w:sz w:val="28"/>
          <w:szCs w:val="28"/>
        </w:rPr>
        <w:t>1. Принять  к сведению доклад  отдела бюджетной политики государственных органов и иных ведомств Министерства финансов Республики Адыгея о соблюдении органами местного самоуправления нормативов, утвержденных Постановлением Кабинета Министров Республики Адыгея от 26.01.2009 г. № 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самоуправления», а также о штатной численности работников органов местного самоуправления и другим отдельным показателям за 2015 - 2017 годы.</w:t>
      </w:r>
    </w:p>
    <w:p w:rsidR="00514C37" w:rsidRPr="00514C37" w:rsidRDefault="00514C37" w:rsidP="00514C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C37">
        <w:rPr>
          <w:rFonts w:ascii="Times New Roman" w:hAnsi="Times New Roman" w:cs="Times New Roman"/>
          <w:sz w:val="28"/>
          <w:szCs w:val="28"/>
        </w:rPr>
        <w:t>2.  Рекомендовать финансовым управлениям (отделам) городских округов и муниципальных районов обеспечить контроль за соблюдением органами местного самоуправления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самоуправления.</w:t>
      </w:r>
    </w:p>
    <w:p w:rsidR="00C2573D" w:rsidRPr="00C2573D" w:rsidRDefault="00E8293C" w:rsidP="002A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93C">
        <w:rPr>
          <w:rFonts w:ascii="Times New Roman" w:hAnsi="Times New Roman" w:cs="Times New Roman"/>
          <w:sz w:val="28"/>
          <w:szCs w:val="28"/>
        </w:rPr>
        <w:t xml:space="preserve">  Решение комиссии оформить приказом Министерства финансов Республики Адыгея.</w:t>
      </w:r>
    </w:p>
    <w:sectPr w:rsidR="00C2573D" w:rsidRPr="00C2573D" w:rsidSect="00CF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D5D7D"/>
    <w:multiLevelType w:val="hybridMultilevel"/>
    <w:tmpl w:val="B3A8D900"/>
    <w:lvl w:ilvl="0" w:tplc="53D0A7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2573D"/>
    <w:rsid w:val="00085E23"/>
    <w:rsid w:val="002114B3"/>
    <w:rsid w:val="002A13D2"/>
    <w:rsid w:val="002F0906"/>
    <w:rsid w:val="00514C37"/>
    <w:rsid w:val="00612EAF"/>
    <w:rsid w:val="006D75C5"/>
    <w:rsid w:val="00767620"/>
    <w:rsid w:val="007C0E16"/>
    <w:rsid w:val="008037A1"/>
    <w:rsid w:val="00831ABC"/>
    <w:rsid w:val="009471BF"/>
    <w:rsid w:val="00A23081"/>
    <w:rsid w:val="00C2573D"/>
    <w:rsid w:val="00E8293C"/>
    <w:rsid w:val="00F4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293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829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8293C"/>
    <w:pPr>
      <w:spacing w:after="0" w:line="240" w:lineRule="auto"/>
      <w:ind w:right="-908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829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829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829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829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rsid w:val="00E8293C"/>
    <w:rPr>
      <w:strike w:val="0"/>
      <w:dstrike w:val="0"/>
      <w:color w:val="055C7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341AD-2133-4DAE-9F63-5A2B990A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9</cp:revision>
  <dcterms:created xsi:type="dcterms:W3CDTF">2015-09-29T12:49:00Z</dcterms:created>
  <dcterms:modified xsi:type="dcterms:W3CDTF">2018-06-29T08:50:00Z</dcterms:modified>
</cp:coreProperties>
</file>