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741E6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E2A6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 июля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</w:t>
      </w:r>
      <w:r>
        <w:rPr>
          <w:sz w:val="22"/>
        </w:rPr>
        <w:t xml:space="preserve"> 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120-А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CA2254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О</w:t>
      </w:r>
      <w:r>
        <w:rPr>
          <w:b/>
          <w:sz w:val="28"/>
        </w:rPr>
        <w:t xml:space="preserve">б утверждении </w:t>
      </w:r>
      <w:r w:rsidRPr="006F5DDE">
        <w:rPr>
          <w:b/>
          <w:sz w:val="28"/>
        </w:rPr>
        <w:t>порядк</w:t>
      </w:r>
      <w:r>
        <w:rPr>
          <w:b/>
          <w:sz w:val="28"/>
        </w:rPr>
        <w:t>а</w:t>
      </w:r>
      <w:r w:rsidRPr="006F5DDE">
        <w:rPr>
          <w:b/>
          <w:sz w:val="28"/>
        </w:rPr>
        <w:t xml:space="preserve"> и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методик</w:t>
      </w:r>
      <w:r>
        <w:rPr>
          <w:b/>
          <w:sz w:val="28"/>
        </w:rPr>
        <w:t>и</w:t>
      </w:r>
      <w:r w:rsidRPr="006F5DDE">
        <w:rPr>
          <w:b/>
          <w:sz w:val="28"/>
        </w:rPr>
        <w:t xml:space="preserve"> планирования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бюджетных ассигнований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республиканского бюджета Республики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Адыгея на 201</w:t>
      </w:r>
      <w:r>
        <w:rPr>
          <w:b/>
          <w:sz w:val="28"/>
        </w:rPr>
        <w:t>5</w:t>
      </w:r>
      <w:r w:rsidRPr="006F5DDE">
        <w:rPr>
          <w:b/>
          <w:sz w:val="28"/>
        </w:rPr>
        <w:t xml:space="preserve"> год и на плановый период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201</w:t>
      </w:r>
      <w:r>
        <w:rPr>
          <w:b/>
          <w:sz w:val="28"/>
        </w:rPr>
        <w:t>6</w:t>
      </w:r>
      <w:r w:rsidRPr="006F5DDE">
        <w:rPr>
          <w:b/>
          <w:sz w:val="28"/>
        </w:rPr>
        <w:t xml:space="preserve"> и 201</w:t>
      </w:r>
      <w:r>
        <w:rPr>
          <w:b/>
          <w:sz w:val="28"/>
        </w:rPr>
        <w:t>7</w:t>
      </w:r>
      <w:r w:rsidRPr="006F5DDE">
        <w:rPr>
          <w:b/>
          <w:sz w:val="28"/>
        </w:rPr>
        <w:t xml:space="preserve"> годов</w:t>
      </w:r>
    </w:p>
    <w:p w:rsidR="00CA2254" w:rsidRPr="00F60692" w:rsidRDefault="00CA2254" w:rsidP="00CA2254">
      <w:pPr>
        <w:jc w:val="both"/>
        <w:rPr>
          <w:sz w:val="28"/>
        </w:rPr>
      </w:pPr>
    </w:p>
    <w:p w:rsidR="00CA2254" w:rsidRPr="00F60692" w:rsidRDefault="00CA2254" w:rsidP="00CA2254">
      <w:pPr>
        <w:ind w:firstLine="708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В соответствии со статьей 174.2 Бюджетного кодекса Российской Федерации и в целях формирования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</w:p>
    <w:p w:rsidR="00CA2254" w:rsidRPr="00F60692" w:rsidRDefault="00CA2254" w:rsidP="00CA2254">
      <w:pPr>
        <w:ind w:firstLine="708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708"/>
        <w:jc w:val="center"/>
        <w:rPr>
          <w:sz w:val="28"/>
          <w:szCs w:val="28"/>
        </w:rPr>
      </w:pPr>
      <w:proofErr w:type="spellStart"/>
      <w:proofErr w:type="gramStart"/>
      <w:r w:rsidRPr="00F60692">
        <w:rPr>
          <w:sz w:val="28"/>
          <w:szCs w:val="28"/>
        </w:rPr>
        <w:t>п</w:t>
      </w:r>
      <w:proofErr w:type="spellEnd"/>
      <w:proofErr w:type="gram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р</w:t>
      </w:r>
      <w:proofErr w:type="spellEnd"/>
      <w:r w:rsidRPr="00F60692">
        <w:rPr>
          <w:sz w:val="28"/>
          <w:szCs w:val="28"/>
        </w:rPr>
        <w:t xml:space="preserve"> и к а </w:t>
      </w:r>
      <w:proofErr w:type="spellStart"/>
      <w:r w:rsidRPr="00F60692">
        <w:rPr>
          <w:sz w:val="28"/>
          <w:szCs w:val="28"/>
        </w:rPr>
        <w:t>з</w:t>
      </w:r>
      <w:proofErr w:type="spell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ы</w:t>
      </w:r>
      <w:proofErr w:type="spellEnd"/>
      <w:r w:rsidRPr="00F60692">
        <w:rPr>
          <w:sz w:val="28"/>
          <w:szCs w:val="28"/>
        </w:rPr>
        <w:t xml:space="preserve"> в а ю:</w:t>
      </w:r>
    </w:p>
    <w:p w:rsidR="00CA2254" w:rsidRPr="00F60692" w:rsidRDefault="00CA2254" w:rsidP="00CA2254">
      <w:pPr>
        <w:ind w:firstLine="708"/>
        <w:jc w:val="center"/>
        <w:rPr>
          <w:sz w:val="28"/>
          <w:szCs w:val="28"/>
        </w:rPr>
      </w:pPr>
    </w:p>
    <w:p w:rsidR="00CA2254" w:rsidRDefault="00CA2254" w:rsidP="00CA2254">
      <w:pPr>
        <w:widowControl w:val="0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CA2254" w:rsidRDefault="00CA2254" w:rsidP="00CA2254">
      <w:pPr>
        <w:widowControl w:val="0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0692">
        <w:rPr>
          <w:sz w:val="28"/>
          <w:szCs w:val="28"/>
        </w:rPr>
        <w:t>орядок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 согласно приложению</w:t>
      </w:r>
      <w:r>
        <w:rPr>
          <w:sz w:val="28"/>
          <w:szCs w:val="28"/>
        </w:rPr>
        <w:t xml:space="preserve"> № 1;</w:t>
      </w:r>
    </w:p>
    <w:p w:rsidR="00CA2254" w:rsidRDefault="00CA2254" w:rsidP="00CA2254">
      <w:pPr>
        <w:widowControl w:val="0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F5F21">
        <w:rPr>
          <w:sz w:val="28"/>
          <w:szCs w:val="28"/>
        </w:rPr>
        <w:t>етодику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BF5F21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BF5F21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BF5F21">
        <w:rPr>
          <w:sz w:val="28"/>
          <w:szCs w:val="28"/>
        </w:rPr>
        <w:t xml:space="preserve"> годов согласно приложению № 2</w:t>
      </w:r>
      <w:r>
        <w:rPr>
          <w:sz w:val="28"/>
          <w:szCs w:val="28"/>
        </w:rPr>
        <w:t>;</w:t>
      </w:r>
    </w:p>
    <w:p w:rsidR="00CA2254" w:rsidRDefault="00CA2254" w:rsidP="00CA22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>2. Отделу бюджетной политики в отраслях социальной сферы, отделу бюджетной политики в отраслях экономики, отделу бюджетной политики государственных органов и иных ведомств,  отделу методологии и мониторинга государственных финансов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2015 - 2017 годы.</w:t>
      </w:r>
    </w:p>
    <w:p w:rsidR="00CA2254" w:rsidRDefault="00CA2254" w:rsidP="00CA22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информационных технологий и материально-технического обеспечения обеспечить техническую реализацию задач, связанных с реализацией утвержденных </w:t>
      </w:r>
      <w:r w:rsidRPr="00F6069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F60692">
        <w:rPr>
          <w:sz w:val="28"/>
          <w:szCs w:val="28"/>
        </w:rPr>
        <w:t xml:space="preserve"> и методик</w:t>
      </w:r>
      <w:r>
        <w:rPr>
          <w:sz w:val="28"/>
          <w:szCs w:val="28"/>
        </w:rPr>
        <w:t>и</w:t>
      </w:r>
      <w:r w:rsidRPr="00F60692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  <w:r w:rsidRPr="00F60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254" w:rsidRPr="00F60692" w:rsidRDefault="00CA2254" w:rsidP="00CA2254">
      <w:pPr>
        <w:ind w:firstLine="85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60692">
        <w:rPr>
          <w:sz w:val="28"/>
          <w:szCs w:val="28"/>
        </w:rPr>
        <w:t>. Контроль за исполнением настоящего приказа возложить на</w:t>
      </w:r>
      <w:proofErr w:type="gramStart"/>
      <w:r w:rsidRPr="00F60692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proofErr w:type="gramEnd"/>
      <w:r w:rsidRPr="00F60692">
        <w:rPr>
          <w:sz w:val="28"/>
          <w:szCs w:val="28"/>
        </w:rPr>
        <w:t>ервого заместителя Министра финансов Республики Адыгея Е.М. Литвинову</w:t>
      </w:r>
      <w:r w:rsidRPr="00F60692">
        <w:rPr>
          <w:snapToGrid w:val="0"/>
          <w:sz w:val="28"/>
          <w:szCs w:val="28"/>
        </w:rPr>
        <w:t>.</w:t>
      </w:r>
    </w:p>
    <w:p w:rsidR="00CA2254" w:rsidRPr="00F60692" w:rsidRDefault="00CA2254" w:rsidP="00CA2254">
      <w:pPr>
        <w:pStyle w:val="a4"/>
        <w:ind w:firstLine="85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Pr="00F60692">
        <w:rPr>
          <w:snapToGrid w:val="0"/>
          <w:szCs w:val="28"/>
        </w:rPr>
        <w:t>. Настоящий приказ вступает в силу со дня его подписания.</w:t>
      </w:r>
    </w:p>
    <w:p w:rsidR="00CA2254" w:rsidRDefault="00CA2254" w:rsidP="00CA2254">
      <w:pPr>
        <w:widowControl w:val="0"/>
        <w:ind w:firstLine="709"/>
        <w:jc w:val="both"/>
        <w:rPr>
          <w:sz w:val="28"/>
          <w:szCs w:val="28"/>
        </w:rPr>
      </w:pPr>
    </w:p>
    <w:p w:rsidR="00CA2254" w:rsidRPr="00F60692" w:rsidRDefault="00CA2254" w:rsidP="00CA2254">
      <w:pPr>
        <w:widowControl w:val="0"/>
        <w:ind w:firstLine="709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709"/>
        <w:jc w:val="both"/>
        <w:rPr>
          <w:sz w:val="28"/>
        </w:rPr>
      </w:pPr>
    </w:p>
    <w:p w:rsidR="00CA2254" w:rsidRPr="00F60692" w:rsidRDefault="00CA2254" w:rsidP="00CA2254">
      <w:pPr>
        <w:pStyle w:val="4"/>
      </w:pPr>
      <w:r w:rsidRPr="00F60692">
        <w:t>Министр</w:t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  <w:t>Д.</w:t>
      </w:r>
      <w:r>
        <w:t>З.</w:t>
      </w:r>
      <w:r w:rsidRPr="00F60692">
        <w:t xml:space="preserve"> </w:t>
      </w:r>
      <w:proofErr w:type="spellStart"/>
      <w:r w:rsidRPr="00F60692">
        <w:t>Долев</w:t>
      </w:r>
      <w:proofErr w:type="spellEnd"/>
    </w:p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5006FB" w:rsidRDefault="005006FB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 w:rsidR="003E2A6A">
        <w:rPr>
          <w:sz w:val="28"/>
          <w:szCs w:val="28"/>
        </w:rPr>
        <w:t xml:space="preserve"> </w:t>
      </w:r>
      <w:r w:rsidR="00752F4B">
        <w:rPr>
          <w:sz w:val="28"/>
          <w:szCs w:val="28"/>
        </w:rPr>
        <w:t xml:space="preserve"> 01.07.2014 </w:t>
      </w:r>
      <w:r w:rsidR="003E2A6A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Pr="00F60692">
        <w:rPr>
          <w:sz w:val="28"/>
          <w:szCs w:val="28"/>
        </w:rPr>
        <w:t xml:space="preserve">№ </w:t>
      </w:r>
      <w:r w:rsidR="00752F4B">
        <w:rPr>
          <w:sz w:val="28"/>
          <w:szCs w:val="28"/>
        </w:rPr>
        <w:t xml:space="preserve"> 120-А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</w:p>
    <w:p w:rsidR="00CA2254" w:rsidRDefault="00CA2254" w:rsidP="00CA2254">
      <w:pPr>
        <w:jc w:val="center"/>
        <w:rPr>
          <w:sz w:val="28"/>
          <w:szCs w:val="28"/>
        </w:rPr>
      </w:pPr>
    </w:p>
    <w:p w:rsidR="00CA2254" w:rsidRPr="00046510" w:rsidRDefault="00CA2254" w:rsidP="00CA2254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 xml:space="preserve">Порядок </w:t>
      </w:r>
    </w:p>
    <w:p w:rsidR="00CA2254" w:rsidRPr="00046510" w:rsidRDefault="00CA2254" w:rsidP="00CA2254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</w:t>
      </w:r>
    </w:p>
    <w:p w:rsidR="00CA2254" w:rsidRPr="00046510" w:rsidRDefault="00CA2254" w:rsidP="00CA2254">
      <w:pPr>
        <w:ind w:firstLine="709"/>
        <w:jc w:val="both"/>
        <w:rPr>
          <w:sz w:val="28"/>
        </w:rPr>
      </w:pP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1. </w:t>
      </w:r>
      <w:proofErr w:type="gramStart"/>
      <w:r w:rsidRPr="00046510">
        <w:rPr>
          <w:sz w:val="28"/>
          <w:szCs w:val="28"/>
        </w:rPr>
        <w:t>Настоящий порядок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 (далее - Порядок) </w:t>
      </w:r>
      <w:r w:rsidRPr="00046510">
        <w:rPr>
          <w:bCs/>
          <w:sz w:val="28"/>
          <w:szCs w:val="28"/>
        </w:rPr>
        <w:t>устанавливает правила расчета бюджетных ассигнований</w:t>
      </w:r>
      <w:r w:rsidRPr="00046510">
        <w:rPr>
          <w:sz w:val="28"/>
          <w:szCs w:val="28"/>
        </w:rPr>
        <w:t xml:space="preserve">  республиканского бюджета  при подготовке проекта закона Республики Адыгея  о республиканском бюджете Республики Адыгея на 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 xml:space="preserve">6 и </w:t>
      </w:r>
      <w:r w:rsidRPr="0004651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годов.</w:t>
      </w:r>
      <w:proofErr w:type="gramEnd"/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 и нормативными правовыми актами Республики Адыгея.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3. 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8" w:history="1">
        <w:r w:rsidRPr="00046510">
          <w:rPr>
            <w:sz w:val="28"/>
            <w:szCs w:val="28"/>
          </w:rPr>
          <w:t xml:space="preserve">статей </w:t>
        </w:r>
      </w:hyperlink>
      <w:r w:rsidRPr="00046510">
        <w:rPr>
          <w:sz w:val="28"/>
          <w:szCs w:val="28"/>
        </w:rPr>
        <w:t xml:space="preserve"> </w:t>
      </w:r>
      <w:hyperlink r:id="rId9" w:history="1">
        <w:r w:rsidRPr="00046510">
          <w:rPr>
            <w:sz w:val="28"/>
            <w:szCs w:val="28"/>
          </w:rPr>
          <w:t>69.1</w:t>
        </w:r>
      </w:hyperlink>
      <w:r w:rsidRPr="00046510">
        <w:rPr>
          <w:sz w:val="28"/>
          <w:szCs w:val="28"/>
        </w:rPr>
        <w:t xml:space="preserve">, </w:t>
      </w:r>
      <w:hyperlink r:id="rId10" w:history="1">
        <w:r w:rsidRPr="00046510">
          <w:rPr>
            <w:sz w:val="28"/>
            <w:szCs w:val="28"/>
          </w:rPr>
          <w:t>70</w:t>
        </w:r>
      </w:hyperlink>
      <w:r w:rsidRPr="00046510">
        <w:rPr>
          <w:sz w:val="28"/>
          <w:szCs w:val="28"/>
        </w:rPr>
        <w:t xml:space="preserve">, </w:t>
      </w:r>
      <w:hyperlink r:id="rId11" w:history="1">
        <w:r w:rsidRPr="00046510">
          <w:rPr>
            <w:sz w:val="28"/>
            <w:szCs w:val="28"/>
          </w:rPr>
          <w:t>74.1</w:t>
        </w:r>
      </w:hyperlink>
      <w:r w:rsidRPr="00046510">
        <w:rPr>
          <w:sz w:val="28"/>
          <w:szCs w:val="28"/>
        </w:rPr>
        <w:t xml:space="preserve">, </w:t>
      </w:r>
      <w:hyperlink r:id="rId12" w:history="1">
        <w:r w:rsidRPr="00046510">
          <w:rPr>
            <w:sz w:val="28"/>
            <w:szCs w:val="28"/>
          </w:rPr>
          <w:t>78</w:t>
        </w:r>
      </w:hyperlink>
      <w:r w:rsidRPr="00046510">
        <w:rPr>
          <w:sz w:val="28"/>
          <w:szCs w:val="28"/>
        </w:rPr>
        <w:t xml:space="preserve">, </w:t>
      </w:r>
      <w:hyperlink r:id="rId13" w:history="1">
        <w:r w:rsidRPr="00046510">
          <w:rPr>
            <w:sz w:val="28"/>
            <w:szCs w:val="28"/>
          </w:rPr>
          <w:t>78.1</w:t>
        </w:r>
      </w:hyperlink>
      <w:r w:rsidRPr="00046510">
        <w:rPr>
          <w:sz w:val="28"/>
          <w:szCs w:val="28"/>
        </w:rPr>
        <w:t>,</w:t>
      </w:r>
      <w:r>
        <w:rPr>
          <w:sz w:val="28"/>
          <w:szCs w:val="28"/>
        </w:rPr>
        <w:t xml:space="preserve"> 78.2,</w:t>
      </w:r>
      <w:r w:rsidRPr="00046510">
        <w:rPr>
          <w:sz w:val="28"/>
          <w:szCs w:val="28"/>
        </w:rPr>
        <w:t xml:space="preserve"> </w:t>
      </w:r>
      <w:hyperlink r:id="rId14" w:history="1">
        <w:r w:rsidRPr="00046510">
          <w:rPr>
            <w:sz w:val="28"/>
            <w:szCs w:val="28"/>
          </w:rPr>
          <w:t>79</w:t>
        </w:r>
      </w:hyperlink>
      <w:r w:rsidRPr="00046510">
        <w:rPr>
          <w:sz w:val="28"/>
          <w:szCs w:val="28"/>
        </w:rPr>
        <w:t>,</w:t>
      </w:r>
      <w:r>
        <w:rPr>
          <w:sz w:val="28"/>
          <w:szCs w:val="28"/>
        </w:rPr>
        <w:t xml:space="preserve"> 79.1,</w:t>
      </w:r>
      <w:r w:rsidRPr="00046510">
        <w:rPr>
          <w:sz w:val="28"/>
          <w:szCs w:val="28"/>
        </w:rPr>
        <w:t xml:space="preserve"> </w:t>
      </w:r>
      <w:hyperlink r:id="rId15" w:history="1">
        <w:r w:rsidRPr="00046510">
          <w:rPr>
            <w:sz w:val="28"/>
            <w:szCs w:val="28"/>
          </w:rPr>
          <w:t>80</w:t>
        </w:r>
      </w:hyperlink>
      <w:r w:rsidRPr="00046510">
        <w:rPr>
          <w:sz w:val="28"/>
          <w:szCs w:val="28"/>
        </w:rPr>
        <w:t xml:space="preserve"> Бюджетного кодекса Российской Федерации.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Планирование объемов бюджетных 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Адыгея)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расходам.</w:t>
      </w: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состав бюджетных ассигнований включаются расходы на реализацию государственных программ Республики Адыгея в соответствии с перечнем, утвержденным распоряжением Кабинета Министров Республики Адыгея от 13 августа 2013 года № 202-р «О Перечне государственных программ Республики Адыгея».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>. Планирование бюджетных ассигнований осуществляется раздельно по действующим и принимаемым расходным обязательствам.</w:t>
      </w:r>
      <w:r>
        <w:rPr>
          <w:sz w:val="28"/>
          <w:szCs w:val="28"/>
        </w:rPr>
        <w:t xml:space="preserve"> </w:t>
      </w:r>
    </w:p>
    <w:p w:rsidR="00CA2254" w:rsidRPr="00F00C99" w:rsidRDefault="00CA2254" w:rsidP="00CA22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0C99">
        <w:rPr>
          <w:sz w:val="28"/>
          <w:szCs w:val="28"/>
        </w:rPr>
        <w:t xml:space="preserve">7. </w:t>
      </w:r>
      <w:proofErr w:type="gramStart"/>
      <w:r w:rsidRPr="00F00C99">
        <w:rPr>
          <w:sz w:val="28"/>
          <w:szCs w:val="28"/>
        </w:rPr>
        <w:t>Субъекты бюджетного планирования осуществляют планирование бюджетных ассигнований на исполнение расходных обязательств на 2015 год и плановый период 2016 и 2017 годов в соответствии с целевыми статьями расходов республиканского бюджета, утвержденными  в соответствии с приказом Министерства финансов Республики Адыгея от 12 октября 2013 г</w:t>
      </w:r>
      <w:r>
        <w:rPr>
          <w:sz w:val="28"/>
          <w:szCs w:val="28"/>
        </w:rPr>
        <w:t>ода</w:t>
      </w:r>
      <w:r w:rsidRPr="00F00C99">
        <w:rPr>
          <w:sz w:val="28"/>
          <w:szCs w:val="28"/>
        </w:rPr>
        <w:t xml:space="preserve"> № 174-А «О некоторых мерах по установлению перечня и кодов целевых статей расходов республиканского бюджета Республики Адыгея и</w:t>
      </w:r>
      <w:proofErr w:type="gramEnd"/>
      <w:r w:rsidRPr="00F00C99">
        <w:rPr>
          <w:sz w:val="28"/>
          <w:szCs w:val="28"/>
        </w:rPr>
        <w:t xml:space="preserve"> бюджета Территориального фонда обязательного медицинского страхования Республики Адыгея».</w:t>
      </w:r>
    </w:p>
    <w:p w:rsidR="00CA2254" w:rsidRPr="004504B0" w:rsidRDefault="00CA2254" w:rsidP="00CA2254">
      <w:pPr>
        <w:pStyle w:val="20"/>
        <w:ind w:right="-1"/>
        <w:rPr>
          <w:szCs w:val="28"/>
        </w:rPr>
      </w:pPr>
      <w:r w:rsidRPr="004504B0">
        <w:rPr>
          <w:szCs w:val="28"/>
        </w:rPr>
        <w:lastRenderedPageBreak/>
        <w:t xml:space="preserve">8. </w:t>
      </w:r>
      <w:proofErr w:type="gramStart"/>
      <w:r w:rsidRPr="004504B0">
        <w:rPr>
          <w:szCs w:val="28"/>
        </w:rPr>
        <w:t>Сформированные субъектами бюджетного планирования предложения по объемам бюджетных ассигнований на исполнение действующих и принимаемых расходных обязательств на 2015-2017 годы формируются и обосновываются  по установленным формам в электронном виде в программном комплексе  «Хранилище-КС» (модуль «Проектирование бюджета» и модуль «</w:t>
      </w:r>
      <w:proofErr w:type="spellStart"/>
      <w:r w:rsidRPr="004504B0">
        <w:rPr>
          <w:szCs w:val="28"/>
        </w:rPr>
        <w:t>Госзадание-КС</w:t>
      </w:r>
      <w:proofErr w:type="spellEnd"/>
      <w:r w:rsidRPr="004504B0">
        <w:rPr>
          <w:szCs w:val="28"/>
        </w:rPr>
        <w:t>»)</w:t>
      </w:r>
      <w:r w:rsidR="00075EF7">
        <w:rPr>
          <w:szCs w:val="28"/>
        </w:rPr>
        <w:t xml:space="preserve">. </w:t>
      </w:r>
      <w:proofErr w:type="gramEnd"/>
    </w:p>
    <w:p w:rsidR="00CA2254" w:rsidRPr="004504B0" w:rsidRDefault="00CA2254" w:rsidP="00CA2254">
      <w:pPr>
        <w:pStyle w:val="20"/>
        <w:ind w:right="-1"/>
        <w:rPr>
          <w:szCs w:val="28"/>
        </w:rPr>
      </w:pPr>
      <w:r>
        <w:rPr>
          <w:szCs w:val="28"/>
        </w:rPr>
        <w:t>9</w:t>
      </w:r>
      <w:r w:rsidRPr="004504B0">
        <w:rPr>
          <w:szCs w:val="28"/>
        </w:rPr>
        <w:t>. Ввод данных в модулях программного комплекса «Хранилище-КС»   осуществляется</w:t>
      </w:r>
      <w:r w:rsidR="00075EF7">
        <w:rPr>
          <w:szCs w:val="28"/>
        </w:rPr>
        <w:t xml:space="preserve"> до 20 июля 2014 года.  При этом объемы бюджетных ассигнований заносятся</w:t>
      </w:r>
      <w:r w:rsidRPr="004504B0">
        <w:rPr>
          <w:szCs w:val="28"/>
        </w:rPr>
        <w:t xml:space="preserve"> в рубл</w:t>
      </w:r>
      <w:r w:rsidR="00075EF7">
        <w:rPr>
          <w:szCs w:val="28"/>
        </w:rPr>
        <w:t>ях</w:t>
      </w:r>
      <w:r w:rsidRPr="004504B0">
        <w:rPr>
          <w:szCs w:val="28"/>
        </w:rPr>
        <w:t xml:space="preserve"> с </w:t>
      </w:r>
      <w:r w:rsidR="00075EF7">
        <w:rPr>
          <w:szCs w:val="28"/>
        </w:rPr>
        <w:t xml:space="preserve">округлением </w:t>
      </w:r>
      <w:r w:rsidR="000B1E37">
        <w:rPr>
          <w:szCs w:val="28"/>
        </w:rPr>
        <w:t>до сот</w:t>
      </w:r>
      <w:r w:rsidR="00503D12">
        <w:rPr>
          <w:szCs w:val="28"/>
        </w:rPr>
        <w:t>ен</w:t>
      </w:r>
      <w:r w:rsidR="000B1E37">
        <w:rPr>
          <w:szCs w:val="28"/>
        </w:rPr>
        <w:t xml:space="preserve"> (например, 2557 рублей, необходимо округлить до 2600 рублей, 2449 рублей – до 2400 рублей)</w:t>
      </w:r>
      <w:r w:rsidRPr="004504B0">
        <w:rPr>
          <w:szCs w:val="28"/>
        </w:rPr>
        <w:t xml:space="preserve">  </w:t>
      </w:r>
      <w:r w:rsidR="00075EF7" w:rsidRPr="004504B0">
        <w:rPr>
          <w:szCs w:val="28"/>
        </w:rPr>
        <w:t>в разрезе каждого  подведомственного учреждения.</w:t>
      </w:r>
    </w:p>
    <w:p w:rsidR="00CA2254" w:rsidRPr="004504B0" w:rsidRDefault="00CA2254" w:rsidP="00CA2254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10</w:t>
      </w:r>
      <w:r w:rsidRPr="004504B0">
        <w:rPr>
          <w:color w:val="000000"/>
          <w:spacing w:val="-2"/>
          <w:sz w:val="28"/>
          <w:szCs w:val="28"/>
        </w:rPr>
        <w:t xml:space="preserve">. Субъекты бюджетного планирования несут ответственность за достоверность показателей, сформированных в электронном виде. </w:t>
      </w:r>
    </w:p>
    <w:p w:rsidR="00CA2254" w:rsidRDefault="00CA2254" w:rsidP="00CA2254">
      <w:pPr>
        <w:pStyle w:val="20"/>
        <w:ind w:right="-1"/>
        <w:rPr>
          <w:szCs w:val="28"/>
        </w:rPr>
      </w:pPr>
      <w:r>
        <w:rPr>
          <w:szCs w:val="28"/>
        </w:rPr>
        <w:t>11. О</w:t>
      </w:r>
      <w:r w:rsidRPr="00046510">
        <w:rPr>
          <w:szCs w:val="28"/>
        </w:rPr>
        <w:t>траслевые отделы Министерства финансов Республики Адыгея, курирующие соответствующие расходы</w:t>
      </w:r>
      <w:r>
        <w:rPr>
          <w:szCs w:val="28"/>
        </w:rPr>
        <w:t xml:space="preserve">, осуществляют </w:t>
      </w:r>
      <w:r w:rsidRPr="00046510">
        <w:rPr>
          <w:szCs w:val="28"/>
        </w:rPr>
        <w:t>проверку</w:t>
      </w:r>
      <w:r>
        <w:rPr>
          <w:szCs w:val="28"/>
        </w:rPr>
        <w:t>,</w:t>
      </w:r>
      <w:r w:rsidRPr="00046510">
        <w:rPr>
          <w:szCs w:val="28"/>
        </w:rPr>
        <w:t xml:space="preserve"> анализ</w:t>
      </w:r>
      <w:r>
        <w:rPr>
          <w:szCs w:val="28"/>
        </w:rPr>
        <w:t xml:space="preserve"> и согласование показателей с </w:t>
      </w:r>
      <w:r w:rsidRPr="00046510">
        <w:rPr>
          <w:szCs w:val="28"/>
        </w:rPr>
        <w:t>субъектами бюджетного планирования</w:t>
      </w:r>
      <w:r>
        <w:rPr>
          <w:szCs w:val="28"/>
        </w:rPr>
        <w:t>,</w:t>
      </w:r>
      <w:r w:rsidRPr="00046510">
        <w:rPr>
          <w:szCs w:val="28"/>
        </w:rPr>
        <w:t xml:space="preserve">  заполненных в электронном виде  в программном комплексе «Хранилище-КС».</w:t>
      </w:r>
    </w:p>
    <w:p w:rsidR="00CA2254" w:rsidRPr="00046510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46510">
        <w:rPr>
          <w:rFonts w:ascii="Times New Roman" w:hAnsi="Times New Roman"/>
          <w:sz w:val="28"/>
          <w:szCs w:val="28"/>
        </w:rPr>
        <w:t xml:space="preserve">. Министерство финансов Республики Адыгея (далее – Министерство)  рассматривает и согласовывает с субъектами бюджетного планирования бюджетные проектировки республиканского бюджета в сроки, установленные приказом Министерства. 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46510">
        <w:rPr>
          <w:sz w:val="28"/>
          <w:szCs w:val="28"/>
        </w:rPr>
        <w:t xml:space="preserve">. </w:t>
      </w:r>
      <w:r>
        <w:rPr>
          <w:sz w:val="28"/>
          <w:szCs w:val="28"/>
        </w:rPr>
        <w:t>Бюджетные а</w:t>
      </w:r>
      <w:r w:rsidRPr="00046510">
        <w:rPr>
          <w:sz w:val="28"/>
          <w:szCs w:val="28"/>
        </w:rPr>
        <w:t>ссигнования на реализацию государственных программ и ведомственных целевых программ принимаются в размер</w:t>
      </w:r>
      <w:r>
        <w:rPr>
          <w:sz w:val="28"/>
          <w:szCs w:val="28"/>
        </w:rPr>
        <w:t>ах</w:t>
      </w:r>
      <w:r w:rsidRPr="00046510">
        <w:rPr>
          <w:sz w:val="28"/>
          <w:szCs w:val="28"/>
        </w:rPr>
        <w:t>, установленн</w:t>
      </w:r>
      <w:r>
        <w:rPr>
          <w:sz w:val="28"/>
          <w:szCs w:val="28"/>
        </w:rPr>
        <w:t>ых</w:t>
      </w:r>
      <w:r w:rsidRPr="00046510">
        <w:rPr>
          <w:sz w:val="28"/>
          <w:szCs w:val="28"/>
        </w:rPr>
        <w:t xml:space="preserve"> соответствующими нормативными правовыми актами об их утверждении</w:t>
      </w:r>
      <w:r>
        <w:rPr>
          <w:sz w:val="28"/>
          <w:szCs w:val="28"/>
        </w:rPr>
        <w:t>.</w:t>
      </w: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46510">
        <w:rPr>
          <w:sz w:val="28"/>
          <w:szCs w:val="28"/>
        </w:rPr>
        <w:t>. Планирование бюджетных ассигнований за счет средств федерального бюджета осуществляется на основе проекта федерального бюджета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годов.</w:t>
      </w:r>
    </w:p>
    <w:p w:rsidR="00CA2254" w:rsidRPr="00046510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65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046510">
        <w:rPr>
          <w:rFonts w:ascii="Times New Roman" w:hAnsi="Times New Roman"/>
          <w:sz w:val="28"/>
          <w:szCs w:val="28"/>
        </w:rPr>
        <w:t xml:space="preserve">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принимаются. </w:t>
      </w:r>
    </w:p>
    <w:p w:rsidR="00CA2254" w:rsidRPr="00724E2C" w:rsidRDefault="00CA2254" w:rsidP="00CA22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4E2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24E2C">
        <w:rPr>
          <w:bCs/>
          <w:sz w:val="28"/>
          <w:szCs w:val="28"/>
        </w:rPr>
        <w:t>. 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</w:t>
      </w:r>
      <w:r w:rsidRPr="00724E2C">
        <w:rPr>
          <w:sz w:val="28"/>
          <w:szCs w:val="28"/>
        </w:rPr>
        <w:t xml:space="preserve"> </w:t>
      </w:r>
      <w:r w:rsidRPr="007E6075">
        <w:rPr>
          <w:sz w:val="28"/>
          <w:szCs w:val="28"/>
        </w:rPr>
        <w:t>и поступлений источников финансирования его дефицита</w:t>
      </w:r>
      <w:r w:rsidRPr="00724E2C">
        <w:rPr>
          <w:bCs/>
          <w:sz w:val="28"/>
          <w:szCs w:val="28"/>
        </w:rPr>
        <w:t>.</w:t>
      </w:r>
    </w:p>
    <w:p w:rsidR="00CA2254" w:rsidRPr="00724E2C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254" w:rsidRDefault="00CA2254" w:rsidP="00CA2254">
      <w:pPr>
        <w:rPr>
          <w:sz w:val="28"/>
          <w:szCs w:val="28"/>
        </w:rPr>
      </w:pPr>
      <w:bookmarkStart w:id="0" w:name="sub_226"/>
    </w:p>
    <w:p w:rsidR="002E02A1" w:rsidRDefault="002E02A1" w:rsidP="00CA2254">
      <w:pPr>
        <w:rPr>
          <w:sz w:val="28"/>
          <w:szCs w:val="28"/>
        </w:rPr>
      </w:pPr>
    </w:p>
    <w:p w:rsidR="002E02A1" w:rsidRDefault="002E02A1" w:rsidP="00CA2254">
      <w:pPr>
        <w:rPr>
          <w:sz w:val="28"/>
          <w:szCs w:val="28"/>
        </w:rPr>
      </w:pPr>
    </w:p>
    <w:p w:rsidR="002E02A1" w:rsidRPr="00A51935" w:rsidRDefault="002E02A1" w:rsidP="00CA2254">
      <w:pPr>
        <w:rPr>
          <w:sz w:val="28"/>
          <w:szCs w:val="28"/>
        </w:rPr>
      </w:pPr>
    </w:p>
    <w:bookmarkEnd w:id="0"/>
    <w:p w:rsidR="000B1E37" w:rsidRDefault="000B1E37" w:rsidP="00CA2254">
      <w:pPr>
        <w:ind w:firstLine="4962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 w:rsidR="00752F4B">
        <w:rPr>
          <w:sz w:val="28"/>
          <w:szCs w:val="28"/>
        </w:rPr>
        <w:t xml:space="preserve">01.07.2014 </w:t>
      </w:r>
      <w:r w:rsidR="00FA251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№ </w:t>
      </w:r>
      <w:r w:rsidR="00752F4B">
        <w:rPr>
          <w:sz w:val="28"/>
          <w:szCs w:val="28"/>
        </w:rPr>
        <w:t>120-А</w:t>
      </w:r>
    </w:p>
    <w:p w:rsidR="00CA2254" w:rsidRDefault="00CA2254" w:rsidP="00CA2254">
      <w:pPr>
        <w:jc w:val="center"/>
        <w:rPr>
          <w:sz w:val="28"/>
          <w:szCs w:val="28"/>
        </w:rPr>
      </w:pPr>
    </w:p>
    <w:p w:rsidR="00C853A5" w:rsidRDefault="00C853A5" w:rsidP="00CA2254">
      <w:pPr>
        <w:jc w:val="center"/>
        <w:rPr>
          <w:sz w:val="28"/>
          <w:szCs w:val="28"/>
        </w:rPr>
      </w:pPr>
    </w:p>
    <w:p w:rsidR="00C853A5" w:rsidRDefault="00C853A5" w:rsidP="00CA2254">
      <w:pPr>
        <w:jc w:val="center"/>
        <w:rPr>
          <w:sz w:val="28"/>
          <w:szCs w:val="28"/>
        </w:rPr>
      </w:pPr>
    </w:p>
    <w:p w:rsidR="00CA2254" w:rsidRDefault="00CA2254" w:rsidP="00CA225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60692">
        <w:rPr>
          <w:sz w:val="28"/>
          <w:szCs w:val="28"/>
        </w:rPr>
        <w:t xml:space="preserve">етодика </w:t>
      </w:r>
    </w:p>
    <w:p w:rsidR="00CA2254" w:rsidRDefault="00CA2254" w:rsidP="00CA2254">
      <w:pPr>
        <w:jc w:val="center"/>
        <w:rPr>
          <w:sz w:val="28"/>
          <w:szCs w:val="28"/>
        </w:rPr>
      </w:pPr>
      <w:r w:rsidRPr="00F60692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</w:p>
    <w:p w:rsidR="00CA2254" w:rsidRPr="00F60692" w:rsidRDefault="00CA2254" w:rsidP="00CA2254">
      <w:pPr>
        <w:jc w:val="center"/>
        <w:rPr>
          <w:sz w:val="28"/>
          <w:szCs w:val="28"/>
        </w:rPr>
      </w:pPr>
    </w:p>
    <w:p w:rsidR="00CA2254" w:rsidRDefault="00CA2254" w:rsidP="00FA251D">
      <w:pPr>
        <w:pStyle w:val="ab"/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1FF">
        <w:rPr>
          <w:sz w:val="28"/>
          <w:szCs w:val="28"/>
        </w:rPr>
        <w:t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</w:t>
      </w:r>
      <w:r>
        <w:rPr>
          <w:sz w:val="28"/>
          <w:szCs w:val="28"/>
        </w:rPr>
        <w:t xml:space="preserve"> на</w:t>
      </w:r>
      <w:r w:rsidRPr="007741F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7741FF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6</w:t>
      </w:r>
      <w:r w:rsidRPr="007741FF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7741FF">
        <w:rPr>
          <w:sz w:val="28"/>
          <w:szCs w:val="28"/>
        </w:rPr>
        <w:t xml:space="preserve"> годов.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2. За базовые объемы бюджетных ассигнований на исполнение действующих расходных обязатель</w:t>
      </w:r>
      <w:proofErr w:type="gramStart"/>
      <w:r w:rsidRPr="00C84A83">
        <w:rPr>
          <w:sz w:val="28"/>
          <w:szCs w:val="28"/>
        </w:rPr>
        <w:t>ств пр</w:t>
      </w:r>
      <w:proofErr w:type="gramEnd"/>
      <w:r w:rsidRPr="00C84A83">
        <w:rPr>
          <w:sz w:val="28"/>
          <w:szCs w:val="28"/>
        </w:rPr>
        <w:t xml:space="preserve">инимаются: 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- на 2015 и 2016 годы – показатели соответствующих годов, утвержденные Законом Республики Адыгея от 20 декабря 2013 года № 252 «О республиканском бюджете  Республики Адыгея на 2014 год и на плановый период 2015 и 2016 годов»;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- на 2017 год – утвержденные показатели 2016 года.</w:t>
      </w:r>
    </w:p>
    <w:p w:rsidR="00CA2254" w:rsidRPr="00C84A83" w:rsidRDefault="00CA2254" w:rsidP="00FA251D">
      <w:pPr>
        <w:pStyle w:val="ConsNormal"/>
        <w:widowControl/>
        <w:tabs>
          <w:tab w:val="left" w:pos="709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84A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84A83">
        <w:rPr>
          <w:rFonts w:ascii="Times New Roman" w:hAnsi="Times New Roman"/>
          <w:sz w:val="28"/>
          <w:szCs w:val="28"/>
        </w:rPr>
        <w:t>Базовые объемы бюджетных ассигнований на исполнение действующих расходных обязательств на 2015-2016 годы 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увеличиваются на суммы, необходимые для реализации решений, принятых или планируемых к принятию в 2014 году и подлежащих учету при</w:t>
      </w:r>
      <w:proofErr w:type="gramEnd"/>
      <w:r w:rsidRPr="00C84A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4A83">
        <w:rPr>
          <w:rFonts w:ascii="Times New Roman" w:hAnsi="Times New Roman"/>
          <w:sz w:val="28"/>
          <w:szCs w:val="28"/>
        </w:rPr>
        <w:t>уточнении</w:t>
      </w:r>
      <w:proofErr w:type="gramEnd"/>
      <w:r w:rsidRPr="00C84A83">
        <w:rPr>
          <w:rFonts w:ascii="Times New Roman" w:hAnsi="Times New Roman"/>
          <w:sz w:val="28"/>
          <w:szCs w:val="28"/>
        </w:rPr>
        <w:t xml:space="preserve"> республиканского бюджета на текущий год.</w:t>
      </w:r>
    </w:p>
    <w:p w:rsidR="00CA2254" w:rsidRDefault="00CA2254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К числу таких решений относ</w:t>
      </w:r>
      <w:r w:rsidR="003579AB">
        <w:rPr>
          <w:sz w:val="28"/>
          <w:szCs w:val="28"/>
        </w:rPr>
        <w:t>и</w:t>
      </w:r>
      <w:r w:rsidRPr="00C84A83">
        <w:rPr>
          <w:sz w:val="28"/>
          <w:szCs w:val="28"/>
        </w:rPr>
        <w:t xml:space="preserve">тся повышение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 учреждений культуры, социальных работников учреждений социального обслуживания в целях реализации </w:t>
      </w:r>
      <w:hyperlink r:id="rId16" w:history="1">
        <w:proofErr w:type="gramStart"/>
        <w:r w:rsidRPr="00C84A83">
          <w:rPr>
            <w:sz w:val="28"/>
            <w:szCs w:val="28"/>
          </w:rPr>
          <w:t>у</w:t>
        </w:r>
      </w:hyperlink>
      <w:r w:rsidRPr="00C84A83">
        <w:rPr>
          <w:sz w:val="28"/>
          <w:szCs w:val="28"/>
        </w:rPr>
        <w:t>казов</w:t>
      </w:r>
      <w:proofErr w:type="gramEnd"/>
      <w:r w:rsidRPr="00C84A83">
        <w:rPr>
          <w:sz w:val="28"/>
          <w:szCs w:val="28"/>
        </w:rPr>
        <w:t xml:space="preserve">  Президента Российской Федерации 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755A7A">
        <w:rPr>
          <w:sz w:val="28"/>
          <w:szCs w:val="28"/>
        </w:rPr>
        <w:t>.</w:t>
      </w:r>
    </w:p>
    <w:p w:rsidR="00755A7A" w:rsidRPr="00C84A83" w:rsidRDefault="00755A7A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</w:t>
      </w:r>
      <w:r w:rsidR="00763123">
        <w:rPr>
          <w:sz w:val="28"/>
          <w:szCs w:val="28"/>
        </w:rPr>
        <w:t>и</w:t>
      </w:r>
      <w:r>
        <w:rPr>
          <w:sz w:val="28"/>
          <w:szCs w:val="28"/>
        </w:rPr>
        <w:t xml:space="preserve">гнования на повышение оплаты труда отдельных </w:t>
      </w:r>
      <w:r>
        <w:rPr>
          <w:sz w:val="28"/>
          <w:szCs w:val="28"/>
        </w:rPr>
        <w:lastRenderedPageBreak/>
        <w:t>категорий работник</w:t>
      </w:r>
      <w:r w:rsidR="00763123">
        <w:rPr>
          <w:sz w:val="28"/>
          <w:szCs w:val="28"/>
        </w:rPr>
        <w:t>о</w:t>
      </w:r>
      <w:r>
        <w:rPr>
          <w:sz w:val="28"/>
          <w:szCs w:val="28"/>
        </w:rPr>
        <w:t>в, указанных в</w:t>
      </w:r>
      <w:r w:rsidR="00763123">
        <w:rPr>
          <w:sz w:val="28"/>
          <w:szCs w:val="28"/>
        </w:rPr>
        <w:t xml:space="preserve"> абзаце 2</w:t>
      </w:r>
      <w:r>
        <w:rPr>
          <w:sz w:val="28"/>
          <w:szCs w:val="28"/>
        </w:rPr>
        <w:t xml:space="preserve"> настояще</w:t>
      </w:r>
      <w:r w:rsidR="00763123">
        <w:rPr>
          <w:sz w:val="28"/>
          <w:szCs w:val="28"/>
        </w:rPr>
        <w:t>го</w:t>
      </w:r>
      <w:r>
        <w:rPr>
          <w:sz w:val="28"/>
          <w:szCs w:val="28"/>
        </w:rPr>
        <w:t xml:space="preserve"> пункт</w:t>
      </w:r>
      <w:r w:rsidR="00763123">
        <w:rPr>
          <w:sz w:val="28"/>
          <w:szCs w:val="28"/>
        </w:rPr>
        <w:t>а</w:t>
      </w:r>
      <w:r>
        <w:rPr>
          <w:sz w:val="28"/>
          <w:szCs w:val="28"/>
        </w:rPr>
        <w:t xml:space="preserve">, на 2017 год </w:t>
      </w:r>
      <w:r w:rsidR="00763123">
        <w:rPr>
          <w:sz w:val="28"/>
          <w:szCs w:val="28"/>
        </w:rPr>
        <w:t>рассчитываются</w:t>
      </w:r>
      <w:r w:rsidR="00E234E7">
        <w:rPr>
          <w:sz w:val="28"/>
          <w:szCs w:val="28"/>
        </w:rPr>
        <w:t xml:space="preserve"> с учетом </w:t>
      </w:r>
      <w:proofErr w:type="gramStart"/>
      <w:r w:rsidR="00E234E7">
        <w:rPr>
          <w:sz w:val="28"/>
          <w:szCs w:val="28"/>
        </w:rPr>
        <w:t>необходимости обеспечения достижения целевых показателей планов</w:t>
      </w:r>
      <w:proofErr w:type="gramEnd"/>
      <w:r w:rsidR="00E234E7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«дорожны</w:t>
      </w:r>
      <w:r w:rsidR="00E234E7">
        <w:rPr>
          <w:sz w:val="28"/>
          <w:szCs w:val="28"/>
        </w:rPr>
        <w:t>х</w:t>
      </w:r>
      <w:r>
        <w:rPr>
          <w:sz w:val="28"/>
          <w:szCs w:val="28"/>
        </w:rPr>
        <w:t xml:space="preserve"> карт»</w:t>
      </w:r>
      <w:r w:rsidR="00E234E7">
        <w:rPr>
          <w:sz w:val="28"/>
          <w:szCs w:val="28"/>
        </w:rPr>
        <w:t>, утвержденных распоряжениями Главы Республики Адыгея.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2007"/>
      <w:r w:rsidRPr="00C84A83">
        <w:rPr>
          <w:sz w:val="28"/>
          <w:szCs w:val="28"/>
        </w:rPr>
        <w:t>4</w:t>
      </w:r>
      <w:r w:rsidRPr="007E6075">
        <w:rPr>
          <w:sz w:val="28"/>
          <w:szCs w:val="28"/>
        </w:rPr>
        <w:t xml:space="preserve">. При формировании предложений </w:t>
      </w:r>
      <w:r w:rsidRPr="00C84A83">
        <w:rPr>
          <w:sz w:val="28"/>
          <w:szCs w:val="28"/>
        </w:rPr>
        <w:t>по</w:t>
      </w:r>
      <w:r w:rsidRPr="007E6075">
        <w:rPr>
          <w:sz w:val="28"/>
          <w:szCs w:val="28"/>
        </w:rPr>
        <w:t xml:space="preserve"> объема</w:t>
      </w:r>
      <w:r w:rsidRPr="00C84A83">
        <w:rPr>
          <w:sz w:val="28"/>
          <w:szCs w:val="28"/>
        </w:rPr>
        <w:t>м</w:t>
      </w:r>
      <w:r w:rsidRPr="007E6075">
        <w:rPr>
          <w:sz w:val="28"/>
          <w:szCs w:val="28"/>
        </w:rPr>
        <w:t xml:space="preserve"> бюджетных ассигнований на исполнение расходных обязательств на 2017 год: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0071"/>
      <w:bookmarkEnd w:id="1"/>
      <w:r w:rsidRPr="007E6075">
        <w:rPr>
          <w:sz w:val="28"/>
          <w:szCs w:val="28"/>
        </w:rPr>
        <w:t>1) исключаются расходы на исполнение расходных обязательств, срок действия которых ограничен 2016 годом, или истекает в 2016 году;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072"/>
      <w:bookmarkEnd w:id="2"/>
      <w:r w:rsidRPr="007E6075">
        <w:rPr>
          <w:sz w:val="28"/>
          <w:szCs w:val="28"/>
        </w:rPr>
        <w:t>2) в случае, если расходы предусмотрены не с начала 2016 года, расходы рассчитываются с учетом годовой потребности на указанный период;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073"/>
      <w:bookmarkEnd w:id="3"/>
      <w:r w:rsidRPr="007E6075">
        <w:rPr>
          <w:sz w:val="28"/>
          <w:szCs w:val="28"/>
        </w:rPr>
        <w:t xml:space="preserve">3) в случае, если расходы не предусмотрены в 2016 году, они определяются с учетом действующих нормативных правовых актов, договоров (соглашений), обуславливающих возникновение расходных обязательств </w:t>
      </w:r>
      <w:r w:rsidRPr="00C84A83">
        <w:rPr>
          <w:sz w:val="28"/>
          <w:szCs w:val="28"/>
        </w:rPr>
        <w:t xml:space="preserve">Республики Адыгея </w:t>
      </w:r>
      <w:r w:rsidRPr="007E6075">
        <w:rPr>
          <w:sz w:val="28"/>
          <w:szCs w:val="28"/>
        </w:rPr>
        <w:t>на 2017 год.</w:t>
      </w:r>
    </w:p>
    <w:bookmarkEnd w:id="4"/>
    <w:p w:rsidR="00CA2254" w:rsidRPr="00C84A83" w:rsidRDefault="00CA2254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5. Субъекты бюджетного планирования в рамках бюджетных полномочий главных распорядителей средств республиканского бюджета 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 w:rsidRPr="00C84A83">
        <w:rPr>
          <w:sz w:val="28"/>
          <w:szCs w:val="28"/>
        </w:rPr>
        <w:t>адресность</w:t>
      </w:r>
      <w:proofErr w:type="spellEnd"/>
      <w:r w:rsidRPr="00C84A83">
        <w:rPr>
          <w:sz w:val="28"/>
          <w:szCs w:val="28"/>
        </w:rPr>
        <w:t xml:space="preserve"> и целевой характер использования бюджетных средств.</w:t>
      </w:r>
    </w:p>
    <w:p w:rsidR="00CA2254" w:rsidRPr="00C84A83" w:rsidRDefault="00CA2254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6. </w:t>
      </w:r>
      <w:proofErr w:type="gramStart"/>
      <w:r w:rsidRPr="00C84A83">
        <w:rPr>
          <w:sz w:val="28"/>
          <w:szCs w:val="28"/>
        </w:rPr>
        <w:t xml:space="preserve">При формировании </w:t>
      </w:r>
      <w:r w:rsidRPr="00C84A83">
        <w:rPr>
          <w:snapToGrid w:val="0"/>
          <w:sz w:val="28"/>
          <w:szCs w:val="28"/>
        </w:rPr>
        <w:t xml:space="preserve">предложений для определения бюджетных ассигнований республиканского бюджета на 2015 год и </w:t>
      </w:r>
      <w:r>
        <w:rPr>
          <w:snapToGrid w:val="0"/>
          <w:sz w:val="28"/>
          <w:szCs w:val="28"/>
        </w:rPr>
        <w:t xml:space="preserve">на </w:t>
      </w:r>
      <w:r w:rsidRPr="00C84A83">
        <w:rPr>
          <w:snapToGrid w:val="0"/>
          <w:sz w:val="28"/>
          <w:szCs w:val="28"/>
        </w:rPr>
        <w:t>плановый период 2016</w:t>
      </w:r>
      <w:r>
        <w:rPr>
          <w:snapToGrid w:val="0"/>
          <w:sz w:val="28"/>
          <w:szCs w:val="28"/>
        </w:rPr>
        <w:t xml:space="preserve"> и </w:t>
      </w:r>
      <w:r w:rsidRPr="00C84A83">
        <w:rPr>
          <w:snapToGrid w:val="0"/>
          <w:sz w:val="28"/>
          <w:szCs w:val="28"/>
        </w:rPr>
        <w:t>2017 годов</w:t>
      </w:r>
      <w:r w:rsidRPr="00C84A83">
        <w:rPr>
          <w:sz w:val="28"/>
          <w:szCs w:val="28"/>
        </w:rPr>
        <w:t xml:space="preserve">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труда, начислениям на оплату труда, выплату пенсий и пособий по социальной помощи населению, стипендий, приобретение продуктов питания и медикаментов, оплату коммунальных</w:t>
      </w:r>
      <w:proofErr w:type="gramEnd"/>
      <w:r w:rsidRPr="00C84A83">
        <w:rPr>
          <w:sz w:val="28"/>
          <w:szCs w:val="28"/>
        </w:rPr>
        <w:t xml:space="preserve"> услуг, субсидии бюджетным, автономным учреждениям  на финансовое обеспечение государственного задания на оказание государственных услуг (выполнение работ), безвозмездные перечисления местным бюджетам (кроме субсидий).</w:t>
      </w:r>
    </w:p>
    <w:p w:rsidR="00CA2254" w:rsidRPr="00C84A83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7. </w:t>
      </w:r>
      <w:proofErr w:type="gramStart"/>
      <w:r w:rsidRPr="00C84A83">
        <w:rPr>
          <w:sz w:val="28"/>
          <w:szCs w:val="28"/>
        </w:rPr>
        <w:t xml:space="preserve">Объемы бюджетных ассигнований на предоставление субсидий государственным бюджетным и государственным автономным учреждениям Республики Адыгея </w:t>
      </w:r>
      <w:r w:rsidRPr="004504B0">
        <w:rPr>
          <w:sz w:val="28"/>
          <w:szCs w:val="28"/>
        </w:rPr>
        <w:t>на финансовое обеспечение выполнения ими государственного задания</w:t>
      </w:r>
      <w:r w:rsidRPr="00C84A83">
        <w:rPr>
          <w:i/>
          <w:sz w:val="28"/>
          <w:szCs w:val="28"/>
        </w:rPr>
        <w:t xml:space="preserve"> </w:t>
      </w:r>
      <w:r w:rsidRPr="00C84A83">
        <w:rPr>
          <w:sz w:val="28"/>
          <w:szCs w:val="28"/>
        </w:rPr>
        <w:t>рассчитываются с учетом нормативных затрат на оказание ими государственных услуг физическим и (или) юридическим лицам и нормативных затрат на содержание государственного имущества в соответствии с приказом Министерства финансов Республики Адыгея от 21 декабря 2010 года № 203-А «Об утверждении методических</w:t>
      </w:r>
      <w:proofErr w:type="gramEnd"/>
      <w:r w:rsidRPr="00C84A83">
        <w:rPr>
          <w:sz w:val="28"/>
          <w:szCs w:val="28"/>
        </w:rPr>
        <w:t xml:space="preserve"> </w:t>
      </w:r>
      <w:proofErr w:type="gramStart"/>
      <w:r w:rsidRPr="00C84A83">
        <w:rPr>
          <w:sz w:val="28"/>
          <w:szCs w:val="28"/>
        </w:rPr>
        <w:t xml:space="preserve">рекомендаций по расчету нормативных затрат на оказание государственными учреждениями  Республики Адыгея государственных услуг  (выполнение работ)  и нормативных затрат на содержание имущества государственных учреждений </w:t>
      </w:r>
      <w:r w:rsidRPr="00C84A83">
        <w:rPr>
          <w:sz w:val="28"/>
          <w:szCs w:val="28"/>
        </w:rPr>
        <w:lastRenderedPageBreak/>
        <w:t>Республики Адыгея», с учетом результатов мониторинга потребности в государственных услугах, осуществляемого в соответствии с   постановлением Кабинета Министров Республики Адыгея от 26 января 2012 года № 26 «О порядке мониторинга потребности в предоставлении государственными учреждениями Республики Адыгея государственных услуг</w:t>
      </w:r>
      <w:proofErr w:type="gramEnd"/>
      <w:r w:rsidRPr="00C84A83">
        <w:rPr>
          <w:sz w:val="28"/>
          <w:szCs w:val="28"/>
        </w:rPr>
        <w:t>», а также с учетом выполнения государственного задания в отчетном финансовом году и текущем финансово</w:t>
      </w:r>
      <w:r w:rsidR="00EE51C3">
        <w:rPr>
          <w:sz w:val="28"/>
          <w:szCs w:val="28"/>
        </w:rPr>
        <w:t>м</w:t>
      </w:r>
      <w:r w:rsidRPr="00C84A83">
        <w:rPr>
          <w:sz w:val="28"/>
          <w:szCs w:val="28"/>
        </w:rPr>
        <w:t xml:space="preserve"> году. </w:t>
      </w:r>
    </w:p>
    <w:p w:rsidR="00CA2254" w:rsidRPr="00F1242D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1242D">
        <w:rPr>
          <w:sz w:val="28"/>
          <w:szCs w:val="28"/>
        </w:rPr>
        <w:t xml:space="preserve">. </w:t>
      </w:r>
      <w:proofErr w:type="gramStart"/>
      <w:r w:rsidRPr="00F1242D">
        <w:rPr>
          <w:sz w:val="28"/>
          <w:szCs w:val="28"/>
        </w:rPr>
        <w:t xml:space="preserve">Объемы бюджетных ассигнований на оплату труда работников государственных казенных, бюджетных и автономных учреждений, денежное содержание лиц, замещающих государственные должности Республики Адыгея, государственных гражданских служащих Республики Адыгея, оплату труда работников, не отнесенных к должностям государственной гражданской службы, </w:t>
      </w:r>
      <w:r>
        <w:rPr>
          <w:sz w:val="28"/>
          <w:szCs w:val="28"/>
        </w:rPr>
        <w:t>за исключение оплаты труда отдельных категорий работников бюджетной сферы, указанных в</w:t>
      </w:r>
      <w:r w:rsidR="00763123">
        <w:rPr>
          <w:sz w:val="28"/>
          <w:szCs w:val="28"/>
        </w:rPr>
        <w:t xml:space="preserve"> абзаце 2</w:t>
      </w:r>
      <w:r>
        <w:rPr>
          <w:sz w:val="28"/>
          <w:szCs w:val="28"/>
        </w:rPr>
        <w:t xml:space="preserve"> пункте 3 настоящего Порядка, </w:t>
      </w:r>
      <w:r w:rsidRPr="00F1242D">
        <w:rPr>
          <w:sz w:val="28"/>
          <w:szCs w:val="28"/>
        </w:rPr>
        <w:t>рассчитываются в условиях действующего законодательства с учетом</w:t>
      </w:r>
      <w:proofErr w:type="gramEnd"/>
      <w:r>
        <w:rPr>
          <w:sz w:val="28"/>
          <w:szCs w:val="28"/>
        </w:rPr>
        <w:t xml:space="preserve"> </w:t>
      </w:r>
      <w:r w:rsidRPr="00F1242D">
        <w:rPr>
          <w:sz w:val="28"/>
          <w:szCs w:val="28"/>
        </w:rPr>
        <w:t>повышения должностных окладов, тарифных ставок  с 1 октября</w:t>
      </w:r>
      <w:r>
        <w:rPr>
          <w:sz w:val="28"/>
          <w:szCs w:val="28"/>
        </w:rPr>
        <w:t xml:space="preserve"> 2017 года</w:t>
      </w:r>
      <w:r w:rsidRPr="00F1242D">
        <w:rPr>
          <w:sz w:val="28"/>
          <w:szCs w:val="28"/>
        </w:rPr>
        <w:t xml:space="preserve">  на 5,0%.</w:t>
      </w:r>
    </w:p>
    <w:p w:rsidR="00CA2254" w:rsidRPr="00CA5D61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A5D61">
        <w:rPr>
          <w:sz w:val="28"/>
          <w:szCs w:val="28"/>
        </w:rPr>
        <w:t xml:space="preserve">. </w:t>
      </w:r>
      <w:proofErr w:type="gramStart"/>
      <w:r w:rsidRPr="00CA5D61">
        <w:rPr>
          <w:sz w:val="28"/>
          <w:szCs w:val="28"/>
        </w:rPr>
        <w:t>Начисления на выплаты по оплате труда устанавливаются с учетом положений федеральных законов от 24 июля 2009 г</w:t>
      </w:r>
      <w:r>
        <w:rPr>
          <w:sz w:val="28"/>
          <w:szCs w:val="28"/>
        </w:rPr>
        <w:t>ода</w:t>
      </w:r>
      <w:r w:rsidRPr="00CA5D61">
        <w:rPr>
          <w:sz w:val="28"/>
          <w:szCs w:val="28"/>
        </w:rPr>
        <w:t xml:space="preserve"> № 212-ФЗ </w:t>
      </w:r>
      <w:r>
        <w:rPr>
          <w:sz w:val="28"/>
          <w:szCs w:val="28"/>
        </w:rPr>
        <w:t>«</w:t>
      </w:r>
      <w:r w:rsidRPr="00CA5D61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</w:t>
      </w:r>
      <w:r>
        <w:rPr>
          <w:sz w:val="28"/>
          <w:szCs w:val="28"/>
        </w:rPr>
        <w:t>»</w:t>
      </w:r>
      <w:r w:rsidRPr="00CA5D61">
        <w:rPr>
          <w:sz w:val="28"/>
          <w:szCs w:val="28"/>
        </w:rPr>
        <w:t xml:space="preserve"> и от 24 июля 1998 г</w:t>
      </w:r>
      <w:r>
        <w:rPr>
          <w:sz w:val="28"/>
          <w:szCs w:val="28"/>
        </w:rPr>
        <w:t>ода</w:t>
      </w:r>
      <w:r w:rsidRPr="00CA5D61">
        <w:rPr>
          <w:sz w:val="28"/>
          <w:szCs w:val="28"/>
        </w:rPr>
        <w:t xml:space="preserve"> № 125-ФЗ </w:t>
      </w:r>
      <w:r>
        <w:rPr>
          <w:sz w:val="28"/>
          <w:szCs w:val="28"/>
        </w:rPr>
        <w:t>«</w:t>
      </w:r>
      <w:r w:rsidRPr="00CA5D61">
        <w:rPr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z w:val="28"/>
          <w:szCs w:val="28"/>
        </w:rPr>
        <w:t>»</w:t>
      </w:r>
      <w:r w:rsidRPr="00CA5D61">
        <w:rPr>
          <w:sz w:val="28"/>
          <w:szCs w:val="28"/>
        </w:rPr>
        <w:t>.</w:t>
      </w:r>
      <w:proofErr w:type="gramEnd"/>
    </w:p>
    <w:p w:rsidR="00CA2254" w:rsidRPr="00E54ED6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>1</w:t>
      </w:r>
      <w:r w:rsidR="00FA251D">
        <w:rPr>
          <w:sz w:val="28"/>
          <w:szCs w:val="28"/>
        </w:rPr>
        <w:t>0</w:t>
      </w:r>
      <w:r w:rsidRPr="00E54ED6">
        <w:rPr>
          <w:sz w:val="28"/>
          <w:szCs w:val="28"/>
        </w:rPr>
        <w:t xml:space="preserve">. 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назначения отдельных социальных выплат гражданам. Публичные нормативные обязательства, которые в соответствии с законами Республики Адыгея и иными нормативными правовыми актами Республики Адыгея, </w:t>
      </w:r>
      <w:r w:rsidR="00507A55">
        <w:rPr>
          <w:sz w:val="28"/>
          <w:szCs w:val="28"/>
        </w:rPr>
        <w:t>подлежат ежегодной индексации,</w:t>
      </w:r>
      <w:r w:rsidRPr="00E54ED6">
        <w:rPr>
          <w:sz w:val="28"/>
          <w:szCs w:val="28"/>
        </w:rPr>
        <w:t xml:space="preserve"> рассчитываются на 201</w:t>
      </w:r>
      <w:r>
        <w:rPr>
          <w:sz w:val="28"/>
          <w:szCs w:val="28"/>
        </w:rPr>
        <w:t>7</w:t>
      </w:r>
      <w:r w:rsidRPr="00E54ED6">
        <w:rPr>
          <w:sz w:val="28"/>
          <w:szCs w:val="28"/>
        </w:rPr>
        <w:t xml:space="preserve"> год путем  индексации  на </w:t>
      </w:r>
      <w:r w:rsidR="000B1E37">
        <w:rPr>
          <w:sz w:val="28"/>
          <w:szCs w:val="28"/>
        </w:rPr>
        <w:t xml:space="preserve"> 5,0</w:t>
      </w:r>
      <w:r w:rsidRPr="00E54ED6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E54ED6">
        <w:rPr>
          <w:sz w:val="28"/>
          <w:szCs w:val="28"/>
        </w:rPr>
        <w:t xml:space="preserve"> </w:t>
      </w:r>
    </w:p>
    <w:p w:rsidR="00CA2254" w:rsidRPr="00E54ED6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и повышения </w:t>
      </w:r>
      <w:proofErr w:type="spellStart"/>
      <w:r w:rsidRPr="00E54ED6">
        <w:rPr>
          <w:sz w:val="28"/>
          <w:szCs w:val="28"/>
        </w:rPr>
        <w:t>адресности</w:t>
      </w:r>
      <w:proofErr w:type="spellEnd"/>
      <w:r w:rsidRPr="00E54ED6">
        <w:rPr>
          <w:sz w:val="28"/>
          <w:szCs w:val="28"/>
        </w:rPr>
        <w:t xml:space="preserve"> оказания социальной помощи, льгот и услуг.</w:t>
      </w:r>
    </w:p>
    <w:p w:rsidR="00CA2254" w:rsidRPr="00E54ED6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4ED6">
        <w:rPr>
          <w:sz w:val="28"/>
          <w:szCs w:val="28"/>
        </w:rPr>
        <w:t xml:space="preserve">Объемы </w:t>
      </w:r>
      <w:r w:rsidRPr="00E54ED6">
        <w:rPr>
          <w:snapToGrid w:val="0"/>
          <w:sz w:val="28"/>
          <w:szCs w:val="28"/>
        </w:rPr>
        <w:t xml:space="preserve">бюджетных ассигнований на социальное обеспечение населения, за исключением бюджетных ассигнований на исполнение </w:t>
      </w:r>
      <w:r w:rsidRPr="00E54ED6">
        <w:rPr>
          <w:sz w:val="28"/>
          <w:szCs w:val="28"/>
          <w:lang w:eastAsia="en-US"/>
        </w:rPr>
        <w:t>публичных нормативных обязательств (</w:t>
      </w:r>
      <w:r w:rsidRPr="00E54ED6">
        <w:rPr>
          <w:sz w:val="28"/>
          <w:szCs w:val="28"/>
        </w:rPr>
        <w:t>статья 74.1 Бюджетного кодекса Российской Федерации),</w:t>
      </w:r>
      <w:r w:rsidRPr="00E54ED6">
        <w:rPr>
          <w:snapToGrid w:val="0"/>
          <w:sz w:val="28"/>
          <w:szCs w:val="28"/>
        </w:rPr>
        <w:t xml:space="preserve"> рассчитываются нормативным методом или в соответствии с утвержденным порядком </w:t>
      </w:r>
      <w:r w:rsidRPr="00E54ED6">
        <w:rPr>
          <w:sz w:val="28"/>
          <w:szCs w:val="28"/>
        </w:rPr>
        <w:t xml:space="preserve">предоставления социальных выплат </w:t>
      </w:r>
      <w:r w:rsidRPr="00E54ED6">
        <w:rPr>
          <w:sz w:val="28"/>
          <w:szCs w:val="28"/>
        </w:rPr>
        <w:lastRenderedPageBreak/>
        <w:t>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CA2254" w:rsidRDefault="00CA2254" w:rsidP="00FA251D">
      <w:pPr>
        <w:pStyle w:val="20"/>
        <w:tabs>
          <w:tab w:val="left" w:pos="709"/>
          <w:tab w:val="left" w:pos="1134"/>
        </w:tabs>
        <w:rPr>
          <w:szCs w:val="28"/>
        </w:rPr>
      </w:pPr>
      <w:r w:rsidRPr="00F60692">
        <w:rPr>
          <w:szCs w:val="28"/>
        </w:rPr>
        <w:t>1</w:t>
      </w:r>
      <w:r w:rsidR="00FA251D">
        <w:rPr>
          <w:szCs w:val="28"/>
        </w:rPr>
        <w:t>1</w:t>
      </w:r>
      <w:r w:rsidRPr="00F60692">
        <w:rPr>
          <w:szCs w:val="28"/>
        </w:rPr>
        <w:t>.</w:t>
      </w:r>
      <w:r>
        <w:rPr>
          <w:szCs w:val="28"/>
        </w:rPr>
        <w:t xml:space="preserve"> Объемы бюджетных ассигнований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CA2254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2</w:t>
      </w:r>
      <w:r>
        <w:rPr>
          <w:sz w:val="28"/>
          <w:szCs w:val="28"/>
        </w:rPr>
        <w:t xml:space="preserve">. Стипендиальный фонд для </w:t>
      </w:r>
      <w:r w:rsidR="00763123">
        <w:rPr>
          <w:sz w:val="28"/>
          <w:szCs w:val="28"/>
        </w:rPr>
        <w:t xml:space="preserve">студентов республиканских профессиональных образовательных организаций </w:t>
      </w:r>
      <w:r>
        <w:rPr>
          <w:sz w:val="28"/>
          <w:szCs w:val="28"/>
        </w:rPr>
        <w:t xml:space="preserve"> рассчитывается с учетом повышения с 1 сентября 2017 года  на 5,0%.</w:t>
      </w:r>
    </w:p>
    <w:p w:rsidR="00755A7A" w:rsidRPr="00E54ED6" w:rsidRDefault="00755A7A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3</w:t>
      </w:r>
      <w:r w:rsidRPr="00E54ED6">
        <w:rPr>
          <w:sz w:val="28"/>
          <w:szCs w:val="28"/>
        </w:rPr>
        <w:t>. Объемы бюджетных ассигнований по остальным видам (направлениям) расходов определяются без применения индексации</w:t>
      </w:r>
      <w:r>
        <w:rPr>
          <w:sz w:val="28"/>
          <w:szCs w:val="28"/>
        </w:rPr>
        <w:t>.</w:t>
      </w:r>
      <w:r w:rsidRPr="00E54ED6">
        <w:rPr>
          <w:sz w:val="28"/>
          <w:szCs w:val="28"/>
        </w:rPr>
        <w:t xml:space="preserve">  </w:t>
      </w:r>
    </w:p>
    <w:p w:rsidR="00CA2254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4</w:t>
      </w:r>
      <w:r>
        <w:rPr>
          <w:sz w:val="28"/>
          <w:szCs w:val="28"/>
        </w:rPr>
        <w:t>. 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CA2254" w:rsidRPr="00F60692" w:rsidRDefault="00CA2254" w:rsidP="00FA251D">
      <w:pPr>
        <w:pStyle w:val="a4"/>
        <w:tabs>
          <w:tab w:val="left" w:pos="709"/>
          <w:tab w:val="left" w:pos="1134"/>
        </w:tabs>
        <w:ind w:firstLine="709"/>
        <w:rPr>
          <w:szCs w:val="28"/>
        </w:rPr>
      </w:pPr>
      <w:r>
        <w:rPr>
          <w:szCs w:val="28"/>
        </w:rPr>
        <w:t>1</w:t>
      </w:r>
      <w:r w:rsidR="00FA251D">
        <w:rPr>
          <w:szCs w:val="28"/>
        </w:rPr>
        <w:t>5</w:t>
      </w:r>
      <w:r>
        <w:rPr>
          <w:szCs w:val="28"/>
        </w:rPr>
        <w:t>. Планирование бюджетных ассигнований на бюджетные инвестиции (реализацию инвестиционных проектов) осуществляется в соответствии с постановлением Кабинета Министров Республики Адыгея  от 4 апреля 2011 года №  55 «Об утверждении порядка  формирования и реализации Республиканской адресной инвестиционной программы».</w:t>
      </w:r>
    </w:p>
    <w:p w:rsidR="00CA2254" w:rsidRPr="00E54ED6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>1</w:t>
      </w:r>
      <w:r w:rsidR="00FA251D">
        <w:rPr>
          <w:sz w:val="28"/>
          <w:szCs w:val="28"/>
        </w:rPr>
        <w:t>6</w:t>
      </w:r>
      <w:r w:rsidRPr="00E54ED6">
        <w:rPr>
          <w:sz w:val="28"/>
          <w:szCs w:val="28"/>
        </w:rPr>
        <w:t xml:space="preserve">. </w:t>
      </w:r>
      <w:proofErr w:type="gramStart"/>
      <w:r w:rsidRPr="00E54ED6">
        <w:rPr>
          <w:sz w:val="28"/>
          <w:szCs w:val="28"/>
        </w:rPr>
        <w:t>Объемы бюджетных ассигнований на исполнение обязательства по предоставлению межбюджетных трансфертов  в форме дотаций, субсидий и субвенций из республиканского бюджета рассчитываются нормативным методом  в соответствии с Законом Республики Адыгея от 23 декабря 2008 года № 224 «О межбюджетных отношениях в Республике Адыгея» и принимаемыми в соответствии с ним нормативными правовыми актами, на основании которых планируется предоставление указанных межбюджетных трансфертов.</w:t>
      </w:r>
      <w:proofErr w:type="gramEnd"/>
    </w:p>
    <w:p w:rsidR="00CA2254" w:rsidRPr="00341A0C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341A0C">
        <w:rPr>
          <w:sz w:val="28"/>
          <w:szCs w:val="28"/>
        </w:rPr>
        <w:t xml:space="preserve"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</w:t>
      </w:r>
      <w:r>
        <w:rPr>
          <w:sz w:val="28"/>
          <w:szCs w:val="28"/>
        </w:rPr>
        <w:t>р</w:t>
      </w:r>
      <w:r w:rsidRPr="00341A0C">
        <w:rPr>
          <w:sz w:val="28"/>
          <w:szCs w:val="28"/>
        </w:rPr>
        <w:t xml:space="preserve">еспубликанского </w:t>
      </w:r>
      <w:r>
        <w:rPr>
          <w:sz w:val="28"/>
          <w:szCs w:val="28"/>
        </w:rPr>
        <w:t xml:space="preserve">бюджета </w:t>
      </w:r>
      <w:r w:rsidRPr="00341A0C">
        <w:rPr>
          <w:sz w:val="28"/>
          <w:szCs w:val="28"/>
        </w:rPr>
        <w:t>осуществляется субъектами бюджетного планирования в соответствии с методиками, утверждёнными соответствующими законами  Республики Адыгея, предусматривающи</w:t>
      </w:r>
      <w:r>
        <w:rPr>
          <w:sz w:val="28"/>
          <w:szCs w:val="28"/>
        </w:rPr>
        <w:t>ми</w:t>
      </w:r>
      <w:r w:rsidRPr="00341A0C">
        <w:rPr>
          <w:sz w:val="28"/>
          <w:szCs w:val="28"/>
        </w:rPr>
        <w:t xml:space="preserve"> наделение органов местного самоуправления отдельными государственными полномочиями.</w:t>
      </w:r>
      <w:proofErr w:type="gramEnd"/>
    </w:p>
    <w:p w:rsidR="00CA2254" w:rsidRPr="00341A0C" w:rsidRDefault="00FA251D" w:rsidP="00FA251D">
      <w:pPr>
        <w:pStyle w:val="a3"/>
        <w:tabs>
          <w:tab w:val="left" w:pos="540"/>
          <w:tab w:val="left" w:pos="709"/>
          <w:tab w:val="left" w:pos="900"/>
          <w:tab w:val="left" w:pos="1080"/>
          <w:tab w:val="left" w:pos="1134"/>
        </w:tabs>
        <w:ind w:right="-1" w:firstLine="709"/>
        <w:rPr>
          <w:szCs w:val="28"/>
        </w:rPr>
      </w:pPr>
      <w:r>
        <w:rPr>
          <w:szCs w:val="28"/>
        </w:rPr>
        <w:t>17</w:t>
      </w:r>
      <w:r w:rsidR="00CA2254" w:rsidRPr="00341A0C">
        <w:rPr>
          <w:szCs w:val="28"/>
        </w:rPr>
        <w:t xml:space="preserve">. </w:t>
      </w:r>
      <w:proofErr w:type="gramStart"/>
      <w:r w:rsidR="00CA2254" w:rsidRPr="00341A0C">
        <w:rPr>
          <w:szCs w:val="28"/>
        </w:rPr>
        <w:t xml:space="preserve"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</w:t>
      </w:r>
      <w:r w:rsidR="00CA2254" w:rsidRPr="00341A0C">
        <w:rPr>
          <w:szCs w:val="28"/>
        </w:rPr>
        <w:lastRenderedPageBreak/>
        <w:t>соглашениями, определяющими условия привлечения, обращения и погашения 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  <w:proofErr w:type="gramEnd"/>
    </w:p>
    <w:p w:rsidR="00CA2254" w:rsidRDefault="00FA251D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A2254" w:rsidRPr="00341A0C">
        <w:rPr>
          <w:sz w:val="28"/>
          <w:szCs w:val="28"/>
        </w:rPr>
        <w:t>. Государственные гарантии Республики Адыгея  в 201</w:t>
      </w:r>
      <w:r w:rsidR="00CA2254">
        <w:rPr>
          <w:sz w:val="28"/>
          <w:szCs w:val="28"/>
        </w:rPr>
        <w:t>5</w:t>
      </w:r>
      <w:r w:rsidR="00CA2254" w:rsidRPr="00341A0C">
        <w:rPr>
          <w:sz w:val="28"/>
          <w:szCs w:val="28"/>
        </w:rPr>
        <w:t>-201</w:t>
      </w:r>
      <w:r w:rsidR="00CA2254">
        <w:rPr>
          <w:sz w:val="28"/>
          <w:szCs w:val="28"/>
        </w:rPr>
        <w:t>7</w:t>
      </w:r>
      <w:r w:rsidR="00CA2254" w:rsidRPr="00341A0C">
        <w:rPr>
          <w:sz w:val="28"/>
          <w:szCs w:val="28"/>
        </w:rPr>
        <w:t xml:space="preserve"> годах не предоставляются. </w:t>
      </w:r>
    </w:p>
    <w:p w:rsidR="00CA2254" w:rsidRDefault="00FA251D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A2254" w:rsidRPr="00341A0C">
        <w:rPr>
          <w:sz w:val="28"/>
          <w:szCs w:val="28"/>
        </w:rPr>
        <w:t>. В ходе рассмотрения бюджетных проектировок республиканского бюджета на 201</w:t>
      </w:r>
      <w:r w:rsidR="00CA2254">
        <w:rPr>
          <w:sz w:val="28"/>
          <w:szCs w:val="28"/>
        </w:rPr>
        <w:t>5</w:t>
      </w:r>
      <w:r w:rsidR="00CA2254" w:rsidRPr="00341A0C">
        <w:rPr>
          <w:sz w:val="28"/>
          <w:szCs w:val="28"/>
        </w:rPr>
        <w:t>-201</w:t>
      </w:r>
      <w:r w:rsidR="00CA2254">
        <w:rPr>
          <w:sz w:val="28"/>
          <w:szCs w:val="28"/>
        </w:rPr>
        <w:t>7</w:t>
      </w:r>
      <w:r w:rsidR="00CA2254" w:rsidRPr="00341A0C"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A2254" w:rsidRDefault="00CA2254" w:rsidP="00FA251D">
      <w:pPr>
        <w:tabs>
          <w:tab w:val="left" w:pos="709"/>
          <w:tab w:val="num" w:pos="851"/>
          <w:tab w:val="left" w:pos="1134"/>
        </w:tabs>
        <w:ind w:left="40" w:firstLine="709"/>
        <w:jc w:val="both"/>
        <w:rPr>
          <w:sz w:val="28"/>
          <w:szCs w:val="28"/>
        </w:rPr>
      </w:pPr>
    </w:p>
    <w:p w:rsidR="00CA2254" w:rsidRDefault="00CA2254" w:rsidP="00CA2254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C853A5" w:rsidRDefault="00C853A5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sectPr w:rsidR="00755A7A" w:rsidSect="00E86E37">
      <w:footerReference w:type="even" r:id="rId17"/>
      <w:footerReference w:type="default" r:id="rId1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EE" w:rsidRDefault="00903CEE">
      <w:r>
        <w:separator/>
      </w:r>
    </w:p>
  </w:endnote>
  <w:endnote w:type="continuationSeparator" w:id="0">
    <w:p w:rsidR="00903CEE" w:rsidRDefault="0090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86E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54" w:rsidRDefault="00E86E37">
    <w:pPr>
      <w:pStyle w:val="a5"/>
      <w:jc w:val="right"/>
    </w:pPr>
    <w:fldSimple w:instr=" PAGE   \* MERGEFORMAT ">
      <w:r w:rsidR="00752F4B">
        <w:rPr>
          <w:noProof/>
        </w:rPr>
        <w:t>3</w:t>
      </w:r>
    </w:fldSimple>
  </w:p>
  <w:p w:rsidR="00CA2254" w:rsidRDefault="00CA22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EE" w:rsidRDefault="00903CEE">
      <w:r>
        <w:separator/>
      </w:r>
    </w:p>
  </w:footnote>
  <w:footnote w:type="continuationSeparator" w:id="0">
    <w:p w:rsidR="00903CEE" w:rsidRDefault="00903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C4518E"/>
    <w:multiLevelType w:val="hybridMultilevel"/>
    <w:tmpl w:val="5C022A0E"/>
    <w:lvl w:ilvl="0" w:tplc="AD040CB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A91615"/>
    <w:multiLevelType w:val="hybridMultilevel"/>
    <w:tmpl w:val="E2A2FAA2"/>
    <w:lvl w:ilvl="0" w:tplc="7C40488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3CB0C27"/>
    <w:multiLevelType w:val="hybridMultilevel"/>
    <w:tmpl w:val="846487AA"/>
    <w:lvl w:ilvl="0" w:tplc="4F6693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3F"/>
    <w:rsid w:val="00075EF7"/>
    <w:rsid w:val="000A148C"/>
    <w:rsid w:val="000B1E37"/>
    <w:rsid w:val="0023759F"/>
    <w:rsid w:val="0025458F"/>
    <w:rsid w:val="0028207A"/>
    <w:rsid w:val="002E02A1"/>
    <w:rsid w:val="002E424A"/>
    <w:rsid w:val="003579AB"/>
    <w:rsid w:val="003E2A6A"/>
    <w:rsid w:val="004F201C"/>
    <w:rsid w:val="005006FB"/>
    <w:rsid w:val="00503D12"/>
    <w:rsid w:val="00507A55"/>
    <w:rsid w:val="00573DD5"/>
    <w:rsid w:val="00675D1D"/>
    <w:rsid w:val="006C4C56"/>
    <w:rsid w:val="00741E63"/>
    <w:rsid w:val="00752F4B"/>
    <w:rsid w:val="00755A7A"/>
    <w:rsid w:val="00763123"/>
    <w:rsid w:val="007B2F3F"/>
    <w:rsid w:val="00903CEE"/>
    <w:rsid w:val="00A41533"/>
    <w:rsid w:val="00C31378"/>
    <w:rsid w:val="00C41D89"/>
    <w:rsid w:val="00C853A5"/>
    <w:rsid w:val="00CA2254"/>
    <w:rsid w:val="00D808BF"/>
    <w:rsid w:val="00E234E7"/>
    <w:rsid w:val="00E65BA5"/>
    <w:rsid w:val="00E86E37"/>
    <w:rsid w:val="00EE51C3"/>
    <w:rsid w:val="00F65C3E"/>
    <w:rsid w:val="00FA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37"/>
  </w:style>
  <w:style w:type="paragraph" w:styleId="1">
    <w:name w:val="heading 1"/>
    <w:basedOn w:val="a"/>
    <w:next w:val="a"/>
    <w:qFormat/>
    <w:rsid w:val="00E86E3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E86E3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86E3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E86E3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E37"/>
    <w:pPr>
      <w:jc w:val="both"/>
    </w:pPr>
    <w:rPr>
      <w:sz w:val="28"/>
    </w:rPr>
  </w:style>
  <w:style w:type="paragraph" w:styleId="a4">
    <w:name w:val="Body Text Indent"/>
    <w:basedOn w:val="a"/>
    <w:rsid w:val="00E86E3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E86E3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E86E37"/>
  </w:style>
  <w:style w:type="paragraph" w:styleId="a8">
    <w:name w:val="header"/>
    <w:basedOn w:val="a"/>
    <w:semiHidden/>
    <w:rsid w:val="00E86E3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E86E3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A22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2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A2254"/>
    <w:pPr>
      <w:widowControl w:val="0"/>
      <w:ind w:firstLine="720"/>
    </w:pPr>
    <w:rPr>
      <w:rFonts w:ascii="Arial" w:hAnsi="Arial"/>
      <w:snapToGrid w:val="0"/>
      <w:sz w:val="22"/>
    </w:rPr>
  </w:style>
  <w:style w:type="paragraph" w:styleId="ab">
    <w:name w:val="List Paragraph"/>
    <w:basedOn w:val="a"/>
    <w:uiPriority w:val="34"/>
    <w:qFormat/>
    <w:rsid w:val="00CA2254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CA2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928078EA3316DB587BD1E8D364D4C1E68051EE35C5EBC78A79033AEC2B4E414E38A29B433E0TCN" TargetMode="External"/><Relationship Id="rId13" Type="http://schemas.openxmlformats.org/officeDocument/2006/relationships/hyperlink" Target="consultantplus://offline/ref=A36928078EA3316DB587BD1E8D364D4C1E68051EE35C5EBC78A79033AEC2B4E414E38A2BB632E0T8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36928078EA3316DB587BD1E8D364D4C1E68051EE35C5EBC78A79033AEC2B4E414E38A29B336E0TF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E6996E3ACF17D2A325DC8B3C093AED5068BDC62FCBA25B75B0C8F8AEv3cD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6928078EA3316DB587BD1E8D364D4C1E68051EE35C5EBC78A79033AEC2B4E414E38A29B43FE0T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6928078EA3316DB587BD1E8D364D4C1E68051EE35C5EBC78A79033AEC2B4E414E38A29B335E0T9N" TargetMode="External"/><Relationship Id="rId10" Type="http://schemas.openxmlformats.org/officeDocument/2006/relationships/hyperlink" Target="consultantplus://offline/ref=A36928078EA3316DB587BD1E8D364D4C1E68051EE35C5EBC78A79033AEC2B4E414E38A2BB635E0T5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6928078EA3316DB587BD1E8D364D4C1E68051EE35C5EBC78A79033AEC2B4E414E38A29B734052EEFT6N" TargetMode="External"/><Relationship Id="rId14" Type="http://schemas.openxmlformats.org/officeDocument/2006/relationships/hyperlink" Target="consultantplus://offline/ref=A36928078EA3316DB587BD1E8D364D4C1E68051EE35C5EBC78A79033AEC2B4E414E38A29B337E0T4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</TotalTime>
  <Pages>9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3</cp:revision>
  <cp:lastPrinted>2014-07-02T05:07:00Z</cp:lastPrinted>
  <dcterms:created xsi:type="dcterms:W3CDTF">2014-07-02T05:01:00Z</dcterms:created>
  <dcterms:modified xsi:type="dcterms:W3CDTF">2014-07-02T05:14:00Z</dcterms:modified>
</cp:coreProperties>
</file>