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30" w:rsidRDefault="00777C30" w:rsidP="00777C3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30" w:rsidRDefault="00777C30" w:rsidP="00777C30">
      <w:pPr>
        <w:jc w:val="center"/>
        <w:rPr>
          <w:b/>
          <w:sz w:val="16"/>
          <w:lang w:val="en-US"/>
        </w:rPr>
      </w:pPr>
    </w:p>
    <w:p w:rsidR="00777C30" w:rsidRDefault="00777C30" w:rsidP="00777C30">
      <w:pPr>
        <w:jc w:val="center"/>
      </w:pPr>
      <w:r>
        <w:t>МИНИСТЕРСТВО ФИНАНСОВ РЕСПУБЛИКИ АДЫГЕЯ</w:t>
      </w:r>
    </w:p>
    <w:p w:rsidR="00777C30" w:rsidRDefault="00777C30" w:rsidP="00777C30">
      <w:pPr>
        <w:jc w:val="center"/>
        <w:rPr>
          <w:sz w:val="16"/>
        </w:rPr>
      </w:pPr>
    </w:p>
    <w:p w:rsidR="00777C30" w:rsidRDefault="00777C30" w:rsidP="00777C30">
      <w:pPr>
        <w:pStyle w:val="3"/>
      </w:pPr>
      <w:r>
        <w:t>П Р И К А З</w:t>
      </w:r>
    </w:p>
    <w:p w:rsidR="00777C30" w:rsidRDefault="00777C30" w:rsidP="00777C30">
      <w:pPr>
        <w:jc w:val="center"/>
        <w:rPr>
          <w:b/>
          <w:sz w:val="28"/>
        </w:rPr>
      </w:pPr>
    </w:p>
    <w:p w:rsidR="00777C30" w:rsidRPr="00221930" w:rsidRDefault="00777C30" w:rsidP="00777C30">
      <w:pPr>
        <w:rPr>
          <w:sz w:val="28"/>
          <w:szCs w:val="28"/>
        </w:rPr>
      </w:pPr>
      <w:r w:rsidRPr="00221930">
        <w:rPr>
          <w:sz w:val="28"/>
          <w:szCs w:val="28"/>
        </w:rPr>
        <w:t xml:space="preserve">  от </w:t>
      </w:r>
      <w:r w:rsidR="00221930" w:rsidRPr="00221930">
        <w:rPr>
          <w:sz w:val="28"/>
          <w:szCs w:val="28"/>
        </w:rPr>
        <w:t xml:space="preserve"> </w:t>
      </w:r>
      <w:r w:rsidR="00221930" w:rsidRPr="00221930">
        <w:rPr>
          <w:sz w:val="28"/>
          <w:szCs w:val="28"/>
          <w:u w:val="single"/>
        </w:rPr>
        <w:t>09.10.2018</w:t>
      </w:r>
      <w:r w:rsidRPr="00221930">
        <w:rPr>
          <w:sz w:val="28"/>
          <w:szCs w:val="28"/>
          <w:u w:val="single"/>
        </w:rPr>
        <w:t xml:space="preserve"> </w:t>
      </w:r>
      <w:r w:rsidRPr="00221930">
        <w:rPr>
          <w:sz w:val="28"/>
          <w:szCs w:val="28"/>
        </w:rPr>
        <w:t xml:space="preserve">                                                                                       № </w:t>
      </w:r>
      <w:r w:rsidR="00221930" w:rsidRPr="00221930">
        <w:rPr>
          <w:sz w:val="28"/>
          <w:szCs w:val="28"/>
          <w:u w:val="single"/>
        </w:rPr>
        <w:t>102-А</w:t>
      </w:r>
    </w:p>
    <w:p w:rsidR="00777C30" w:rsidRPr="00221930" w:rsidRDefault="00777C30" w:rsidP="00777C30">
      <w:pPr>
        <w:rPr>
          <w:sz w:val="28"/>
          <w:szCs w:val="28"/>
        </w:rPr>
      </w:pPr>
    </w:p>
    <w:p w:rsidR="00777C30" w:rsidRDefault="00777C30" w:rsidP="00777C3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777C30" w:rsidRDefault="00777C30" w:rsidP="00777C30">
      <w:pPr>
        <w:jc w:val="both"/>
        <w:rPr>
          <w:sz w:val="28"/>
        </w:rPr>
      </w:pPr>
    </w:p>
    <w:p w:rsidR="00777C30" w:rsidRDefault="00777C30" w:rsidP="00777C3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</w:rPr>
        <w:t xml:space="preserve">плане реализации основных мероприятий </w:t>
      </w:r>
    </w:p>
    <w:p w:rsidR="00777C30" w:rsidRDefault="00777C30" w:rsidP="00777C3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</w:p>
    <w:p w:rsidR="001501A9" w:rsidRPr="001501A9" w:rsidRDefault="001501A9" w:rsidP="00777C30">
      <w:pPr>
        <w:pStyle w:val="Oaeno"/>
        <w:rPr>
          <w:rFonts w:ascii="Times New Roman" w:hAnsi="Times New Roman"/>
          <w:b/>
          <w:sz w:val="28"/>
          <w:szCs w:val="28"/>
        </w:rPr>
      </w:pPr>
      <w:r w:rsidRPr="001501A9">
        <w:rPr>
          <w:rFonts w:ascii="Times New Roman" w:hAnsi="Times New Roman"/>
          <w:b/>
          <w:sz w:val="28"/>
          <w:szCs w:val="28"/>
        </w:rPr>
        <w:t xml:space="preserve">«Повышение уровня финансовой грамотности </w:t>
      </w:r>
    </w:p>
    <w:p w:rsidR="00777C30" w:rsidRDefault="001501A9" w:rsidP="00777C30">
      <w:pPr>
        <w:pStyle w:val="Oaeno"/>
        <w:rPr>
          <w:rFonts w:ascii="Times New Roman" w:hAnsi="Times New Roman"/>
          <w:b/>
          <w:sz w:val="28"/>
          <w:szCs w:val="28"/>
        </w:rPr>
      </w:pPr>
      <w:r w:rsidRPr="001501A9">
        <w:rPr>
          <w:rFonts w:ascii="Times New Roman" w:hAnsi="Times New Roman"/>
          <w:b/>
          <w:sz w:val="28"/>
          <w:szCs w:val="28"/>
        </w:rPr>
        <w:t>населения в Республике Адыгея на 2019-2023 годы»</w:t>
      </w:r>
    </w:p>
    <w:p w:rsidR="00BB357C" w:rsidRPr="001501A9" w:rsidRDefault="00BB357C" w:rsidP="00777C3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на 2019 год и на плановый период 2020 и 2021 годов</w:t>
      </w: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13 августа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3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180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,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>, проведения оценки эффективности и ее критериях»</w:t>
      </w:r>
      <w:r w:rsidR="00FF0E04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 </w:t>
      </w:r>
      <w:r w:rsidR="00FF0E04" w:rsidRPr="0049011B">
        <w:rPr>
          <w:rFonts w:ascii="Times New Roman" w:hAnsi="Times New Roman"/>
          <w:sz w:val="28"/>
        </w:rPr>
        <w:t>постановлением Кабинета Министров Республики Адыгея от</w:t>
      </w:r>
      <w:r w:rsidR="00FF0E04">
        <w:rPr>
          <w:rFonts w:ascii="Times New Roman" w:hAnsi="Times New Roman"/>
          <w:sz w:val="28"/>
        </w:rPr>
        <w:t xml:space="preserve"> 19 сентября </w:t>
      </w:r>
      <w:r w:rsidR="00FF0E04" w:rsidRPr="0049011B">
        <w:rPr>
          <w:rFonts w:ascii="Times New Roman" w:hAnsi="Times New Roman"/>
          <w:sz w:val="28"/>
        </w:rPr>
        <w:t>201</w:t>
      </w:r>
      <w:r w:rsidR="00FF0E04">
        <w:rPr>
          <w:rFonts w:ascii="Times New Roman" w:hAnsi="Times New Roman"/>
          <w:sz w:val="28"/>
        </w:rPr>
        <w:t xml:space="preserve">8 </w:t>
      </w:r>
      <w:r w:rsidR="00FF0E04" w:rsidRPr="0049011B">
        <w:rPr>
          <w:rFonts w:ascii="Times New Roman" w:hAnsi="Times New Roman"/>
          <w:sz w:val="28"/>
        </w:rPr>
        <w:t>года №</w:t>
      </w:r>
      <w:r w:rsidR="00FF0E04">
        <w:rPr>
          <w:rFonts w:ascii="Times New Roman" w:hAnsi="Times New Roman"/>
          <w:sz w:val="28"/>
        </w:rPr>
        <w:t xml:space="preserve"> 192 «О </w:t>
      </w:r>
      <w:r w:rsidR="00FF0E04" w:rsidRPr="00417099">
        <w:rPr>
          <w:rFonts w:ascii="Times New Roman" w:hAnsi="Times New Roman"/>
          <w:sz w:val="28"/>
        </w:rPr>
        <w:t>государственной программ</w:t>
      </w:r>
      <w:r w:rsidR="00FF0E04">
        <w:rPr>
          <w:rFonts w:ascii="Times New Roman" w:hAnsi="Times New Roman"/>
          <w:sz w:val="28"/>
        </w:rPr>
        <w:t>е</w:t>
      </w:r>
      <w:r w:rsidR="00FF0E04" w:rsidRPr="00417099">
        <w:rPr>
          <w:rFonts w:ascii="Times New Roman" w:hAnsi="Times New Roman"/>
          <w:sz w:val="28"/>
        </w:rPr>
        <w:t xml:space="preserve"> Республики Адыгея </w:t>
      </w:r>
      <w:r w:rsidR="00FF0E04" w:rsidRPr="00DD198C">
        <w:rPr>
          <w:rFonts w:ascii="Times New Roman" w:hAnsi="Times New Roman"/>
          <w:sz w:val="28"/>
          <w:szCs w:val="28"/>
        </w:rPr>
        <w:t>«</w:t>
      </w:r>
      <w:r w:rsidR="00FF0E04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2019-2023 годы»,</w:t>
      </w: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r w:rsidRPr="00B33E3D">
        <w:rPr>
          <w:rFonts w:ascii="Times New Roman" w:hAnsi="Times New Roman"/>
          <w:sz w:val="28"/>
        </w:rPr>
        <w:t>п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777C30" w:rsidRDefault="00777C30" w:rsidP="00C864EE">
      <w:pPr>
        <w:pStyle w:val="Oaeno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Утвердить план реализации основных мероприятий </w:t>
      </w:r>
      <w:r w:rsidRPr="00417099">
        <w:rPr>
          <w:rFonts w:ascii="Times New Roman" w:hAnsi="Times New Roman"/>
          <w:sz w:val="28"/>
        </w:rPr>
        <w:t xml:space="preserve">государственной программы Республики Адыгея </w:t>
      </w:r>
      <w:r w:rsidR="00E27345" w:rsidRPr="00DD198C">
        <w:rPr>
          <w:rFonts w:ascii="Times New Roman" w:hAnsi="Times New Roman"/>
          <w:sz w:val="28"/>
          <w:szCs w:val="28"/>
        </w:rPr>
        <w:t>«</w:t>
      </w:r>
      <w:r w:rsidR="00E27345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2019-2023 годы»</w:t>
      </w:r>
      <w:r w:rsidR="00E27345" w:rsidRPr="00DD198C">
        <w:rPr>
          <w:rFonts w:ascii="Times New Roman" w:hAnsi="Times New Roman"/>
          <w:sz w:val="28"/>
          <w:szCs w:val="28"/>
        </w:rPr>
        <w:t xml:space="preserve"> </w:t>
      </w:r>
      <w:r w:rsidRPr="00417099">
        <w:rPr>
          <w:rFonts w:ascii="Times New Roman" w:hAnsi="Times New Roman"/>
          <w:sz w:val="28"/>
        </w:rPr>
        <w:t>на 201</w:t>
      </w:r>
      <w:r w:rsidR="00E27345">
        <w:rPr>
          <w:rFonts w:ascii="Times New Roman" w:hAnsi="Times New Roman"/>
          <w:sz w:val="28"/>
        </w:rPr>
        <w:t>9</w:t>
      </w:r>
      <w:r w:rsidRPr="00417099">
        <w:rPr>
          <w:rFonts w:ascii="Times New Roman" w:hAnsi="Times New Roman"/>
          <w:sz w:val="28"/>
        </w:rPr>
        <w:t xml:space="preserve"> год и на плановый период 20</w:t>
      </w:r>
      <w:r w:rsidR="00E27345">
        <w:rPr>
          <w:rFonts w:ascii="Times New Roman" w:hAnsi="Times New Roman"/>
          <w:sz w:val="28"/>
        </w:rPr>
        <w:t>20</w:t>
      </w:r>
      <w:r w:rsidRPr="00417099">
        <w:rPr>
          <w:rFonts w:ascii="Times New Roman" w:hAnsi="Times New Roman"/>
          <w:sz w:val="28"/>
        </w:rPr>
        <w:t xml:space="preserve"> и 20</w:t>
      </w:r>
      <w:r w:rsidR="00E27345">
        <w:rPr>
          <w:rFonts w:ascii="Times New Roman" w:hAnsi="Times New Roman"/>
          <w:sz w:val="28"/>
        </w:rPr>
        <w:t>21</w:t>
      </w:r>
      <w:r w:rsidRPr="0041709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 </w:t>
      </w:r>
      <w:r w:rsidRPr="00ED1D63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777C30" w:rsidRPr="00417099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Контроль за исполнением настоящего приказа оставляю за собой.</w:t>
      </w: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777C30" w:rsidRDefault="00777C30" w:rsidP="00777C30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Pr="00DF3709" w:rsidRDefault="00777C30" w:rsidP="00777C30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Министр                                                           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Д.З. </w:t>
      </w:r>
      <w:proofErr w:type="spellStart"/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Pr="008A0409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Приложение</w:t>
      </w:r>
    </w:p>
    <w:p w:rsidR="00777C30" w:rsidRPr="008A0409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>финансов</w:t>
      </w:r>
    </w:p>
    <w:p w:rsidR="00777C30" w:rsidRPr="008A0409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777C30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221930">
        <w:rPr>
          <w:sz w:val="28"/>
          <w:szCs w:val="28"/>
        </w:rPr>
        <w:t xml:space="preserve"> 09.10.2018 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221930">
        <w:rPr>
          <w:sz w:val="28"/>
          <w:szCs w:val="28"/>
        </w:rPr>
        <w:t>102-А</w:t>
      </w:r>
    </w:p>
    <w:p w:rsidR="00777C30" w:rsidRPr="008A0409" w:rsidRDefault="00777C30" w:rsidP="00777C30">
      <w:pPr>
        <w:ind w:firstLine="5103"/>
        <w:rPr>
          <w:sz w:val="28"/>
          <w:szCs w:val="28"/>
        </w:rPr>
      </w:pPr>
    </w:p>
    <w:p w:rsidR="00777C30" w:rsidRPr="008A0409" w:rsidRDefault="00777C30" w:rsidP="00777C30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реализации основных мероприятий </w:t>
      </w:r>
    </w:p>
    <w:p w:rsidR="00A04180" w:rsidRPr="008A0409" w:rsidRDefault="00777C30" w:rsidP="00A04180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государственной программы </w:t>
      </w:r>
      <w:r w:rsidR="00A04180" w:rsidRPr="008A0409">
        <w:rPr>
          <w:sz w:val="28"/>
          <w:szCs w:val="28"/>
        </w:rPr>
        <w:t xml:space="preserve">Республики Адыгея </w:t>
      </w:r>
    </w:p>
    <w:p w:rsidR="00A04180" w:rsidRDefault="00A04180" w:rsidP="00777C30">
      <w:pPr>
        <w:jc w:val="center"/>
        <w:rPr>
          <w:sz w:val="28"/>
          <w:szCs w:val="28"/>
        </w:rPr>
      </w:pPr>
      <w:r w:rsidRPr="00417099">
        <w:rPr>
          <w:sz w:val="28"/>
        </w:rPr>
        <w:t>на 201</w:t>
      </w:r>
      <w:r>
        <w:rPr>
          <w:sz w:val="28"/>
        </w:rPr>
        <w:t>9</w:t>
      </w:r>
      <w:r w:rsidRPr="00417099">
        <w:rPr>
          <w:sz w:val="28"/>
        </w:rPr>
        <w:t xml:space="preserve"> год и на плановый период 20</w:t>
      </w:r>
      <w:r>
        <w:rPr>
          <w:sz w:val="28"/>
        </w:rPr>
        <w:t>20</w:t>
      </w:r>
      <w:r w:rsidRPr="00417099">
        <w:rPr>
          <w:sz w:val="28"/>
        </w:rPr>
        <w:t xml:space="preserve"> и 20</w:t>
      </w:r>
      <w:r>
        <w:rPr>
          <w:sz w:val="28"/>
        </w:rPr>
        <w:t>21</w:t>
      </w:r>
      <w:r w:rsidRPr="00417099">
        <w:rPr>
          <w:sz w:val="28"/>
        </w:rPr>
        <w:t xml:space="preserve"> годов</w:t>
      </w:r>
    </w:p>
    <w:p w:rsidR="00224285" w:rsidRDefault="00A04180" w:rsidP="00777C30">
      <w:pPr>
        <w:jc w:val="center"/>
        <w:rPr>
          <w:sz w:val="28"/>
          <w:szCs w:val="28"/>
        </w:rPr>
      </w:pPr>
      <w:r w:rsidRPr="00DD198C">
        <w:rPr>
          <w:sz w:val="28"/>
          <w:szCs w:val="28"/>
        </w:rPr>
        <w:t xml:space="preserve"> </w:t>
      </w:r>
      <w:r w:rsidR="00224285" w:rsidRPr="00DD198C">
        <w:rPr>
          <w:sz w:val="28"/>
          <w:szCs w:val="28"/>
        </w:rPr>
        <w:t>«</w:t>
      </w:r>
      <w:r w:rsidR="00224285">
        <w:rPr>
          <w:sz w:val="28"/>
          <w:szCs w:val="28"/>
        </w:rPr>
        <w:t xml:space="preserve">Повышение уровня финансовой грамотности населения </w:t>
      </w:r>
    </w:p>
    <w:p w:rsidR="00777C30" w:rsidRDefault="00224285" w:rsidP="00777C30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Республике Адыгея на 2019-2023 годы»</w:t>
      </w:r>
      <w:r w:rsidRPr="00DD198C">
        <w:rPr>
          <w:sz w:val="28"/>
          <w:szCs w:val="28"/>
        </w:rPr>
        <w:t xml:space="preserve"> </w:t>
      </w:r>
    </w:p>
    <w:p w:rsidR="00221930" w:rsidRPr="008A0409" w:rsidRDefault="00221930" w:rsidP="00777C30">
      <w:pPr>
        <w:jc w:val="center"/>
        <w:rPr>
          <w:sz w:val="28"/>
          <w:szCs w:val="28"/>
        </w:rPr>
      </w:pPr>
    </w:p>
    <w:tbl>
      <w:tblPr>
        <w:tblW w:w="97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984"/>
        <w:gridCol w:w="1560"/>
        <w:gridCol w:w="1134"/>
        <w:gridCol w:w="1134"/>
        <w:gridCol w:w="1134"/>
      </w:tblGrid>
      <w:tr w:rsidR="00420795" w:rsidRPr="008A0409" w:rsidTr="00656F6F">
        <w:trPr>
          <w:trHeight w:val="619"/>
          <w:tblHeader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795" w:rsidRPr="00FE4C09" w:rsidRDefault="00420795" w:rsidP="00C464D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 основного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95" w:rsidRPr="00FE4C09" w:rsidRDefault="00420795" w:rsidP="00126C0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  <w:r w:rsidR="00126C02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мероприятия (мероприятия)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95" w:rsidRPr="002B5EFD" w:rsidRDefault="00420795" w:rsidP="0042079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95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2B5EFD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F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420795" w:rsidRPr="008A0409" w:rsidTr="00656F6F">
        <w:trPr>
          <w:trHeight w:val="619"/>
          <w:tblHeader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8519F2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8519F2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420795" w:rsidRDefault="00420795" w:rsidP="0042079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922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922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922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20795" w:rsidRPr="008A0409" w:rsidTr="00656F6F">
        <w:trPr>
          <w:trHeight w:val="37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98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уровня финансовой грамотности населения в Республике Адыгея на 2019-2023 годы»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420795" w:rsidRPr="008A0409" w:rsidTr="00656F6F">
        <w:trPr>
          <w:trHeight w:val="12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B86F89" w:rsidRDefault="00420795" w:rsidP="00B86F89">
            <w:pPr>
              <w:tabs>
                <w:tab w:val="left" w:pos="1134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E275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1.Основное м</w:t>
            </w:r>
            <w:r w:rsidRPr="00105D56">
              <w:rPr>
                <w:rFonts w:ascii="Times New Roman" w:hAnsi="Times New Roman" w:cs="Times New Roman"/>
                <w:sz w:val="28"/>
                <w:szCs w:val="28"/>
              </w:rPr>
              <w:t>ероприятие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институционального и кадрового </w:t>
            </w:r>
            <w:r w:rsidRPr="00105D56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 Адыгея в области</w:t>
            </w:r>
            <w:r w:rsidRPr="00105D56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0B0CAD" w:rsidRDefault="00420795" w:rsidP="008D4BD0">
            <w:pPr>
              <w:rPr>
                <w:sz w:val="28"/>
                <w:szCs w:val="28"/>
              </w:rPr>
            </w:pPr>
            <w:r w:rsidRPr="000B0CAD">
              <w:rPr>
                <w:sz w:val="28"/>
                <w:szCs w:val="28"/>
              </w:rPr>
              <w:t>Министерство финансов Республики Адыгея, Министерство образования и науки Республики Адыгея,  Министерство труда и социальной защиты, Комитет Республики Адыгея по делам национальностей, связям с соотечественн</w:t>
            </w:r>
            <w:r w:rsidRPr="000B0CAD">
              <w:rPr>
                <w:sz w:val="28"/>
                <w:szCs w:val="28"/>
              </w:rPr>
              <w:lastRenderedPageBreak/>
              <w:t xml:space="preserve">иками и средствам массовой информации, </w:t>
            </w:r>
            <w:r w:rsidRPr="000B0CAD">
              <w:rPr>
                <w:bCs/>
                <w:color w:val="000000"/>
                <w:sz w:val="28"/>
                <w:szCs w:val="28"/>
              </w:rPr>
              <w:t xml:space="preserve"> Комитет Республики Адыгея по взаимодействию с органами местного самоуправления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B86F89" w:rsidRDefault="00B86F89" w:rsidP="00B86F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>
              <w:rPr>
                <w:sz w:val="24"/>
                <w:szCs w:val="24"/>
              </w:rPr>
              <w:t>1300,00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>
              <w:rPr>
                <w:sz w:val="24"/>
                <w:szCs w:val="24"/>
              </w:rPr>
              <w:t>1300,00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6748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146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центра финансовой грамотности (РЦФГ)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E060AC" w:rsidP="001F20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мая</w:t>
            </w:r>
            <w:r w:rsidR="00B86F89" w:rsidRPr="00B86F89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6441C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0795" w:rsidRPr="00FE5BB2" w:rsidRDefault="00420795" w:rsidP="00C778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регламентов, методик и процедур работы РЦФГ для оказания консультационной, образовательной, информационной поддержки</w:t>
            </w:r>
            <w:r w:rsidRPr="00EC076F">
              <w:t xml:space="preserve"> </w:t>
            </w:r>
            <w:r w:rsidRPr="00EC076F">
              <w:rPr>
                <w:rFonts w:ascii="Times New Roman" w:hAnsi="Times New Roman" w:cs="Times New Roman"/>
                <w:sz w:val="28"/>
                <w:szCs w:val="28"/>
              </w:rPr>
              <w:t xml:space="preserve">целевым группам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</w:t>
            </w:r>
            <w:r w:rsidRPr="00EC076F">
              <w:rPr>
                <w:rFonts w:ascii="Times New Roman" w:hAnsi="Times New Roman" w:cs="Times New Roman"/>
                <w:sz w:val="28"/>
                <w:szCs w:val="28"/>
              </w:rPr>
              <w:t>рограммы в области финансовой грамотности населения и защиты прав потребителей финансовых услуг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57149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, </w:t>
            </w:r>
            <w:r w:rsidRPr="000B0CAD">
              <w:rPr>
                <w:sz w:val="28"/>
                <w:szCs w:val="28"/>
              </w:rPr>
              <w:t xml:space="preserve">Министерство труда и социальной защиты, Комитет Республики Адыгея по делам национальностей связям с соотечественниками и средствам массовой информации, </w:t>
            </w:r>
            <w:r w:rsidRPr="000B0CAD">
              <w:rPr>
                <w:bCs/>
                <w:color w:val="000000"/>
                <w:sz w:val="28"/>
                <w:szCs w:val="28"/>
              </w:rPr>
              <w:t xml:space="preserve"> Комитет </w:t>
            </w:r>
            <w:r w:rsidRPr="000B0CAD">
              <w:rPr>
                <w:bCs/>
                <w:color w:val="000000"/>
                <w:sz w:val="28"/>
                <w:szCs w:val="28"/>
              </w:rPr>
              <w:lastRenderedPageBreak/>
              <w:t>Республики Адыгея по взаимодействию с органами местного самоуправления, Управление Федеральной налоговой службы по Республике Адыгея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6E08EE" w:rsidP="006E08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полугодие </w:t>
            </w:r>
            <w:r w:rsidR="00B86F89" w:rsidRPr="00B86F89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413ED2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13ED2" w:rsidRPr="00FE5BB2" w:rsidRDefault="00413ED2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2DD3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совещаниях, </w:t>
            </w:r>
            <w:r w:rsidRPr="00C92DD3">
              <w:rPr>
                <w:rFonts w:ascii="Times New Roman" w:hAnsi="Times New Roman" w:cs="Times New Roman"/>
                <w:sz w:val="28"/>
                <w:szCs w:val="28"/>
              </w:rPr>
              <w:t>семинарах,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конференциях, форумах по вопросам финансовой грамотности,  в том числе международных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C359F1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  <w:r>
              <w:rPr>
                <w:sz w:val="28"/>
                <w:szCs w:val="28"/>
              </w:rPr>
              <w:t xml:space="preserve">, </w:t>
            </w: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, </w:t>
            </w:r>
            <w:r w:rsidRPr="000B0CAD">
              <w:rPr>
                <w:sz w:val="28"/>
                <w:szCs w:val="28"/>
              </w:rPr>
              <w:t xml:space="preserve">Министерство труда и социальной защиты, Комитет Республики Адыгея по делам национальностей связям с соотечественниками и средствам массовой информации, </w:t>
            </w:r>
            <w:r w:rsidRPr="000B0CAD">
              <w:rPr>
                <w:bCs/>
                <w:color w:val="000000"/>
                <w:sz w:val="28"/>
                <w:szCs w:val="28"/>
              </w:rPr>
              <w:t xml:space="preserve"> Комитет Республики Адыгея по </w:t>
            </w:r>
            <w:r w:rsidRPr="000B0CAD">
              <w:rPr>
                <w:bCs/>
                <w:color w:val="000000"/>
                <w:sz w:val="28"/>
                <w:szCs w:val="28"/>
              </w:rPr>
              <w:lastRenderedPageBreak/>
              <w:t>взаимодействию с органами местного самоуправления, Управление Федеральной налоговой службы по Республике Адыгея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A85EB2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A85EB2">
              <w:rPr>
                <w:sz w:val="24"/>
                <w:szCs w:val="24"/>
              </w:rPr>
              <w:t>500,00</w:t>
            </w:r>
          </w:p>
        </w:tc>
      </w:tr>
      <w:tr w:rsidR="00413ED2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D11B2B" w:rsidRDefault="00413ED2" w:rsidP="004E0E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П</w:t>
            </w:r>
            <w:r w:rsidRPr="0001743D">
              <w:rPr>
                <w:rFonts w:ascii="Times New Roman" w:hAnsi="Times New Roman" w:cs="Times New Roman"/>
                <w:sz w:val="28"/>
                <w:szCs w:val="28"/>
              </w:rPr>
              <w:t>овышение квалификации педагогов,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осуществляющих доведение до потребителя образовательных программ и инструментов повышения финансовой грамотности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3ED2" w:rsidRPr="00FE5BB2" w:rsidRDefault="00413ED2" w:rsidP="000E111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6F1B7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6F1B7A">
              <w:rPr>
                <w:sz w:val="24"/>
                <w:szCs w:val="24"/>
              </w:rPr>
              <w:t>400,00</w:t>
            </w:r>
          </w:p>
        </w:tc>
      </w:tr>
      <w:tr w:rsidR="00413ED2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13ED2" w:rsidRPr="00FE5BB2" w:rsidRDefault="00413ED2" w:rsidP="008F2F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методистов и </w:t>
            </w:r>
            <w:proofErr w:type="spellStart"/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программ повышения финансовой грамотности для учащихся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образовательных организаций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высшего образования,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взрослого населения;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DA39FB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DA39FB">
              <w:rPr>
                <w:sz w:val="24"/>
                <w:szCs w:val="24"/>
              </w:rPr>
              <w:t>400,00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D11B2B" w:rsidRDefault="00420795" w:rsidP="00AF19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иков РЦФГ, учреждений социальной защиты населения,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иных органов и организаций, осуществляющих мероприятия по повышению финансовой грамотности населения Республики Адыгея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>7</w:t>
            </w:r>
          </w:p>
          <w:p w:rsidR="00420795" w:rsidRPr="00FE5BB2" w:rsidRDefault="00420795" w:rsidP="00787B4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Проведение </w:t>
            </w:r>
            <w:r w:rsidRPr="00B506CA">
              <w:rPr>
                <w:sz w:val="28"/>
                <w:szCs w:val="28"/>
              </w:rPr>
              <w:t>семинаро</w:t>
            </w:r>
            <w:r>
              <w:rPr>
                <w:sz w:val="28"/>
                <w:szCs w:val="28"/>
              </w:rPr>
              <w:t xml:space="preserve">в, конференций, круглых столов </w:t>
            </w:r>
            <w:r w:rsidRPr="00B506CA">
              <w:rPr>
                <w:sz w:val="28"/>
                <w:szCs w:val="28"/>
              </w:rPr>
              <w:t xml:space="preserve">по всем </w:t>
            </w:r>
            <w:r w:rsidRPr="00FE5BB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правлениям государственной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  <w:r>
              <w:rPr>
                <w:sz w:val="28"/>
                <w:szCs w:val="28"/>
              </w:rPr>
              <w:t>;</w:t>
            </w:r>
            <w:r w:rsidRPr="00FE5BB2">
              <w:rPr>
                <w:sz w:val="28"/>
                <w:szCs w:val="28"/>
              </w:rPr>
              <w:t xml:space="preserve"> 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04639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>8 О</w:t>
            </w:r>
            <w:r w:rsidRPr="00D11B2B">
              <w:rPr>
                <w:sz w:val="28"/>
                <w:szCs w:val="28"/>
              </w:rPr>
              <w:t xml:space="preserve">казание методической поддержки специалистам в сфере образования (педагогам, </w:t>
            </w:r>
            <w:proofErr w:type="spellStart"/>
            <w:r w:rsidRPr="00D11B2B">
              <w:rPr>
                <w:sz w:val="28"/>
                <w:szCs w:val="28"/>
              </w:rPr>
              <w:t>тьюторам</w:t>
            </w:r>
            <w:proofErr w:type="spellEnd"/>
            <w:r w:rsidRPr="00D11B2B">
              <w:rPr>
                <w:sz w:val="28"/>
                <w:szCs w:val="28"/>
              </w:rPr>
              <w:t>, методистам);</w:t>
            </w:r>
            <w:r w:rsidR="00046397"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427B8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FE5BB2" w:rsidRDefault="009427B8" w:rsidP="006429A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 xml:space="preserve">9 </w:t>
            </w:r>
            <w:r w:rsidRPr="00D11B2B">
              <w:rPr>
                <w:sz w:val="28"/>
                <w:szCs w:val="28"/>
              </w:rPr>
              <w:lastRenderedPageBreak/>
              <w:t xml:space="preserve">взаимодействие с созданной в рамках Проекта </w:t>
            </w:r>
            <w:r w:rsidRPr="00D11B2B">
              <w:rPr>
                <w:sz w:val="28"/>
                <w:szCs w:val="28"/>
                <w:shd w:val="clear" w:color="auto" w:fill="FFFFFF"/>
              </w:rPr>
              <w:t xml:space="preserve">сетью федеральных и региональных методических центров по повышению квалификации учителей общеобразовательных организаций, методистов, преподавателей </w:t>
            </w:r>
            <w:r>
              <w:rPr>
                <w:sz w:val="28"/>
                <w:szCs w:val="28"/>
                <w:shd w:val="clear" w:color="auto" w:fill="FFFFFF"/>
              </w:rPr>
              <w:t xml:space="preserve">организаций </w:t>
            </w:r>
            <w:r w:rsidRPr="00D11B2B">
              <w:rPr>
                <w:sz w:val="28"/>
                <w:szCs w:val="28"/>
                <w:shd w:val="clear" w:color="auto" w:fill="FFFFFF"/>
              </w:rPr>
              <w:t xml:space="preserve">высшего и среднего профессионального образования, а также </w:t>
            </w:r>
            <w:proofErr w:type="spellStart"/>
            <w:r w:rsidRPr="00D11B2B">
              <w:rPr>
                <w:sz w:val="28"/>
                <w:szCs w:val="28"/>
                <w:shd w:val="clear" w:color="auto" w:fill="FFFFFF"/>
              </w:rPr>
              <w:t>тьюторов</w:t>
            </w:r>
            <w:proofErr w:type="spellEnd"/>
            <w:r w:rsidRPr="00D11B2B">
              <w:rPr>
                <w:sz w:val="28"/>
                <w:szCs w:val="28"/>
                <w:shd w:val="clear" w:color="auto" w:fill="FFFFFF"/>
              </w:rPr>
              <w:t xml:space="preserve"> для взрослого населения на базе ведущих российских университетов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FE5BB2" w:rsidRDefault="009427B8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lastRenderedPageBreak/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6C49A2" w:rsidRDefault="009427B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6C49A2" w:rsidRDefault="009427B8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Default="009427B8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Default="009427B8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Основное м</w:t>
            </w:r>
            <w:r w:rsidRPr="00FE5BB2">
              <w:rPr>
                <w:sz w:val="28"/>
                <w:szCs w:val="28"/>
              </w:rPr>
              <w:t xml:space="preserve">ероприятие </w:t>
            </w:r>
          </w:p>
          <w:p w:rsidR="00420795" w:rsidRPr="00FE5BB2" w:rsidRDefault="00420795" w:rsidP="002443BA">
            <w:pPr>
              <w:jc w:val="both"/>
              <w:rPr>
                <w:sz w:val="28"/>
                <w:szCs w:val="28"/>
              </w:rPr>
            </w:pPr>
            <w:r w:rsidRPr="00FB2A3C">
              <w:rPr>
                <w:sz w:val="28"/>
                <w:szCs w:val="28"/>
              </w:rPr>
              <w:t>Создание эффективных и доступных информационных и образовательных ресурсов по повышению финансовой грамотности населения и информирование о защите прав потребителей финансовых услуг</w:t>
            </w:r>
            <w:r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>создание раздела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грамотности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805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BA0805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EE6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 государственной власти</w:t>
            </w:r>
            <w:r w:rsidRPr="00EE6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262B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262B">
              <w:rPr>
                <w:rFonts w:ascii="Times New Roman" w:hAnsi="Times New Roman" w:cs="Times New Roman"/>
                <w:sz w:val="28"/>
                <w:szCs w:val="28"/>
              </w:rPr>
              <w:t>www.adygheya.ru</w:t>
            </w:r>
            <w:proofErr w:type="spellEnd"/>
            <w:r w:rsidRPr="00B5488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00DF">
              <w:rPr>
                <w:rFonts w:ascii="Times New Roman" w:hAnsi="Times New Roman" w:cs="Times New Roman"/>
                <w:sz w:val="28"/>
                <w:szCs w:val="28"/>
              </w:rPr>
              <w:t>с размещением соответствующих образовательных и информационных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F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Основное м</w:t>
            </w:r>
            <w:r w:rsidRPr="00FE5BB2">
              <w:rPr>
                <w:sz w:val="28"/>
                <w:szCs w:val="28"/>
              </w:rPr>
              <w:t xml:space="preserve">ероприятие </w:t>
            </w:r>
          </w:p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Продвижение/внедрение созданных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роекта «Содействие повышению уровня финансовой грамотности населения и развитию финансового образования в Российской Федерации» образовательных программ и учебно-методических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D11B2B" w:rsidRDefault="00420795" w:rsidP="006B702C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внедрение дополнительных образовательных программ по повышению финансовой грамотности </w:t>
            </w:r>
            <w:r w:rsidRPr="00C43404">
              <w:rPr>
                <w:rFonts w:ascii="Times New Roman" w:hAnsi="Times New Roman" w:cs="Times New Roman"/>
                <w:sz w:val="28"/>
                <w:szCs w:val="28"/>
              </w:rPr>
              <w:t>учащихся общеобразовательных организаций, студентов профессиональных образовательных организаций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795" w:rsidRPr="00FE5BB2" w:rsidRDefault="00420795" w:rsidP="0041197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lastRenderedPageBreak/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861778" w:rsidP="00861778">
            <w:pPr>
              <w:pStyle w:val="ConsPlusNormal"/>
              <w:tabs>
                <w:tab w:val="left" w:pos="0"/>
                <w:tab w:val="left" w:pos="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</w:t>
            </w:r>
            <w:r w:rsidR="00420795"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07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795" w:rsidRPr="008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795" w:rsidRPr="00D11B2B">
              <w:rPr>
                <w:rFonts w:ascii="Times New Roman" w:hAnsi="Times New Roman" w:cs="Times New Roman"/>
                <w:sz w:val="28"/>
                <w:szCs w:val="28"/>
              </w:rPr>
              <w:t>внедрение модульных образовательных программ и учебно-методических и информационных материалов, направленных на повышение финансовой грамотности студентов</w:t>
            </w:r>
            <w:r w:rsidR="0042079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высшего образования</w:t>
            </w:r>
            <w:r w:rsidR="00420795"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92A7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D11B2B" w:rsidRDefault="00892A7E" w:rsidP="00CA686B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модульных образовательных программ и прочих материалов, направленных на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финансовой грамотности взрослого населения, в том числе на рабочем месте;</w:t>
            </w:r>
          </w:p>
          <w:p w:rsidR="00892A7E" w:rsidRDefault="00892A7E" w:rsidP="00CA686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FE5BB2" w:rsidRDefault="00892A7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92A7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A686B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учебных модулей по обучению студентов </w:t>
            </w:r>
            <w:r w:rsidRPr="00A02FC5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высшего образования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методике преподавания финансовой грамотности;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FE5BB2" w:rsidRDefault="00892A7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92A7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702E07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3.5 внедрение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модулей по тематике финансовой грамотности для включения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учебные 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FE5BB2" w:rsidRDefault="00892A7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7B3D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  <w:p w:rsidR="00420795" w:rsidRPr="00FE5BB2" w:rsidRDefault="00420795" w:rsidP="007B3DA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информационно-просветительской кампании 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массовой информации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: телевидение, радио, Интернет, печатные </w:t>
            </w:r>
            <w:r w:rsidRPr="00DA6D95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D95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; Комитет Республики Адыгея по делам национальностей, связям с соотечественниками и средствам </w:t>
            </w:r>
            <w:r>
              <w:rPr>
                <w:sz w:val="28"/>
                <w:szCs w:val="28"/>
              </w:rPr>
              <w:lastRenderedPageBreak/>
              <w:t>массовой информации; Министерство труда и социального развития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C864E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38197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2D38AF">
              <w:rPr>
                <w:b/>
                <w:i/>
              </w:rPr>
              <w:t xml:space="preserve"> </w:t>
            </w:r>
            <w:r w:rsidRPr="00896ECC">
              <w:rPr>
                <w:rFonts w:ascii="Times New Roman" w:hAnsi="Times New Roman" w:cs="Times New Roman"/>
                <w:sz w:val="28"/>
                <w:szCs w:val="28"/>
              </w:rPr>
              <w:t>специальных информационно-просветительских и пресс-мероприятий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 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>; Комитет Республики Адыгея по делам национальностей, связям с соотечественниками и средствам массовой информации; Министерство труда и социального развития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094560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FE5BB2" w:rsidRDefault="00094560" w:rsidP="00D4541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0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выпуск и распространение информационных материалов (печатная и презентационная продукция) по финансовой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 и защите прав потребителей финансовых услуг</w:t>
            </w:r>
            <w:r w:rsidRPr="007B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в отделениях банков,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и службы занятости, </w:t>
            </w:r>
            <w:r w:rsidRPr="007B5BAD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5BA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службы по надзору в сфере защиты прав потребителей и благополучия человека по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(Адыгея)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угих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FE5BB2" w:rsidRDefault="00094560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; Комитет Республики Адыгея по </w:t>
            </w:r>
            <w:r>
              <w:rPr>
                <w:sz w:val="28"/>
                <w:szCs w:val="28"/>
              </w:rPr>
              <w:lastRenderedPageBreak/>
              <w:t>делам национальностей, связям с соотечественниками и средствам массовой информации; Министерство труда и социального развития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6C49A2" w:rsidRDefault="00094560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6C49A2" w:rsidRDefault="00094560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Default="00094560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Default="00094560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</w:tr>
      <w:tr w:rsidR="00C864E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127F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демонстрация образовательных передач о личных финансах и защите прав потребителей финансовых услуг, размещение публикаций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 средствах массовой информации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и социальной рекламы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>; 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 w:rsidRPr="008D543A">
              <w:rPr>
                <w:rFonts w:ascii="Times New Roman" w:hAnsi="Times New Roman" w:cs="Times New Roman"/>
                <w:sz w:val="28"/>
                <w:szCs w:val="28"/>
              </w:rPr>
              <w:t xml:space="preserve"> Улучшение информирования населения </w:t>
            </w:r>
            <w:r w:rsidRPr="008D5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 о защите прав потребителей финансовых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Федеральная служба по надзору в сфере защиты прав </w:t>
            </w:r>
            <w:r>
              <w:rPr>
                <w:sz w:val="28"/>
                <w:szCs w:val="28"/>
              </w:rPr>
              <w:lastRenderedPageBreak/>
              <w:t xml:space="preserve">потребителей и благополучия человека </w:t>
            </w:r>
            <w:r w:rsidRPr="001D498F">
              <w:rPr>
                <w:bCs/>
                <w:color w:val="000000"/>
                <w:sz w:val="28"/>
                <w:szCs w:val="28"/>
              </w:rPr>
              <w:t>по Республике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F919CE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проведение мероприятий, семинаров, конференций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Федеральная служба по надзору в сфере защиты прав потребителей и благополучия человека </w:t>
            </w:r>
            <w:r w:rsidRPr="001D498F">
              <w:rPr>
                <w:bCs/>
                <w:color w:val="000000"/>
                <w:sz w:val="28"/>
                <w:szCs w:val="28"/>
              </w:rPr>
              <w:t>по Республике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F946E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консультирование граждан </w:t>
            </w:r>
            <w:r w:rsidRPr="00F1582F">
              <w:rPr>
                <w:rFonts w:ascii="Times New Roman" w:hAnsi="Times New Roman" w:cs="Times New Roman"/>
                <w:sz w:val="28"/>
                <w:szCs w:val="28"/>
              </w:rPr>
              <w:t>по вопросам защиты прав потребителей финансовых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Федеральная служба по надзору в сфере защиты прав потребителей и благополучия человека </w:t>
            </w:r>
            <w:r w:rsidRPr="001D498F">
              <w:rPr>
                <w:bCs/>
                <w:color w:val="000000"/>
                <w:sz w:val="28"/>
                <w:szCs w:val="28"/>
              </w:rPr>
              <w:t>по Республике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 w:rsidRPr="00CD598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региональных исследований в сфере повышения финансовой грамотности, защиты прав потребителей и финансового </w:t>
            </w:r>
            <w:r w:rsidRPr="00CD5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484968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DE105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уровня финансовой грамотности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C4E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484968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484968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</w:tr>
      <w:tr w:rsidR="00484968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CB7FCD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по оценке воздействия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>по повышению финансовой грамотности, защиты прав потребителей, финансового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C52F25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C52F25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 w:rsidRPr="00E5689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на регулярной основе мониторинга и оценки результативности в достижении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</w:t>
            </w:r>
            <w:r w:rsidRPr="00E5689E">
              <w:rPr>
                <w:rFonts w:ascii="Times New Roman" w:hAnsi="Times New Roman" w:cs="Times New Roman"/>
                <w:sz w:val="28"/>
                <w:szCs w:val="28"/>
              </w:rPr>
              <w:t xml:space="preserve">и эффектов основных мероприятий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FD3CA0" w:rsidRDefault="00FD3CA0" w:rsidP="00221930"/>
    <w:sectPr w:rsidR="00FD3CA0" w:rsidSect="00FD3C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36" w:rsidRDefault="004A4336" w:rsidP="00CB7E8A">
      <w:r>
        <w:separator/>
      </w:r>
    </w:p>
  </w:endnote>
  <w:endnote w:type="continuationSeparator" w:id="0">
    <w:p w:rsidR="004A4336" w:rsidRDefault="004A4336" w:rsidP="00CB7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36" w:rsidRDefault="004A4336" w:rsidP="00CB7E8A">
      <w:r>
        <w:separator/>
      </w:r>
    </w:p>
  </w:footnote>
  <w:footnote w:type="continuationSeparator" w:id="0">
    <w:p w:rsidR="004A4336" w:rsidRDefault="004A4336" w:rsidP="00CB7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6371"/>
      <w:docPartObj>
        <w:docPartGallery w:val="Page Numbers (Top of Page)"/>
        <w:docPartUnique/>
      </w:docPartObj>
    </w:sdtPr>
    <w:sdtContent>
      <w:p w:rsidR="00CB7E8A" w:rsidRDefault="00B54982">
        <w:pPr>
          <w:pStyle w:val="a6"/>
          <w:jc w:val="center"/>
        </w:pPr>
        <w:fldSimple w:instr=" PAGE   \* MERGEFORMAT ">
          <w:r w:rsidR="00221930">
            <w:rPr>
              <w:noProof/>
            </w:rPr>
            <w:t>2</w:t>
          </w:r>
        </w:fldSimple>
      </w:p>
    </w:sdtContent>
  </w:sdt>
  <w:p w:rsidR="00CB7E8A" w:rsidRDefault="00CB7E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C30"/>
    <w:rsid w:val="00016F65"/>
    <w:rsid w:val="00046397"/>
    <w:rsid w:val="00052DC5"/>
    <w:rsid w:val="0006241F"/>
    <w:rsid w:val="00081145"/>
    <w:rsid w:val="00094560"/>
    <w:rsid w:val="00094DC0"/>
    <w:rsid w:val="000B0CAD"/>
    <w:rsid w:val="000E1117"/>
    <w:rsid w:val="000E704C"/>
    <w:rsid w:val="00126C02"/>
    <w:rsid w:val="00127F0C"/>
    <w:rsid w:val="0013392C"/>
    <w:rsid w:val="0013664F"/>
    <w:rsid w:val="0014481F"/>
    <w:rsid w:val="001501A9"/>
    <w:rsid w:val="00156785"/>
    <w:rsid w:val="0017575C"/>
    <w:rsid w:val="001A12C2"/>
    <w:rsid w:val="001F20EB"/>
    <w:rsid w:val="00221930"/>
    <w:rsid w:val="00224285"/>
    <w:rsid w:val="00227948"/>
    <w:rsid w:val="00235376"/>
    <w:rsid w:val="002443BA"/>
    <w:rsid w:val="00253952"/>
    <w:rsid w:val="00271339"/>
    <w:rsid w:val="00273B2D"/>
    <w:rsid w:val="002A1962"/>
    <w:rsid w:val="002A607C"/>
    <w:rsid w:val="002A6104"/>
    <w:rsid w:val="00301E1A"/>
    <w:rsid w:val="003047B6"/>
    <w:rsid w:val="00331C67"/>
    <w:rsid w:val="00336570"/>
    <w:rsid w:val="00364D3D"/>
    <w:rsid w:val="0038197B"/>
    <w:rsid w:val="00396776"/>
    <w:rsid w:val="003B6033"/>
    <w:rsid w:val="003D40F2"/>
    <w:rsid w:val="003E3776"/>
    <w:rsid w:val="0040290A"/>
    <w:rsid w:val="00405E93"/>
    <w:rsid w:val="0041197A"/>
    <w:rsid w:val="00413ED2"/>
    <w:rsid w:val="00420795"/>
    <w:rsid w:val="004773C8"/>
    <w:rsid w:val="00480138"/>
    <w:rsid w:val="00484968"/>
    <w:rsid w:val="004A4336"/>
    <w:rsid w:val="004B5645"/>
    <w:rsid w:val="004E0EB2"/>
    <w:rsid w:val="00505511"/>
    <w:rsid w:val="0051311D"/>
    <w:rsid w:val="00591852"/>
    <w:rsid w:val="005933B3"/>
    <w:rsid w:val="005B65B2"/>
    <w:rsid w:val="005C4D9B"/>
    <w:rsid w:val="005E30F5"/>
    <w:rsid w:val="005E3237"/>
    <w:rsid w:val="006009C9"/>
    <w:rsid w:val="00626CB5"/>
    <w:rsid w:val="00630C5D"/>
    <w:rsid w:val="00632E19"/>
    <w:rsid w:val="006429A2"/>
    <w:rsid w:val="006441C4"/>
    <w:rsid w:val="0065098B"/>
    <w:rsid w:val="00656F6F"/>
    <w:rsid w:val="0067489E"/>
    <w:rsid w:val="006B383D"/>
    <w:rsid w:val="006B702C"/>
    <w:rsid w:val="006B731A"/>
    <w:rsid w:val="006D4F46"/>
    <w:rsid w:val="006D742A"/>
    <w:rsid w:val="006E08EE"/>
    <w:rsid w:val="006E14C3"/>
    <w:rsid w:val="00701720"/>
    <w:rsid w:val="00702E07"/>
    <w:rsid w:val="00741743"/>
    <w:rsid w:val="00757F63"/>
    <w:rsid w:val="00762F19"/>
    <w:rsid w:val="00777C30"/>
    <w:rsid w:val="00787B4D"/>
    <w:rsid w:val="00792063"/>
    <w:rsid w:val="0079541C"/>
    <w:rsid w:val="0079797C"/>
    <w:rsid w:val="007B269B"/>
    <w:rsid w:val="007B3DAB"/>
    <w:rsid w:val="007B4534"/>
    <w:rsid w:val="007D3A75"/>
    <w:rsid w:val="007E56A5"/>
    <w:rsid w:val="007F3562"/>
    <w:rsid w:val="00831777"/>
    <w:rsid w:val="00846C30"/>
    <w:rsid w:val="00861778"/>
    <w:rsid w:val="00892A7E"/>
    <w:rsid w:val="00893C8E"/>
    <w:rsid w:val="008A294D"/>
    <w:rsid w:val="008D4BD0"/>
    <w:rsid w:val="008F1551"/>
    <w:rsid w:val="008F2FCB"/>
    <w:rsid w:val="00901A29"/>
    <w:rsid w:val="00922147"/>
    <w:rsid w:val="00933DF4"/>
    <w:rsid w:val="009427B8"/>
    <w:rsid w:val="00946263"/>
    <w:rsid w:val="00947C8D"/>
    <w:rsid w:val="00957155"/>
    <w:rsid w:val="0096522B"/>
    <w:rsid w:val="009C0525"/>
    <w:rsid w:val="009F10A4"/>
    <w:rsid w:val="009F4183"/>
    <w:rsid w:val="00A04180"/>
    <w:rsid w:val="00A1475D"/>
    <w:rsid w:val="00A66705"/>
    <w:rsid w:val="00A75DBE"/>
    <w:rsid w:val="00A80C61"/>
    <w:rsid w:val="00A906B4"/>
    <w:rsid w:val="00A926A8"/>
    <w:rsid w:val="00AA3A99"/>
    <w:rsid w:val="00AA48EA"/>
    <w:rsid w:val="00AD1110"/>
    <w:rsid w:val="00AD6CDB"/>
    <w:rsid w:val="00AE2A89"/>
    <w:rsid w:val="00AE4F23"/>
    <w:rsid w:val="00AF06C6"/>
    <w:rsid w:val="00AF0E2A"/>
    <w:rsid w:val="00AF190C"/>
    <w:rsid w:val="00AF6BFE"/>
    <w:rsid w:val="00AF703A"/>
    <w:rsid w:val="00B03712"/>
    <w:rsid w:val="00B44D98"/>
    <w:rsid w:val="00B461BB"/>
    <w:rsid w:val="00B54982"/>
    <w:rsid w:val="00B57149"/>
    <w:rsid w:val="00B71E80"/>
    <w:rsid w:val="00B73B73"/>
    <w:rsid w:val="00B86F89"/>
    <w:rsid w:val="00BB357C"/>
    <w:rsid w:val="00BC7964"/>
    <w:rsid w:val="00BF5EA1"/>
    <w:rsid w:val="00C10C56"/>
    <w:rsid w:val="00C359F1"/>
    <w:rsid w:val="00C464DD"/>
    <w:rsid w:val="00C70E7F"/>
    <w:rsid w:val="00C77830"/>
    <w:rsid w:val="00C864EE"/>
    <w:rsid w:val="00C93CC8"/>
    <w:rsid w:val="00CA686B"/>
    <w:rsid w:val="00CB7E8A"/>
    <w:rsid w:val="00CB7FCD"/>
    <w:rsid w:val="00CE4CEB"/>
    <w:rsid w:val="00CF4F94"/>
    <w:rsid w:val="00D0000F"/>
    <w:rsid w:val="00D05FE3"/>
    <w:rsid w:val="00D45415"/>
    <w:rsid w:val="00D57193"/>
    <w:rsid w:val="00D9542C"/>
    <w:rsid w:val="00DB64B0"/>
    <w:rsid w:val="00DC724A"/>
    <w:rsid w:val="00DE0EDE"/>
    <w:rsid w:val="00DE1055"/>
    <w:rsid w:val="00E060AC"/>
    <w:rsid w:val="00E20F23"/>
    <w:rsid w:val="00E26D31"/>
    <w:rsid w:val="00E27345"/>
    <w:rsid w:val="00E275E1"/>
    <w:rsid w:val="00E30B8D"/>
    <w:rsid w:val="00E337ED"/>
    <w:rsid w:val="00E354C6"/>
    <w:rsid w:val="00E424C4"/>
    <w:rsid w:val="00E823A3"/>
    <w:rsid w:val="00E82C8C"/>
    <w:rsid w:val="00E84AC7"/>
    <w:rsid w:val="00EA3F52"/>
    <w:rsid w:val="00ED0608"/>
    <w:rsid w:val="00F00E7E"/>
    <w:rsid w:val="00F323BE"/>
    <w:rsid w:val="00F42F73"/>
    <w:rsid w:val="00F52C49"/>
    <w:rsid w:val="00F708DE"/>
    <w:rsid w:val="00F87E31"/>
    <w:rsid w:val="00F91061"/>
    <w:rsid w:val="00F919CE"/>
    <w:rsid w:val="00F946E5"/>
    <w:rsid w:val="00FA13E9"/>
    <w:rsid w:val="00FA2BC2"/>
    <w:rsid w:val="00FA68B3"/>
    <w:rsid w:val="00FA69A5"/>
    <w:rsid w:val="00FD3CA0"/>
    <w:rsid w:val="00FD5C91"/>
    <w:rsid w:val="00FF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7C30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7C3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7C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777C3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7C30"/>
    <w:pPr>
      <w:ind w:left="720"/>
      <w:contextualSpacing/>
    </w:pPr>
  </w:style>
  <w:style w:type="paragraph" w:customStyle="1" w:styleId="ConsPlusCell">
    <w:name w:val="ConsPlusCell"/>
    <w:uiPriority w:val="99"/>
    <w:rsid w:val="00777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C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8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B7E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7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B7E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E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DFC5-DDB9-442A-9B92-BD6ECC2C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14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smikova</cp:lastModifiedBy>
  <cp:revision>238</cp:revision>
  <cp:lastPrinted>2018-10-09T14:09:00Z</cp:lastPrinted>
  <dcterms:created xsi:type="dcterms:W3CDTF">2018-07-05T13:30:00Z</dcterms:created>
  <dcterms:modified xsi:type="dcterms:W3CDTF">2018-10-09T14:09:00Z</dcterms:modified>
</cp:coreProperties>
</file>