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6F" w:rsidRPr="00D36050" w:rsidRDefault="009B4B6F" w:rsidP="009B4B6F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B6F" w:rsidRPr="00D36050" w:rsidRDefault="009B4B6F" w:rsidP="009B4B6F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9B4B6F" w:rsidRPr="00D36050" w:rsidRDefault="009B4B6F" w:rsidP="009B4B6F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9B4B6F" w:rsidRPr="007010B9" w:rsidRDefault="009B4B6F" w:rsidP="009B4B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F30A9" w:rsidRPr="00DF30A9">
        <w:rPr>
          <w:rFonts w:ascii="Times New Roman" w:hAnsi="Times New Roman" w:cs="Times New Roman"/>
          <w:sz w:val="28"/>
          <w:szCs w:val="28"/>
          <w:u w:val="single"/>
        </w:rPr>
        <w:t>24.10.2018</w:t>
      </w:r>
      <w:r w:rsidRPr="00BB013C">
        <w:rPr>
          <w:rFonts w:ascii="Times New Roman" w:hAnsi="Times New Roman" w:cs="Times New Roman"/>
          <w:sz w:val="28"/>
          <w:szCs w:val="28"/>
        </w:rPr>
        <w:t xml:space="preserve">  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F30A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47FB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F30A9" w:rsidRPr="00DF30A9">
        <w:rPr>
          <w:rFonts w:ascii="Times New Roman" w:hAnsi="Times New Roman" w:cs="Times New Roman"/>
          <w:sz w:val="28"/>
          <w:szCs w:val="28"/>
          <w:u w:val="single"/>
        </w:rPr>
        <w:t>3-А</w:t>
      </w:r>
    </w:p>
    <w:p w:rsidR="009B4B6F" w:rsidRDefault="009B4B6F" w:rsidP="009B4B6F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9B4B6F" w:rsidTr="001B4EF8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9B4B6F" w:rsidRDefault="009B4B6F" w:rsidP="001B4EF8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12 ноября 2014 года  № 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</w:t>
            </w:r>
          </w:p>
        </w:tc>
      </w:tr>
    </w:tbl>
    <w:p w:rsidR="009B4B6F" w:rsidRDefault="009B4B6F" w:rsidP="009B4B6F">
      <w:pPr>
        <w:jc w:val="both"/>
        <w:rPr>
          <w:sz w:val="28"/>
        </w:rPr>
      </w:pPr>
    </w:p>
    <w:p w:rsidR="009B4B6F" w:rsidRDefault="009B4B6F" w:rsidP="009B4B6F">
      <w:pPr>
        <w:jc w:val="both"/>
        <w:rPr>
          <w:sz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013C" w:rsidRDefault="009B4B6F" w:rsidP="00650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13C">
        <w:rPr>
          <w:rFonts w:ascii="Times New Roman" w:hAnsi="Times New Roman" w:cs="Times New Roman"/>
          <w:sz w:val="28"/>
          <w:szCs w:val="28"/>
        </w:rPr>
        <w:t>Федеральным законом от 03.08.2018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</w:p>
    <w:p w:rsidR="009B4B6F" w:rsidRDefault="009B4B6F" w:rsidP="00650D8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9B4B6F" w:rsidRDefault="001C5F26" w:rsidP="00650D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4B6F">
        <w:rPr>
          <w:rFonts w:ascii="Times New Roman" w:hAnsi="Times New Roman" w:cs="Times New Roman"/>
          <w:sz w:val="28"/>
          <w:szCs w:val="28"/>
        </w:rPr>
        <w:t xml:space="preserve">Внести изменение в Положение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интересов, утвержденное приказом Министерства финансов Республики Адыгея от 12 ноября 2014 года № 208-А,  </w:t>
      </w:r>
      <w:r w:rsidR="00BB013C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9510FF">
        <w:rPr>
          <w:rFonts w:ascii="Times New Roman" w:hAnsi="Times New Roman" w:cs="Times New Roman"/>
          <w:sz w:val="28"/>
          <w:szCs w:val="28"/>
        </w:rPr>
        <w:t>пункт</w:t>
      </w:r>
      <w:r w:rsidR="00BB013C">
        <w:rPr>
          <w:rFonts w:ascii="Times New Roman" w:hAnsi="Times New Roman" w:cs="Times New Roman"/>
          <w:sz w:val="28"/>
          <w:szCs w:val="28"/>
        </w:rPr>
        <w:t xml:space="preserve"> 1</w:t>
      </w:r>
      <w:r w:rsidR="009510FF">
        <w:rPr>
          <w:rFonts w:ascii="Times New Roman" w:hAnsi="Times New Roman" w:cs="Times New Roman"/>
          <w:sz w:val="28"/>
          <w:szCs w:val="28"/>
        </w:rPr>
        <w:t>6</w:t>
      </w:r>
      <w:r w:rsidR="009B4B6F">
        <w:rPr>
          <w:rFonts w:ascii="Times New Roman" w:hAnsi="Times New Roman" w:cs="Times New Roman"/>
          <w:sz w:val="28"/>
          <w:szCs w:val="28"/>
        </w:rPr>
        <w:t xml:space="preserve">  </w:t>
      </w:r>
      <w:r w:rsidR="00BB013C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9510FF" w:rsidRDefault="00BB013C" w:rsidP="00650D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10FF">
        <w:rPr>
          <w:rFonts w:ascii="Times New Roman" w:hAnsi="Times New Roman" w:cs="Times New Roman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</w:t>
      </w:r>
      <w:r w:rsidR="00A21786">
        <w:rPr>
          <w:rFonts w:ascii="Times New Roman" w:hAnsi="Times New Roman" w:cs="Times New Roman"/>
          <w:sz w:val="28"/>
          <w:szCs w:val="28"/>
        </w:rPr>
        <w:t xml:space="preserve">льные функции государственного </w:t>
      </w:r>
      <w:r w:rsidR="009510FF">
        <w:rPr>
          <w:rFonts w:ascii="Times New Roman" w:hAnsi="Times New Roman" w:cs="Times New Roman"/>
          <w:sz w:val="28"/>
          <w:szCs w:val="28"/>
        </w:rPr>
        <w:t>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A21786">
        <w:rPr>
          <w:rFonts w:ascii="Times New Roman" w:hAnsi="Times New Roman" w:cs="Times New Roman"/>
          <w:sz w:val="28"/>
          <w:szCs w:val="28"/>
        </w:rPr>
        <w:t xml:space="preserve"> в порядке установленн</w:t>
      </w:r>
      <w:r w:rsidR="00650D80">
        <w:rPr>
          <w:rFonts w:ascii="Times New Roman" w:hAnsi="Times New Roman" w:cs="Times New Roman"/>
          <w:sz w:val="28"/>
          <w:szCs w:val="28"/>
        </w:rPr>
        <w:t>ом настоящим Положением.».</w:t>
      </w:r>
    </w:p>
    <w:p w:rsidR="001C5F26" w:rsidRDefault="001C5F26" w:rsidP="001C5F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BB013C" w:rsidRDefault="00BB013C" w:rsidP="009B4B6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B4B6F" w:rsidRDefault="009B4B6F" w:rsidP="009B4B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35D4" w:rsidRDefault="009B4B6F" w:rsidP="00650D80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Министр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sectPr w:rsidR="003035D4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784" w:rsidRDefault="000D0784" w:rsidP="001858D4">
      <w:pPr>
        <w:spacing w:after="0" w:line="240" w:lineRule="auto"/>
      </w:pPr>
      <w:r>
        <w:separator/>
      </w:r>
    </w:p>
  </w:endnote>
  <w:endnote w:type="continuationSeparator" w:id="0">
    <w:p w:rsidR="000D0784" w:rsidRDefault="000D0784" w:rsidP="0018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784" w:rsidRDefault="000D0784" w:rsidP="001858D4">
      <w:pPr>
        <w:spacing w:after="0" w:line="240" w:lineRule="auto"/>
      </w:pPr>
      <w:r>
        <w:separator/>
      </w:r>
    </w:p>
  </w:footnote>
  <w:footnote w:type="continuationSeparator" w:id="0">
    <w:p w:rsidR="000D0784" w:rsidRDefault="000D0784" w:rsidP="0018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B90C65">
        <w:pPr>
          <w:pStyle w:val="a4"/>
          <w:jc w:val="center"/>
        </w:pPr>
        <w:r>
          <w:fldChar w:fldCharType="begin"/>
        </w:r>
        <w:r w:rsidR="00650D80">
          <w:instrText xml:space="preserve"> PAGE   \* MERGEFORMAT </w:instrText>
        </w:r>
        <w:r>
          <w:fldChar w:fldCharType="separate"/>
        </w:r>
        <w:r w:rsidR="00650D80">
          <w:rPr>
            <w:noProof/>
          </w:rPr>
          <w:t>2</w:t>
        </w:r>
        <w:r>
          <w:fldChar w:fldCharType="end"/>
        </w:r>
      </w:p>
    </w:sdtContent>
  </w:sdt>
  <w:p w:rsidR="00623139" w:rsidRDefault="000D07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B6F"/>
    <w:rsid w:val="000D0784"/>
    <w:rsid w:val="001858D4"/>
    <w:rsid w:val="001C5F26"/>
    <w:rsid w:val="00290E9B"/>
    <w:rsid w:val="003035D4"/>
    <w:rsid w:val="00650D80"/>
    <w:rsid w:val="009510FF"/>
    <w:rsid w:val="009B4B6F"/>
    <w:rsid w:val="00A21786"/>
    <w:rsid w:val="00AA70BB"/>
    <w:rsid w:val="00B90C65"/>
    <w:rsid w:val="00BA60CF"/>
    <w:rsid w:val="00BB013C"/>
    <w:rsid w:val="00D047FB"/>
    <w:rsid w:val="00DF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6F"/>
  </w:style>
  <w:style w:type="paragraph" w:styleId="3">
    <w:name w:val="heading 3"/>
    <w:basedOn w:val="a"/>
    <w:next w:val="a"/>
    <w:link w:val="30"/>
    <w:qFormat/>
    <w:rsid w:val="009B4B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4B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9B4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B6F"/>
  </w:style>
  <w:style w:type="paragraph" w:customStyle="1" w:styleId="ConsPlusNormal">
    <w:name w:val="ConsPlusNormal"/>
    <w:rsid w:val="009B4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B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C5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8</cp:revision>
  <cp:lastPrinted>2018-10-24T06:38:00Z</cp:lastPrinted>
  <dcterms:created xsi:type="dcterms:W3CDTF">2018-09-05T13:59:00Z</dcterms:created>
  <dcterms:modified xsi:type="dcterms:W3CDTF">2018-10-24T06:38:00Z</dcterms:modified>
</cp:coreProperties>
</file>