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DD07E4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1837F5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15 июля 2014 года</w:t>
      </w:r>
      <w:r w:rsidR="0023759F" w:rsidRPr="00F65C3E">
        <w:rPr>
          <w:sz w:val="22"/>
        </w:rPr>
        <w:t xml:space="preserve">    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     </w:t>
      </w:r>
      <w:r w:rsidR="0023759F">
        <w:rPr>
          <w:sz w:val="22"/>
        </w:rPr>
        <w:t>№</w:t>
      </w:r>
      <w:r>
        <w:rPr>
          <w:sz w:val="22"/>
        </w:rPr>
        <w:t xml:space="preserve"> 132-А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70F7" w:rsidRDefault="006B70F7" w:rsidP="006B70F7">
      <w:pPr>
        <w:jc w:val="both"/>
        <w:rPr>
          <w:b/>
          <w:sz w:val="28"/>
        </w:rPr>
      </w:pPr>
      <w:r w:rsidRPr="00443F66">
        <w:rPr>
          <w:b/>
          <w:sz w:val="28"/>
        </w:rPr>
        <w:t>О внесении изменени</w:t>
      </w:r>
      <w:r>
        <w:rPr>
          <w:b/>
          <w:sz w:val="28"/>
        </w:rPr>
        <w:t>я</w:t>
      </w:r>
      <w:r w:rsidRPr="00443F66">
        <w:rPr>
          <w:b/>
          <w:sz w:val="28"/>
        </w:rPr>
        <w:t xml:space="preserve"> </w:t>
      </w:r>
      <w:r>
        <w:rPr>
          <w:b/>
          <w:sz w:val="28"/>
        </w:rPr>
        <w:t xml:space="preserve">в </w:t>
      </w:r>
      <w:r w:rsidRPr="00443F66">
        <w:rPr>
          <w:b/>
          <w:sz w:val="28"/>
        </w:rPr>
        <w:t>методик</w:t>
      </w:r>
      <w:r>
        <w:rPr>
          <w:b/>
          <w:sz w:val="28"/>
        </w:rPr>
        <w:t>у</w:t>
      </w:r>
      <w:r w:rsidRPr="00443F66">
        <w:rPr>
          <w:b/>
          <w:sz w:val="28"/>
        </w:rPr>
        <w:t xml:space="preserve"> </w:t>
      </w:r>
    </w:p>
    <w:p w:rsidR="006B70F7" w:rsidRPr="00443F66" w:rsidRDefault="006B70F7" w:rsidP="006B70F7">
      <w:pPr>
        <w:jc w:val="both"/>
        <w:rPr>
          <w:b/>
          <w:sz w:val="28"/>
        </w:rPr>
      </w:pPr>
      <w:r>
        <w:rPr>
          <w:b/>
          <w:sz w:val="28"/>
        </w:rPr>
        <w:t>п</w:t>
      </w:r>
      <w:r w:rsidRPr="00443F66">
        <w:rPr>
          <w:b/>
          <w:sz w:val="28"/>
        </w:rPr>
        <w:t>ланирования</w:t>
      </w:r>
      <w:r>
        <w:rPr>
          <w:b/>
          <w:sz w:val="28"/>
        </w:rPr>
        <w:t xml:space="preserve"> </w:t>
      </w:r>
      <w:r w:rsidRPr="00443F66">
        <w:rPr>
          <w:b/>
          <w:sz w:val="28"/>
        </w:rPr>
        <w:t xml:space="preserve">бюджетных ассигнований </w:t>
      </w:r>
    </w:p>
    <w:p w:rsidR="006B70F7" w:rsidRPr="00443F66" w:rsidRDefault="006B70F7" w:rsidP="006B70F7">
      <w:pPr>
        <w:jc w:val="both"/>
        <w:rPr>
          <w:b/>
          <w:sz w:val="28"/>
        </w:rPr>
      </w:pPr>
      <w:r w:rsidRPr="00443F66">
        <w:rPr>
          <w:b/>
          <w:sz w:val="28"/>
        </w:rPr>
        <w:t xml:space="preserve">республиканского бюджета Республики </w:t>
      </w:r>
    </w:p>
    <w:p w:rsidR="006B70F7" w:rsidRDefault="006B70F7" w:rsidP="006B70F7">
      <w:pPr>
        <w:jc w:val="both"/>
        <w:rPr>
          <w:b/>
          <w:sz w:val="28"/>
        </w:rPr>
      </w:pPr>
      <w:r w:rsidRPr="00443F66">
        <w:rPr>
          <w:b/>
          <w:sz w:val="28"/>
        </w:rPr>
        <w:t>Адыгея на 201</w:t>
      </w:r>
      <w:r>
        <w:rPr>
          <w:b/>
          <w:sz w:val="28"/>
        </w:rPr>
        <w:t>5</w:t>
      </w:r>
      <w:r w:rsidRPr="00443F66">
        <w:rPr>
          <w:b/>
          <w:sz w:val="28"/>
        </w:rPr>
        <w:t xml:space="preserve"> год и </w:t>
      </w:r>
      <w:proofErr w:type="gramStart"/>
      <w:r w:rsidRPr="00443F66">
        <w:rPr>
          <w:b/>
          <w:sz w:val="28"/>
        </w:rPr>
        <w:t>на</w:t>
      </w:r>
      <w:proofErr w:type="gramEnd"/>
      <w:r w:rsidRPr="00443F66">
        <w:rPr>
          <w:b/>
          <w:sz w:val="28"/>
        </w:rPr>
        <w:t xml:space="preserve"> плановый </w:t>
      </w:r>
    </w:p>
    <w:p w:rsidR="006B70F7" w:rsidRPr="00443F66" w:rsidRDefault="006B70F7" w:rsidP="006B70F7">
      <w:pPr>
        <w:jc w:val="both"/>
        <w:rPr>
          <w:b/>
          <w:sz w:val="28"/>
        </w:rPr>
      </w:pPr>
      <w:r w:rsidRPr="00443F66">
        <w:rPr>
          <w:b/>
          <w:sz w:val="28"/>
        </w:rPr>
        <w:t>период 201</w:t>
      </w:r>
      <w:r>
        <w:rPr>
          <w:b/>
          <w:sz w:val="28"/>
        </w:rPr>
        <w:t>6</w:t>
      </w:r>
      <w:r w:rsidRPr="00443F66">
        <w:rPr>
          <w:b/>
          <w:sz w:val="28"/>
        </w:rPr>
        <w:t xml:space="preserve"> и 201</w:t>
      </w:r>
      <w:r>
        <w:rPr>
          <w:b/>
          <w:sz w:val="28"/>
        </w:rPr>
        <w:t>7</w:t>
      </w:r>
      <w:r w:rsidRPr="00443F66">
        <w:rPr>
          <w:b/>
          <w:sz w:val="28"/>
        </w:rPr>
        <w:t xml:space="preserve"> годов</w:t>
      </w:r>
    </w:p>
    <w:p w:rsidR="006B70F7" w:rsidRDefault="006B70F7" w:rsidP="006B70F7">
      <w:pPr>
        <w:jc w:val="both"/>
        <w:rPr>
          <w:sz w:val="28"/>
        </w:rPr>
      </w:pPr>
    </w:p>
    <w:p w:rsidR="000F3325" w:rsidRDefault="000F3325" w:rsidP="006B70F7">
      <w:pPr>
        <w:ind w:firstLine="709"/>
        <w:jc w:val="center"/>
        <w:rPr>
          <w:sz w:val="28"/>
        </w:rPr>
      </w:pPr>
    </w:p>
    <w:p w:rsidR="006B70F7" w:rsidRDefault="006B70F7" w:rsidP="006B70F7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6B70F7" w:rsidRDefault="006B70F7" w:rsidP="006B70F7">
      <w:pPr>
        <w:ind w:firstLine="709"/>
        <w:jc w:val="both"/>
        <w:rPr>
          <w:sz w:val="28"/>
        </w:rPr>
      </w:pPr>
    </w:p>
    <w:p w:rsidR="006B70F7" w:rsidRPr="000F3325" w:rsidRDefault="006B70F7" w:rsidP="000F3325">
      <w:pPr>
        <w:ind w:firstLine="708"/>
        <w:jc w:val="both"/>
        <w:rPr>
          <w:sz w:val="28"/>
        </w:rPr>
      </w:pPr>
      <w:proofErr w:type="gramStart"/>
      <w:r w:rsidRPr="000F3325">
        <w:rPr>
          <w:sz w:val="28"/>
        </w:rPr>
        <w:t>Внести  в методику планирования бюджетных  ассигнований республиканского бюджета Республики Адыгея на 2015 год и на плановый период 2016 и 2017 годов, утвержденную  приказом Министерства финансов Республики Адыгея от  1 июля 2014 года № 120-А «Об утверждении порядка и методики планирования бюджетных  ассигнований республиканского бюджета Республики Адыгея на 2015 год и на плановый период 2016 и 2017 годов», следующие изменения:</w:t>
      </w:r>
      <w:proofErr w:type="gramEnd"/>
    </w:p>
    <w:p w:rsidR="006B70F7" w:rsidRPr="000F3325" w:rsidRDefault="000F3325" w:rsidP="000F3325">
      <w:pPr>
        <w:numPr>
          <w:ilvl w:val="0"/>
          <w:numId w:val="11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0F3325">
        <w:rPr>
          <w:sz w:val="28"/>
          <w:szCs w:val="28"/>
        </w:rPr>
        <w:t>в</w:t>
      </w:r>
      <w:r w:rsidR="00481A1D" w:rsidRPr="000F3325">
        <w:rPr>
          <w:sz w:val="28"/>
          <w:szCs w:val="28"/>
        </w:rPr>
        <w:t xml:space="preserve"> пункте 3:</w:t>
      </w:r>
    </w:p>
    <w:p w:rsidR="00481A1D" w:rsidRPr="000F3325" w:rsidRDefault="000F3325" w:rsidP="000F3325">
      <w:pPr>
        <w:ind w:firstLine="708"/>
        <w:jc w:val="both"/>
        <w:rPr>
          <w:sz w:val="28"/>
          <w:szCs w:val="28"/>
        </w:rPr>
      </w:pPr>
      <w:r w:rsidRPr="000F3325">
        <w:rPr>
          <w:sz w:val="28"/>
          <w:szCs w:val="28"/>
        </w:rPr>
        <w:t>а) а</w:t>
      </w:r>
      <w:r w:rsidR="00481A1D" w:rsidRPr="000F3325">
        <w:rPr>
          <w:sz w:val="28"/>
          <w:szCs w:val="28"/>
        </w:rPr>
        <w:t>бзац первый после слова «корректируются» дополнить словами «на прогнозируемый уровень потребительской инфляции</w:t>
      </w:r>
      <w:proofErr w:type="gramStart"/>
      <w:r w:rsidR="00481A1D" w:rsidRPr="000F3325">
        <w:rPr>
          <w:sz w:val="28"/>
          <w:szCs w:val="28"/>
        </w:rPr>
        <w:t>,»</w:t>
      </w:r>
      <w:proofErr w:type="gramEnd"/>
      <w:r w:rsidR="00481A1D" w:rsidRPr="000F3325">
        <w:rPr>
          <w:sz w:val="28"/>
          <w:szCs w:val="28"/>
        </w:rPr>
        <w:t>;</w:t>
      </w:r>
    </w:p>
    <w:p w:rsidR="00481A1D" w:rsidRPr="000F3325" w:rsidRDefault="000F3325" w:rsidP="000F3325">
      <w:pPr>
        <w:ind w:firstLine="708"/>
        <w:jc w:val="both"/>
        <w:rPr>
          <w:sz w:val="28"/>
          <w:szCs w:val="28"/>
        </w:rPr>
      </w:pPr>
      <w:r w:rsidRPr="000F3325">
        <w:rPr>
          <w:sz w:val="28"/>
          <w:szCs w:val="28"/>
        </w:rPr>
        <w:t>б) а</w:t>
      </w:r>
      <w:r w:rsidR="00481A1D" w:rsidRPr="000F3325">
        <w:rPr>
          <w:sz w:val="28"/>
          <w:szCs w:val="28"/>
        </w:rPr>
        <w:t>бзац второй изложить в следующей редакции:</w:t>
      </w:r>
    </w:p>
    <w:p w:rsidR="00481A1D" w:rsidRPr="000F3325" w:rsidRDefault="00481A1D" w:rsidP="000F3325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3325">
        <w:rPr>
          <w:sz w:val="28"/>
          <w:szCs w:val="28"/>
        </w:rPr>
        <w:t>«К числу таких решений относ</w:t>
      </w:r>
      <w:r w:rsidR="001A2A50" w:rsidRPr="000F3325">
        <w:rPr>
          <w:sz w:val="28"/>
          <w:szCs w:val="28"/>
        </w:rPr>
        <w:t>я</w:t>
      </w:r>
      <w:r w:rsidRPr="000F3325">
        <w:rPr>
          <w:sz w:val="28"/>
          <w:szCs w:val="28"/>
        </w:rPr>
        <w:t>тся:</w:t>
      </w:r>
    </w:p>
    <w:p w:rsidR="00481A1D" w:rsidRPr="000F3325" w:rsidRDefault="00481A1D" w:rsidP="000F3325">
      <w:pPr>
        <w:pStyle w:val="ab"/>
        <w:widowControl w:val="0"/>
        <w:numPr>
          <w:ilvl w:val="0"/>
          <w:numId w:val="10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0F3325">
        <w:rPr>
          <w:sz w:val="28"/>
          <w:szCs w:val="28"/>
        </w:rPr>
        <w:t xml:space="preserve">повышение уровня оплаты труда отдельным категориям работников образовательных учреждений, медицинских работников учреждений здравоохранения, работников культуры  учреждений культуры, социальных работников учреждений социального обслуживания в целях реализации </w:t>
      </w:r>
      <w:hyperlink r:id="rId8" w:history="1">
        <w:proofErr w:type="gramStart"/>
        <w:r w:rsidRPr="000F3325">
          <w:rPr>
            <w:sz w:val="28"/>
            <w:szCs w:val="28"/>
          </w:rPr>
          <w:t>у</w:t>
        </w:r>
      </w:hyperlink>
      <w:r w:rsidRPr="000F3325">
        <w:rPr>
          <w:sz w:val="28"/>
          <w:szCs w:val="28"/>
        </w:rPr>
        <w:t>казов</w:t>
      </w:r>
      <w:proofErr w:type="gramEnd"/>
      <w:r w:rsidRPr="000F3325">
        <w:rPr>
          <w:sz w:val="28"/>
          <w:szCs w:val="28"/>
        </w:rPr>
        <w:t xml:space="preserve">  Президента Российской Федерации  от 7 мая 2012 года № 597 «О мероприятиях по реализации государственной социальной политики», от 1 июня 2012 года № 761 «О Национальной стратегии действий в интересах детей на 2012 - 2017 годы», от 28 декабря 2012 года № 1688 «О некоторых мерах по реализации государственной политики в сфере защиты детей-сирот и детей, оставшихся без попечения родителей»;</w:t>
      </w:r>
    </w:p>
    <w:p w:rsidR="00DD07E4" w:rsidRPr="00DD07E4" w:rsidRDefault="00DD07E4" w:rsidP="00DD07E4">
      <w:pPr>
        <w:pStyle w:val="ab"/>
        <w:numPr>
          <w:ilvl w:val="0"/>
          <w:numId w:val="12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D07E4">
        <w:rPr>
          <w:sz w:val="28"/>
          <w:szCs w:val="28"/>
        </w:rPr>
        <w:lastRenderedPageBreak/>
        <w:t xml:space="preserve">индексация с 1 октября 2016 года на 4,5% заработной платы работников государственных казенных, бюджетных и автономных учреждений, за исключением оплаты труда отдельных категорий работников бюджетной сферы, указанных в абзаце 3 настоящего пункта; </w:t>
      </w:r>
    </w:p>
    <w:p w:rsidR="00481A1D" w:rsidRPr="000F3325" w:rsidRDefault="00481A1D" w:rsidP="00DD07E4">
      <w:pPr>
        <w:pStyle w:val="ab"/>
        <w:numPr>
          <w:ilvl w:val="0"/>
          <w:numId w:val="12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0F3325">
        <w:rPr>
          <w:sz w:val="28"/>
          <w:szCs w:val="28"/>
        </w:rPr>
        <w:t>индексация стипендиального фонда для студентов республиканских профессиональных образовательных организаций  с 1 сентября 2016 года  на 4,5%;</w:t>
      </w:r>
    </w:p>
    <w:p w:rsidR="00481A1D" w:rsidRPr="000F3325" w:rsidRDefault="00481A1D" w:rsidP="00DD07E4">
      <w:pPr>
        <w:pStyle w:val="ab"/>
        <w:numPr>
          <w:ilvl w:val="0"/>
          <w:numId w:val="12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0F3325">
        <w:rPr>
          <w:sz w:val="28"/>
          <w:szCs w:val="28"/>
        </w:rPr>
        <w:t>индексация в 2016 году на 4,5% публичных нормативных обязательств, которые в соответствии с законами Республики Адыгея и иными нормативными правовыми актами Республики Адыгея, подлежат ежегодной индексации</w:t>
      </w:r>
      <w:proofErr w:type="gramStart"/>
      <w:r w:rsidRPr="000F3325">
        <w:rPr>
          <w:sz w:val="28"/>
          <w:szCs w:val="28"/>
        </w:rPr>
        <w:t>.»;</w:t>
      </w:r>
      <w:proofErr w:type="gramEnd"/>
    </w:p>
    <w:p w:rsidR="00481A1D" w:rsidRDefault="00481A1D" w:rsidP="000F3325">
      <w:pPr>
        <w:pStyle w:val="ab"/>
        <w:numPr>
          <w:ilvl w:val="0"/>
          <w:numId w:val="11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0F3325">
        <w:rPr>
          <w:sz w:val="28"/>
          <w:szCs w:val="28"/>
        </w:rPr>
        <w:t xml:space="preserve">пункт 8 </w:t>
      </w:r>
      <w:r w:rsidR="00DD07E4">
        <w:rPr>
          <w:sz w:val="28"/>
          <w:szCs w:val="28"/>
        </w:rPr>
        <w:t>изложить в следующей редакции:</w:t>
      </w:r>
    </w:p>
    <w:p w:rsidR="00DD07E4" w:rsidRPr="00DD07E4" w:rsidRDefault="00DD07E4" w:rsidP="00DD07E4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7E4">
        <w:rPr>
          <w:sz w:val="28"/>
          <w:szCs w:val="28"/>
        </w:rPr>
        <w:t xml:space="preserve">«8. </w:t>
      </w:r>
      <w:proofErr w:type="gramStart"/>
      <w:r w:rsidRPr="00DD07E4">
        <w:rPr>
          <w:sz w:val="28"/>
          <w:szCs w:val="28"/>
        </w:rPr>
        <w:t>Объемы бюджетных ассигнований на оплату труда работников государственных казенных, бюджетных и автономных учреждений, за исключение оплаты труда отдельных категорий работников бюджетной сферы, указанных в абзаце 3 пункта 3 настоящего Порядка, рассчитываются в условиях действующего законодательства с учетом индексации  с 1 октября 2017 года  на 4,3%.»;</w:t>
      </w:r>
      <w:proofErr w:type="gramEnd"/>
    </w:p>
    <w:p w:rsidR="00481A1D" w:rsidRPr="000F3325" w:rsidRDefault="00481A1D" w:rsidP="000F3325">
      <w:pPr>
        <w:pStyle w:val="ab"/>
        <w:numPr>
          <w:ilvl w:val="0"/>
          <w:numId w:val="11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0F3325">
        <w:rPr>
          <w:sz w:val="28"/>
          <w:szCs w:val="28"/>
        </w:rPr>
        <w:t>в абзаце первом пункта 10 цифр</w:t>
      </w:r>
      <w:r w:rsidR="001A2A50" w:rsidRPr="000F3325">
        <w:rPr>
          <w:sz w:val="28"/>
          <w:szCs w:val="28"/>
        </w:rPr>
        <w:t>ы</w:t>
      </w:r>
      <w:r w:rsidRPr="000F3325">
        <w:rPr>
          <w:sz w:val="28"/>
          <w:szCs w:val="28"/>
        </w:rPr>
        <w:t xml:space="preserve"> «</w:t>
      </w:r>
      <w:r w:rsidR="001A2A50" w:rsidRPr="000F3325">
        <w:rPr>
          <w:sz w:val="28"/>
          <w:szCs w:val="28"/>
        </w:rPr>
        <w:t>5,0»</w:t>
      </w:r>
      <w:r w:rsidRPr="000F3325">
        <w:rPr>
          <w:sz w:val="28"/>
          <w:szCs w:val="28"/>
        </w:rPr>
        <w:t xml:space="preserve"> </w:t>
      </w:r>
      <w:r w:rsidR="001A2A50" w:rsidRPr="000F3325">
        <w:rPr>
          <w:sz w:val="28"/>
          <w:szCs w:val="28"/>
        </w:rPr>
        <w:t xml:space="preserve"> заменить цифрами «4,3»</w:t>
      </w:r>
      <w:r w:rsidR="000F3325">
        <w:rPr>
          <w:sz w:val="28"/>
          <w:szCs w:val="28"/>
        </w:rPr>
        <w:t>;</w:t>
      </w:r>
    </w:p>
    <w:p w:rsidR="00481A1D" w:rsidRPr="000F3325" w:rsidRDefault="001A2A50" w:rsidP="000F3325">
      <w:pPr>
        <w:numPr>
          <w:ilvl w:val="0"/>
          <w:numId w:val="11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0F3325">
        <w:rPr>
          <w:sz w:val="28"/>
          <w:szCs w:val="28"/>
        </w:rPr>
        <w:t xml:space="preserve">в пункте 12 </w:t>
      </w:r>
      <w:r w:rsidR="000F3325" w:rsidRPr="000F3325">
        <w:rPr>
          <w:sz w:val="28"/>
          <w:szCs w:val="28"/>
        </w:rPr>
        <w:t xml:space="preserve">цифры «5,0» заменить цифрами «4,3». </w:t>
      </w:r>
    </w:p>
    <w:p w:rsidR="006B70F7" w:rsidRDefault="006B70F7" w:rsidP="006B70F7">
      <w:pPr>
        <w:ind w:firstLine="567"/>
        <w:jc w:val="both"/>
        <w:rPr>
          <w:sz w:val="28"/>
          <w:szCs w:val="28"/>
        </w:rPr>
      </w:pPr>
    </w:p>
    <w:p w:rsidR="000F3325" w:rsidRDefault="000F3325" w:rsidP="006B70F7">
      <w:pPr>
        <w:ind w:firstLine="567"/>
        <w:jc w:val="both"/>
        <w:rPr>
          <w:sz w:val="28"/>
          <w:szCs w:val="28"/>
        </w:rPr>
      </w:pPr>
    </w:p>
    <w:p w:rsidR="000F3325" w:rsidRDefault="000F3325" w:rsidP="006B70F7">
      <w:pPr>
        <w:ind w:firstLine="567"/>
        <w:jc w:val="both"/>
        <w:rPr>
          <w:sz w:val="28"/>
          <w:szCs w:val="28"/>
        </w:rPr>
      </w:pPr>
    </w:p>
    <w:p w:rsidR="006B70F7" w:rsidRDefault="006B70F7" w:rsidP="000F3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</w:t>
      </w:r>
      <w:r w:rsidR="000F332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</w:t>
      </w:r>
      <w:r w:rsidR="000F332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Д.З. </w:t>
      </w:r>
      <w:proofErr w:type="spellStart"/>
      <w:r>
        <w:rPr>
          <w:sz w:val="28"/>
          <w:szCs w:val="28"/>
        </w:rPr>
        <w:t>Долев</w:t>
      </w:r>
      <w:proofErr w:type="spellEnd"/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0F3325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</w:p>
    <w:sectPr w:rsidR="0023759F" w:rsidSect="00617D16">
      <w:footerReference w:type="even" r:id="rId9"/>
      <w:footerReference w:type="default" r:id="rId10"/>
      <w:pgSz w:w="11907" w:h="16840" w:code="9"/>
      <w:pgMar w:top="1134" w:right="851" w:bottom="1134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C88" w:rsidRDefault="00952C88">
      <w:r>
        <w:separator/>
      </w:r>
    </w:p>
  </w:endnote>
  <w:endnote w:type="continuationSeparator" w:id="0">
    <w:p w:rsidR="00952C88" w:rsidRDefault="00952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617D1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325" w:rsidRDefault="00617D16">
    <w:pPr>
      <w:pStyle w:val="a5"/>
      <w:jc w:val="right"/>
    </w:pPr>
    <w:fldSimple w:instr=" PAGE   \* MERGEFORMAT ">
      <w:r w:rsidR="001837F5">
        <w:rPr>
          <w:noProof/>
        </w:rPr>
        <w:t>2</w:t>
      </w:r>
    </w:fldSimple>
  </w:p>
  <w:p w:rsidR="000F3325" w:rsidRDefault="000F33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C88" w:rsidRDefault="00952C88">
      <w:r>
        <w:separator/>
      </w:r>
    </w:p>
  </w:footnote>
  <w:footnote w:type="continuationSeparator" w:id="0">
    <w:p w:rsidR="00952C88" w:rsidRDefault="00952C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CBA3A0F"/>
    <w:multiLevelType w:val="hybridMultilevel"/>
    <w:tmpl w:val="E186677E"/>
    <w:lvl w:ilvl="0" w:tplc="813C57C6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5F8C3D99"/>
    <w:multiLevelType w:val="hybridMultilevel"/>
    <w:tmpl w:val="341C75A6"/>
    <w:lvl w:ilvl="0" w:tplc="746605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D7B5640"/>
    <w:multiLevelType w:val="hybridMultilevel"/>
    <w:tmpl w:val="E186677E"/>
    <w:lvl w:ilvl="0" w:tplc="813C57C6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5"/>
  </w:num>
  <w:num w:numId="10">
    <w:abstractNumId w:val="11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A1D"/>
    <w:rsid w:val="000A148C"/>
    <w:rsid w:val="000F3325"/>
    <w:rsid w:val="001837F5"/>
    <w:rsid w:val="001A2A50"/>
    <w:rsid w:val="0023759F"/>
    <w:rsid w:val="0025458F"/>
    <w:rsid w:val="002E424A"/>
    <w:rsid w:val="00481A1D"/>
    <w:rsid w:val="004F201C"/>
    <w:rsid w:val="005053FC"/>
    <w:rsid w:val="00573DD5"/>
    <w:rsid w:val="00617D16"/>
    <w:rsid w:val="00675D1D"/>
    <w:rsid w:val="006B70F7"/>
    <w:rsid w:val="00952C88"/>
    <w:rsid w:val="00A41533"/>
    <w:rsid w:val="00C31378"/>
    <w:rsid w:val="00C41D89"/>
    <w:rsid w:val="00D808BF"/>
    <w:rsid w:val="00DD07E4"/>
    <w:rsid w:val="00E65BA5"/>
    <w:rsid w:val="00F6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D16"/>
  </w:style>
  <w:style w:type="paragraph" w:styleId="1">
    <w:name w:val="heading 1"/>
    <w:basedOn w:val="a"/>
    <w:next w:val="a"/>
    <w:qFormat/>
    <w:rsid w:val="00617D16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617D16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617D16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617D16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617D16"/>
    <w:pPr>
      <w:jc w:val="both"/>
    </w:pPr>
    <w:rPr>
      <w:sz w:val="28"/>
    </w:rPr>
  </w:style>
  <w:style w:type="paragraph" w:styleId="a4">
    <w:name w:val="Body Text Indent"/>
    <w:basedOn w:val="a"/>
    <w:semiHidden/>
    <w:rsid w:val="00617D16"/>
    <w:pPr>
      <w:ind w:firstLine="567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617D16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617D16"/>
  </w:style>
  <w:style w:type="paragraph" w:styleId="a8">
    <w:name w:val="header"/>
    <w:basedOn w:val="a"/>
    <w:semiHidden/>
    <w:rsid w:val="00617D16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617D16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70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70F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81A1D"/>
    <w:pPr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0F33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E6996E3ACF17D2A325DC8B3C093AED5068BDC62FCBA25B75B0C8F8AEv3cD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64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npetrova</cp:lastModifiedBy>
  <cp:revision>2</cp:revision>
  <cp:lastPrinted>2014-07-14T12:34:00Z</cp:lastPrinted>
  <dcterms:created xsi:type="dcterms:W3CDTF">2014-07-14T10:21:00Z</dcterms:created>
  <dcterms:modified xsi:type="dcterms:W3CDTF">2014-07-15T12:15:00Z</dcterms:modified>
</cp:coreProperties>
</file>