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90C7A" w:rsidRPr="00490C7A">
        <w:tc>
          <w:tcPr>
            <w:tcW w:w="4677" w:type="dxa"/>
            <w:tcBorders>
              <w:top w:val="nil"/>
              <w:left w:val="nil"/>
              <w:bottom w:val="nil"/>
              <w:right w:val="nil"/>
            </w:tcBorders>
          </w:tcPr>
          <w:p w:rsidR="00490C7A" w:rsidRPr="00490C7A" w:rsidRDefault="00490C7A">
            <w:pPr>
              <w:pStyle w:val="ConsPlusNormal"/>
              <w:outlineLvl w:val="0"/>
              <w:rPr>
                <w:rFonts w:ascii="Times New Roman" w:hAnsi="Times New Roman" w:cs="Times New Roman"/>
              </w:rPr>
            </w:pPr>
            <w:r w:rsidRPr="00490C7A">
              <w:rPr>
                <w:rFonts w:ascii="Times New Roman" w:hAnsi="Times New Roman" w:cs="Times New Roman"/>
              </w:rPr>
              <w:t>18 декабря 2017 года</w:t>
            </w:r>
          </w:p>
        </w:tc>
        <w:tc>
          <w:tcPr>
            <w:tcW w:w="4677" w:type="dxa"/>
            <w:tcBorders>
              <w:top w:val="nil"/>
              <w:left w:val="nil"/>
              <w:bottom w:val="nil"/>
              <w:right w:val="nil"/>
            </w:tcBorders>
          </w:tcPr>
          <w:p w:rsidR="00490C7A" w:rsidRPr="00490C7A" w:rsidRDefault="00490C7A">
            <w:pPr>
              <w:pStyle w:val="ConsPlusNormal"/>
              <w:jc w:val="right"/>
              <w:outlineLvl w:val="0"/>
              <w:rPr>
                <w:rFonts w:ascii="Times New Roman" w:hAnsi="Times New Roman" w:cs="Times New Roman"/>
              </w:rPr>
            </w:pPr>
            <w:r w:rsidRPr="00490C7A">
              <w:rPr>
                <w:rFonts w:ascii="Times New Roman" w:hAnsi="Times New Roman" w:cs="Times New Roman"/>
              </w:rPr>
              <w:t>N 109</w:t>
            </w:r>
          </w:p>
        </w:tc>
      </w:tr>
    </w:tbl>
    <w:p w:rsidR="00490C7A" w:rsidRPr="00490C7A" w:rsidRDefault="00490C7A">
      <w:pPr>
        <w:pStyle w:val="ConsPlusNormal"/>
        <w:pBdr>
          <w:top w:val="single" w:sz="6" w:space="0" w:color="auto"/>
        </w:pBdr>
        <w:spacing w:before="100" w:after="100"/>
        <w:jc w:val="both"/>
        <w:rPr>
          <w:rFonts w:ascii="Times New Roman" w:hAnsi="Times New Roman" w:cs="Times New Roman"/>
          <w:sz w:val="2"/>
          <w:szCs w:val="2"/>
        </w:rPr>
      </w:pP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jc w:val="center"/>
        <w:rPr>
          <w:rFonts w:ascii="Times New Roman" w:hAnsi="Times New Roman" w:cs="Times New Roman"/>
        </w:rPr>
      </w:pPr>
      <w:r w:rsidRPr="00490C7A">
        <w:rPr>
          <w:rFonts w:ascii="Times New Roman" w:hAnsi="Times New Roman" w:cs="Times New Roman"/>
        </w:rPr>
        <w:t>РЕСПУБЛИКА АДЫГЕЯ</w:t>
      </w:r>
    </w:p>
    <w:p w:rsidR="00490C7A" w:rsidRPr="00490C7A" w:rsidRDefault="00490C7A">
      <w:pPr>
        <w:pStyle w:val="ConsPlusTitle"/>
        <w:jc w:val="center"/>
        <w:rPr>
          <w:rFonts w:ascii="Times New Roman" w:hAnsi="Times New Roman" w:cs="Times New Roman"/>
        </w:rPr>
      </w:pPr>
    </w:p>
    <w:p w:rsidR="00490C7A" w:rsidRPr="00490C7A" w:rsidRDefault="00490C7A">
      <w:pPr>
        <w:pStyle w:val="ConsPlusTitle"/>
        <w:jc w:val="center"/>
        <w:rPr>
          <w:rFonts w:ascii="Times New Roman" w:hAnsi="Times New Roman" w:cs="Times New Roman"/>
        </w:rPr>
      </w:pPr>
      <w:r w:rsidRPr="00490C7A">
        <w:rPr>
          <w:rFonts w:ascii="Times New Roman" w:hAnsi="Times New Roman" w:cs="Times New Roman"/>
        </w:rPr>
        <w:t>ЗАКОН</w:t>
      </w:r>
    </w:p>
    <w:p w:rsidR="00490C7A" w:rsidRPr="00490C7A" w:rsidRDefault="00490C7A">
      <w:pPr>
        <w:pStyle w:val="ConsPlusTitle"/>
        <w:jc w:val="center"/>
        <w:rPr>
          <w:rFonts w:ascii="Times New Roman" w:hAnsi="Times New Roman" w:cs="Times New Roman"/>
        </w:rPr>
      </w:pPr>
    </w:p>
    <w:p w:rsidR="00490C7A" w:rsidRPr="00490C7A" w:rsidRDefault="00490C7A">
      <w:pPr>
        <w:pStyle w:val="ConsPlusTitle"/>
        <w:jc w:val="center"/>
        <w:rPr>
          <w:rFonts w:ascii="Times New Roman" w:hAnsi="Times New Roman" w:cs="Times New Roman"/>
        </w:rPr>
      </w:pPr>
      <w:r w:rsidRPr="00490C7A">
        <w:rPr>
          <w:rFonts w:ascii="Times New Roman" w:hAnsi="Times New Roman" w:cs="Times New Roman"/>
        </w:rPr>
        <w:t>О РЕСПУБЛИКАНСКОМ БЮДЖЕТЕ</w:t>
      </w:r>
    </w:p>
    <w:p w:rsidR="00490C7A" w:rsidRPr="00490C7A" w:rsidRDefault="00490C7A">
      <w:pPr>
        <w:pStyle w:val="ConsPlusTitle"/>
        <w:jc w:val="center"/>
        <w:rPr>
          <w:rFonts w:ascii="Times New Roman" w:hAnsi="Times New Roman" w:cs="Times New Roman"/>
        </w:rPr>
      </w:pPr>
      <w:r w:rsidRPr="00490C7A">
        <w:rPr>
          <w:rFonts w:ascii="Times New Roman" w:hAnsi="Times New Roman" w:cs="Times New Roman"/>
        </w:rPr>
        <w:t xml:space="preserve">РЕСПУБЛИКИ АДЫГЕЯ НА 2018 ГОД И </w:t>
      </w:r>
      <w:proofErr w:type="gramStart"/>
      <w:r w:rsidRPr="00490C7A">
        <w:rPr>
          <w:rFonts w:ascii="Times New Roman" w:hAnsi="Times New Roman" w:cs="Times New Roman"/>
        </w:rPr>
        <w:t>НА</w:t>
      </w:r>
      <w:proofErr w:type="gramEnd"/>
      <w:r w:rsidRPr="00490C7A">
        <w:rPr>
          <w:rFonts w:ascii="Times New Roman" w:hAnsi="Times New Roman" w:cs="Times New Roman"/>
        </w:rPr>
        <w:t xml:space="preserve"> ПЛАНОВЫЙ</w:t>
      </w:r>
    </w:p>
    <w:p w:rsidR="00490C7A" w:rsidRPr="00490C7A" w:rsidRDefault="00490C7A">
      <w:pPr>
        <w:pStyle w:val="ConsPlusTitle"/>
        <w:jc w:val="center"/>
        <w:rPr>
          <w:rFonts w:ascii="Times New Roman" w:hAnsi="Times New Roman" w:cs="Times New Roman"/>
        </w:rPr>
      </w:pPr>
      <w:r w:rsidRPr="00490C7A">
        <w:rPr>
          <w:rFonts w:ascii="Times New Roman" w:hAnsi="Times New Roman" w:cs="Times New Roman"/>
        </w:rPr>
        <w:t>ПЕРИОД 2019</w:t>
      </w:r>
      <w:proofErr w:type="gramStart"/>
      <w:r w:rsidRPr="00490C7A">
        <w:rPr>
          <w:rFonts w:ascii="Times New Roman" w:hAnsi="Times New Roman" w:cs="Times New Roman"/>
        </w:rPr>
        <w:t xml:space="preserve"> И</w:t>
      </w:r>
      <w:proofErr w:type="gramEnd"/>
      <w:r w:rsidRPr="00490C7A">
        <w:rPr>
          <w:rFonts w:ascii="Times New Roman" w:hAnsi="Times New Roman" w:cs="Times New Roman"/>
        </w:rPr>
        <w:t xml:space="preserve"> 2020 ГОДОВ</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jc w:val="right"/>
        <w:rPr>
          <w:rFonts w:ascii="Times New Roman" w:hAnsi="Times New Roman" w:cs="Times New Roman"/>
        </w:rPr>
      </w:pPr>
      <w:proofErr w:type="gramStart"/>
      <w:r w:rsidRPr="00490C7A">
        <w:rPr>
          <w:rFonts w:ascii="Times New Roman" w:hAnsi="Times New Roman" w:cs="Times New Roman"/>
        </w:rPr>
        <w:t>Принят</w:t>
      </w:r>
      <w:proofErr w:type="gramEnd"/>
    </w:p>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 xml:space="preserve">Государственным Советом - </w:t>
      </w:r>
      <w:proofErr w:type="spellStart"/>
      <w:r w:rsidRPr="00490C7A">
        <w:rPr>
          <w:rFonts w:ascii="Times New Roman" w:hAnsi="Times New Roman" w:cs="Times New Roman"/>
        </w:rPr>
        <w:t>Хасэ</w:t>
      </w:r>
      <w:proofErr w:type="spellEnd"/>
    </w:p>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Республики Адыгея</w:t>
      </w:r>
    </w:p>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8 декабря 2017 года</w:t>
      </w:r>
    </w:p>
    <w:p w:rsidR="00490C7A" w:rsidRPr="00490C7A" w:rsidRDefault="00490C7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C7A" w:rsidRPr="00490C7A">
        <w:trPr>
          <w:jc w:val="center"/>
        </w:trPr>
        <w:tc>
          <w:tcPr>
            <w:tcW w:w="10147" w:type="dxa"/>
            <w:tcBorders>
              <w:top w:val="nil"/>
              <w:left w:val="single" w:sz="24" w:space="0" w:color="CED3F1"/>
              <w:bottom w:val="nil"/>
              <w:right w:val="single" w:sz="24" w:space="0" w:color="F4F3F8"/>
            </w:tcBorders>
            <w:shd w:val="clear" w:color="auto" w:fill="F4F3F8"/>
          </w:tcPr>
          <w:p w:rsidR="00490C7A" w:rsidRPr="00490C7A" w:rsidRDefault="00490C7A">
            <w:pPr>
              <w:pStyle w:val="ConsPlusNormal"/>
              <w:jc w:val="center"/>
              <w:rPr>
                <w:rFonts w:ascii="Times New Roman" w:hAnsi="Times New Roman" w:cs="Times New Roman"/>
              </w:rPr>
            </w:pPr>
            <w:r w:rsidRPr="00490C7A">
              <w:rPr>
                <w:rFonts w:ascii="Times New Roman" w:hAnsi="Times New Roman" w:cs="Times New Roman"/>
                <w:color w:val="392C69"/>
              </w:rPr>
              <w:t>Список изменяющих документов</w:t>
            </w:r>
          </w:p>
          <w:p w:rsidR="00490C7A" w:rsidRPr="00490C7A" w:rsidRDefault="00490C7A">
            <w:pPr>
              <w:pStyle w:val="ConsPlusNormal"/>
              <w:jc w:val="center"/>
              <w:rPr>
                <w:rFonts w:ascii="Times New Roman" w:hAnsi="Times New Roman" w:cs="Times New Roman"/>
              </w:rPr>
            </w:pPr>
            <w:proofErr w:type="gramStart"/>
            <w:r w:rsidRPr="00490C7A">
              <w:rPr>
                <w:rFonts w:ascii="Times New Roman" w:hAnsi="Times New Roman" w:cs="Times New Roman"/>
                <w:color w:val="392C69"/>
              </w:rPr>
              <w:t>(в ред. Законов Республики Адыгея</w:t>
            </w:r>
            <w:proofErr w:type="gramEnd"/>
          </w:p>
          <w:p w:rsidR="00490C7A" w:rsidRPr="00490C7A" w:rsidRDefault="00490C7A">
            <w:pPr>
              <w:pStyle w:val="ConsPlusNormal"/>
              <w:jc w:val="center"/>
              <w:rPr>
                <w:rFonts w:ascii="Times New Roman" w:hAnsi="Times New Roman" w:cs="Times New Roman"/>
              </w:rPr>
            </w:pPr>
            <w:r w:rsidRPr="00490C7A">
              <w:rPr>
                <w:rFonts w:ascii="Times New Roman" w:hAnsi="Times New Roman" w:cs="Times New Roman"/>
                <w:color w:val="392C69"/>
              </w:rPr>
              <w:t xml:space="preserve">от 21.03.2018 </w:t>
            </w:r>
            <w:hyperlink r:id="rId4" w:history="1">
              <w:r w:rsidRPr="00490C7A">
                <w:rPr>
                  <w:rFonts w:ascii="Times New Roman" w:hAnsi="Times New Roman" w:cs="Times New Roman"/>
                  <w:color w:val="0000FF"/>
                </w:rPr>
                <w:t>N 137</w:t>
              </w:r>
            </w:hyperlink>
            <w:r w:rsidRPr="00490C7A">
              <w:rPr>
                <w:rFonts w:ascii="Times New Roman" w:hAnsi="Times New Roman" w:cs="Times New Roman"/>
                <w:color w:val="392C69"/>
              </w:rPr>
              <w:t xml:space="preserve">, от 23.05.2018 </w:t>
            </w:r>
            <w:hyperlink r:id="rId5" w:history="1">
              <w:r w:rsidRPr="00490C7A">
                <w:rPr>
                  <w:rFonts w:ascii="Times New Roman" w:hAnsi="Times New Roman" w:cs="Times New Roman"/>
                  <w:color w:val="0000FF"/>
                </w:rPr>
                <w:t>N 156</w:t>
              </w:r>
            </w:hyperlink>
            <w:r w:rsidRPr="00490C7A">
              <w:rPr>
                <w:rFonts w:ascii="Times New Roman" w:hAnsi="Times New Roman" w:cs="Times New Roman"/>
                <w:color w:val="392C69"/>
              </w:rPr>
              <w:t xml:space="preserve">, от 19.07.2018 </w:t>
            </w:r>
            <w:hyperlink r:id="rId6" w:history="1">
              <w:r w:rsidRPr="00490C7A">
                <w:rPr>
                  <w:rFonts w:ascii="Times New Roman" w:hAnsi="Times New Roman" w:cs="Times New Roman"/>
                  <w:color w:val="0000FF"/>
                </w:rPr>
                <w:t>N 167</w:t>
              </w:r>
            </w:hyperlink>
            <w:r w:rsidRPr="00490C7A">
              <w:rPr>
                <w:rFonts w:ascii="Times New Roman" w:hAnsi="Times New Roman" w:cs="Times New Roman"/>
                <w:color w:val="392C69"/>
              </w:rPr>
              <w:t>,</w:t>
            </w:r>
          </w:p>
          <w:p w:rsidR="00490C7A" w:rsidRPr="00490C7A" w:rsidRDefault="00490C7A">
            <w:pPr>
              <w:pStyle w:val="ConsPlusNormal"/>
              <w:jc w:val="center"/>
              <w:rPr>
                <w:rFonts w:ascii="Times New Roman" w:hAnsi="Times New Roman" w:cs="Times New Roman"/>
              </w:rPr>
            </w:pPr>
            <w:r w:rsidRPr="00490C7A">
              <w:rPr>
                <w:rFonts w:ascii="Times New Roman" w:hAnsi="Times New Roman" w:cs="Times New Roman"/>
                <w:color w:val="392C69"/>
              </w:rPr>
              <w:t xml:space="preserve">от 24.09.2018 </w:t>
            </w:r>
            <w:hyperlink r:id="rId7" w:history="1">
              <w:r w:rsidRPr="00490C7A">
                <w:rPr>
                  <w:rFonts w:ascii="Times New Roman" w:hAnsi="Times New Roman" w:cs="Times New Roman"/>
                  <w:color w:val="0000FF"/>
                </w:rPr>
                <w:t>N 170</w:t>
              </w:r>
            </w:hyperlink>
            <w:r w:rsidRPr="00490C7A">
              <w:rPr>
                <w:rFonts w:ascii="Times New Roman" w:hAnsi="Times New Roman" w:cs="Times New Roman"/>
                <w:color w:val="392C69"/>
              </w:rPr>
              <w:t xml:space="preserve">, от 10.12.2018 </w:t>
            </w:r>
            <w:hyperlink r:id="rId8" w:history="1">
              <w:r w:rsidRPr="00490C7A">
                <w:rPr>
                  <w:rFonts w:ascii="Times New Roman" w:hAnsi="Times New Roman" w:cs="Times New Roman"/>
                  <w:color w:val="0000FF"/>
                </w:rPr>
                <w:t>N 200</w:t>
              </w:r>
            </w:hyperlink>
            <w:r w:rsidRPr="00490C7A">
              <w:rPr>
                <w:rFonts w:ascii="Times New Roman" w:hAnsi="Times New Roman" w:cs="Times New Roman"/>
                <w:color w:val="392C69"/>
              </w:rPr>
              <w:t xml:space="preserve">, от 28.12.2018 </w:t>
            </w:r>
            <w:hyperlink r:id="rId9" w:history="1">
              <w:r w:rsidRPr="00490C7A">
                <w:rPr>
                  <w:rFonts w:ascii="Times New Roman" w:hAnsi="Times New Roman" w:cs="Times New Roman"/>
                  <w:color w:val="0000FF"/>
                </w:rPr>
                <w:t>N 213</w:t>
              </w:r>
            </w:hyperlink>
            <w:r w:rsidRPr="00490C7A">
              <w:rPr>
                <w:rFonts w:ascii="Times New Roman" w:hAnsi="Times New Roman" w:cs="Times New Roman"/>
                <w:color w:val="392C69"/>
              </w:rPr>
              <w:t>)</w:t>
            </w:r>
          </w:p>
        </w:tc>
      </w:tr>
    </w:tbl>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bookmarkStart w:id="0" w:name="P20"/>
      <w:bookmarkEnd w:id="0"/>
      <w:r w:rsidRPr="00490C7A">
        <w:rPr>
          <w:rFonts w:ascii="Times New Roman" w:hAnsi="Times New Roman" w:cs="Times New Roman"/>
        </w:rPr>
        <w:t>Статья 1. Основные характеристики республиканского бюджета Республики Адыгея на 2018 год и на плановый период 2019 и 2020 годов</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Утвердить основные характеристики республиканского бюджета Республики Адыгея на 2018 год:</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прогнозируемый общий объем доходов республиканского бюджета Республики Адыгея в сумме 19450820.7 тысячи рублей, в том числе налоговые и неналоговые доходы в сумме 9465607.4 тысячи рублей, безвозмездные поступления в сумме 9985213.3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общий объем расходов республиканского бюджета Республики Адыгея в сумме 19982342.8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дефицит республиканского бюджета Республики Адыгея в сумме 531522.1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(часть 1 в ред. </w:t>
      </w:r>
      <w:hyperlink r:id="rId10"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Утвердить основные характеристики республиканского бюджета Республики Адыгея на 2019 год и на 2020 год:</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прогнозируемый общий объем доходов республиканского бюджета Республики Адыгея на 2019 год в сумме 14456686.1 тысячи рублей и на 2020 год в сумме 14681249,3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11"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общий объем расходов республиканского бюджета Республики Адыгея на 2019 год в сумме 15153676.1 тысячи рублей, в том числе условно утвержденные расходы в сумме 329720,6 тысячи рублей, и на 2020 год в сумме 15290249,3 тысячи рублей, в том числе условно утвержденные расходы в сумме 672502,1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12"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дефицит республиканского бюджета Республики Адыгея на 2019 год в сумме 696990,0 тысячи рублей и на 2020 год в сумме 609000,0 тысячи рублей.</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2. Доходы республиканского бюджета Республики Адыгея на 2018 год и на плановый период 2019 и 2020 годов</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Утвердить:</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lastRenderedPageBreak/>
        <w:t xml:space="preserve">1) </w:t>
      </w:r>
      <w:hyperlink r:id="rId13" w:history="1">
        <w:r w:rsidRPr="00490C7A">
          <w:rPr>
            <w:rFonts w:ascii="Times New Roman" w:hAnsi="Times New Roman" w:cs="Times New Roman"/>
            <w:color w:val="0000FF"/>
          </w:rPr>
          <w:t>поступления</w:t>
        </w:r>
      </w:hyperlink>
      <w:r w:rsidRPr="00490C7A">
        <w:rPr>
          <w:rFonts w:ascii="Times New Roman" w:hAnsi="Times New Roman" w:cs="Times New Roman"/>
        </w:rPr>
        <w:t xml:space="preserve"> доходов в республиканский бюджет Республики Адыгея на 2018 год согласно приложению N 1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w:t>
      </w:r>
      <w:hyperlink r:id="rId14" w:history="1">
        <w:r w:rsidRPr="00490C7A">
          <w:rPr>
            <w:rFonts w:ascii="Times New Roman" w:hAnsi="Times New Roman" w:cs="Times New Roman"/>
            <w:color w:val="0000FF"/>
          </w:rPr>
          <w:t>поступления</w:t>
        </w:r>
      </w:hyperlink>
      <w:r w:rsidRPr="00490C7A">
        <w:rPr>
          <w:rFonts w:ascii="Times New Roman" w:hAnsi="Times New Roman" w:cs="Times New Roman"/>
        </w:rPr>
        <w:t xml:space="preserve"> доходов в республиканский бюджет Республики Адыгея на плановый период 2019 и 2020 годов согласно приложению N 2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Доходы республиканского бюджета Республики Адыгея, поступающие в 2018 - 2020 годах, формируются в соответствии с Бюджетным </w:t>
      </w:r>
      <w:hyperlink r:id="rId15" w:history="1">
        <w:r w:rsidRPr="00490C7A">
          <w:rPr>
            <w:rFonts w:ascii="Times New Roman" w:hAnsi="Times New Roman" w:cs="Times New Roman"/>
            <w:color w:val="0000FF"/>
          </w:rPr>
          <w:t>кодексом</w:t>
        </w:r>
      </w:hyperlink>
      <w:r w:rsidRPr="00490C7A">
        <w:rPr>
          <w:rFonts w:ascii="Times New Roman" w:hAnsi="Times New Roman" w:cs="Times New Roman"/>
        </w:rPr>
        <w:t xml:space="preserve"> Российской Федерации, федеральным законом о федеральном бюджете на очередной финансовый год и на плановый период, </w:t>
      </w:r>
      <w:hyperlink r:id="rId16"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8 апреля 2008 года N 161 "О бюджетном процессе в Республике Адыгея" за счет:</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доходов от уплаты налогов, сборов и неналоговых доходов;</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безвозмездных поступлений.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Средства, поступающие на лицевые счета получателей средств республиканского бюджета Республики Адыгея в погашение дебиторской задолженности прошлых лет, подлежат обязательному перечислению в полном объеме в доходы республиканского бюджета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Размер части прибыли государственных унитарных предприятий Республики Адыгея, подлежащей перечислению в республиканский бюджет Республики Адыгея в очередном финансовом году по результатам предыдущего финансового года, составляет в 2018 - 2020 годах 50 процентов.</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5. Установить, что государственные унитарные предприятия Республики Адыгея перечисляют часть полученной в предыдущем году прибыли, остающейся после уплаты налогов и иных обязательных платежей, в доходы республиканского бюджета Республики Адыгея до 1 июля текущего года.</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 xml:space="preserve">Статья 3. Главные администраторы доходов и главные администраторы </w:t>
      </w:r>
      <w:proofErr w:type="gramStart"/>
      <w:r w:rsidRPr="00490C7A">
        <w:rPr>
          <w:rFonts w:ascii="Times New Roman" w:hAnsi="Times New Roman" w:cs="Times New Roman"/>
        </w:rPr>
        <w:t>источников финансирования дефицита республиканского бюджета Республики</w:t>
      </w:r>
      <w:proofErr w:type="gramEnd"/>
      <w:r w:rsidRPr="00490C7A">
        <w:rPr>
          <w:rFonts w:ascii="Times New Roman" w:hAnsi="Times New Roman" w:cs="Times New Roman"/>
        </w:rPr>
        <w:t xml:space="preserve"> Адыгея на 2018 год и на плановый период 2019 и 2020 годов</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Утвердить:</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 </w:t>
      </w:r>
      <w:hyperlink r:id="rId17"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главных администраторов доходов республиканского бюджета Республики Адыгея - органов государственной власти Республики Адыгея, иных организаций на 2018 год и на плановый период 2019 и 2020 годов согласно приложению N 3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w:t>
      </w:r>
      <w:hyperlink r:id="rId18"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и коды главных администраторов и (или) администраторов доходов республиканского бюджета Республики Адыгея (главных распорядителей (получателей) средств республиканского бюджета Республики Адыгея) согласно приложению N 4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3) </w:t>
      </w:r>
      <w:hyperlink r:id="rId19"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главных администраторов доходов, поступающих из федерального бюджета, - органов государственной власти Республики Адыгея, иных организаций на 2018 год и на плановый период 2019 и 2020 годов согласно приложению N 5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Утвердить </w:t>
      </w:r>
      <w:hyperlink r:id="rId20"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главных </w:t>
      </w:r>
      <w:proofErr w:type="gramStart"/>
      <w:r w:rsidRPr="00490C7A">
        <w:rPr>
          <w:rFonts w:ascii="Times New Roman" w:hAnsi="Times New Roman" w:cs="Times New Roman"/>
        </w:rPr>
        <w:t>администраторов источников финансирования дефицита республиканского бюджета Республики</w:t>
      </w:r>
      <w:proofErr w:type="gramEnd"/>
      <w:r w:rsidRPr="00490C7A">
        <w:rPr>
          <w:rFonts w:ascii="Times New Roman" w:hAnsi="Times New Roman" w:cs="Times New Roman"/>
        </w:rPr>
        <w:t xml:space="preserve"> Адыгея на 2018 год и на плановый период 2019 и 2020 годов согласно приложению N 6 к настоящему Закону.</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4.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490C7A">
        <w:rPr>
          <w:rFonts w:ascii="Times New Roman" w:hAnsi="Times New Roman" w:cs="Times New Roman"/>
        </w:rPr>
        <w:t>инжекторных</w:t>
      </w:r>
      <w:proofErr w:type="spellEnd"/>
      <w:r w:rsidRPr="00490C7A">
        <w:rPr>
          <w:rFonts w:ascii="Times New Roman" w:hAnsi="Times New Roman" w:cs="Times New Roman"/>
        </w:rPr>
        <w:t>) двигателей в бюджеты поселений, муниципальных районов и городских округов</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proofErr w:type="gramStart"/>
      <w:r w:rsidRPr="00490C7A">
        <w:rPr>
          <w:rFonts w:ascii="Times New Roman" w:hAnsi="Times New Roman" w:cs="Times New Roman"/>
        </w:rPr>
        <w:t xml:space="preserve">Доходы от уплаты акцизов на автомобильный и прямогонный бензин, дизельное топливо, </w:t>
      </w:r>
      <w:r w:rsidRPr="00490C7A">
        <w:rPr>
          <w:rFonts w:ascii="Times New Roman" w:hAnsi="Times New Roman" w:cs="Times New Roman"/>
        </w:rPr>
        <w:lastRenderedPageBreak/>
        <w:t>моторные масла для дизельных и (или) карбюраторных (</w:t>
      </w:r>
      <w:proofErr w:type="spellStart"/>
      <w:r w:rsidRPr="00490C7A">
        <w:rPr>
          <w:rFonts w:ascii="Times New Roman" w:hAnsi="Times New Roman" w:cs="Times New Roman"/>
        </w:rPr>
        <w:t>инжекторных</w:t>
      </w:r>
      <w:proofErr w:type="spellEnd"/>
      <w:r w:rsidRPr="00490C7A">
        <w:rPr>
          <w:rFonts w:ascii="Times New Roman" w:hAnsi="Times New Roman" w:cs="Times New Roman"/>
        </w:rPr>
        <w:t xml:space="preserve">) двигателей подлежат зачислению в бюджеты поселений, муниципальных районов и городских округов в соответствии с </w:t>
      </w:r>
      <w:hyperlink r:id="rId21"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8 апреля 2008 года N 161 "О бюджетном процессе в Республике Адыгея" по </w:t>
      </w:r>
      <w:hyperlink r:id="rId22" w:history="1">
        <w:r w:rsidRPr="00490C7A">
          <w:rPr>
            <w:rFonts w:ascii="Times New Roman" w:hAnsi="Times New Roman" w:cs="Times New Roman"/>
            <w:color w:val="0000FF"/>
          </w:rPr>
          <w:t>нормативам</w:t>
        </w:r>
      </w:hyperlink>
      <w:r w:rsidRPr="00490C7A">
        <w:rPr>
          <w:rFonts w:ascii="Times New Roman" w:hAnsi="Times New Roman" w:cs="Times New Roman"/>
        </w:rPr>
        <w:t xml:space="preserve"> распределения на 2018 год и на плановый период 2019</w:t>
      </w:r>
      <w:proofErr w:type="gramEnd"/>
      <w:r w:rsidRPr="00490C7A">
        <w:rPr>
          <w:rFonts w:ascii="Times New Roman" w:hAnsi="Times New Roman" w:cs="Times New Roman"/>
        </w:rPr>
        <w:t xml:space="preserve"> и 2020 годов согласно приложению N 7 к настоящему Закону.</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5. Источники финансирования дефицита республиканского бюджета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Утвердить:</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 </w:t>
      </w:r>
      <w:hyperlink r:id="rId23" w:history="1">
        <w:r w:rsidRPr="00490C7A">
          <w:rPr>
            <w:rFonts w:ascii="Times New Roman" w:hAnsi="Times New Roman" w:cs="Times New Roman"/>
            <w:color w:val="0000FF"/>
          </w:rPr>
          <w:t>источники</w:t>
        </w:r>
      </w:hyperlink>
      <w:r w:rsidRPr="00490C7A">
        <w:rPr>
          <w:rFonts w:ascii="Times New Roman" w:hAnsi="Times New Roman" w:cs="Times New Roman"/>
        </w:rPr>
        <w:t xml:space="preserve"> финансирования дефицита республиканского бюджета Республики Адыгея на 2018 год согласно приложению N 8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w:t>
      </w:r>
      <w:hyperlink r:id="rId24" w:history="1">
        <w:r w:rsidRPr="00490C7A">
          <w:rPr>
            <w:rFonts w:ascii="Times New Roman" w:hAnsi="Times New Roman" w:cs="Times New Roman"/>
            <w:color w:val="0000FF"/>
          </w:rPr>
          <w:t>источники</w:t>
        </w:r>
      </w:hyperlink>
      <w:r w:rsidRPr="00490C7A">
        <w:rPr>
          <w:rFonts w:ascii="Times New Roman" w:hAnsi="Times New Roman" w:cs="Times New Roman"/>
        </w:rPr>
        <w:t xml:space="preserve"> финансирования дефицита республиканского бюджета Республики Адыгея на плановый период 2019 и 2020 годов согласно приложению N 9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Определить в 2018 году Министерство финансов Республики Адыгея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республиканского бюджета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6. Особенности использования средств, получаемых государственными учреждениями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 xml:space="preserve">1. </w:t>
      </w:r>
      <w:proofErr w:type="gramStart"/>
      <w:r w:rsidRPr="00490C7A">
        <w:rPr>
          <w:rFonts w:ascii="Times New Roman" w:hAnsi="Times New Roman" w:cs="Times New Roman"/>
        </w:rPr>
        <w:t>Доходы от платных услуг, оказываемых государственными казенными учреждениями Республики Адыгея,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республиканский бюджет Республики Адыгея сверх утвержденных настоящим Законом, направляются в 2018 году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w:t>
      </w:r>
      <w:proofErr w:type="gramEnd"/>
      <w:r w:rsidRPr="00490C7A">
        <w:rPr>
          <w:rFonts w:ascii="Times New Roman" w:hAnsi="Times New Roman" w:cs="Times New Roman"/>
        </w:rPr>
        <w:t xml:space="preserve"> главных распорядителей средств республиканского бюджета Республики Адыгея и прямых получателей средств республиканского бюджета Республики Адыгея без внесения изменений в настоящий Закон.</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w:t>
      </w:r>
      <w:proofErr w:type="gramStart"/>
      <w:r w:rsidRPr="00490C7A">
        <w:rPr>
          <w:rFonts w:ascii="Times New Roman" w:hAnsi="Times New Roman" w:cs="Times New Roman"/>
        </w:rPr>
        <w:t>При создании государственного казенного учреждения Республики Адыгея путем изменения типа государственного бюджетного учреждения Республики Адыгея остатки средств, полученных учреждением от оказания государственным бюджетным учреждением Республики Адыгея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республиканского бюджета Республики Адыгея.</w:t>
      </w:r>
      <w:proofErr w:type="gramEnd"/>
      <w:r w:rsidRPr="00490C7A">
        <w:rPr>
          <w:rFonts w:ascii="Times New Roman" w:hAnsi="Times New Roman" w:cs="Times New Roman"/>
        </w:rPr>
        <w:t xml:space="preserve"> Указанные остатки направляются </w:t>
      </w:r>
      <w:proofErr w:type="gramStart"/>
      <w:r w:rsidRPr="00490C7A">
        <w:rPr>
          <w:rFonts w:ascii="Times New Roman" w:hAnsi="Times New Roman" w:cs="Times New Roman"/>
        </w:rPr>
        <w:t>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 главных распорядителей средств республиканского бюджета Республики Адыгея без внесения изменений в настоящий Закон</w:t>
      </w:r>
      <w:proofErr w:type="gramEnd"/>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3. </w:t>
      </w:r>
      <w:proofErr w:type="gramStart"/>
      <w:r w:rsidRPr="00490C7A">
        <w:rPr>
          <w:rFonts w:ascii="Times New Roman" w:hAnsi="Times New Roman" w:cs="Times New Roman"/>
        </w:rPr>
        <w:t>Средства в валюте Российской Федерации, поступающие во временное распоряжение государственных учреждений Республики Адыгея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w:t>
      </w:r>
      <w:proofErr w:type="gramEnd"/>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7. Бюджетные ассигнования республиканского бюджета Республики Адыгея на 2018 год и на плановый период 2019 и 2020 годов</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Утвердить:</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 в пределах общего объема расходов, утвержденного </w:t>
      </w:r>
      <w:hyperlink w:anchor="P20" w:history="1">
        <w:r w:rsidRPr="00490C7A">
          <w:rPr>
            <w:rFonts w:ascii="Times New Roman" w:hAnsi="Times New Roman" w:cs="Times New Roman"/>
            <w:color w:val="0000FF"/>
          </w:rPr>
          <w:t>статьей 1</w:t>
        </w:r>
      </w:hyperlink>
      <w:r w:rsidRPr="00490C7A">
        <w:rPr>
          <w:rFonts w:ascii="Times New Roman" w:hAnsi="Times New Roman" w:cs="Times New Roman"/>
        </w:rPr>
        <w:t xml:space="preserve"> настоящего Закона, </w:t>
      </w:r>
      <w:r w:rsidRPr="00490C7A">
        <w:rPr>
          <w:rFonts w:ascii="Times New Roman" w:hAnsi="Times New Roman" w:cs="Times New Roman"/>
        </w:rPr>
        <w:lastRenderedPageBreak/>
        <w:t>распределение бюджетных ассигнований республиканского бюджета Республики Адыгея по разделам и подразделам классификации расходов бюджетов Российской Федерации:</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а) на 2018 год согласно </w:t>
      </w:r>
      <w:hyperlink r:id="rId25" w:history="1">
        <w:r w:rsidRPr="00490C7A">
          <w:rPr>
            <w:rFonts w:ascii="Times New Roman" w:hAnsi="Times New Roman" w:cs="Times New Roman"/>
            <w:color w:val="0000FF"/>
          </w:rPr>
          <w:t>приложению N 10</w:t>
        </w:r>
      </w:hyperlink>
      <w:r w:rsidRPr="00490C7A">
        <w:rPr>
          <w:rFonts w:ascii="Times New Roman" w:hAnsi="Times New Roman" w:cs="Times New Roman"/>
        </w:rPr>
        <w:t xml:space="preserve">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б) на плановый период 2019 и 2020 годов согласно </w:t>
      </w:r>
      <w:hyperlink r:id="rId26" w:history="1">
        <w:r w:rsidRPr="00490C7A">
          <w:rPr>
            <w:rFonts w:ascii="Times New Roman" w:hAnsi="Times New Roman" w:cs="Times New Roman"/>
            <w:color w:val="0000FF"/>
          </w:rPr>
          <w:t>приложению N 11</w:t>
        </w:r>
      </w:hyperlink>
      <w:r w:rsidRPr="00490C7A">
        <w:rPr>
          <w:rFonts w:ascii="Times New Roman" w:hAnsi="Times New Roman" w:cs="Times New Roman"/>
        </w:rPr>
        <w:t xml:space="preserve">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в пределах общего объема расходов, утвержденного </w:t>
      </w:r>
      <w:hyperlink w:anchor="P20" w:history="1">
        <w:r w:rsidRPr="00490C7A">
          <w:rPr>
            <w:rFonts w:ascii="Times New Roman" w:hAnsi="Times New Roman" w:cs="Times New Roman"/>
            <w:color w:val="0000FF"/>
          </w:rPr>
          <w:t>статьей 1</w:t>
        </w:r>
      </w:hyperlink>
      <w:r w:rsidRPr="00490C7A">
        <w:rPr>
          <w:rFonts w:ascii="Times New Roman" w:hAnsi="Times New Roman" w:cs="Times New Roman"/>
        </w:rPr>
        <w:t xml:space="preserve"> настоящего Закона, распределение бюджетных ассигнований республиканского бюджета Республики Адыгея по целевым статьям (государственным программам и </w:t>
      </w:r>
      <w:proofErr w:type="spellStart"/>
      <w:r w:rsidRPr="00490C7A">
        <w:rPr>
          <w:rFonts w:ascii="Times New Roman" w:hAnsi="Times New Roman" w:cs="Times New Roman"/>
        </w:rPr>
        <w:t>непрограммным</w:t>
      </w:r>
      <w:proofErr w:type="spellEnd"/>
      <w:r w:rsidRPr="00490C7A">
        <w:rPr>
          <w:rFonts w:ascii="Times New Roman" w:hAnsi="Times New Roman" w:cs="Times New Roman"/>
        </w:rPr>
        <w:t xml:space="preserve"> направлениям деятельности), группам </w:t>
      </w:r>
      <w:proofErr w:type="gramStart"/>
      <w:r w:rsidRPr="00490C7A">
        <w:rPr>
          <w:rFonts w:ascii="Times New Roman" w:hAnsi="Times New Roman" w:cs="Times New Roman"/>
        </w:rPr>
        <w:t>видов расходов классификации расходов бюджетов Российской Федерации</w:t>
      </w:r>
      <w:proofErr w:type="gramEnd"/>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а) на 2018 год согласно </w:t>
      </w:r>
      <w:hyperlink r:id="rId27" w:history="1">
        <w:r w:rsidRPr="00490C7A">
          <w:rPr>
            <w:rFonts w:ascii="Times New Roman" w:hAnsi="Times New Roman" w:cs="Times New Roman"/>
            <w:color w:val="0000FF"/>
          </w:rPr>
          <w:t>приложению N 12</w:t>
        </w:r>
      </w:hyperlink>
      <w:r w:rsidRPr="00490C7A">
        <w:rPr>
          <w:rFonts w:ascii="Times New Roman" w:hAnsi="Times New Roman" w:cs="Times New Roman"/>
        </w:rPr>
        <w:t xml:space="preserve">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б) на плановый период 2019 и 2020 годов согласно </w:t>
      </w:r>
      <w:hyperlink r:id="rId28" w:history="1">
        <w:r w:rsidRPr="00490C7A">
          <w:rPr>
            <w:rFonts w:ascii="Times New Roman" w:hAnsi="Times New Roman" w:cs="Times New Roman"/>
            <w:color w:val="0000FF"/>
          </w:rPr>
          <w:t>приложению N 13</w:t>
        </w:r>
      </w:hyperlink>
      <w:r w:rsidRPr="00490C7A">
        <w:rPr>
          <w:rFonts w:ascii="Times New Roman" w:hAnsi="Times New Roman" w:cs="Times New Roman"/>
        </w:rPr>
        <w:t xml:space="preserve">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ведомственную структуру расходов республиканского бюджета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а) на 2018 год согласно </w:t>
      </w:r>
      <w:hyperlink r:id="rId29" w:history="1">
        <w:r w:rsidRPr="00490C7A">
          <w:rPr>
            <w:rFonts w:ascii="Times New Roman" w:hAnsi="Times New Roman" w:cs="Times New Roman"/>
            <w:color w:val="0000FF"/>
          </w:rPr>
          <w:t>приложению N 14</w:t>
        </w:r>
      </w:hyperlink>
      <w:r w:rsidRPr="00490C7A">
        <w:rPr>
          <w:rFonts w:ascii="Times New Roman" w:hAnsi="Times New Roman" w:cs="Times New Roman"/>
        </w:rPr>
        <w:t xml:space="preserve">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б) на плановый период 2019 и 2020 годов согласно </w:t>
      </w:r>
      <w:hyperlink r:id="rId30" w:history="1">
        <w:r w:rsidRPr="00490C7A">
          <w:rPr>
            <w:rFonts w:ascii="Times New Roman" w:hAnsi="Times New Roman" w:cs="Times New Roman"/>
            <w:color w:val="0000FF"/>
          </w:rPr>
          <w:t>приложению N 15</w:t>
        </w:r>
      </w:hyperlink>
      <w:r w:rsidRPr="00490C7A">
        <w:rPr>
          <w:rFonts w:ascii="Times New Roman" w:hAnsi="Times New Roman" w:cs="Times New Roman"/>
        </w:rPr>
        <w:t xml:space="preserve">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Утвердить:</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 </w:t>
      </w:r>
      <w:hyperlink r:id="rId31"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государственных программ Республики Адыгея с распределением бюджетных ассигнований на 2018 год согласно приложению N 16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w:t>
      </w:r>
      <w:hyperlink r:id="rId32"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государственных программ Республики Адыгея с распределением бюджетных ассигнований на плановый период 2019 и 2020 годов согласно приложению N 17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3) </w:t>
      </w:r>
      <w:hyperlink r:id="rId33"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ведомственных целевых программ с распределением бюджетных ассигнований на 2018 год согласно приложению N 18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4) </w:t>
      </w:r>
      <w:hyperlink r:id="rId34"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ведомственных целевых программ с распределением бюджетных ассигнований на плановый период 2019 и 2020 годов согласно приложению N 19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3. </w:t>
      </w:r>
      <w:proofErr w:type="gramStart"/>
      <w:r w:rsidRPr="00490C7A">
        <w:rPr>
          <w:rFonts w:ascii="Times New Roman" w:hAnsi="Times New Roman" w:cs="Times New Roman"/>
        </w:rPr>
        <w:t xml:space="preserve">Утвердить </w:t>
      </w:r>
      <w:hyperlink r:id="rId35" w:history="1">
        <w:r w:rsidRPr="00490C7A">
          <w:rPr>
            <w:rFonts w:ascii="Times New Roman" w:hAnsi="Times New Roman" w:cs="Times New Roman"/>
            <w:color w:val="0000FF"/>
          </w:rPr>
          <w:t>распределение</w:t>
        </w:r>
      </w:hyperlink>
      <w:r w:rsidRPr="00490C7A">
        <w:rPr>
          <w:rFonts w:ascii="Times New Roman" w:hAnsi="Times New Roman" w:cs="Times New Roman"/>
        </w:rPr>
        <w:t xml:space="preserve"> бюджетных ассигнований, направляемых на государственную поддержку семьи и детей за счет собственных доходов республиканского бюджета Республики Адыгея на 2018 год в сумме 652696.6 тысячи рублей, на 2019 год в сумме 596831,0 тысячи рублей, на 2020 год в сумме 579154,1 тысячи рублей с распределением согласно приложению N 20 к настоящему Закону.</w:t>
      </w:r>
      <w:proofErr w:type="gramEnd"/>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Законов Республики Адыгея от 24.09.2018 </w:t>
      </w:r>
      <w:hyperlink r:id="rId36" w:history="1">
        <w:r w:rsidRPr="00490C7A">
          <w:rPr>
            <w:rFonts w:ascii="Times New Roman" w:hAnsi="Times New Roman" w:cs="Times New Roman"/>
            <w:color w:val="0000FF"/>
          </w:rPr>
          <w:t>N 170</w:t>
        </w:r>
      </w:hyperlink>
      <w:r w:rsidRPr="00490C7A">
        <w:rPr>
          <w:rFonts w:ascii="Times New Roman" w:hAnsi="Times New Roman" w:cs="Times New Roman"/>
        </w:rPr>
        <w:t xml:space="preserve">, от 28.12.2018 </w:t>
      </w:r>
      <w:hyperlink r:id="rId37"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Утвердить резервный фонд Кабинета Министров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на 2018 год в сумме 96455.4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Законов Республики Адыгея от 21.03.2018 </w:t>
      </w:r>
      <w:hyperlink r:id="rId38" w:history="1">
        <w:r w:rsidRPr="00490C7A">
          <w:rPr>
            <w:rFonts w:ascii="Times New Roman" w:hAnsi="Times New Roman" w:cs="Times New Roman"/>
            <w:color w:val="0000FF"/>
          </w:rPr>
          <w:t>N 137</w:t>
        </w:r>
      </w:hyperlink>
      <w:r w:rsidRPr="00490C7A">
        <w:rPr>
          <w:rFonts w:ascii="Times New Roman" w:hAnsi="Times New Roman" w:cs="Times New Roman"/>
        </w:rPr>
        <w:t xml:space="preserve">, от 23.05.2018 </w:t>
      </w:r>
      <w:hyperlink r:id="rId39" w:history="1">
        <w:r w:rsidRPr="00490C7A">
          <w:rPr>
            <w:rFonts w:ascii="Times New Roman" w:hAnsi="Times New Roman" w:cs="Times New Roman"/>
            <w:color w:val="0000FF"/>
          </w:rPr>
          <w:t>N 156</w:t>
        </w:r>
      </w:hyperlink>
      <w:r w:rsidRPr="00490C7A">
        <w:rPr>
          <w:rFonts w:ascii="Times New Roman" w:hAnsi="Times New Roman" w:cs="Times New Roman"/>
        </w:rPr>
        <w:t xml:space="preserve">, от 24.09.2018 </w:t>
      </w:r>
      <w:hyperlink r:id="rId40" w:history="1">
        <w:r w:rsidRPr="00490C7A">
          <w:rPr>
            <w:rFonts w:ascii="Times New Roman" w:hAnsi="Times New Roman" w:cs="Times New Roman"/>
            <w:color w:val="0000FF"/>
          </w:rPr>
          <w:t>N 170</w:t>
        </w:r>
      </w:hyperlink>
      <w:r w:rsidRPr="00490C7A">
        <w:rPr>
          <w:rFonts w:ascii="Times New Roman" w:hAnsi="Times New Roman" w:cs="Times New Roman"/>
        </w:rPr>
        <w:t xml:space="preserve">, от 28.12.2018 </w:t>
      </w:r>
      <w:hyperlink r:id="rId41"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на 2019 год в сумме 30000,0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на 2020 год в сумме 30000,0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5. Установить общий объем бюджетных ассигнований на исполнение публичных нормативных обязательств на 2018 год в сумме 1340244.9 тысячи рублей, на 2019 год в сумме 1349152,2 тысячи рублей, на 2020 год в сумме 1263076,3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Законов Республики Адыгея от 21.03.2018 </w:t>
      </w:r>
      <w:hyperlink r:id="rId42" w:history="1">
        <w:r w:rsidRPr="00490C7A">
          <w:rPr>
            <w:rFonts w:ascii="Times New Roman" w:hAnsi="Times New Roman" w:cs="Times New Roman"/>
            <w:color w:val="0000FF"/>
          </w:rPr>
          <w:t>N 137</w:t>
        </w:r>
      </w:hyperlink>
      <w:r w:rsidRPr="00490C7A">
        <w:rPr>
          <w:rFonts w:ascii="Times New Roman" w:hAnsi="Times New Roman" w:cs="Times New Roman"/>
        </w:rPr>
        <w:t xml:space="preserve">, от 23.05.2018 </w:t>
      </w:r>
      <w:hyperlink r:id="rId43" w:history="1">
        <w:r w:rsidRPr="00490C7A">
          <w:rPr>
            <w:rFonts w:ascii="Times New Roman" w:hAnsi="Times New Roman" w:cs="Times New Roman"/>
            <w:color w:val="0000FF"/>
          </w:rPr>
          <w:t>N 156</w:t>
        </w:r>
      </w:hyperlink>
      <w:r w:rsidRPr="00490C7A">
        <w:rPr>
          <w:rFonts w:ascii="Times New Roman" w:hAnsi="Times New Roman" w:cs="Times New Roman"/>
        </w:rPr>
        <w:t xml:space="preserve">, от 24.09.2018 </w:t>
      </w:r>
      <w:hyperlink r:id="rId44" w:history="1">
        <w:r w:rsidRPr="00490C7A">
          <w:rPr>
            <w:rFonts w:ascii="Times New Roman" w:hAnsi="Times New Roman" w:cs="Times New Roman"/>
            <w:color w:val="0000FF"/>
          </w:rPr>
          <w:t>N 170</w:t>
        </w:r>
      </w:hyperlink>
      <w:r w:rsidRPr="00490C7A">
        <w:rPr>
          <w:rFonts w:ascii="Times New Roman" w:hAnsi="Times New Roman" w:cs="Times New Roman"/>
        </w:rPr>
        <w:t xml:space="preserve">, от 28.12.2018 </w:t>
      </w:r>
      <w:hyperlink r:id="rId45"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lastRenderedPageBreak/>
        <w:t>Статья 8. Использование бюджетных ассигнований Дорожного фонда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Утвердить объем бюджетных ассигнований Дорожного фонда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на 2018 год в сумме 2627748.9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Законов Республики Адыгея от 21.03.2018 </w:t>
      </w:r>
      <w:hyperlink r:id="rId46" w:history="1">
        <w:r w:rsidRPr="00490C7A">
          <w:rPr>
            <w:rFonts w:ascii="Times New Roman" w:hAnsi="Times New Roman" w:cs="Times New Roman"/>
            <w:color w:val="0000FF"/>
          </w:rPr>
          <w:t>N 137</w:t>
        </w:r>
      </w:hyperlink>
      <w:r w:rsidRPr="00490C7A">
        <w:rPr>
          <w:rFonts w:ascii="Times New Roman" w:hAnsi="Times New Roman" w:cs="Times New Roman"/>
        </w:rPr>
        <w:t xml:space="preserve">, от 23.05.2018 </w:t>
      </w:r>
      <w:hyperlink r:id="rId47" w:history="1">
        <w:r w:rsidRPr="00490C7A">
          <w:rPr>
            <w:rFonts w:ascii="Times New Roman" w:hAnsi="Times New Roman" w:cs="Times New Roman"/>
            <w:color w:val="0000FF"/>
          </w:rPr>
          <w:t>N 156</w:t>
        </w:r>
      </w:hyperlink>
      <w:r w:rsidRPr="00490C7A">
        <w:rPr>
          <w:rFonts w:ascii="Times New Roman" w:hAnsi="Times New Roman" w:cs="Times New Roman"/>
        </w:rPr>
        <w:t xml:space="preserve">, от 19.07.2018 </w:t>
      </w:r>
      <w:hyperlink r:id="rId48" w:history="1">
        <w:r w:rsidRPr="00490C7A">
          <w:rPr>
            <w:rFonts w:ascii="Times New Roman" w:hAnsi="Times New Roman" w:cs="Times New Roman"/>
            <w:color w:val="0000FF"/>
          </w:rPr>
          <w:t>N 167</w:t>
        </w:r>
      </w:hyperlink>
      <w:r w:rsidRPr="00490C7A">
        <w:rPr>
          <w:rFonts w:ascii="Times New Roman" w:hAnsi="Times New Roman" w:cs="Times New Roman"/>
        </w:rPr>
        <w:t xml:space="preserve">, от 28.12.2018 </w:t>
      </w:r>
      <w:hyperlink r:id="rId49"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на 2019 год в сумме 1369304,9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на 2020 год в сумме 1383294,7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Предусмотреть в составе бюджетных ассигнований Дорожного фонда Республики Адыгея на 2018 год средства: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 на осуществление </w:t>
      </w:r>
      <w:proofErr w:type="gramStart"/>
      <w:r w:rsidRPr="00490C7A">
        <w:rPr>
          <w:rFonts w:ascii="Times New Roman" w:hAnsi="Times New Roman" w:cs="Times New Roman"/>
        </w:rPr>
        <w:t>расходов</w:t>
      </w:r>
      <w:proofErr w:type="gramEnd"/>
      <w:r w:rsidRPr="00490C7A">
        <w:rPr>
          <w:rFonts w:ascii="Times New Roman" w:hAnsi="Times New Roman" w:cs="Times New Roman"/>
        </w:rPr>
        <w:t xml:space="preserve"> на обслуживание долговых обязательств, связанных с использованием бюджетного кредита, полученного Республикой Адыгея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сумме 78.5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на предоставление субсидий местным бюджетам на строительство (реконструкцию), капитальный ремонт и ремонт автомобильных дорог общего пользования местного значения в сумме 381010.6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(п. 2 в ред. </w:t>
      </w:r>
      <w:hyperlink r:id="rId50"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19.07.2018 N 167)</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9. Межбюджетные трансферты бюджетам муниципальных районов, городских округов и поселений</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Утвердить:</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 объем дотаций на выравнивание бюджетной обеспеченности муниципальных районов (городских округов) на 2018 год в сумме 826320,0 тысячи рублей с </w:t>
      </w:r>
      <w:hyperlink r:id="rId51"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дотаций на выравнивание бюджетной обеспеченности муниципальных районов и городских округов из Республиканского фонда финансовой поддержки муниципальных районов (городских округов) на 2018 год согласно приложению N 21 к настоящему Закону;</w:t>
      </w:r>
    </w:p>
    <w:p w:rsidR="00490C7A" w:rsidRPr="00490C7A" w:rsidRDefault="00490C7A">
      <w:pPr>
        <w:pStyle w:val="ConsPlusNormal"/>
        <w:spacing w:before="220"/>
        <w:ind w:firstLine="540"/>
        <w:jc w:val="both"/>
        <w:rPr>
          <w:rFonts w:ascii="Times New Roman" w:hAnsi="Times New Roman" w:cs="Times New Roman"/>
        </w:rPr>
      </w:pPr>
      <w:proofErr w:type="gramStart"/>
      <w:r w:rsidRPr="00490C7A">
        <w:rPr>
          <w:rFonts w:ascii="Times New Roman" w:hAnsi="Times New Roman" w:cs="Times New Roman"/>
        </w:rPr>
        <w:t>2) объем дотаций на выравнивание бюджетной обеспеченности муниципальных районов (городских округов) на 2019 год в сумме 826320,0 тысячи рублей, в том числе нераспределенный объем дотаций на выравнивание бюджетной обеспеченности муниципальных районов (городских округов) в сумме 127685,0 тысячи рублей, на 2020 год в сумме 826320,0 тысячи рублей, в том числе нераспределенный объем дотаций на выравнивание бюджетной обеспеченности муниципальных районов (городских округов</w:t>
      </w:r>
      <w:proofErr w:type="gramEnd"/>
      <w:r w:rsidRPr="00490C7A">
        <w:rPr>
          <w:rFonts w:ascii="Times New Roman" w:hAnsi="Times New Roman" w:cs="Times New Roman"/>
        </w:rPr>
        <w:t xml:space="preserve">) в сумме 95923,0 тысячи рублей, с </w:t>
      </w:r>
      <w:hyperlink r:id="rId52"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дотаций на выравнивание бюджетной обеспеченности муниципальных районов и городских округов из Республиканского фонда финансовой поддержки муниципальных районов (городских округов) на плановый период 2019 и 2020 годов согласно приложению N 22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Установить критерий выравнивания расчетной бюджетной обеспеченности муниципальных районов (городских округов) в размере 1,06.</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Утвердить объем дотаций на выравнивание бюджетной обеспеченности поселений: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на 2018 год в сумме 14258,9 тысячи рублей с распределением по городским округам в части исполнения полномочий городских поселений в следующих суммах:</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а) муниципальное образование "Город Майкоп" - 13069,9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муниципальное образование "Город Адыгейск" - 1189,0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lastRenderedPageBreak/>
        <w:t>2) на 2019 год в сумме 14258,9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на 2020 год в сумме 14258,9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4. Утвердить объем субвенций местным бюджетам из республиканского бюджета Республики Адыгея на 2018 год в сумме 2986579.0 тысячи рублей с </w:t>
      </w:r>
      <w:hyperlink r:id="rId53"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согласно приложению N 23 к настоящему Закону:</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Законов Республики Адыгея от 21.03.2018 </w:t>
      </w:r>
      <w:hyperlink r:id="rId54" w:history="1">
        <w:r w:rsidRPr="00490C7A">
          <w:rPr>
            <w:rFonts w:ascii="Times New Roman" w:hAnsi="Times New Roman" w:cs="Times New Roman"/>
            <w:color w:val="0000FF"/>
          </w:rPr>
          <w:t>N 137</w:t>
        </w:r>
      </w:hyperlink>
      <w:r w:rsidRPr="00490C7A">
        <w:rPr>
          <w:rFonts w:ascii="Times New Roman" w:hAnsi="Times New Roman" w:cs="Times New Roman"/>
        </w:rPr>
        <w:t xml:space="preserve">, от 23.05.2018 </w:t>
      </w:r>
      <w:hyperlink r:id="rId55" w:history="1">
        <w:r w:rsidRPr="00490C7A">
          <w:rPr>
            <w:rFonts w:ascii="Times New Roman" w:hAnsi="Times New Roman" w:cs="Times New Roman"/>
            <w:color w:val="0000FF"/>
          </w:rPr>
          <w:t>N 156</w:t>
        </w:r>
      </w:hyperlink>
      <w:r w:rsidRPr="00490C7A">
        <w:rPr>
          <w:rFonts w:ascii="Times New Roman" w:hAnsi="Times New Roman" w:cs="Times New Roman"/>
        </w:rPr>
        <w:t xml:space="preserve">, от 24.09.2018 </w:t>
      </w:r>
      <w:hyperlink r:id="rId56" w:history="1">
        <w:r w:rsidRPr="00490C7A">
          <w:rPr>
            <w:rFonts w:ascii="Times New Roman" w:hAnsi="Times New Roman" w:cs="Times New Roman"/>
            <w:color w:val="0000FF"/>
          </w:rPr>
          <w:t>N 170</w:t>
        </w:r>
      </w:hyperlink>
      <w:r w:rsidRPr="00490C7A">
        <w:rPr>
          <w:rFonts w:ascii="Times New Roman" w:hAnsi="Times New Roman" w:cs="Times New Roman"/>
        </w:rPr>
        <w:t xml:space="preserve">, от 28.12.2018 </w:t>
      </w:r>
      <w:hyperlink r:id="rId57"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на осуществление государственных полномочий Республики Адыгея в социальной сфере в сумме 269239.5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58"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на осуществление государственных полномочий Республики Адыгея в сфере административных правоотношений в сумме 2000.5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59"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21.03.2018 N 137)</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 в сумме 5589,3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на осуществление отдельных государственных полномочий Республики Адыгея по опеке и попечительству в отношении несовершеннолетних лиц в сумме 6555,8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5) на осуществление отдельных государственных полномочий Республики Адыгея в сфере образования в сумме 2500917.9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Законов Республики Адыгея от 23.05.2018 </w:t>
      </w:r>
      <w:hyperlink r:id="rId60" w:history="1">
        <w:r w:rsidRPr="00490C7A">
          <w:rPr>
            <w:rFonts w:ascii="Times New Roman" w:hAnsi="Times New Roman" w:cs="Times New Roman"/>
            <w:color w:val="0000FF"/>
          </w:rPr>
          <w:t>N 156</w:t>
        </w:r>
      </w:hyperlink>
      <w:r w:rsidRPr="00490C7A">
        <w:rPr>
          <w:rFonts w:ascii="Times New Roman" w:hAnsi="Times New Roman" w:cs="Times New Roman"/>
        </w:rPr>
        <w:t xml:space="preserve">, от 28.12.2018 </w:t>
      </w:r>
      <w:hyperlink r:id="rId61"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в сумме 3804,5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7) на осуществление первичного воинского учета на территориях, где отсутствуют военные комиссариаты, в сумме 9900.9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62"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8)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в сумме 360.0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63"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9)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сумме 113039,1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10)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в сумме 75081,3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11)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в сумме 3.5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(п. 11 </w:t>
      </w:r>
      <w:proofErr w:type="gramStart"/>
      <w:r w:rsidRPr="00490C7A">
        <w:rPr>
          <w:rFonts w:ascii="Times New Roman" w:hAnsi="Times New Roman" w:cs="Times New Roman"/>
        </w:rPr>
        <w:t>введен</w:t>
      </w:r>
      <w:proofErr w:type="gramEnd"/>
      <w:r w:rsidRPr="00490C7A">
        <w:rPr>
          <w:rFonts w:ascii="Times New Roman" w:hAnsi="Times New Roman" w:cs="Times New Roman"/>
        </w:rPr>
        <w:t xml:space="preserve"> </w:t>
      </w:r>
      <w:hyperlink r:id="rId64"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21.03.2018 N 137)</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12)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w:t>
      </w:r>
      <w:r w:rsidRPr="00490C7A">
        <w:rPr>
          <w:rFonts w:ascii="Times New Roman" w:hAnsi="Times New Roman" w:cs="Times New Roman"/>
        </w:rPr>
        <w:lastRenderedPageBreak/>
        <w:t>86.7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(п. 12 </w:t>
      </w:r>
      <w:proofErr w:type="gramStart"/>
      <w:r w:rsidRPr="00490C7A">
        <w:rPr>
          <w:rFonts w:ascii="Times New Roman" w:hAnsi="Times New Roman" w:cs="Times New Roman"/>
        </w:rPr>
        <w:t>введен</w:t>
      </w:r>
      <w:proofErr w:type="gramEnd"/>
      <w:r w:rsidRPr="00490C7A">
        <w:rPr>
          <w:rFonts w:ascii="Times New Roman" w:hAnsi="Times New Roman" w:cs="Times New Roman"/>
        </w:rPr>
        <w:t xml:space="preserve"> </w:t>
      </w:r>
      <w:hyperlink r:id="rId65"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5. Утвердить объем субвенций местным бюджетам из республиканского бюджета Республики Адыгея на 2019 год в сумме 2791753,3 тысячи рублей, на 2020 год в сумме 2773246,4 тысячи рублей с </w:t>
      </w:r>
      <w:hyperlink r:id="rId66"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согласно приложению N 24 к настоящему Закону:</w:t>
      </w:r>
    </w:p>
    <w:p w:rsidR="00490C7A" w:rsidRPr="00490C7A" w:rsidRDefault="00490C7A">
      <w:pPr>
        <w:pStyle w:val="ConsPlusNormal"/>
        <w:spacing w:before="220"/>
        <w:ind w:firstLine="540"/>
        <w:jc w:val="both"/>
        <w:rPr>
          <w:rFonts w:ascii="Times New Roman" w:hAnsi="Times New Roman" w:cs="Times New Roman"/>
        </w:rPr>
      </w:pPr>
      <w:proofErr w:type="gramStart"/>
      <w:r w:rsidRPr="00490C7A">
        <w:rPr>
          <w:rFonts w:ascii="Times New Roman" w:hAnsi="Times New Roman" w:cs="Times New Roman"/>
        </w:rPr>
        <w:t>1) на осуществление государственных полномочий Республики Адыгея в социальной сфере на 2019 год в сумме 248383,5 тысячи рублей, на 2020 год в сумме 248383,5 тысячи рублей;</w:t>
      </w:r>
      <w:proofErr w:type="gramEnd"/>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на осуществление государственных полномочий Республики Адыгея в сфере административных правоотношений на 2019 год в сумме 2328,0 тысячи рублей, на 2020 год в сумме 2328,0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на 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 на 2019 год в сумме 5644,2 тысячи рублей, на 2020 год в сумме 5861,7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на осуществление отдельных государственных полномочий Республики Адыгея по опеке и попечительству в отношении несовершеннолетних лиц на 2019 год в сумме 6620,0 тысячи рублей, на 2020 год в сумме 6880,5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5) на осуществление отдельных государственных полномочий Республики Адыгея в сфере образования на 2019 год в сумме 2387082,0 тысячи рублей, на 2020 год в сумме 2387082,0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на 2019 год в сумме 3842,0 тысячи рублей, на 2020 год в сумме 3993,0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7) на осуществление первичного воинского учета на территориях, где отсутствуют военные комиссариаты, на 2019 год в сумме 8942,1 тысячи рублей, на 2020 год в сумме 9262,6 тысячи рублей;</w:t>
      </w:r>
    </w:p>
    <w:p w:rsidR="00490C7A" w:rsidRPr="00490C7A" w:rsidRDefault="00490C7A">
      <w:pPr>
        <w:pStyle w:val="ConsPlusNormal"/>
        <w:spacing w:before="220"/>
        <w:ind w:firstLine="540"/>
        <w:jc w:val="both"/>
        <w:rPr>
          <w:rFonts w:ascii="Times New Roman" w:hAnsi="Times New Roman" w:cs="Times New Roman"/>
        </w:rPr>
      </w:pPr>
      <w:proofErr w:type="gramStart"/>
      <w:r w:rsidRPr="00490C7A">
        <w:rPr>
          <w:rFonts w:ascii="Times New Roman" w:hAnsi="Times New Roman" w:cs="Times New Roman"/>
        </w:rPr>
        <w:t>8)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на 2019 год сумме 240,0 тысячи рублей, на 2020 год в сумме 240,0 тысячи рублей;</w:t>
      </w:r>
      <w:proofErr w:type="gramEnd"/>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9)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2019 год в сумме 113590.2 тысячи рублей, на 2020 год в сумме 94133,8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10)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на 2019 год в сумме 15081,3 тысячи рублей, на 2020 год в сумме 15081,3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6. </w:t>
      </w:r>
      <w:proofErr w:type="gramStart"/>
      <w:r w:rsidRPr="00490C7A">
        <w:rPr>
          <w:rFonts w:ascii="Times New Roman" w:hAnsi="Times New Roman" w:cs="Times New Roman"/>
        </w:rPr>
        <w:t xml:space="preserve">Утвердить объем субвенций бюджетам муниципальных районов из республиканского бюджета Республики Адыгея на осуществление государственных полномочий Республики Адыгея по расчету и предоставлению дотаций на выравнивание бюджетной обеспеченности поселений на 2018 год в сумме 20929.8 тысячи рублей, на 2019 год в сумме 20929.8 тысячи рублей и на 2020 год в сумме 20929.8 тысячи рублей с </w:t>
      </w:r>
      <w:hyperlink r:id="rId67"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согласно приложению N 25 к настоящему</w:t>
      </w:r>
      <w:proofErr w:type="gramEnd"/>
      <w:r w:rsidRPr="00490C7A">
        <w:rPr>
          <w:rFonts w:ascii="Times New Roman" w:hAnsi="Times New Roman" w:cs="Times New Roman"/>
        </w:rPr>
        <w:t xml:space="preserve"> Закону.</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68"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7. Утвердить объем дотаций бюджетам муниципальных районов (городских округов) на </w:t>
      </w:r>
      <w:r w:rsidRPr="00490C7A">
        <w:rPr>
          <w:rFonts w:ascii="Times New Roman" w:hAnsi="Times New Roman" w:cs="Times New Roman"/>
        </w:rPr>
        <w:lastRenderedPageBreak/>
        <w:t xml:space="preserve">частичную компенсацию дополнительных расходов на повышение оплаты труда работников бюджетной сферы на 2018 год в сумме 70000.0 тысячи рублей с </w:t>
      </w:r>
      <w:hyperlink r:id="rId69"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согласно приложению N 26 к настоящему Закону.</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w:t>
      </w:r>
      <w:proofErr w:type="gramStart"/>
      <w:r w:rsidRPr="00490C7A">
        <w:rPr>
          <w:rFonts w:ascii="Times New Roman" w:hAnsi="Times New Roman" w:cs="Times New Roman"/>
        </w:rPr>
        <w:t>в</w:t>
      </w:r>
      <w:proofErr w:type="gramEnd"/>
      <w:r w:rsidRPr="00490C7A">
        <w:rPr>
          <w:rFonts w:ascii="Times New Roman" w:hAnsi="Times New Roman" w:cs="Times New Roman"/>
        </w:rPr>
        <w:t xml:space="preserve"> ред. </w:t>
      </w:r>
      <w:hyperlink r:id="rId70"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19.07.2018 N 167)</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7.1. Утвердить объем дотаций на поддержку мер по обеспечению сбалансированности бюджетов муниципальных образований на 2018 год в сумме 63457.8 тысячи рублей с распределением дотаций в следующих суммах:</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тысяч рублей</w:t>
      </w:r>
    </w:p>
    <w:p w:rsidR="00490C7A" w:rsidRPr="00490C7A" w:rsidRDefault="00490C7A">
      <w:pPr>
        <w:spacing w:after="1"/>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7370"/>
        <w:gridCol w:w="1701"/>
      </w:tblGrid>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"Город Адыгейск"</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2895.4</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"Город Майкоп"</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17001.4</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"Гиагинский район"</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3099.8</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"Майкопский район"</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9123.9</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"Кошехабльский район"</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6934.7</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w:t>
            </w:r>
            <w:proofErr w:type="gramStart"/>
            <w:r w:rsidRPr="00490C7A">
              <w:rPr>
                <w:rFonts w:ascii="Times New Roman" w:hAnsi="Times New Roman" w:cs="Times New Roman"/>
              </w:rPr>
              <w:t>Красногвардейский</w:t>
            </w:r>
            <w:proofErr w:type="gramEnd"/>
            <w:r w:rsidRPr="00490C7A">
              <w:rPr>
                <w:rFonts w:ascii="Times New Roman" w:hAnsi="Times New Roman" w:cs="Times New Roman"/>
              </w:rPr>
              <w:t xml:space="preserve"> район"</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6774.7</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"Тахтамукайский район"</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8259.4</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"Теучежский район"</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5126.9</w:t>
            </w:r>
          </w:p>
        </w:tc>
      </w:tr>
      <w:tr w:rsidR="00490C7A" w:rsidRPr="00490C7A">
        <w:tc>
          <w:tcPr>
            <w:tcW w:w="7370" w:type="dxa"/>
            <w:tcBorders>
              <w:top w:val="nil"/>
              <w:left w:val="nil"/>
              <w:bottom w:val="nil"/>
              <w:right w:val="nil"/>
            </w:tcBorders>
          </w:tcPr>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муниципальное образование "Шовгеновский район"</w:t>
            </w:r>
          </w:p>
        </w:tc>
        <w:tc>
          <w:tcPr>
            <w:tcW w:w="1701" w:type="dxa"/>
            <w:tcBorders>
              <w:top w:val="nil"/>
              <w:left w:val="nil"/>
              <w:bottom w:val="nil"/>
              <w:right w:val="nil"/>
            </w:tcBorders>
          </w:tcPr>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4241.6</w:t>
            </w:r>
          </w:p>
        </w:tc>
      </w:tr>
    </w:tbl>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(часть 7.1 в ред. </w:t>
      </w:r>
      <w:hyperlink r:id="rId71"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19.07.2018 N 167)</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8. Установить, что не использованные по состоянию на 1 января 2018 года остатки межбюджетных трансфертов, предоставленных из республиканского бюджета Республики Адыгея бюджетам муниципальных районов (городских округов) в форме субвенций, субсидий, иных межбюджетных трансфертов, имеющих целевое назначение, подлежат возврату в республиканский бюджет Республики Адыгея в течение первых 10 рабочих дней 2018 года.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9. Утвердить объем субсидий местным бюджетам из республиканского бюджета Республики Адыгея на 2018 год в сумме 1916458.5 тысячи рублей с </w:t>
      </w:r>
      <w:hyperlink r:id="rId72"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субсидий согласно приложению N 27 к настоящему Закону.</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w:t>
      </w:r>
      <w:proofErr w:type="gramStart"/>
      <w:r w:rsidRPr="00490C7A">
        <w:rPr>
          <w:rFonts w:ascii="Times New Roman" w:hAnsi="Times New Roman" w:cs="Times New Roman"/>
        </w:rPr>
        <w:t>в</w:t>
      </w:r>
      <w:proofErr w:type="gramEnd"/>
      <w:r w:rsidRPr="00490C7A">
        <w:rPr>
          <w:rFonts w:ascii="Times New Roman" w:hAnsi="Times New Roman" w:cs="Times New Roman"/>
        </w:rPr>
        <w:t xml:space="preserve"> ред. Законов Республики Адыгея от 21.03.2018 </w:t>
      </w:r>
      <w:hyperlink r:id="rId73" w:history="1">
        <w:r w:rsidRPr="00490C7A">
          <w:rPr>
            <w:rFonts w:ascii="Times New Roman" w:hAnsi="Times New Roman" w:cs="Times New Roman"/>
            <w:color w:val="0000FF"/>
          </w:rPr>
          <w:t>N 137</w:t>
        </w:r>
      </w:hyperlink>
      <w:r w:rsidRPr="00490C7A">
        <w:rPr>
          <w:rFonts w:ascii="Times New Roman" w:hAnsi="Times New Roman" w:cs="Times New Roman"/>
        </w:rPr>
        <w:t xml:space="preserve">, от 23.05.2018 </w:t>
      </w:r>
      <w:hyperlink r:id="rId74" w:history="1">
        <w:r w:rsidRPr="00490C7A">
          <w:rPr>
            <w:rFonts w:ascii="Times New Roman" w:hAnsi="Times New Roman" w:cs="Times New Roman"/>
            <w:color w:val="0000FF"/>
          </w:rPr>
          <w:t>N 156</w:t>
        </w:r>
      </w:hyperlink>
      <w:r w:rsidRPr="00490C7A">
        <w:rPr>
          <w:rFonts w:ascii="Times New Roman" w:hAnsi="Times New Roman" w:cs="Times New Roman"/>
        </w:rPr>
        <w:t xml:space="preserve">, от 19.07.2018 </w:t>
      </w:r>
      <w:hyperlink r:id="rId75" w:history="1">
        <w:r w:rsidRPr="00490C7A">
          <w:rPr>
            <w:rFonts w:ascii="Times New Roman" w:hAnsi="Times New Roman" w:cs="Times New Roman"/>
            <w:color w:val="0000FF"/>
          </w:rPr>
          <w:t>N 167</w:t>
        </w:r>
      </w:hyperlink>
      <w:r w:rsidRPr="00490C7A">
        <w:rPr>
          <w:rFonts w:ascii="Times New Roman" w:hAnsi="Times New Roman" w:cs="Times New Roman"/>
        </w:rPr>
        <w:t xml:space="preserve">, от 24.09.2018 </w:t>
      </w:r>
      <w:hyperlink r:id="rId76" w:history="1">
        <w:r w:rsidRPr="00490C7A">
          <w:rPr>
            <w:rFonts w:ascii="Times New Roman" w:hAnsi="Times New Roman" w:cs="Times New Roman"/>
            <w:color w:val="0000FF"/>
          </w:rPr>
          <w:t>N 170</w:t>
        </w:r>
      </w:hyperlink>
      <w:r w:rsidRPr="00490C7A">
        <w:rPr>
          <w:rFonts w:ascii="Times New Roman" w:hAnsi="Times New Roman" w:cs="Times New Roman"/>
        </w:rPr>
        <w:t xml:space="preserve">, от 10.12.2018 </w:t>
      </w:r>
      <w:hyperlink r:id="rId77" w:history="1">
        <w:r w:rsidRPr="00490C7A">
          <w:rPr>
            <w:rFonts w:ascii="Times New Roman" w:hAnsi="Times New Roman" w:cs="Times New Roman"/>
            <w:color w:val="0000FF"/>
          </w:rPr>
          <w:t>N 200</w:t>
        </w:r>
      </w:hyperlink>
      <w:r w:rsidRPr="00490C7A">
        <w:rPr>
          <w:rFonts w:ascii="Times New Roman" w:hAnsi="Times New Roman" w:cs="Times New Roman"/>
        </w:rPr>
        <w:t xml:space="preserve">, от 28.12.2018 </w:t>
      </w:r>
      <w:hyperlink r:id="rId78"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9.1. Утвердить объем иных межбюджетных трансфертов местным бюджетам из республиканского бюджета Республики Адыгея на 2018 год в сумме 460310.9 тысячи рублей с </w:t>
      </w:r>
      <w:hyperlink r:id="rId79" w:history="1">
        <w:r w:rsidRPr="00490C7A">
          <w:rPr>
            <w:rFonts w:ascii="Times New Roman" w:hAnsi="Times New Roman" w:cs="Times New Roman"/>
            <w:color w:val="0000FF"/>
          </w:rPr>
          <w:t>распределением</w:t>
        </w:r>
      </w:hyperlink>
      <w:r w:rsidRPr="00490C7A">
        <w:rPr>
          <w:rFonts w:ascii="Times New Roman" w:hAnsi="Times New Roman" w:cs="Times New Roman"/>
        </w:rPr>
        <w:t xml:space="preserve"> иных межбюджетных трансфертов согласно приложению N 31 к настоящему Закону.</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w:t>
      </w:r>
      <w:proofErr w:type="gramStart"/>
      <w:r w:rsidRPr="00490C7A">
        <w:rPr>
          <w:rFonts w:ascii="Times New Roman" w:hAnsi="Times New Roman" w:cs="Times New Roman"/>
        </w:rPr>
        <w:t>ч</w:t>
      </w:r>
      <w:proofErr w:type="gramEnd"/>
      <w:r w:rsidRPr="00490C7A">
        <w:rPr>
          <w:rFonts w:ascii="Times New Roman" w:hAnsi="Times New Roman" w:cs="Times New Roman"/>
        </w:rPr>
        <w:t xml:space="preserve">асть 9.1 введена </w:t>
      </w:r>
      <w:hyperlink r:id="rId80"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24.09.2018 N 170; в ред. </w:t>
      </w:r>
      <w:hyperlink r:id="rId81"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10. </w:t>
      </w:r>
      <w:proofErr w:type="gramStart"/>
      <w:r w:rsidRPr="00490C7A">
        <w:rPr>
          <w:rFonts w:ascii="Times New Roman" w:hAnsi="Times New Roman" w:cs="Times New Roman"/>
        </w:rPr>
        <w:t>Установить, что в 2018 году операции с межбюджетными трансфертами, предоставляемыми из республиканского бюджета Республики Адыгея местным бюджетам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2018 года, при исполнении местных бюджетов учитываются на лицевых счетах, открытых получателям средств местных бюджетов в Управлении Федерального казначейства</w:t>
      </w:r>
      <w:proofErr w:type="gramEnd"/>
      <w:r w:rsidRPr="00490C7A">
        <w:rPr>
          <w:rFonts w:ascii="Times New Roman" w:hAnsi="Times New Roman" w:cs="Times New Roman"/>
        </w:rPr>
        <w:t xml:space="preserve"> по Республике Адыгея (Адыгея).</w:t>
      </w:r>
    </w:p>
    <w:p w:rsidR="00490C7A" w:rsidRPr="00490C7A" w:rsidRDefault="00490C7A">
      <w:pPr>
        <w:pStyle w:val="ConsPlusNormal"/>
        <w:spacing w:before="220"/>
        <w:ind w:firstLine="540"/>
        <w:jc w:val="both"/>
        <w:rPr>
          <w:rFonts w:ascii="Times New Roman" w:hAnsi="Times New Roman" w:cs="Times New Roman"/>
        </w:rPr>
      </w:pPr>
      <w:bookmarkStart w:id="1" w:name="P186"/>
      <w:bookmarkEnd w:id="1"/>
      <w:r w:rsidRPr="00490C7A">
        <w:rPr>
          <w:rFonts w:ascii="Times New Roman" w:hAnsi="Times New Roman" w:cs="Times New Roman"/>
        </w:rPr>
        <w:t xml:space="preserve">11. </w:t>
      </w:r>
      <w:proofErr w:type="gramStart"/>
      <w:r w:rsidRPr="00490C7A">
        <w:rPr>
          <w:rFonts w:ascii="Times New Roman" w:hAnsi="Times New Roman" w:cs="Times New Roman"/>
        </w:rPr>
        <w:t xml:space="preserve">Перечень межбюджетных трансфертов из республиканского бюджета Республики Адыгея в местные бюджеты в форме субсидий, субвенций и иных межбюджетных трансфертов, </w:t>
      </w:r>
      <w:r w:rsidRPr="00490C7A">
        <w:rPr>
          <w:rFonts w:ascii="Times New Roman" w:hAnsi="Times New Roman" w:cs="Times New Roman"/>
        </w:rPr>
        <w:lastRenderedPageBreak/>
        <w:t>имеющих целевое назначение, предоставление которых в 2018 году осуществляется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утверждается Кабинетом Министров Республики Адыгея.</w:t>
      </w:r>
      <w:proofErr w:type="gramEnd"/>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12. Установить, что Управление Федерального казначейства по Республике Адыгея (Адыгея) в 2018 году осуществляет полномочия получателя средств республиканского бюджета Республики Адыгея по перечислению межбюджетных трансфертов, включенных в перечень, указанный в </w:t>
      </w:r>
      <w:hyperlink w:anchor="P186" w:history="1">
        <w:r w:rsidRPr="00490C7A">
          <w:rPr>
            <w:rFonts w:ascii="Times New Roman" w:hAnsi="Times New Roman" w:cs="Times New Roman"/>
            <w:color w:val="0000FF"/>
          </w:rPr>
          <w:t>части 11</w:t>
        </w:r>
      </w:hyperlink>
      <w:r w:rsidRPr="00490C7A">
        <w:rPr>
          <w:rFonts w:ascii="Times New Roman" w:hAnsi="Times New Roman" w:cs="Times New Roman"/>
        </w:rPr>
        <w:t xml:space="preserve"> настоящей статьи, в порядке, установленном федеральным законодательством.</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13. </w:t>
      </w:r>
      <w:proofErr w:type="gramStart"/>
      <w:r w:rsidRPr="00490C7A">
        <w:rPr>
          <w:rFonts w:ascii="Times New Roman" w:hAnsi="Times New Roman" w:cs="Times New Roman"/>
        </w:rPr>
        <w:t>Установить, что Управление Федерального казначейства по Республике Адыгея (Адыгея) вправе осуществлять в 2018 году на основании решений главных распорядителей средств республиканского бюджета Республики Адыгея полномочия получателя средств республиканского бюджета Республики Адыгея по перечислению межбюджетных трансфертов, предоставляемых из республиканского бюджета Республики Адыгея в местные бюджеты в форме субсидий, субвенций и иных межбюджетных трансфертов, имеющих целевое назначение, в пределах суммы, необходимой для</w:t>
      </w:r>
      <w:proofErr w:type="gramEnd"/>
      <w:r w:rsidRPr="00490C7A">
        <w:rPr>
          <w:rFonts w:ascii="Times New Roman" w:hAnsi="Times New Roman" w:cs="Times New Roman"/>
        </w:rPr>
        <w:t xml:space="preserve">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в порядке, установленном Федеральным казначейством.</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10. Предоставление бюджетных кредитов бюджетам муниципальных районов (городских округов)</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bookmarkStart w:id="2" w:name="P192"/>
      <w:bookmarkEnd w:id="2"/>
      <w:r w:rsidRPr="00490C7A">
        <w:rPr>
          <w:rFonts w:ascii="Times New Roman" w:hAnsi="Times New Roman" w:cs="Times New Roman"/>
        </w:rPr>
        <w:t>1. Установить, что в 2018 году бюджетные кредиты бюджетам муниципальных районов (городских округов) предоставляются из республиканского бюджета Республики Адыгея в пределах общего объема бюджетных ассигнований, предусмотренных по источникам финансирования дефицита республиканского бюджета Республики Адыгея, в сумме до 186000.0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82"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на частичное покрытие дефицита бюджета муниципального района (городского округа) - на срок до трех лет;</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на покрытие временного кассового разрыва, возникающего при исполнении бюджета муниципального района (городского округа), - на срок, не выходящий за пределы финансового года;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на осуществление мероприятий, связанных с ликвидацией последствий стихийных бедствий, - на срок, не выходящий за пределы финансового года.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Установить плату за пользование бюджетными кредитами, указанными в </w:t>
      </w:r>
      <w:hyperlink w:anchor="P192" w:history="1">
        <w:r w:rsidRPr="00490C7A">
          <w:rPr>
            <w:rFonts w:ascii="Times New Roman" w:hAnsi="Times New Roman" w:cs="Times New Roman"/>
            <w:color w:val="0000FF"/>
          </w:rPr>
          <w:t>части 1</w:t>
        </w:r>
      </w:hyperlink>
      <w:r w:rsidRPr="00490C7A">
        <w:rPr>
          <w:rFonts w:ascii="Times New Roman" w:hAnsi="Times New Roman" w:cs="Times New Roman"/>
        </w:rPr>
        <w:t xml:space="preserve"> настоящей статьи:</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для частичного покрытия дефицитов бюджетов муниципальных районов (городских округов), для покрытия временных кассовых разрывов, возникающих при исполнении бюджетов муниципальных районов (городских округов), - в размере 0,1 процента годовых;</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для осуществления мероприятий, связанных с ликвидацией последствий стихийных бедствий, - по ставке 0 процентов.</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Бюджетные кредиты бюджетам муниципальных районов (городских округов)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Предоставление, использование и возврат муниципальными районами (городскими округами) бюджетных кредитов, полученных из республиканского бюджета Республики Адыгея, осуществляются в порядке, установленном Кабинетом Министров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11. Предоставление субсидий некоммерческим организациям, не являющимся государственными учреждениями</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bookmarkStart w:id="3" w:name="P205"/>
      <w:bookmarkEnd w:id="3"/>
      <w:r w:rsidRPr="00490C7A">
        <w:rPr>
          <w:rFonts w:ascii="Times New Roman" w:hAnsi="Times New Roman" w:cs="Times New Roman"/>
        </w:rPr>
        <w:t xml:space="preserve">1. В соответствии со </w:t>
      </w:r>
      <w:hyperlink r:id="rId83" w:history="1">
        <w:r w:rsidRPr="00490C7A">
          <w:rPr>
            <w:rFonts w:ascii="Times New Roman" w:hAnsi="Times New Roman" w:cs="Times New Roman"/>
            <w:color w:val="0000FF"/>
          </w:rPr>
          <w:t>статьей 78.1</w:t>
        </w:r>
      </w:hyperlink>
      <w:r w:rsidRPr="00490C7A">
        <w:rPr>
          <w:rFonts w:ascii="Times New Roman" w:hAnsi="Times New Roman" w:cs="Times New Roman"/>
        </w:rPr>
        <w:t xml:space="preserve"> Бюджетного кодекса Российской Федерации из республиканского бюджета Республики Адыгея предоставляются:</w:t>
      </w:r>
    </w:p>
    <w:p w:rsidR="00490C7A" w:rsidRPr="00490C7A" w:rsidRDefault="00490C7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C7A" w:rsidRPr="00490C7A">
        <w:trPr>
          <w:jc w:val="center"/>
        </w:trPr>
        <w:tc>
          <w:tcPr>
            <w:tcW w:w="10147" w:type="dxa"/>
            <w:tcBorders>
              <w:top w:val="nil"/>
              <w:left w:val="single" w:sz="24" w:space="0" w:color="CED3F1"/>
              <w:bottom w:val="nil"/>
              <w:right w:val="single" w:sz="24" w:space="0" w:color="F4F3F8"/>
            </w:tcBorders>
            <w:shd w:val="clear" w:color="auto" w:fill="F4F3F8"/>
          </w:tcPr>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color w:val="392C69"/>
              </w:rPr>
              <w:t xml:space="preserve">Изменения, внесенные </w:t>
            </w:r>
            <w:hyperlink r:id="rId84" w:history="1">
              <w:r w:rsidRPr="00490C7A">
                <w:rPr>
                  <w:rFonts w:ascii="Times New Roman" w:hAnsi="Times New Roman" w:cs="Times New Roman"/>
                  <w:color w:val="0000FF"/>
                </w:rPr>
                <w:t>Законом</w:t>
              </w:r>
            </w:hyperlink>
            <w:r w:rsidRPr="00490C7A">
              <w:rPr>
                <w:rFonts w:ascii="Times New Roman" w:hAnsi="Times New Roman" w:cs="Times New Roman"/>
                <w:color w:val="392C69"/>
              </w:rPr>
              <w:t xml:space="preserve"> Республики Адыгея от 19.07.2018 N 167 в пункт 1, </w:t>
            </w:r>
            <w:hyperlink r:id="rId85" w:history="1">
              <w:r w:rsidRPr="00490C7A">
                <w:rPr>
                  <w:rFonts w:ascii="Times New Roman" w:hAnsi="Times New Roman" w:cs="Times New Roman"/>
                  <w:color w:val="0000FF"/>
                </w:rPr>
                <w:t>распространяются</w:t>
              </w:r>
            </w:hyperlink>
            <w:r w:rsidRPr="00490C7A">
              <w:rPr>
                <w:rFonts w:ascii="Times New Roman" w:hAnsi="Times New Roman" w:cs="Times New Roman"/>
                <w:color w:val="392C69"/>
              </w:rPr>
              <w:t xml:space="preserve"> на правоотношения, возникшие с 1 апреля 2018 года.</w:t>
            </w:r>
          </w:p>
        </w:tc>
      </w:tr>
    </w:tbl>
    <w:p w:rsidR="00490C7A" w:rsidRPr="00490C7A" w:rsidRDefault="00490C7A">
      <w:pPr>
        <w:pStyle w:val="ConsPlusNormal"/>
        <w:spacing w:before="280"/>
        <w:ind w:firstLine="540"/>
        <w:jc w:val="both"/>
        <w:rPr>
          <w:rFonts w:ascii="Times New Roman" w:hAnsi="Times New Roman" w:cs="Times New Roman"/>
        </w:rPr>
      </w:pPr>
      <w:r w:rsidRPr="00490C7A">
        <w:rPr>
          <w:rFonts w:ascii="Times New Roman" w:hAnsi="Times New Roman" w:cs="Times New Roman"/>
        </w:rPr>
        <w:t>1) в рамках государственной программы Республики Адыгея "Социальная поддержка граждан" на 2014 - 2021 годы:</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86"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а) субсидии некоммерческой организации "Общественное движение "</w:t>
      </w:r>
      <w:proofErr w:type="spellStart"/>
      <w:r w:rsidRPr="00490C7A">
        <w:rPr>
          <w:rFonts w:ascii="Times New Roman" w:hAnsi="Times New Roman" w:cs="Times New Roman"/>
        </w:rPr>
        <w:t>Адыгэ</w:t>
      </w:r>
      <w:proofErr w:type="spellEnd"/>
      <w:r w:rsidRPr="00490C7A">
        <w:rPr>
          <w:rFonts w:ascii="Times New Roman" w:hAnsi="Times New Roman" w:cs="Times New Roman"/>
        </w:rPr>
        <w:t xml:space="preserve"> </w:t>
      </w:r>
      <w:proofErr w:type="spellStart"/>
      <w:r w:rsidRPr="00490C7A">
        <w:rPr>
          <w:rFonts w:ascii="Times New Roman" w:hAnsi="Times New Roman" w:cs="Times New Roman"/>
        </w:rPr>
        <w:t>Хасэ</w:t>
      </w:r>
      <w:proofErr w:type="spellEnd"/>
      <w:r w:rsidRPr="00490C7A">
        <w:rPr>
          <w:rFonts w:ascii="Times New Roman" w:hAnsi="Times New Roman" w:cs="Times New Roman"/>
        </w:rPr>
        <w:t xml:space="preserve"> - Черкесский Парламент"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субсидии некоммерческой организации "</w:t>
      </w:r>
      <w:proofErr w:type="spellStart"/>
      <w:r w:rsidRPr="00490C7A">
        <w:rPr>
          <w:rFonts w:ascii="Times New Roman" w:hAnsi="Times New Roman" w:cs="Times New Roman"/>
        </w:rPr>
        <w:t>Майкопское</w:t>
      </w:r>
      <w:proofErr w:type="spellEnd"/>
      <w:r w:rsidRPr="00490C7A">
        <w:rPr>
          <w:rFonts w:ascii="Times New Roman" w:hAnsi="Times New Roman" w:cs="Times New Roman"/>
        </w:rPr>
        <w:t xml:space="preserve"> </w:t>
      </w:r>
      <w:proofErr w:type="spellStart"/>
      <w:r w:rsidRPr="00490C7A">
        <w:rPr>
          <w:rFonts w:ascii="Times New Roman" w:hAnsi="Times New Roman" w:cs="Times New Roman"/>
        </w:rPr>
        <w:t>отдельское</w:t>
      </w:r>
      <w:proofErr w:type="spellEnd"/>
      <w:r w:rsidRPr="00490C7A">
        <w:rPr>
          <w:rFonts w:ascii="Times New Roman" w:hAnsi="Times New Roman" w:cs="Times New Roman"/>
        </w:rPr>
        <w:t xml:space="preserve"> казачье общество Кубанского войскового казачьего общества";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в) субсидии социально ориентированным некоммерческим организациям в форме компенсации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на возмещение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г) субсидии некоммерческим организациям, осуществляющим деятельность в сфере социальной реабилитации больных наркоманией, на возмещение расходов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rsidRPr="00490C7A">
        <w:rPr>
          <w:rFonts w:ascii="Times New Roman" w:hAnsi="Times New Roman" w:cs="Times New Roman"/>
        </w:rPr>
        <w:t>ресоциализации</w:t>
      </w:r>
      <w:proofErr w:type="spellEnd"/>
      <w:r w:rsidRPr="00490C7A">
        <w:rPr>
          <w:rFonts w:ascii="Times New Roman" w:hAnsi="Times New Roman" w:cs="Times New Roman"/>
        </w:rPr>
        <w:t xml:space="preserve"> наркозависимых;</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(п. 1 в ред. </w:t>
      </w:r>
      <w:hyperlink r:id="rId87"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19.07.2018 N 167)</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в рамках государственной программы Республики Адыгея "Развитие экономики" на 2017 - 2020 годы:</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а) субсидии </w:t>
      </w:r>
      <w:proofErr w:type="spellStart"/>
      <w:r w:rsidRPr="00490C7A">
        <w:rPr>
          <w:rFonts w:ascii="Times New Roman" w:hAnsi="Times New Roman" w:cs="Times New Roman"/>
        </w:rPr>
        <w:t>микрокредитной</w:t>
      </w:r>
      <w:proofErr w:type="spellEnd"/>
      <w:r w:rsidRPr="00490C7A">
        <w:rPr>
          <w:rFonts w:ascii="Times New Roman" w:hAnsi="Times New Roman" w:cs="Times New Roman"/>
        </w:rPr>
        <w:t xml:space="preserve"> компании "Фонд поддержки предпринимательства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субсидии Союзу "Торгово-промышленная палата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в рамках государственной программы Республики Адыгея "Укрепление межнациональных отношений и патриотическое воспитание" на 2014 - 2020 годы:</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а) субсидии на государственную поддержку централизованных религиозных организаций;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субсидии некоммерческой организации "Общественная организация ветеранов (пенсионеров) войны, труда, Вооруженных Сил и правоохранительных органов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в) субсидии некоммерческой организации "Адыгейская региональная общественная организация "Инвалиды Чернобыля";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в рамках государственной программы Республики Адыгея "Развитие культуры" на 2014 - 2020 годы:</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а) субсидии некоммерческой организации "Региональное отделение Союз композиторов Республики Адыгея Общественной организации "Союз композиторов России";</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lastRenderedPageBreak/>
        <w:t>б) субсидии некоммерческой организации Адыгейскому региональному отделению Общероссийской общественной организации "Союз фотохудожников России";</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(п. 4 в ред. </w:t>
      </w:r>
      <w:hyperlink r:id="rId88"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21.03.2018 N 137)</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5) в рамках государственной программы Республики Адыгея "Обеспечение доступным и комфортным жильем и коммунальными услугами" на 2014 - 2021 годы субсидии некоммерческой организации "Адыгейский республиканский фонд капитального ремонта общего имущества в многоквартирных домах";</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89"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6) в рамках государственной программы Республики Адыгея "Развитие здравоохранения" на 2014 - 2021 годы субсидии некоммерческой организации Адыгейской региональной общественной организации "Ассоциация медицинских работников Республики Адыгея".</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90"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C7A" w:rsidRPr="00490C7A">
        <w:trPr>
          <w:jc w:val="center"/>
        </w:trPr>
        <w:tc>
          <w:tcPr>
            <w:tcW w:w="10147" w:type="dxa"/>
            <w:tcBorders>
              <w:top w:val="nil"/>
              <w:left w:val="single" w:sz="24" w:space="0" w:color="CED3F1"/>
              <w:bottom w:val="nil"/>
              <w:right w:val="single" w:sz="24" w:space="0" w:color="F4F3F8"/>
            </w:tcBorders>
            <w:shd w:val="clear" w:color="auto" w:fill="F4F3F8"/>
          </w:tcPr>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color w:val="392C69"/>
              </w:rPr>
              <w:t xml:space="preserve">Действие пункта 7, введенного </w:t>
            </w:r>
            <w:hyperlink r:id="rId91" w:history="1">
              <w:r w:rsidRPr="00490C7A">
                <w:rPr>
                  <w:rFonts w:ascii="Times New Roman" w:hAnsi="Times New Roman" w:cs="Times New Roman"/>
                  <w:color w:val="0000FF"/>
                </w:rPr>
                <w:t>Законом</w:t>
              </w:r>
            </w:hyperlink>
            <w:r w:rsidRPr="00490C7A">
              <w:rPr>
                <w:rFonts w:ascii="Times New Roman" w:hAnsi="Times New Roman" w:cs="Times New Roman"/>
                <w:color w:val="392C69"/>
              </w:rPr>
              <w:t xml:space="preserve"> Республики Адыгея от 19.07.2018 N 167, </w:t>
            </w:r>
            <w:hyperlink r:id="rId92" w:history="1">
              <w:r w:rsidRPr="00490C7A">
                <w:rPr>
                  <w:rFonts w:ascii="Times New Roman" w:hAnsi="Times New Roman" w:cs="Times New Roman"/>
                  <w:color w:val="0000FF"/>
                </w:rPr>
                <w:t>распространяется</w:t>
              </w:r>
            </w:hyperlink>
            <w:r w:rsidRPr="00490C7A">
              <w:rPr>
                <w:rFonts w:ascii="Times New Roman" w:hAnsi="Times New Roman" w:cs="Times New Roman"/>
                <w:color w:val="392C69"/>
              </w:rPr>
              <w:t xml:space="preserve"> на правоотношения, возникшие с 1 апреля 2018 года.</w:t>
            </w:r>
          </w:p>
        </w:tc>
      </w:tr>
    </w:tbl>
    <w:p w:rsidR="00490C7A" w:rsidRPr="00490C7A" w:rsidRDefault="00490C7A">
      <w:pPr>
        <w:pStyle w:val="ConsPlusNormal"/>
        <w:spacing w:before="280"/>
        <w:ind w:firstLine="540"/>
        <w:jc w:val="both"/>
        <w:rPr>
          <w:rFonts w:ascii="Times New Roman" w:hAnsi="Times New Roman" w:cs="Times New Roman"/>
        </w:rPr>
      </w:pPr>
      <w:r w:rsidRPr="00490C7A">
        <w:rPr>
          <w:rFonts w:ascii="Times New Roman" w:hAnsi="Times New Roman" w:cs="Times New Roman"/>
        </w:rPr>
        <w:t>7) в рамках государственной программы Республики Адыгея "Развитие физической культуры и спорта" на 2014 - 2021 годы:</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а) субсидии некоммерческому партнерству "Адыгейский республиканский баскетбольный клуб "Динамо";</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субсидии некоммерческому партнерству "Адыгейский республиканский гандбольный клуб "</w:t>
      </w:r>
      <w:proofErr w:type="spellStart"/>
      <w:r w:rsidRPr="00490C7A">
        <w:rPr>
          <w:rFonts w:ascii="Times New Roman" w:hAnsi="Times New Roman" w:cs="Times New Roman"/>
        </w:rPr>
        <w:t>Адыиф</w:t>
      </w:r>
      <w:proofErr w:type="spellEnd"/>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в) субсидии некоммерческому партнерству "Адыгейский республиканский волейбольный клуб "</w:t>
      </w:r>
      <w:proofErr w:type="spellStart"/>
      <w:r w:rsidRPr="00490C7A">
        <w:rPr>
          <w:rFonts w:ascii="Times New Roman" w:hAnsi="Times New Roman" w:cs="Times New Roman"/>
        </w:rPr>
        <w:t>Адыгея-МГТУ</w:t>
      </w:r>
      <w:proofErr w:type="spellEnd"/>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г) субсидии некоммерческому партнерству "Адыгейский республиканский футбольный клуб "Дружба";</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(п. 7 </w:t>
      </w:r>
      <w:proofErr w:type="gramStart"/>
      <w:r w:rsidRPr="00490C7A">
        <w:rPr>
          <w:rFonts w:ascii="Times New Roman" w:hAnsi="Times New Roman" w:cs="Times New Roman"/>
        </w:rPr>
        <w:t>введен</w:t>
      </w:r>
      <w:proofErr w:type="gramEnd"/>
      <w:r w:rsidRPr="00490C7A">
        <w:rPr>
          <w:rFonts w:ascii="Times New Roman" w:hAnsi="Times New Roman" w:cs="Times New Roman"/>
        </w:rPr>
        <w:t xml:space="preserve"> </w:t>
      </w:r>
      <w:hyperlink r:id="rId93"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19.07.2018 N 167)</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8) в рамках государственной программы Республики Адыгея "Развитие образования" на 2014 - 2025 годы субсидии некоммерческой организации "Адыгейское республиканское региональное отделение Общероссийского общественного движения содействия укреплению дружбы и согласия среди молодежи "Всероссийский межнациональный союз молодежи".</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(п. 8 </w:t>
      </w:r>
      <w:proofErr w:type="gramStart"/>
      <w:r w:rsidRPr="00490C7A">
        <w:rPr>
          <w:rFonts w:ascii="Times New Roman" w:hAnsi="Times New Roman" w:cs="Times New Roman"/>
        </w:rPr>
        <w:t>введен</w:t>
      </w:r>
      <w:proofErr w:type="gramEnd"/>
      <w:r w:rsidRPr="00490C7A">
        <w:rPr>
          <w:rFonts w:ascii="Times New Roman" w:hAnsi="Times New Roman" w:cs="Times New Roman"/>
        </w:rPr>
        <w:t xml:space="preserve"> </w:t>
      </w:r>
      <w:hyperlink r:id="rId94"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Порядок определения объема и предоставления указанных в </w:t>
      </w:r>
      <w:hyperlink w:anchor="P205" w:history="1">
        <w:r w:rsidRPr="00490C7A">
          <w:rPr>
            <w:rFonts w:ascii="Times New Roman" w:hAnsi="Times New Roman" w:cs="Times New Roman"/>
            <w:color w:val="0000FF"/>
          </w:rPr>
          <w:t>части 1</w:t>
        </w:r>
      </w:hyperlink>
      <w:r w:rsidRPr="00490C7A">
        <w:rPr>
          <w:rFonts w:ascii="Times New Roman" w:hAnsi="Times New Roman" w:cs="Times New Roman"/>
        </w:rPr>
        <w:t xml:space="preserve"> настоящей статьи субсидий определяется Кабинетом Министров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по следующим направлениям расходов:</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через Министерство сельского хозяйства Республики Адыгея,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на 2013 - 2021 годы:</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95"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proofErr w:type="gramStart"/>
      <w:r w:rsidRPr="00490C7A">
        <w:rPr>
          <w:rFonts w:ascii="Times New Roman" w:hAnsi="Times New Roman" w:cs="Times New Roman"/>
        </w:rPr>
        <w:lastRenderedPageBreak/>
        <w:t>а) на возмещение части затрат сельскохозяйственным товаропроизводителям, за исключением граждан, ведущих личное подсобное хозяйство, связанных со строительством, реконструкцией и техническим перевооружением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приобретением машин, установок, дождевальных и поливных аппаратов, насосных станций, включенных в сводный сметный расчет стоимости</w:t>
      </w:r>
      <w:proofErr w:type="gramEnd"/>
      <w:r w:rsidRPr="00490C7A">
        <w:rPr>
          <w:rFonts w:ascii="Times New Roman" w:hAnsi="Times New Roman" w:cs="Times New Roman"/>
        </w:rPr>
        <w:t xml:space="preserve"> строительства (в том числе приобретенных в лизинг и поставленных на балансовый учет сельскохозяйственными товаропроизводителями),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затрат на временные здания и сооружения, затрат на производство работ в зимнее время и непредвиденных затрат;</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на возмещение части затрат сельскохозяйственным товаропроизводителям по оплате за электроэнергию, потребляемую насосными станциями для подачи воды на орошение и водоотведение;</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в) на возмещение части затрат сельскохозяйственным товаропроизводителям, за исключением граждан, ведущих личное подсобное хозяйство, связанных с проведением комплекса </w:t>
      </w:r>
      <w:proofErr w:type="spellStart"/>
      <w:r w:rsidRPr="00490C7A">
        <w:rPr>
          <w:rFonts w:ascii="Times New Roman" w:hAnsi="Times New Roman" w:cs="Times New Roman"/>
        </w:rPr>
        <w:t>агротехнологических</w:t>
      </w:r>
      <w:proofErr w:type="spellEnd"/>
      <w:r w:rsidRPr="00490C7A">
        <w:rPr>
          <w:rFonts w:ascii="Times New Roman" w:hAnsi="Times New Roman" w:cs="Times New Roman"/>
        </w:rPr>
        <w:t xml:space="preserve"> работ, повышением уровня экологической безопасности сельскохозяйственного производства, повышением плодородия и качества почв в расчете на 1 гектар посевной площади сельскохозяйственных культур в рамках оказания несвязанной поддержки в области растениеводства;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г) на возмещение части затрат сельскохозяйственным товаропроизводителям, за исключением граждан, ведущих личное подсобное хозяйство, на 1 килограмм реализованного и (или) отгруженного на собственную переработку коровьего молока высшего и (или) первого сорта и (или) козьего молока;</w:t>
      </w:r>
    </w:p>
    <w:p w:rsidR="00490C7A" w:rsidRPr="00490C7A" w:rsidRDefault="00490C7A">
      <w:pPr>
        <w:pStyle w:val="ConsPlusNormal"/>
        <w:spacing w:before="220"/>
        <w:ind w:firstLine="540"/>
        <w:jc w:val="both"/>
        <w:rPr>
          <w:rFonts w:ascii="Times New Roman" w:hAnsi="Times New Roman" w:cs="Times New Roman"/>
        </w:rPr>
      </w:pPr>
      <w:proofErr w:type="spellStart"/>
      <w:r w:rsidRPr="00490C7A">
        <w:rPr>
          <w:rFonts w:ascii="Times New Roman" w:hAnsi="Times New Roman" w:cs="Times New Roman"/>
        </w:rPr>
        <w:t>д</w:t>
      </w:r>
      <w:proofErr w:type="spellEnd"/>
      <w:r w:rsidRPr="00490C7A">
        <w:rPr>
          <w:rFonts w:ascii="Times New Roman" w:hAnsi="Times New Roman" w:cs="Times New Roman"/>
        </w:rPr>
        <w:t>) на возмещение части затрат сельскохозяйственным товаропроизводителям, за исключением граждан, ведущих личное подсобное хозяйство, связанных с приобретением элитных семян сельскохозяйственных культур;</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е) на возмещение части затрат сельскохозяйственным товаропроизводителям, за исключением граждан, ведущих личное подсобное хозяйство, связанных с поддержкой племенного животноводства;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ж) на возмещение части затрат сельскохозяйственным товаропроизводителям, за исключением граждан, ведущих личное подсобное хозяйство, связанных с закладкой и уходом за многолетними плодовыми и ягодными насаждениями;</w:t>
      </w:r>
    </w:p>
    <w:p w:rsidR="00490C7A" w:rsidRPr="00490C7A" w:rsidRDefault="00490C7A">
      <w:pPr>
        <w:pStyle w:val="ConsPlusNormal"/>
        <w:spacing w:before="220"/>
        <w:ind w:firstLine="540"/>
        <w:jc w:val="both"/>
        <w:rPr>
          <w:rFonts w:ascii="Times New Roman" w:hAnsi="Times New Roman" w:cs="Times New Roman"/>
        </w:rPr>
      </w:pPr>
      <w:proofErr w:type="spellStart"/>
      <w:r w:rsidRPr="00490C7A">
        <w:rPr>
          <w:rFonts w:ascii="Times New Roman" w:hAnsi="Times New Roman" w:cs="Times New Roman"/>
        </w:rPr>
        <w:t>з</w:t>
      </w:r>
      <w:proofErr w:type="spellEnd"/>
      <w:r w:rsidRPr="00490C7A">
        <w:rPr>
          <w:rFonts w:ascii="Times New Roman" w:hAnsi="Times New Roman" w:cs="Times New Roman"/>
        </w:rPr>
        <w:t>) на возмещение части затрат сельскохозяйственным товаропроизводителям, за исключением граждан, ведущих личное подсобное хозяйство, связанных с развитием овцеводства и козоводства;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и) на возмещение части затрат субъектам агропромышленного комплекса, связанных с уплатой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к) на возмещение части затрат сельскохозяйственным товаропроизводителям, за исключением граждан, ведущих личное подсобное хозяйство, связанных с поддержкой развития мясного скотоводства;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л) на возмещение части затрат сельскохозяйственным товаропроизводителям, за исключением граждан, ведущих личное подсобное хозяйство, связанных с развитием молочного скотоводства;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lastRenderedPageBreak/>
        <w:t>м) на возмещение части затрат сельскохозяйственным товаропроизводителям, за исключением граждан, ведущих личное подсобное хозяйство, связанных с профилактикой массового размножения и распространения особо опасных вредителей сельскохозяйственных культур;</w:t>
      </w:r>
    </w:p>
    <w:p w:rsidR="00490C7A" w:rsidRPr="00490C7A" w:rsidRDefault="00490C7A">
      <w:pPr>
        <w:pStyle w:val="ConsPlusNormal"/>
        <w:spacing w:before="220"/>
        <w:ind w:firstLine="540"/>
        <w:jc w:val="both"/>
        <w:rPr>
          <w:rFonts w:ascii="Times New Roman" w:hAnsi="Times New Roman" w:cs="Times New Roman"/>
        </w:rPr>
      </w:pPr>
      <w:proofErr w:type="spellStart"/>
      <w:r w:rsidRPr="00490C7A">
        <w:rPr>
          <w:rFonts w:ascii="Times New Roman" w:hAnsi="Times New Roman" w:cs="Times New Roman"/>
        </w:rPr>
        <w:t>н</w:t>
      </w:r>
      <w:proofErr w:type="spellEnd"/>
      <w:r w:rsidRPr="00490C7A">
        <w:rPr>
          <w:rFonts w:ascii="Times New Roman" w:hAnsi="Times New Roman" w:cs="Times New Roman"/>
        </w:rPr>
        <w:t>) на возмещение части затрат сельскохозяйственным товаропроизводителям, за исключением граждан, ведущих личное подсобное хозяйство, связанных с проведением агрохимических обследований земель сельскохозяйственного назначения;</w:t>
      </w:r>
    </w:p>
    <w:p w:rsidR="00490C7A" w:rsidRPr="00490C7A" w:rsidRDefault="00490C7A">
      <w:pPr>
        <w:pStyle w:val="ConsPlusNormal"/>
        <w:spacing w:before="220"/>
        <w:ind w:firstLine="540"/>
        <w:jc w:val="both"/>
        <w:rPr>
          <w:rFonts w:ascii="Times New Roman" w:hAnsi="Times New Roman" w:cs="Times New Roman"/>
        </w:rPr>
      </w:pPr>
      <w:proofErr w:type="gramStart"/>
      <w:r w:rsidRPr="00490C7A">
        <w:rPr>
          <w:rFonts w:ascii="Times New Roman" w:hAnsi="Times New Roman" w:cs="Times New Roman"/>
        </w:rPr>
        <w:t>о) на возмещение части затрат сельскохозяйственным товаропроизводителям, за исключением граждан, ведущих личное подсобное хозяйство, связанных с реализацией мероприятий в области воспроизводства и сохранения водных биологических ресурсов и прочих мероприятий, в части приобретения рыбопосадочного материала осетровых видов рыб и растительноядных рыб для зарыбления садков, естественных водоемов, водохранилищ (кроме Краснодарского водохранилища) и прудов;</w:t>
      </w:r>
      <w:proofErr w:type="gramEnd"/>
    </w:p>
    <w:p w:rsidR="00490C7A" w:rsidRPr="00490C7A" w:rsidRDefault="00490C7A">
      <w:pPr>
        <w:pStyle w:val="ConsPlusNormal"/>
        <w:spacing w:before="220"/>
        <w:ind w:firstLine="540"/>
        <w:jc w:val="both"/>
        <w:rPr>
          <w:rFonts w:ascii="Times New Roman" w:hAnsi="Times New Roman" w:cs="Times New Roman"/>
        </w:rPr>
      </w:pPr>
      <w:proofErr w:type="spellStart"/>
      <w:r w:rsidRPr="00490C7A">
        <w:rPr>
          <w:rFonts w:ascii="Times New Roman" w:hAnsi="Times New Roman" w:cs="Times New Roman"/>
        </w:rPr>
        <w:t>п</w:t>
      </w:r>
      <w:proofErr w:type="spellEnd"/>
      <w:r w:rsidRPr="00490C7A">
        <w:rPr>
          <w:rFonts w:ascii="Times New Roman" w:hAnsi="Times New Roman" w:cs="Times New Roman"/>
        </w:rPr>
        <w:t>) на возмещение части затрат сельскохозяйственным товаропроизводителям, связанных с перепрофилированием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w:t>
      </w:r>
    </w:p>
    <w:p w:rsidR="00490C7A" w:rsidRPr="00490C7A" w:rsidRDefault="00490C7A">
      <w:pPr>
        <w:pStyle w:val="ConsPlusNormal"/>
        <w:spacing w:before="220"/>
        <w:ind w:firstLine="540"/>
        <w:jc w:val="both"/>
        <w:rPr>
          <w:rFonts w:ascii="Times New Roman" w:hAnsi="Times New Roman" w:cs="Times New Roman"/>
        </w:rPr>
      </w:pPr>
      <w:proofErr w:type="spellStart"/>
      <w:r w:rsidRPr="00490C7A">
        <w:rPr>
          <w:rFonts w:ascii="Times New Roman" w:hAnsi="Times New Roman" w:cs="Times New Roman"/>
        </w:rPr>
        <w:t>р</w:t>
      </w:r>
      <w:proofErr w:type="spellEnd"/>
      <w:r w:rsidRPr="00490C7A">
        <w:rPr>
          <w:rFonts w:ascii="Times New Roman" w:hAnsi="Times New Roman" w:cs="Times New Roman"/>
        </w:rPr>
        <w:t>) на возмещение части прямых понесенных затрат сельскохозяйственным товаропроизводителям, за исключением граждан, ведущих личное подсобное хозяйство, связанных с модернизацией объектов агропромышленного комплекса;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с) на возмещение сельскохозяйственным товаропроизводителям, за исключением граждан, ведущих личное подсобное хозяйство, ущерба, причиненного в результате чрезвычайных ситуаций природного характера;</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w:t>
      </w:r>
      <w:proofErr w:type="spellStart"/>
      <w:r w:rsidRPr="00490C7A">
        <w:rPr>
          <w:rFonts w:ascii="Times New Roman" w:hAnsi="Times New Roman" w:cs="Times New Roman"/>
        </w:rPr>
        <w:t>пп</w:t>
      </w:r>
      <w:proofErr w:type="spellEnd"/>
      <w:r w:rsidRPr="00490C7A">
        <w:rPr>
          <w:rFonts w:ascii="Times New Roman" w:hAnsi="Times New Roman" w:cs="Times New Roman"/>
        </w:rPr>
        <w:t xml:space="preserve">. "с" </w:t>
      </w:r>
      <w:proofErr w:type="gramStart"/>
      <w:r w:rsidRPr="00490C7A">
        <w:rPr>
          <w:rFonts w:ascii="Times New Roman" w:hAnsi="Times New Roman" w:cs="Times New Roman"/>
        </w:rPr>
        <w:t>введен</w:t>
      </w:r>
      <w:proofErr w:type="gramEnd"/>
      <w:r w:rsidRPr="00490C7A">
        <w:rPr>
          <w:rFonts w:ascii="Times New Roman" w:hAnsi="Times New Roman" w:cs="Times New Roman"/>
        </w:rPr>
        <w:t xml:space="preserve"> </w:t>
      </w:r>
      <w:hyperlink r:id="rId96"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28.12.2018 N 213)</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через Министерство строительства, транспорта, жилищно-коммунального и дорожного хозяйства Республики Адыгея, предусмотренные государственной программой Республики Адыгея "Развитие транспортной системы" на 2014 - 2021 годы:</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97"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а) на возмещение организациям железнодорожного транспорта недополученных доходов, возникающих вследствие регулирования тарифов на перевозку пассажиров и багажа железнодорожным транспортом в пригородном сообщении;</w:t>
      </w:r>
    </w:p>
    <w:p w:rsidR="00490C7A" w:rsidRPr="00490C7A" w:rsidRDefault="00490C7A">
      <w:pPr>
        <w:pStyle w:val="ConsPlusNormal"/>
        <w:spacing w:before="220"/>
        <w:ind w:firstLine="540"/>
        <w:jc w:val="both"/>
        <w:rPr>
          <w:rFonts w:ascii="Times New Roman" w:hAnsi="Times New Roman" w:cs="Times New Roman"/>
        </w:rPr>
      </w:pPr>
      <w:proofErr w:type="gramStart"/>
      <w:r w:rsidRPr="00490C7A">
        <w:rPr>
          <w:rFonts w:ascii="Times New Roman" w:hAnsi="Times New Roman" w:cs="Times New Roman"/>
        </w:rPr>
        <w:t>б) на 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roofErr w:type="gramEnd"/>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в) на 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г) на 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p w:rsidR="00490C7A" w:rsidRPr="00490C7A" w:rsidRDefault="00490C7A">
      <w:pPr>
        <w:pStyle w:val="ConsPlusNormal"/>
        <w:spacing w:before="220"/>
        <w:ind w:firstLine="540"/>
        <w:jc w:val="both"/>
        <w:rPr>
          <w:rFonts w:ascii="Times New Roman" w:hAnsi="Times New Roman" w:cs="Times New Roman"/>
        </w:rPr>
      </w:pPr>
      <w:proofErr w:type="spellStart"/>
      <w:r w:rsidRPr="00490C7A">
        <w:rPr>
          <w:rFonts w:ascii="Times New Roman" w:hAnsi="Times New Roman" w:cs="Times New Roman"/>
        </w:rPr>
        <w:t>д</w:t>
      </w:r>
      <w:proofErr w:type="spellEnd"/>
      <w:r w:rsidRPr="00490C7A">
        <w:rPr>
          <w:rFonts w:ascii="Times New Roman" w:hAnsi="Times New Roman" w:cs="Times New Roman"/>
        </w:rPr>
        <w:t xml:space="preserve">) на возмещение части затрат организациям, осуществляющим транспортную </w:t>
      </w:r>
      <w:r w:rsidRPr="00490C7A">
        <w:rPr>
          <w:rFonts w:ascii="Times New Roman" w:hAnsi="Times New Roman" w:cs="Times New Roman"/>
        </w:rPr>
        <w:lastRenderedPageBreak/>
        <w:t>вспомогательную деятельность, возникающих при реализации ими билетов на автобусы пригородного сообщения через автомобильные вокзалы, станции и кассы на территории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через Управление государственной службы занятости населения Республики Адыгея, предусмотренные государственной программой Республики Адыгея "Содействие занятости населения" на 2014 - 2021 годы:</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98"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а) на возмещение работодателям части затрат на реализацию мероприятий в области занятости населения;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на возмещение работодателям части затрат по реализации дополнительных мероприятий в области занятости населения;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в) на возмещение работодателям части затрат на реализацию мероприятий по стажировке выпускников образовательных организаций, обратившихся в органы службы занятости населения Республики Адыгея за содействием в поиске подходящей работы;</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через Министерство труда и социального развития Республики Адыгея, предусмотренные государственной программой Республики Адыгея "Социальная поддержка граждан" на 2014 - 2021 годы:</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99"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а) на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rsidRPr="00490C7A">
        <w:rPr>
          <w:rFonts w:ascii="Times New Roman" w:hAnsi="Times New Roman" w:cs="Times New Roman"/>
        </w:rPr>
        <w:t>ресоциализации</w:t>
      </w:r>
      <w:proofErr w:type="spellEnd"/>
      <w:r w:rsidRPr="00490C7A">
        <w:rPr>
          <w:rFonts w:ascii="Times New Roman" w:hAnsi="Times New Roman" w:cs="Times New Roman"/>
        </w:rPr>
        <w:t xml:space="preserve"> наркозависимых;</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б) на возмещение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Установить, что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на 2013 - 2021 годы, предоставляются через Министерство сельского хозяйства Республики Адыгея:</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 xml:space="preserve">(в ред. </w:t>
      </w:r>
      <w:hyperlink r:id="rId100" w:history="1">
        <w:r w:rsidRPr="00490C7A">
          <w:rPr>
            <w:rFonts w:ascii="Times New Roman" w:hAnsi="Times New Roman" w:cs="Times New Roman"/>
            <w:color w:val="0000FF"/>
          </w:rPr>
          <w:t>Закона</w:t>
        </w:r>
      </w:hyperlink>
      <w:r w:rsidRPr="00490C7A">
        <w:rPr>
          <w:rFonts w:ascii="Times New Roman" w:hAnsi="Times New Roman" w:cs="Times New Roman"/>
        </w:rPr>
        <w:t xml:space="preserve"> Республики Адыгея от 24.09.2018 N 170)</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1) на финансовое обеспечение части затрат главам крестьянских (фермерских) хозяйств, связанных с развитием семейных животноводческих ферм;</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на финансовое обеспечение части затрат начинающим фермерам при создании и развитии крестьянского (фермерского) хозяйства;</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на финансовое обеспечение части затрат сельскохозяйственным потребительским кооперативам, связанных с созданием, расширением, модернизацией материально-технической базы.</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настоящей статьей, предоставляются в порядке, установленном Кабинетом Министров Республики Адыгея или уполномоченными им исполнительными органами государственной власти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lastRenderedPageBreak/>
        <w:t>4.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настоящей статьей, предоставляются в порядке, установленном Кабинетом Министров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13. Особенности исполнения денежных требований по обязательствам перед Республикой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 xml:space="preserve">1. Установить, что средства, поступающие от возврата предоставленных на возвратной и возмездной основе средств республиканского бюджета Республики Адыгея, в том числе бюджетных ссуд и бюджетных кредитов, а также плата за пользование ими зачисляются в доходы республиканского бюджета Республики Адыгея на соответствующий лицевой счет </w:t>
      </w:r>
      <w:proofErr w:type="gramStart"/>
      <w:r w:rsidRPr="00490C7A">
        <w:rPr>
          <w:rFonts w:ascii="Times New Roman" w:hAnsi="Times New Roman" w:cs="Times New Roman"/>
        </w:rPr>
        <w:t>администратора источников финансирования дефицита республиканского бюджета Республики</w:t>
      </w:r>
      <w:proofErr w:type="gramEnd"/>
      <w:r w:rsidRPr="00490C7A">
        <w:rPr>
          <w:rFonts w:ascii="Times New Roman" w:hAnsi="Times New Roman" w:cs="Times New Roman"/>
        </w:rPr>
        <w:t xml:space="preserve">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Установить, что Министерству финансов Республики Адыгея предоставляется право требования от имени Республики Адыгея возврата (погашения) задолженности юридических лиц и муниципальных образований по денежным обязательствам перед Республикой Адыгея, в том числе задолженности по средствам целевого финансирования юридических лиц, условием предоставления которых являлась передача акций в государственную собственность Республики Адыгея.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3. </w:t>
      </w:r>
      <w:proofErr w:type="gramStart"/>
      <w:r w:rsidRPr="00490C7A">
        <w:rPr>
          <w:rFonts w:ascii="Times New Roman" w:hAnsi="Times New Roman" w:cs="Times New Roman"/>
        </w:rPr>
        <w:t>Установить, что при нарушении сроков возврата и (или) использовании не по целевому назначению средств республиканского бюджета Республики Адыгея, предоставленных на возвратной основе местным бюджетам, суммы средств, подлежащие перечислению (взысканию) в республиканский бюджет Республики Адыгея,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Министерством финансов Республики Адыгея.</w:t>
      </w:r>
      <w:proofErr w:type="gramEnd"/>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14. Государственный внутренний долг Республики Адыгея</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1. Установить предельный объем государственного внутреннего долга Республики Адыгея на 2018 год в сумме 4828075,0 тысячи рублей, на 2019 год в сумме 5064355,0 тысячи рублей, на 2020 год в сумме 5256420,0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2. Установить верхний предел государственного внутреннего долга Республики Адыгея на 1 января 2019 года в сумме 3775112.9 тысячи рублей, в том числе верхний предел долга по государственным гарантиям Республики Адыгея - 0,0 тысячи рублей.</w:t>
      </w:r>
    </w:p>
    <w:p w:rsidR="00490C7A" w:rsidRPr="00490C7A" w:rsidRDefault="00490C7A">
      <w:pPr>
        <w:pStyle w:val="ConsPlusNormal"/>
        <w:jc w:val="both"/>
        <w:rPr>
          <w:rFonts w:ascii="Times New Roman" w:hAnsi="Times New Roman" w:cs="Times New Roman"/>
        </w:rPr>
      </w:pPr>
      <w:r w:rsidRPr="00490C7A">
        <w:rPr>
          <w:rFonts w:ascii="Times New Roman" w:hAnsi="Times New Roman" w:cs="Times New Roman"/>
        </w:rPr>
        <w:t>(</w:t>
      </w:r>
      <w:proofErr w:type="gramStart"/>
      <w:r w:rsidRPr="00490C7A">
        <w:rPr>
          <w:rFonts w:ascii="Times New Roman" w:hAnsi="Times New Roman" w:cs="Times New Roman"/>
        </w:rPr>
        <w:t>в</w:t>
      </w:r>
      <w:proofErr w:type="gramEnd"/>
      <w:r w:rsidRPr="00490C7A">
        <w:rPr>
          <w:rFonts w:ascii="Times New Roman" w:hAnsi="Times New Roman" w:cs="Times New Roman"/>
        </w:rPr>
        <w:t xml:space="preserve"> ред. Законов Республики Адыгея от 21.03.2018 </w:t>
      </w:r>
      <w:hyperlink r:id="rId101" w:history="1">
        <w:r w:rsidRPr="00490C7A">
          <w:rPr>
            <w:rFonts w:ascii="Times New Roman" w:hAnsi="Times New Roman" w:cs="Times New Roman"/>
            <w:color w:val="0000FF"/>
          </w:rPr>
          <w:t>N 137</w:t>
        </w:r>
      </w:hyperlink>
      <w:r w:rsidRPr="00490C7A">
        <w:rPr>
          <w:rFonts w:ascii="Times New Roman" w:hAnsi="Times New Roman" w:cs="Times New Roman"/>
        </w:rPr>
        <w:t xml:space="preserve">, от 24.09.2018 </w:t>
      </w:r>
      <w:hyperlink r:id="rId102" w:history="1">
        <w:r w:rsidRPr="00490C7A">
          <w:rPr>
            <w:rFonts w:ascii="Times New Roman" w:hAnsi="Times New Roman" w:cs="Times New Roman"/>
            <w:color w:val="0000FF"/>
          </w:rPr>
          <w:t>N 170</w:t>
        </w:r>
      </w:hyperlink>
      <w:r w:rsidRPr="00490C7A">
        <w:rPr>
          <w:rFonts w:ascii="Times New Roman" w:hAnsi="Times New Roman" w:cs="Times New Roman"/>
        </w:rPr>
        <w:t xml:space="preserve">, от 28.12.2018 </w:t>
      </w:r>
      <w:hyperlink r:id="rId103" w:history="1">
        <w:r w:rsidRPr="00490C7A">
          <w:rPr>
            <w:rFonts w:ascii="Times New Roman" w:hAnsi="Times New Roman" w:cs="Times New Roman"/>
            <w:color w:val="0000FF"/>
          </w:rPr>
          <w:t>N 213</w:t>
        </w:r>
      </w:hyperlink>
      <w:r w:rsidRPr="00490C7A">
        <w:rPr>
          <w:rFonts w:ascii="Times New Roman" w:hAnsi="Times New Roman" w:cs="Times New Roman"/>
        </w:rPr>
        <w:t>)</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3. Установить верхний предел государственного внутреннего долга Республики Адыгея на 1 января 2020 года в сумме 4602901.4 тысячи рублей, в том числе верхний предел долга по государственным гарантиям Республики Адыгея - 0,0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4. Установить верхний предел государственного внутреннего долга Республики Адыгея на 1 января 2021 года в сумме 4774901,4 тысячи рублей, в том числе верхний предел долга по государственным гарантиям Республики Адыгея - 0,0 тысячи рублей.</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5. Утвердить:</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1) </w:t>
      </w:r>
      <w:hyperlink r:id="rId104" w:history="1">
        <w:r w:rsidRPr="00490C7A">
          <w:rPr>
            <w:rFonts w:ascii="Times New Roman" w:hAnsi="Times New Roman" w:cs="Times New Roman"/>
            <w:color w:val="0000FF"/>
          </w:rPr>
          <w:t>программу</w:t>
        </w:r>
      </w:hyperlink>
      <w:r w:rsidRPr="00490C7A">
        <w:rPr>
          <w:rFonts w:ascii="Times New Roman" w:hAnsi="Times New Roman" w:cs="Times New Roman"/>
        </w:rPr>
        <w:t xml:space="preserve"> государственных внутренних заимствований Республики Адыгея на 2018 год согласно приложению N 28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 xml:space="preserve">2) </w:t>
      </w:r>
      <w:hyperlink r:id="rId105" w:history="1">
        <w:r w:rsidRPr="00490C7A">
          <w:rPr>
            <w:rFonts w:ascii="Times New Roman" w:hAnsi="Times New Roman" w:cs="Times New Roman"/>
            <w:color w:val="0000FF"/>
          </w:rPr>
          <w:t>программу</w:t>
        </w:r>
      </w:hyperlink>
      <w:r w:rsidRPr="00490C7A">
        <w:rPr>
          <w:rFonts w:ascii="Times New Roman" w:hAnsi="Times New Roman" w:cs="Times New Roman"/>
        </w:rPr>
        <w:t xml:space="preserve"> государственных внутренних заимствований Республики Адыгея на плановый период 2019 и 2020 годов согласно приложению N 29 к настоящему Закону.</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t>6. Установить, что в 2018 году и плановом периоде 2019 и 2020 годов государственные гарантии Республики Адыгея не предоставляются.</w:t>
      </w:r>
    </w:p>
    <w:p w:rsidR="00490C7A" w:rsidRPr="00490C7A" w:rsidRDefault="00490C7A">
      <w:pPr>
        <w:pStyle w:val="ConsPlusNormal"/>
        <w:spacing w:before="220"/>
        <w:ind w:firstLine="540"/>
        <w:jc w:val="both"/>
        <w:rPr>
          <w:rFonts w:ascii="Times New Roman" w:hAnsi="Times New Roman" w:cs="Times New Roman"/>
        </w:rPr>
      </w:pPr>
      <w:r w:rsidRPr="00490C7A">
        <w:rPr>
          <w:rFonts w:ascii="Times New Roman" w:hAnsi="Times New Roman" w:cs="Times New Roman"/>
        </w:rPr>
        <w:lastRenderedPageBreak/>
        <w:t xml:space="preserve">7. </w:t>
      </w:r>
      <w:proofErr w:type="gramStart"/>
      <w:r w:rsidRPr="00490C7A">
        <w:rPr>
          <w:rFonts w:ascii="Times New Roman" w:hAnsi="Times New Roman" w:cs="Times New Roman"/>
        </w:rPr>
        <w:t>Предоставить в 2018 году Министерству финансов Республики Адыгея право принимать решение о размещении государственных ценных бумаг Республики Адыгея в валюте Российской Федерации, а также право от имени Республики Адыгея привлекать кредиты кредитных организаций в целях покрытия дефицита республиканского бюджета Республики Адыгея и погашения государственных долговых обязательств в пределах сумм, установленных программой государственных внутренних заимствований Республики Адыгея на 2018 год.</w:t>
      </w:r>
      <w:proofErr w:type="gramEnd"/>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15. Перечень важнейших строек и объектов Республики Адыгея на 2018 год</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 xml:space="preserve">Утвердить </w:t>
      </w:r>
      <w:hyperlink r:id="rId106" w:history="1">
        <w:r w:rsidRPr="00490C7A">
          <w:rPr>
            <w:rFonts w:ascii="Times New Roman" w:hAnsi="Times New Roman" w:cs="Times New Roman"/>
            <w:color w:val="0000FF"/>
          </w:rPr>
          <w:t>перечень</w:t>
        </w:r>
      </w:hyperlink>
      <w:r w:rsidRPr="00490C7A">
        <w:rPr>
          <w:rFonts w:ascii="Times New Roman" w:hAnsi="Times New Roman" w:cs="Times New Roman"/>
        </w:rPr>
        <w:t xml:space="preserve"> важнейших строек и объектов Республики Адыгея на 2018 год, которым предоставляется государственная поддержка в соответствии с </w:t>
      </w:r>
      <w:hyperlink r:id="rId107" w:history="1">
        <w:r w:rsidRPr="00490C7A">
          <w:rPr>
            <w:rFonts w:ascii="Times New Roman" w:hAnsi="Times New Roman" w:cs="Times New Roman"/>
            <w:color w:val="0000FF"/>
          </w:rPr>
          <w:t>Законом</w:t>
        </w:r>
      </w:hyperlink>
      <w:r w:rsidRPr="00490C7A">
        <w:rPr>
          <w:rFonts w:ascii="Times New Roman" w:hAnsi="Times New Roman" w:cs="Times New Roman"/>
        </w:rPr>
        <w:t xml:space="preserve"> Республики Адыгея от 9 февраля 1998 года N 64 "Об инвестиционной деятельности в Республике Адыгея", согласно приложению N 30 к настоящему Закону.</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16. Установление индексации размера ежемесячных денежных выплат</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proofErr w:type="gramStart"/>
      <w:r w:rsidRPr="00490C7A">
        <w:rPr>
          <w:rFonts w:ascii="Times New Roman" w:hAnsi="Times New Roman" w:cs="Times New Roman"/>
        </w:rPr>
        <w:t xml:space="preserve">Установить индексацию размера ежемесячных денежных выплат отдельным категориям жителей Республики Адыгея в соответствии с </w:t>
      </w:r>
      <w:hyperlink r:id="rId108" w:history="1">
        <w:r w:rsidRPr="00490C7A">
          <w:rPr>
            <w:rFonts w:ascii="Times New Roman" w:hAnsi="Times New Roman" w:cs="Times New Roman"/>
            <w:color w:val="0000FF"/>
          </w:rPr>
          <w:t>частью 4 статьи 5</w:t>
        </w:r>
      </w:hyperlink>
      <w:r w:rsidRPr="00490C7A">
        <w:rPr>
          <w:rFonts w:ascii="Times New Roman" w:hAnsi="Times New Roman" w:cs="Times New Roman"/>
        </w:rPr>
        <w:t xml:space="preserve"> Закона Республики Адыгея от 30 декабря 2004 года N 278 "О мерах социальной поддержки отдельных категорий жителей Республики Адыгея", а также в соответствии со </w:t>
      </w:r>
      <w:hyperlink r:id="rId109" w:history="1">
        <w:r w:rsidRPr="00490C7A">
          <w:rPr>
            <w:rFonts w:ascii="Times New Roman" w:hAnsi="Times New Roman" w:cs="Times New Roman"/>
            <w:color w:val="0000FF"/>
          </w:rPr>
          <w:t>статьей 5</w:t>
        </w:r>
      </w:hyperlink>
      <w:r w:rsidRPr="00490C7A">
        <w:rPr>
          <w:rFonts w:ascii="Times New Roman" w:hAnsi="Times New Roman" w:cs="Times New Roman"/>
        </w:rPr>
        <w:t xml:space="preserve"> Закона Республики Адыгея от 30 декабря 2004 года N 277 "О пособии на ребенка" с 1</w:t>
      </w:r>
      <w:proofErr w:type="gramEnd"/>
      <w:r w:rsidRPr="00490C7A">
        <w:rPr>
          <w:rFonts w:ascii="Times New Roman" w:hAnsi="Times New Roman" w:cs="Times New Roman"/>
        </w:rPr>
        <w:t xml:space="preserve"> февраля 2018 года на 3,8%, с 1 февраля 2019 года - на 4%, с 1 февраля 2020 года - на 4%.</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Title"/>
        <w:ind w:firstLine="540"/>
        <w:jc w:val="both"/>
        <w:outlineLvl w:val="1"/>
        <w:rPr>
          <w:rFonts w:ascii="Times New Roman" w:hAnsi="Times New Roman" w:cs="Times New Roman"/>
        </w:rPr>
      </w:pPr>
      <w:r w:rsidRPr="00490C7A">
        <w:rPr>
          <w:rFonts w:ascii="Times New Roman" w:hAnsi="Times New Roman" w:cs="Times New Roman"/>
        </w:rPr>
        <w:t>Статья 17. Вступление в силу настоящего Закона</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ind w:firstLine="540"/>
        <w:jc w:val="both"/>
        <w:rPr>
          <w:rFonts w:ascii="Times New Roman" w:hAnsi="Times New Roman" w:cs="Times New Roman"/>
        </w:rPr>
      </w:pPr>
      <w:r w:rsidRPr="00490C7A">
        <w:rPr>
          <w:rFonts w:ascii="Times New Roman" w:hAnsi="Times New Roman" w:cs="Times New Roman"/>
        </w:rPr>
        <w:t>Настоящий Закон вступает в силу с 1 января 2018 года.</w:t>
      </w:r>
    </w:p>
    <w:p w:rsidR="00490C7A" w:rsidRPr="00490C7A" w:rsidRDefault="00490C7A">
      <w:pPr>
        <w:pStyle w:val="ConsPlusNormal"/>
        <w:jc w:val="both"/>
        <w:rPr>
          <w:rFonts w:ascii="Times New Roman" w:hAnsi="Times New Roman" w:cs="Times New Roman"/>
        </w:rPr>
      </w:pPr>
    </w:p>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Глава Республики Адыгея</w:t>
      </w:r>
    </w:p>
    <w:p w:rsidR="00490C7A" w:rsidRPr="00490C7A" w:rsidRDefault="00490C7A">
      <w:pPr>
        <w:pStyle w:val="ConsPlusNormal"/>
        <w:jc w:val="right"/>
        <w:rPr>
          <w:rFonts w:ascii="Times New Roman" w:hAnsi="Times New Roman" w:cs="Times New Roman"/>
        </w:rPr>
      </w:pPr>
      <w:r w:rsidRPr="00490C7A">
        <w:rPr>
          <w:rFonts w:ascii="Times New Roman" w:hAnsi="Times New Roman" w:cs="Times New Roman"/>
        </w:rPr>
        <w:t>М.К.КУМПИЛОВ</w:t>
      </w:r>
    </w:p>
    <w:p w:rsidR="00490C7A" w:rsidRPr="00490C7A" w:rsidRDefault="00490C7A">
      <w:pPr>
        <w:pStyle w:val="ConsPlusNormal"/>
        <w:rPr>
          <w:rFonts w:ascii="Times New Roman" w:hAnsi="Times New Roman" w:cs="Times New Roman"/>
        </w:rPr>
      </w:pPr>
      <w:r w:rsidRPr="00490C7A">
        <w:rPr>
          <w:rFonts w:ascii="Times New Roman" w:hAnsi="Times New Roman" w:cs="Times New Roman"/>
        </w:rPr>
        <w:t>г. Майкоп</w:t>
      </w:r>
    </w:p>
    <w:p w:rsidR="00490C7A" w:rsidRPr="00490C7A" w:rsidRDefault="00490C7A">
      <w:pPr>
        <w:pStyle w:val="ConsPlusNormal"/>
        <w:spacing w:before="220"/>
        <w:rPr>
          <w:rFonts w:ascii="Times New Roman" w:hAnsi="Times New Roman" w:cs="Times New Roman"/>
        </w:rPr>
      </w:pPr>
      <w:r w:rsidRPr="00490C7A">
        <w:rPr>
          <w:rFonts w:ascii="Times New Roman" w:hAnsi="Times New Roman" w:cs="Times New Roman"/>
        </w:rPr>
        <w:t>18 декабря 2017 года</w:t>
      </w:r>
    </w:p>
    <w:p w:rsidR="00490C7A" w:rsidRPr="00490C7A" w:rsidRDefault="00490C7A">
      <w:pPr>
        <w:pStyle w:val="ConsPlusNormal"/>
        <w:spacing w:before="220"/>
        <w:rPr>
          <w:rFonts w:ascii="Times New Roman" w:hAnsi="Times New Roman" w:cs="Times New Roman"/>
        </w:rPr>
      </w:pPr>
      <w:r w:rsidRPr="00490C7A">
        <w:rPr>
          <w:rFonts w:ascii="Times New Roman" w:hAnsi="Times New Roman" w:cs="Times New Roman"/>
        </w:rPr>
        <w:t>N 109</w:t>
      </w:r>
    </w:p>
    <w:sectPr w:rsidR="00490C7A" w:rsidRPr="00490C7A" w:rsidSect="004E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90C7A"/>
    <w:rsid w:val="002776DE"/>
    <w:rsid w:val="00490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C7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417C69D2117CD628B9E5B7D1921F62B501DB34A770265C0894EBEA8ADD8AE31BAA75C26F43AEDF235D26640BFCC8A65FEA8E7579BEE011105C65U6P7G" TargetMode="External"/><Relationship Id="rId21" Type="http://schemas.openxmlformats.org/officeDocument/2006/relationships/hyperlink" Target="consultantplus://offline/ref=D4417C69D2117CD628B9E5B7D1921F62B501DB34A7712B580D94EBEA8ADD8AE31BAA75D06F1BA2DD294227651EAA99E3U0P3G" TargetMode="External"/><Relationship Id="rId42" Type="http://schemas.openxmlformats.org/officeDocument/2006/relationships/hyperlink" Target="consultantplus://offline/ref=D4417C69D2117CD628B9E5B7D1921F62B501DB34A7742A5E0B94EBEA8ADD8AE31BAA75C26F43AEDF215C26620BFCC8A65FEA8E7579BEE011105C65U6P7G" TargetMode="External"/><Relationship Id="rId47" Type="http://schemas.openxmlformats.org/officeDocument/2006/relationships/hyperlink" Target="consultantplus://offline/ref=D4417C69D2117CD628B9E5B7D1921F62B501DB34A7772B5B0F94EBEA8ADD8AE31BAA75C26F43AEDF215C26630BFCC8A65FEA8E7579BEE011105C65U6P7G" TargetMode="External"/><Relationship Id="rId63" Type="http://schemas.openxmlformats.org/officeDocument/2006/relationships/hyperlink" Target="consultantplus://offline/ref=D4417C69D2117CD628B9E5B7D1921F62B501DB34A7712D520894EBEA8ADD8AE31BAA75C26F43AEDF215C25640BFCC8A65FEA8E7579BEE011105C65U6P7G" TargetMode="External"/><Relationship Id="rId68" Type="http://schemas.openxmlformats.org/officeDocument/2006/relationships/hyperlink" Target="consultantplus://offline/ref=D4417C69D2117CD628B9E5B7D1921F62B501DB34A770265E0D94EBEA8ADD8AE31BAA75C26F43AEDF215C256D0BFCC8A65FEA8E7579BEE011105C65U6P7G" TargetMode="External"/><Relationship Id="rId84" Type="http://schemas.openxmlformats.org/officeDocument/2006/relationships/hyperlink" Target="consultantplus://offline/ref=D4417C69D2117CD628B9E5B7D1921F62B501DB34A7762A5A0994EBEA8ADD8AE31BAA75C26F43AEDF215C23670BFCC8A65FEA8E7579BEE011105C65U6P7G" TargetMode="External"/><Relationship Id="rId89" Type="http://schemas.openxmlformats.org/officeDocument/2006/relationships/hyperlink" Target="consultantplus://offline/ref=D4417C69D2117CD628B9E5B7D1921F62B501DB34A7712D520894EBEA8ADD8AE31BAA75C26F43AEDF215C25630BFCC8A65FEA8E7579BEE011105C65U6P7G" TargetMode="External"/><Relationship Id="rId2" Type="http://schemas.openxmlformats.org/officeDocument/2006/relationships/settings" Target="settings.xml"/><Relationship Id="rId16" Type="http://schemas.openxmlformats.org/officeDocument/2006/relationships/hyperlink" Target="consultantplus://offline/ref=D4417C69D2117CD628B9E5B7D1921F62B501DB34A7712B580D94EBEA8ADD8AE31BAA75D06F1BA2DD294227651EAA99E3U0P3G" TargetMode="External"/><Relationship Id="rId29" Type="http://schemas.openxmlformats.org/officeDocument/2006/relationships/hyperlink" Target="consultantplus://offline/ref=D4417C69D2117CD628B9E5B7D1921F62B501DB34A770265C0894EBEA8ADD8AE31BAA75C26F43AEDE235424630BFCC8A65FEA8E7579BEE011105C65U6P7G" TargetMode="External"/><Relationship Id="rId107" Type="http://schemas.openxmlformats.org/officeDocument/2006/relationships/hyperlink" Target="consultantplus://offline/ref=D4417C69D2117CD628B9E5B7D1921F62B501DB34A4752A590E94EBEA8ADD8AE31BAA75D06F1BA2DD294227651EAA99E3U0P3G" TargetMode="External"/><Relationship Id="rId11" Type="http://schemas.openxmlformats.org/officeDocument/2006/relationships/hyperlink" Target="consultantplus://offline/ref=D4417C69D2117CD628B9E5B7D1921F62B501DB34A770265E0D94EBEA8ADD8AE31BAA75C26F43AEDF215C26610BFCC8A65FEA8E7579BEE011105C65U6P7G" TargetMode="External"/><Relationship Id="rId24" Type="http://schemas.openxmlformats.org/officeDocument/2006/relationships/hyperlink" Target="consultantplus://offline/ref=D4417C69D2117CD628B9E5B7D1921F62B501DB34A770265C0894EBEA8ADD8AE31BAA75C26F43AEDF205B256D0BFCC8A65FEA8E7579BEE011105C65U6P7G" TargetMode="External"/><Relationship Id="rId32" Type="http://schemas.openxmlformats.org/officeDocument/2006/relationships/hyperlink" Target="consultantplus://offline/ref=D4417C69D2117CD628B9E5B7D1921F62B501DB34A770265C0894EBEA8ADD8AE31BAA75C26F43AEDC285F20630BFCC8A65FEA8E7579BEE011105C65U6P7G" TargetMode="External"/><Relationship Id="rId37" Type="http://schemas.openxmlformats.org/officeDocument/2006/relationships/hyperlink" Target="consultantplus://offline/ref=D4417C69D2117CD628B9E5B7D1921F62B501DB34A770265E0D94EBEA8ADD8AE31BAA75C26F43AEDF215C266C0BFCC8A65FEA8E7579BEE011105C65U6P7G" TargetMode="External"/><Relationship Id="rId40" Type="http://schemas.openxmlformats.org/officeDocument/2006/relationships/hyperlink" Target="consultantplus://offline/ref=D4417C69D2117CD628B9E5B7D1921F62B501DB34A7712D520894EBEA8ADD8AE31BAA75C26F43AEDF215C26620BFCC8A65FEA8E7579BEE011105C65U6P7G" TargetMode="External"/><Relationship Id="rId45" Type="http://schemas.openxmlformats.org/officeDocument/2006/relationships/hyperlink" Target="consultantplus://offline/ref=D4417C69D2117CD628B9E5B7D1921F62B501DB34A770265E0D94EBEA8ADD8AE31BAA75C26F43AEDF215C25640BFCC8A65FEA8E7579BEE011105C65U6P7G" TargetMode="External"/><Relationship Id="rId53" Type="http://schemas.openxmlformats.org/officeDocument/2006/relationships/hyperlink" Target="consultantplus://offline/ref=D4417C69D2117CD628B9E5B7D1921F62B501DB34A770265C0894EBEA8ADD8AE31BAA75C26F43AEDB215C25620BFCC8A65FEA8E7579BEE011105C65U6P7G" TargetMode="External"/><Relationship Id="rId58" Type="http://schemas.openxmlformats.org/officeDocument/2006/relationships/hyperlink" Target="consultantplus://offline/ref=D4417C69D2117CD628B9E5B7D1921F62B501DB34A770265E0D94EBEA8ADD8AE31BAA75C26F43AEDF215C25600BFCC8A65FEA8E7579BEE011105C65U6P7G" TargetMode="External"/><Relationship Id="rId66" Type="http://schemas.openxmlformats.org/officeDocument/2006/relationships/hyperlink" Target="consultantplus://offline/ref=D4417C69D2117CD628B9E5B7D1921F62B501DB34A770265C0894EBEA8ADD8AE31BAA75C26F43AEDB215E21640BFCC8A65FEA8E7579BEE011105C65U6P7G" TargetMode="External"/><Relationship Id="rId74" Type="http://schemas.openxmlformats.org/officeDocument/2006/relationships/hyperlink" Target="consultantplus://offline/ref=D4417C69D2117CD628B9E5B7D1921F62B501DB34A7772B5B0F94EBEA8ADD8AE31BAA75C26F43AEDF215C23660BFCC8A65FEA8E7579BEE011105C65U6P7G" TargetMode="External"/><Relationship Id="rId79" Type="http://schemas.openxmlformats.org/officeDocument/2006/relationships/hyperlink" Target="consultantplus://offline/ref=D4417C69D2117CD628B9E5B7D1921F62B501DB34A770265C0894EBEA8ADD8AE31BAA75C26F43ADDD235B2F6C0BFCC8A65FEA8E7579BEE011105C65U6P7G" TargetMode="External"/><Relationship Id="rId87" Type="http://schemas.openxmlformats.org/officeDocument/2006/relationships/hyperlink" Target="consultantplus://offline/ref=D4417C69D2117CD628B9E5B7D1921F62B501DB34A7762A5A0994EBEA8ADD8AE31BAA75C26F43AEDF215C23670BFCC8A65FEA8E7579BEE011105C65U6P7G" TargetMode="External"/><Relationship Id="rId102" Type="http://schemas.openxmlformats.org/officeDocument/2006/relationships/hyperlink" Target="consultantplus://offline/ref=D4417C69D2117CD628B9E5B7D1921F62B501DB34A7712D520894EBEA8ADD8AE31BAA75C26F43AEDF215C24630BFCC8A65FEA8E7579BEE011105C65U6P7G" TargetMode="External"/><Relationship Id="rId110" Type="http://schemas.openxmlformats.org/officeDocument/2006/relationships/fontTable" Target="fontTable.xml"/><Relationship Id="rId5" Type="http://schemas.openxmlformats.org/officeDocument/2006/relationships/hyperlink" Target="consultantplus://offline/ref=D4417C69D2117CD628B9E5B7D1921F62B501DB34A7772B5B0F94EBEA8ADD8AE31BAA75C26F43AEDF215C276C0BFCC8A65FEA8E7579BEE011105C65U6P7G" TargetMode="External"/><Relationship Id="rId61" Type="http://schemas.openxmlformats.org/officeDocument/2006/relationships/hyperlink" Target="consultantplus://offline/ref=D4417C69D2117CD628B9E5B7D1921F62B501DB34A770265E0D94EBEA8ADD8AE31BAA75C26F43AEDF215C25610BFCC8A65FEA8E7579BEE011105C65U6P7G" TargetMode="External"/><Relationship Id="rId82" Type="http://schemas.openxmlformats.org/officeDocument/2006/relationships/hyperlink" Target="consultantplus://offline/ref=D4417C69D2117CD628B9E5B7D1921F62B501DB34A7712D520894EBEA8ADD8AE31BAA75C26F43AEDF215C25600BFCC8A65FEA8E7579BEE011105C65U6P7G" TargetMode="External"/><Relationship Id="rId90" Type="http://schemas.openxmlformats.org/officeDocument/2006/relationships/hyperlink" Target="consultantplus://offline/ref=D4417C69D2117CD628B9E5B7D1921F62B501DB34A7712D520894EBEA8ADD8AE31BAA75C26F43AEDF215C256C0BFCC8A65FEA8E7579BEE011105C65U6P7G" TargetMode="External"/><Relationship Id="rId95" Type="http://schemas.openxmlformats.org/officeDocument/2006/relationships/hyperlink" Target="consultantplus://offline/ref=D4417C69D2117CD628B9E5B7D1921F62B501DB34A7712D520894EBEA8ADD8AE31BAA75C26F43AEDF215C24660BFCC8A65FEA8E7579BEE011105C65U6P7G" TargetMode="External"/><Relationship Id="rId19" Type="http://schemas.openxmlformats.org/officeDocument/2006/relationships/hyperlink" Target="consultantplus://offline/ref=D4417C69D2117CD628B9E5B7D1921F62B501DB34A770265C0894EBEA8ADD8AE31BAA75C26F43AEDF205D24650BFCC8A65FEA8E7579BEE011105C65U6P7G" TargetMode="External"/><Relationship Id="rId14" Type="http://schemas.openxmlformats.org/officeDocument/2006/relationships/hyperlink" Target="consultantplus://offline/ref=D4417C69D2117CD628B9E5B7D1921F62B501DB34A770265C0894EBEA8ADD8AE31BAA75C26F43AEDF215823670BFCC8A65FEA8E7579BEE011105C65U6P7G" TargetMode="External"/><Relationship Id="rId22" Type="http://schemas.openxmlformats.org/officeDocument/2006/relationships/hyperlink" Target="consultantplus://offline/ref=D4417C69D2117CD628B9E5B7D1921F62B501DB34A770265C0894EBEA8ADD8AE31BAA75C26F43AEDF2058236C0BFCC8A65FEA8E7579BEE011105C65U6P7G" TargetMode="External"/><Relationship Id="rId27" Type="http://schemas.openxmlformats.org/officeDocument/2006/relationships/hyperlink" Target="consultantplus://offline/ref=D4417C69D2117CD628B9E5B7D1921F62B501DB34A770265C0894EBEA8ADD8AE31BAA75C26F43AEDF23582E670BFCC8A65FEA8E7579BEE011105C65U6P7G" TargetMode="External"/><Relationship Id="rId30" Type="http://schemas.openxmlformats.org/officeDocument/2006/relationships/hyperlink" Target="consultantplus://offline/ref=D4417C69D2117CD628B9E5B7D1921F62B501DB34A770265C0894EBEA8ADD8AE31BAA75C26F43AEDD245E24610BFCC8A65FEA8E7579BEE011105C65U6P7G" TargetMode="External"/><Relationship Id="rId35" Type="http://schemas.openxmlformats.org/officeDocument/2006/relationships/hyperlink" Target="consultantplus://offline/ref=D4417C69D2117CD628B9E5B7D1921F62B501DB34A770265C0894EBEA8ADD8AE31BAA75C26F43AEDC2854236C0BFCC8A65FEA8E7579BEE011105C65U6P7G" TargetMode="External"/><Relationship Id="rId43" Type="http://schemas.openxmlformats.org/officeDocument/2006/relationships/hyperlink" Target="consultantplus://offline/ref=D4417C69D2117CD628B9E5B7D1921F62B501DB34A7772B5B0F94EBEA8ADD8AE31BAA75C26F43AEDF215C26620BFCC8A65FEA8E7579BEE011105C65U6P7G" TargetMode="External"/><Relationship Id="rId48" Type="http://schemas.openxmlformats.org/officeDocument/2006/relationships/hyperlink" Target="consultantplus://offline/ref=D4417C69D2117CD628B9E5B7D1921F62B501DB34A7762A5A0994EBEA8ADD8AE31BAA75C26F43AEDF215C26610BFCC8A65FEA8E7579BEE011105C65U6P7G" TargetMode="External"/><Relationship Id="rId56" Type="http://schemas.openxmlformats.org/officeDocument/2006/relationships/hyperlink" Target="consultantplus://offline/ref=D4417C69D2117CD628B9E5B7D1921F62B501DB34A7712D520894EBEA8ADD8AE31BAA75C26F43AEDF215C266D0BFCC8A65FEA8E7579BEE011105C65U6P7G" TargetMode="External"/><Relationship Id="rId64" Type="http://schemas.openxmlformats.org/officeDocument/2006/relationships/hyperlink" Target="consultantplus://offline/ref=D4417C69D2117CD628B9E5B7D1921F62B501DB34A7742A5E0B94EBEA8ADD8AE31BAA75C26F43AEDF215C25600BFCC8A65FEA8E7579BEE011105C65U6P7G" TargetMode="External"/><Relationship Id="rId69" Type="http://schemas.openxmlformats.org/officeDocument/2006/relationships/hyperlink" Target="consultantplus://offline/ref=D4417C69D2117CD628B9E5B7D1921F62B501DB34A770265C0894EBEA8ADD8AE31BAA75C26F43AEDB2155206C0BFCC8A65FEA8E7579BEE011105C65U6P7G" TargetMode="External"/><Relationship Id="rId77" Type="http://schemas.openxmlformats.org/officeDocument/2006/relationships/hyperlink" Target="consultantplus://offline/ref=D4417C69D2117CD628B9E5B7D1921F62B501DB34A7702B5F0C94EBEA8ADD8AE31BAA75C26F43AEDF215C26660BFCC8A65FEA8E7579BEE011105C65U6P7G" TargetMode="External"/><Relationship Id="rId100" Type="http://schemas.openxmlformats.org/officeDocument/2006/relationships/hyperlink" Target="consultantplus://offline/ref=D4417C69D2117CD628B9E5B7D1921F62B501DB34A7712D520894EBEA8ADD8AE31BAA75C26F43AEDF215C24620BFCC8A65FEA8E7579BEE011105C65U6P7G" TargetMode="External"/><Relationship Id="rId105" Type="http://schemas.openxmlformats.org/officeDocument/2006/relationships/hyperlink" Target="consultantplus://offline/ref=D4417C69D2117CD628B9E5B7D1921F62B501DB34A770265C0894EBEA8ADD8AE31BAA75C26F43AEDB205D25630BFCC8A65FEA8E7579BEE011105C65U6P7G" TargetMode="External"/><Relationship Id="rId8" Type="http://schemas.openxmlformats.org/officeDocument/2006/relationships/hyperlink" Target="consultantplus://offline/ref=D4417C69D2117CD628B9E5B7D1921F62B501DB34A7702B5F0C94EBEA8ADD8AE31BAA75C26F43AEDF215C276C0BFCC8A65FEA8E7579BEE011105C65U6P7G" TargetMode="External"/><Relationship Id="rId51" Type="http://schemas.openxmlformats.org/officeDocument/2006/relationships/hyperlink" Target="consultantplus://offline/ref=D4417C69D2117CD628B9E5B7D1921F62B501DB34A770265C0894EBEA8ADD8AE31BAA75C26F43AEDC285521670BFCC8A65FEA8E7579BEE011105C65U6P7G" TargetMode="External"/><Relationship Id="rId72" Type="http://schemas.openxmlformats.org/officeDocument/2006/relationships/hyperlink" Target="consultantplus://offline/ref=D4417C69D2117CD628B9E5B7D1921F62B501DB34A770265C0894EBEA8ADD8AE31BAA75C26F43AEDB205C26650BFCC8A65FEA8E7579BEE011105C65U6P7G" TargetMode="External"/><Relationship Id="rId80" Type="http://schemas.openxmlformats.org/officeDocument/2006/relationships/hyperlink" Target="consultantplus://offline/ref=D4417C69D2117CD628B9E5B7D1921F62B501DB34A7712D520894EBEA8ADD8AE31BAA75C26F43AEDF215C25660BFCC8A65FEA8E7579BEE011105C65U6P7G" TargetMode="External"/><Relationship Id="rId85" Type="http://schemas.openxmlformats.org/officeDocument/2006/relationships/hyperlink" Target="consultantplus://offline/ref=D4417C69D2117CD628B9E5B7D1921F62B501DB34A7762A5A0994EBEA8ADD8AE31BAA75C26F43AEDF215C226C0BFCC8A65FEA8E7579BEE011105C65U6P7G" TargetMode="External"/><Relationship Id="rId93" Type="http://schemas.openxmlformats.org/officeDocument/2006/relationships/hyperlink" Target="consultantplus://offline/ref=D4417C69D2117CD628B9E5B7D1921F62B501DB34A7762A5A0994EBEA8ADD8AE31BAA75C26F43AEDF215C236D0BFCC8A65FEA8E7579BEE011105C65U6P7G" TargetMode="External"/><Relationship Id="rId98" Type="http://schemas.openxmlformats.org/officeDocument/2006/relationships/hyperlink" Target="consultantplus://offline/ref=D4417C69D2117CD628B9E5B7D1921F62B501DB34A7712D520894EBEA8ADD8AE31BAA75C26F43AEDF215C24600BFCC8A65FEA8E7579BEE011105C65U6P7G" TargetMode="External"/><Relationship Id="rId3" Type="http://schemas.openxmlformats.org/officeDocument/2006/relationships/webSettings" Target="webSettings.xml"/><Relationship Id="rId12" Type="http://schemas.openxmlformats.org/officeDocument/2006/relationships/hyperlink" Target="consultantplus://offline/ref=D4417C69D2117CD628B9E5B7D1921F62B501DB34A770265E0D94EBEA8ADD8AE31BAA75C26F43AEDF215C26620BFCC8A65FEA8E7579BEE011105C65U6P7G" TargetMode="External"/><Relationship Id="rId17" Type="http://schemas.openxmlformats.org/officeDocument/2006/relationships/hyperlink" Target="consultantplus://offline/ref=D4417C69D2117CD628B9E5B7D1921F62B501DB34A770265C0894EBEA8ADD8AE31BAA75C26F43AEDF215B24670BFCC8A65FEA8E7579BEE011105C65U6P7G" TargetMode="External"/><Relationship Id="rId25" Type="http://schemas.openxmlformats.org/officeDocument/2006/relationships/hyperlink" Target="consultantplus://offline/ref=D4417C69D2117CD628B9E5B7D1921F62B501DB34A770265C0894EBEA8ADD8AE31BAA75C26F43AEDF205427670BFCC8A65FEA8E7579BEE011105C65U6P7G" TargetMode="External"/><Relationship Id="rId33" Type="http://schemas.openxmlformats.org/officeDocument/2006/relationships/hyperlink" Target="consultantplus://offline/ref=D4417C69D2117CD628B9E5B7D1921F62B501DB34A770265C0894EBEA8ADD8AE31BAA75C26F43AEDC285A24660BFCC8A65FEA8E7579BEE011105C65U6P7G" TargetMode="External"/><Relationship Id="rId38" Type="http://schemas.openxmlformats.org/officeDocument/2006/relationships/hyperlink" Target="consultantplus://offline/ref=D4417C69D2117CD628B9E5B7D1921F62B501DB34A7742A5E0B94EBEA8ADD8AE31BAA75C26F43AEDF215C26610BFCC8A65FEA8E7579BEE011105C65U6P7G" TargetMode="External"/><Relationship Id="rId46" Type="http://schemas.openxmlformats.org/officeDocument/2006/relationships/hyperlink" Target="consultantplus://offline/ref=D4417C69D2117CD628B9E5B7D1921F62B501DB34A7742A5E0B94EBEA8ADD8AE31BAA75C26F43AEDF215C266C0BFCC8A65FEA8E7579BEE011105C65U6P7G" TargetMode="External"/><Relationship Id="rId59" Type="http://schemas.openxmlformats.org/officeDocument/2006/relationships/hyperlink" Target="consultantplus://offline/ref=D4417C69D2117CD628B9E5B7D1921F62B501DB34A7742A5E0B94EBEA8ADD8AE31BAA75C26F43AEDF215C25670BFCC8A65FEA8E7579BEE011105C65U6P7G" TargetMode="External"/><Relationship Id="rId67" Type="http://schemas.openxmlformats.org/officeDocument/2006/relationships/hyperlink" Target="consultantplus://offline/ref=D4417C69D2117CD628B9E5B7D1921F62B501DB34A770265C0894EBEA8ADD8AE31BAA75C26F43AEDB215B24610BFCC8A65FEA8E7579BEE011105C65U6P7G" TargetMode="External"/><Relationship Id="rId103" Type="http://schemas.openxmlformats.org/officeDocument/2006/relationships/hyperlink" Target="consultantplus://offline/ref=D4417C69D2117CD628B9E5B7D1921F62B501DB34A770265E0D94EBEA8ADD8AE31BAA75C26F43AEDF215C24600BFCC8A65FEA8E7579BEE011105C65U6P7G" TargetMode="External"/><Relationship Id="rId108" Type="http://schemas.openxmlformats.org/officeDocument/2006/relationships/hyperlink" Target="consultantplus://offline/ref=D4417C69D2117CD628B9E5B7D1921F62B501DB34A7712A5F0C94EBEA8ADD8AE31BAA75C26F43AEDF215C2E660BFCC8A65FEA8E7579BEE011105C65U6P7G" TargetMode="External"/><Relationship Id="rId20" Type="http://schemas.openxmlformats.org/officeDocument/2006/relationships/hyperlink" Target="consultantplus://offline/ref=D4417C69D2117CD628B9E5B7D1921F62B501DB34A770265C0894EBEA8ADD8AE31BAA75C26F43AEDF205F2E6D0BFCC8A65FEA8E7579BEE011105C65U6P7G" TargetMode="External"/><Relationship Id="rId41" Type="http://schemas.openxmlformats.org/officeDocument/2006/relationships/hyperlink" Target="consultantplus://offline/ref=D4417C69D2117CD628B9E5B7D1921F62B501DB34A770265E0D94EBEA8ADD8AE31BAA75C26F43AEDF215C266D0BFCC8A65FEA8E7579BEE011105C65U6P7G" TargetMode="External"/><Relationship Id="rId54" Type="http://schemas.openxmlformats.org/officeDocument/2006/relationships/hyperlink" Target="consultantplus://offline/ref=D4417C69D2117CD628B9E5B7D1921F62B501DB34A7742A5E0B94EBEA8ADD8AE31BAA75C26F43AEDF215C25660BFCC8A65FEA8E7579BEE011105C65U6P7G" TargetMode="External"/><Relationship Id="rId62" Type="http://schemas.openxmlformats.org/officeDocument/2006/relationships/hyperlink" Target="consultantplus://offline/ref=D4417C69D2117CD628B9E5B7D1921F62B501DB34A770265E0D94EBEA8ADD8AE31BAA75C26F43AEDF215C25620BFCC8A65FEA8E7579BEE011105C65U6P7G" TargetMode="External"/><Relationship Id="rId70" Type="http://schemas.openxmlformats.org/officeDocument/2006/relationships/hyperlink" Target="consultantplus://offline/ref=D4417C69D2117CD628B9E5B7D1921F62B501DB34A7762A5A0994EBEA8ADD8AE31BAA75C26F43AEDF215C266D0BFCC8A65FEA8E7579BEE011105C65U6P7G" TargetMode="External"/><Relationship Id="rId75" Type="http://schemas.openxmlformats.org/officeDocument/2006/relationships/hyperlink" Target="consultantplus://offline/ref=D4417C69D2117CD628B9E5B7D1921F62B501DB34A7762A5A0994EBEA8ADD8AE31BAA75C26F43AEDF215C23650BFCC8A65FEA8E7579BEE011105C65U6P7G" TargetMode="External"/><Relationship Id="rId83" Type="http://schemas.openxmlformats.org/officeDocument/2006/relationships/hyperlink" Target="consultantplus://offline/ref=D4417C69D2117CD628B9FBBAC7FE4868B10B8131A275250D53CBB0B7DDD480B45CE52C802B4DABDC2057733544FD94E002F98C7C79BCE10EU1PBG" TargetMode="External"/><Relationship Id="rId88" Type="http://schemas.openxmlformats.org/officeDocument/2006/relationships/hyperlink" Target="consultantplus://offline/ref=D4417C69D2117CD628B9E5B7D1921F62B501DB34A7742A5E0B94EBEA8ADD8AE31BAA75C26F43AEDF215C25630BFCC8A65FEA8E7579BEE011105C65U6P7G" TargetMode="External"/><Relationship Id="rId91" Type="http://schemas.openxmlformats.org/officeDocument/2006/relationships/hyperlink" Target="consultantplus://offline/ref=D4417C69D2117CD628B9E5B7D1921F62B501DB34A7762A5A0994EBEA8ADD8AE31BAA75C26F43AEDF215C236D0BFCC8A65FEA8E7579BEE011105C65U6P7G" TargetMode="External"/><Relationship Id="rId96" Type="http://schemas.openxmlformats.org/officeDocument/2006/relationships/hyperlink" Target="consultantplus://offline/ref=D4417C69D2117CD628B9E5B7D1921F62B501DB34A770265E0D94EBEA8ADD8AE31BAA75C26F43AEDF215C24660BFCC8A65FEA8E7579BEE011105C65U6P7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417C69D2117CD628B9E5B7D1921F62B501DB34A7762A5A0994EBEA8ADD8AE31BAA75C26F43AEDF215C276C0BFCC8A65FEA8E7579BEE011105C65U6P7G" TargetMode="External"/><Relationship Id="rId15" Type="http://schemas.openxmlformats.org/officeDocument/2006/relationships/hyperlink" Target="consultantplus://offline/ref=D4417C69D2117CD628B9FBBAC7FE4868B10B8131A275250D53CBB0B7DDD480B44EE5748C2946B1DF2042256401UAP1G" TargetMode="External"/><Relationship Id="rId23" Type="http://schemas.openxmlformats.org/officeDocument/2006/relationships/hyperlink" Target="consultantplus://offline/ref=D4417C69D2117CD628B9E5B7D1921F62B501DB34A770265C0894EBEA8ADD8AE31BAA75C26F43AEDF205A23670BFCC8A65FEA8E7579BEE011105C65U6P7G" TargetMode="External"/><Relationship Id="rId28" Type="http://schemas.openxmlformats.org/officeDocument/2006/relationships/hyperlink" Target="consultantplus://offline/ref=D4417C69D2117CD628B9E5B7D1921F62B501DB34A770265C0894EBEA8ADD8AE31BAA75C26F43AEDF265D24620BFCC8A65FEA8E7579BEE011105C65U6P7G" TargetMode="External"/><Relationship Id="rId36" Type="http://schemas.openxmlformats.org/officeDocument/2006/relationships/hyperlink" Target="consultantplus://offline/ref=D4417C69D2117CD628B9E5B7D1921F62B501DB34A7712D520894EBEA8ADD8AE31BAA75C26F43AEDF215C26610BFCC8A65FEA8E7579BEE011105C65U6P7G" TargetMode="External"/><Relationship Id="rId49" Type="http://schemas.openxmlformats.org/officeDocument/2006/relationships/hyperlink" Target="consultantplus://offline/ref=D4417C69D2117CD628B9E5B7D1921F62B501DB34A770265E0D94EBEA8ADD8AE31BAA75C26F43AEDF215C25650BFCC8A65FEA8E7579BEE011105C65U6P7G" TargetMode="External"/><Relationship Id="rId57" Type="http://schemas.openxmlformats.org/officeDocument/2006/relationships/hyperlink" Target="consultantplus://offline/ref=D4417C69D2117CD628B9E5B7D1921F62B501DB34A770265E0D94EBEA8ADD8AE31BAA75C26F43AEDF215C25670BFCC8A65FEA8E7579BEE011105C65U6P7G" TargetMode="External"/><Relationship Id="rId106" Type="http://schemas.openxmlformats.org/officeDocument/2006/relationships/hyperlink" Target="consultantplus://offline/ref=D4417C69D2117CD628B9E5B7D1921F62B501DB34A770265C0894EBEA8ADD8AE31BAA75C26F43AEDB205D236C0BFCC8A65FEA8E7579BEE011105C65U6P7G" TargetMode="External"/><Relationship Id="rId10" Type="http://schemas.openxmlformats.org/officeDocument/2006/relationships/hyperlink" Target="consultantplus://offline/ref=D4417C69D2117CD628B9E5B7D1921F62B501DB34A770265E0D94EBEA8ADD8AE31BAA75C26F43AEDF215C26640BFCC8A65FEA8E7579BEE011105C65U6P7G" TargetMode="External"/><Relationship Id="rId31" Type="http://schemas.openxmlformats.org/officeDocument/2006/relationships/hyperlink" Target="consultantplus://offline/ref=D4417C69D2117CD628B9E5B7D1921F62B501DB34A770265C0894EBEA8ADD8AE31BAA75C26F43AEDC285D21650BFCC8A65FEA8E7579BEE011105C65U6P7G" TargetMode="External"/><Relationship Id="rId44" Type="http://schemas.openxmlformats.org/officeDocument/2006/relationships/hyperlink" Target="consultantplus://offline/ref=D4417C69D2117CD628B9E5B7D1921F62B501DB34A7712D520894EBEA8ADD8AE31BAA75C26F43AEDF215C26630BFCC8A65FEA8E7579BEE011105C65U6P7G" TargetMode="External"/><Relationship Id="rId52" Type="http://schemas.openxmlformats.org/officeDocument/2006/relationships/hyperlink" Target="consultantplus://offline/ref=D4417C69D2117CD628B9E5B7D1921F62B501DB34A770265C0894EBEA8ADD8AE31BAA75C26F43AEDC28552E670BFCC8A65FEA8E7579BEE011105C65U6P7G" TargetMode="External"/><Relationship Id="rId60" Type="http://schemas.openxmlformats.org/officeDocument/2006/relationships/hyperlink" Target="consultantplus://offline/ref=D4417C69D2117CD628B9E5B7D1921F62B501DB34A7772B5B0F94EBEA8ADD8AE31BAA75C26F43AEDF215C25640BFCC8A65FEA8E7579BEE011105C65U6P7G" TargetMode="External"/><Relationship Id="rId65" Type="http://schemas.openxmlformats.org/officeDocument/2006/relationships/hyperlink" Target="consultantplus://offline/ref=D4417C69D2117CD628B9E5B7D1921F62B501DB34A770265E0D94EBEA8ADD8AE31BAA75C26F43AEDF215C25630BFCC8A65FEA8E7579BEE011105C65U6P7G" TargetMode="External"/><Relationship Id="rId73" Type="http://schemas.openxmlformats.org/officeDocument/2006/relationships/hyperlink" Target="consultantplus://offline/ref=D4417C69D2117CD628B9E5B7D1921F62B501DB34A7742A5E0B94EBEA8ADD8AE31BAA75C26F43AEDF215C25620BFCC8A65FEA8E7579BEE011105C65U6P7G" TargetMode="External"/><Relationship Id="rId78" Type="http://schemas.openxmlformats.org/officeDocument/2006/relationships/hyperlink" Target="consultantplus://offline/ref=D4417C69D2117CD628B9E5B7D1921F62B501DB34A770265E0D94EBEA8ADD8AE31BAA75C26F43AEDF215C24640BFCC8A65FEA8E7579BEE011105C65U6P7G" TargetMode="External"/><Relationship Id="rId81" Type="http://schemas.openxmlformats.org/officeDocument/2006/relationships/hyperlink" Target="consultantplus://offline/ref=D4417C69D2117CD628B9E5B7D1921F62B501DB34A770265E0D94EBEA8ADD8AE31BAA75C26F43AEDF215C24650BFCC8A65FEA8E7579BEE011105C65U6P7G" TargetMode="External"/><Relationship Id="rId86" Type="http://schemas.openxmlformats.org/officeDocument/2006/relationships/hyperlink" Target="consultantplus://offline/ref=D4417C69D2117CD628B9E5B7D1921F62B501DB34A7712D520894EBEA8ADD8AE31BAA75C26F43AEDF215C25620BFCC8A65FEA8E7579BEE011105C65U6P7G" TargetMode="External"/><Relationship Id="rId94" Type="http://schemas.openxmlformats.org/officeDocument/2006/relationships/hyperlink" Target="consultantplus://offline/ref=D4417C69D2117CD628B9E5B7D1921F62B501DB34A7712D520894EBEA8ADD8AE31BAA75C26F43AEDF215C256D0BFCC8A65FEA8E7579BEE011105C65U6P7G" TargetMode="External"/><Relationship Id="rId99" Type="http://schemas.openxmlformats.org/officeDocument/2006/relationships/hyperlink" Target="consultantplus://offline/ref=D4417C69D2117CD628B9E5B7D1921F62B501DB34A7712D520894EBEA8ADD8AE31BAA75C26F43AEDF215C24610BFCC8A65FEA8E7579BEE011105C65U6P7G" TargetMode="External"/><Relationship Id="rId101" Type="http://schemas.openxmlformats.org/officeDocument/2006/relationships/hyperlink" Target="consultantplus://offline/ref=D4417C69D2117CD628B9E5B7D1921F62B501DB34A7742A5E0B94EBEA8ADD8AE31BAA75C26F43AEDF215C24650BFCC8A65FEA8E7579BEE011105C65U6P7G" TargetMode="External"/><Relationship Id="rId4" Type="http://schemas.openxmlformats.org/officeDocument/2006/relationships/hyperlink" Target="consultantplus://offline/ref=D4417C69D2117CD628B9E5B7D1921F62B501DB34A7742A5E0B94EBEA8ADD8AE31BAA75C26F43AEDF215C276C0BFCC8A65FEA8E7579BEE011105C65U6P7G" TargetMode="External"/><Relationship Id="rId9" Type="http://schemas.openxmlformats.org/officeDocument/2006/relationships/hyperlink" Target="consultantplus://offline/ref=D4417C69D2117CD628B9E5B7D1921F62B501DB34A770265E0D94EBEA8ADD8AE31BAA75C26F43AEDF215C276C0BFCC8A65FEA8E7579BEE011105C65U6P7G" TargetMode="External"/><Relationship Id="rId13" Type="http://schemas.openxmlformats.org/officeDocument/2006/relationships/hyperlink" Target="consultantplus://offline/ref=D4417C69D2117CD628B9E5B7D1921F62B501DB34A770265C0894EBEA8ADD8AE31BAA75C26F43AEDF215E27630BFCC8A65FEA8E7579BEE011105C65U6P7G" TargetMode="External"/><Relationship Id="rId18" Type="http://schemas.openxmlformats.org/officeDocument/2006/relationships/hyperlink" Target="consultantplus://offline/ref=D4417C69D2117CD628B9E5B7D1921F62B501DB34A770265C0894EBEA8ADD8AE31BAA75C26F43AEDF205C23630BFCC8A65FEA8E7579BEE011105C65U6P7G" TargetMode="External"/><Relationship Id="rId39" Type="http://schemas.openxmlformats.org/officeDocument/2006/relationships/hyperlink" Target="consultantplus://offline/ref=D4417C69D2117CD628B9E5B7D1921F62B501DB34A7772B5B0F94EBEA8ADD8AE31BAA75C26F43AEDF215C26610BFCC8A65FEA8E7579BEE011105C65U6P7G" TargetMode="External"/><Relationship Id="rId109" Type="http://schemas.openxmlformats.org/officeDocument/2006/relationships/hyperlink" Target="consultantplus://offline/ref=D4417C69D2117CD628B9E5B7D1921F62B501DB34A7712B580C94EBEA8ADD8AE31BAA75C26F43AEDF215C20610BFCC8A65FEA8E7579BEE011105C65U6P7G" TargetMode="External"/><Relationship Id="rId34" Type="http://schemas.openxmlformats.org/officeDocument/2006/relationships/hyperlink" Target="consultantplus://offline/ref=D4417C69D2117CD628B9E5B7D1921F62B501DB34A770265C0894EBEA8ADD8AE31BAA75C26F43AEDC285B25650BFCC8A65FEA8E7579BEE011105C65U6P7G" TargetMode="External"/><Relationship Id="rId50" Type="http://schemas.openxmlformats.org/officeDocument/2006/relationships/hyperlink" Target="consultantplus://offline/ref=D4417C69D2117CD628B9E5B7D1921F62B501DB34A7762A5A0994EBEA8ADD8AE31BAA75C26F43AEDF215C26620BFCC8A65FEA8E7579BEE011105C65U6P7G" TargetMode="External"/><Relationship Id="rId55" Type="http://schemas.openxmlformats.org/officeDocument/2006/relationships/hyperlink" Target="consultantplus://offline/ref=D4417C69D2117CD628B9E5B7D1921F62B501DB34A7772B5B0F94EBEA8ADD8AE31BAA75C26F43AEDF215C266D0BFCC8A65FEA8E7579BEE011105C65U6P7G" TargetMode="External"/><Relationship Id="rId76" Type="http://schemas.openxmlformats.org/officeDocument/2006/relationships/hyperlink" Target="consultantplus://offline/ref=D4417C69D2117CD628B9E5B7D1921F62B501DB34A7712D520894EBEA8ADD8AE31BAA75C26F43AEDF215C25650BFCC8A65FEA8E7579BEE011105C65U6P7G" TargetMode="External"/><Relationship Id="rId97" Type="http://schemas.openxmlformats.org/officeDocument/2006/relationships/hyperlink" Target="consultantplus://offline/ref=D4417C69D2117CD628B9E5B7D1921F62B501DB34A7712D520894EBEA8ADD8AE31BAA75C26F43AEDF215C24670BFCC8A65FEA8E7579BEE011105C65U6P7G" TargetMode="External"/><Relationship Id="rId104" Type="http://schemas.openxmlformats.org/officeDocument/2006/relationships/hyperlink" Target="consultantplus://offline/ref=D4417C69D2117CD628B9E5B7D1921F62B501DB34A770265C0894EBEA8ADD8AE31BAA75C26F43AEDB205D27620BFCC8A65FEA8E7579BEE011105C65U6P7G" TargetMode="External"/><Relationship Id="rId7" Type="http://schemas.openxmlformats.org/officeDocument/2006/relationships/hyperlink" Target="consultantplus://offline/ref=D4417C69D2117CD628B9E5B7D1921F62B501DB34A7712D520894EBEA8ADD8AE31BAA75C26F43AEDF215C276C0BFCC8A65FEA8E7579BEE011105C65U6P7G" TargetMode="External"/><Relationship Id="rId71" Type="http://schemas.openxmlformats.org/officeDocument/2006/relationships/hyperlink" Target="consultantplus://offline/ref=D4417C69D2117CD628B9E5B7D1921F62B501DB34A7762A5A0994EBEA8ADD8AE31BAA75C26F43AEDF215C25640BFCC8A65FEA8E7579BEE011105C65U6P7G" TargetMode="External"/><Relationship Id="rId92" Type="http://schemas.openxmlformats.org/officeDocument/2006/relationships/hyperlink" Target="consultantplus://offline/ref=D4417C69D2117CD628B9E5B7D1921F62B501DB34A7762A5A0994EBEA8ADD8AE31BAA75C26F43AEDF215C226C0BFCC8A65FEA8E7579BEE011105C65U6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9672</Words>
  <Characters>55137</Characters>
  <Application>Microsoft Office Word</Application>
  <DocSecurity>0</DocSecurity>
  <Lines>459</Lines>
  <Paragraphs>129</Paragraphs>
  <ScaleCrop>false</ScaleCrop>
  <Company/>
  <LinksUpToDate>false</LinksUpToDate>
  <CharactersWithSpaces>64680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pavlovski</dc:creator>
  <cp:lastModifiedBy>pavlovski</cp:lastModifiedBy>
  <cp:revision>1</cp:revision>
  <dcterms:created xsi:type="dcterms:W3CDTF">2019-01-28T06:15:00Z</dcterms:created>
  <dcterms:modified xsi:type="dcterms:W3CDTF">2019-01-28T06:17:00Z</dcterms:modified>
</cp:coreProperties>
</file>