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FB" w:rsidRDefault="007E70FB" w:rsidP="007E70F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35AED" w:rsidRDefault="00135AED" w:rsidP="00982C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AA" w:rsidRDefault="006C2010" w:rsidP="00982C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F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Соглашения</w:t>
      </w:r>
      <w:r w:rsidR="00E457AA" w:rsidRPr="00390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B49" w:rsidRPr="00390A81">
        <w:rPr>
          <w:rFonts w:ascii="Times New Roman" w:hAnsi="Times New Roman" w:cs="Times New Roman"/>
          <w:b/>
          <w:sz w:val="28"/>
          <w:szCs w:val="28"/>
        </w:rPr>
        <w:t>№</w:t>
      </w:r>
      <w:r w:rsidR="00E457AA" w:rsidRPr="008F58F3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B70285" w:rsidRDefault="00B70285" w:rsidP="00232A7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6686" w:rsidRPr="00560EC2" w:rsidRDefault="00936686" w:rsidP="00936686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60EC2">
        <w:rPr>
          <w:rFonts w:ascii="Times New Roman" w:hAnsi="Times New Roman" w:cs="Times New Roman"/>
          <w:sz w:val="28"/>
          <w:szCs w:val="28"/>
        </w:rPr>
        <w:t>предусматривающего меры по социально-экономическому развитию и оздоровлению муниципальных финансов муниципального образования «_________»</w:t>
      </w:r>
      <w:r w:rsidR="00B55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7AA" w:rsidRDefault="00E457AA" w:rsidP="00232A73">
      <w:pPr>
        <w:pStyle w:val="ConsPlusNonformat"/>
        <w:ind w:firstLine="709"/>
        <w:rPr>
          <w:rFonts w:ascii="Times New Roman" w:hAnsi="Times New Roman" w:cs="Times New Roman"/>
        </w:rPr>
      </w:pPr>
    </w:p>
    <w:p w:rsidR="00E457AA" w:rsidRPr="008F58F3" w:rsidRDefault="008F58F3" w:rsidP="00982C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</w:t>
      </w:r>
      <w:r w:rsidR="006765D4">
        <w:rPr>
          <w:rFonts w:ascii="Times New Roman" w:hAnsi="Times New Roman" w:cs="Times New Roman"/>
          <w:sz w:val="28"/>
          <w:szCs w:val="28"/>
        </w:rPr>
        <w:t>айкоп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0A79">
        <w:rPr>
          <w:rFonts w:ascii="Times New Roman" w:hAnsi="Times New Roman" w:cs="Times New Roman"/>
          <w:sz w:val="28"/>
          <w:szCs w:val="28"/>
        </w:rPr>
        <w:tab/>
      </w:r>
      <w:r w:rsidR="00E23C2D" w:rsidRPr="008F58F3">
        <w:rPr>
          <w:rFonts w:ascii="Times New Roman" w:hAnsi="Times New Roman" w:cs="Times New Roman"/>
          <w:sz w:val="28"/>
          <w:szCs w:val="28"/>
        </w:rPr>
        <w:tab/>
      </w:r>
      <w:r w:rsidR="00A23B49" w:rsidRPr="008F58F3">
        <w:rPr>
          <w:rFonts w:ascii="Times New Roman" w:hAnsi="Times New Roman" w:cs="Times New Roman"/>
          <w:sz w:val="28"/>
          <w:szCs w:val="28"/>
        </w:rPr>
        <w:t>«</w:t>
      </w:r>
      <w:r w:rsidR="00E457AA" w:rsidRPr="008F58F3">
        <w:rPr>
          <w:rFonts w:ascii="Times New Roman" w:hAnsi="Times New Roman" w:cs="Times New Roman"/>
          <w:sz w:val="28"/>
          <w:szCs w:val="28"/>
        </w:rPr>
        <w:t>__</w:t>
      </w:r>
      <w:r w:rsidR="00A23B49" w:rsidRPr="008F58F3">
        <w:rPr>
          <w:rFonts w:ascii="Times New Roman" w:hAnsi="Times New Roman" w:cs="Times New Roman"/>
          <w:sz w:val="28"/>
          <w:szCs w:val="28"/>
        </w:rPr>
        <w:t>»</w:t>
      </w:r>
      <w:r w:rsidR="001F0A79">
        <w:rPr>
          <w:rFonts w:ascii="Times New Roman" w:hAnsi="Times New Roman" w:cs="Times New Roman"/>
          <w:sz w:val="28"/>
          <w:szCs w:val="28"/>
        </w:rPr>
        <w:t xml:space="preserve"> _</w:t>
      </w:r>
      <w:r w:rsidR="00E457AA" w:rsidRPr="008F58F3">
        <w:rPr>
          <w:rFonts w:ascii="Times New Roman" w:hAnsi="Times New Roman" w:cs="Times New Roman"/>
          <w:sz w:val="28"/>
          <w:szCs w:val="28"/>
        </w:rPr>
        <w:t xml:space="preserve">_______ </w:t>
      </w:r>
      <w:r w:rsidR="00390A81">
        <w:rPr>
          <w:rFonts w:ascii="Times New Roman" w:hAnsi="Times New Roman" w:cs="Times New Roman"/>
          <w:sz w:val="28"/>
          <w:szCs w:val="28"/>
        </w:rPr>
        <w:t>20</w:t>
      </w:r>
      <w:r w:rsidR="00E23C2D" w:rsidRPr="008F58F3">
        <w:rPr>
          <w:rFonts w:ascii="Times New Roman" w:hAnsi="Times New Roman" w:cs="Times New Roman"/>
          <w:sz w:val="28"/>
          <w:szCs w:val="28"/>
        </w:rPr>
        <w:t>___</w:t>
      </w:r>
      <w:r w:rsidR="00D761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57AA" w:rsidRPr="005D4A72" w:rsidRDefault="00E457AA" w:rsidP="00232A7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E457AA" w:rsidRPr="009563F1" w:rsidRDefault="00B1491C" w:rsidP="00B038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66B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6765D4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B9066B">
        <w:rPr>
          <w:rFonts w:ascii="Times New Roman" w:hAnsi="Times New Roman" w:cs="Times New Roman"/>
          <w:sz w:val="28"/>
          <w:szCs w:val="28"/>
        </w:rPr>
        <w:t xml:space="preserve">, именуемое в </w:t>
      </w:r>
      <w:r w:rsidR="00E457AA" w:rsidRPr="00B1715D">
        <w:rPr>
          <w:rFonts w:ascii="Times New Roman" w:hAnsi="Times New Roman" w:cs="Times New Roman"/>
          <w:sz w:val="28"/>
          <w:szCs w:val="28"/>
        </w:rPr>
        <w:t>дальнейшем</w:t>
      </w:r>
      <w:r w:rsidRPr="00B1715D">
        <w:rPr>
          <w:rFonts w:ascii="Times New Roman" w:hAnsi="Times New Roman" w:cs="Times New Roman"/>
          <w:sz w:val="28"/>
          <w:szCs w:val="28"/>
        </w:rPr>
        <w:t xml:space="preserve"> «Министерство»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6765D4">
        <w:rPr>
          <w:rFonts w:ascii="Times New Roman" w:hAnsi="Times New Roman" w:cs="Times New Roman"/>
          <w:sz w:val="28"/>
          <w:szCs w:val="28"/>
        </w:rPr>
        <w:t>Министра финансов Республики Адыгея (фамилия, инициалы)</w:t>
      </w:r>
      <w:r w:rsidR="00E457AA" w:rsidRPr="00B1715D">
        <w:rPr>
          <w:rFonts w:ascii="Times New Roman" w:hAnsi="Times New Roman" w:cs="Times New Roman"/>
          <w:sz w:val="28"/>
          <w:szCs w:val="28"/>
        </w:rPr>
        <w:t>,</w:t>
      </w:r>
      <w:r w:rsidR="00DE17B8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6765D4">
        <w:rPr>
          <w:rFonts w:ascii="Times New Roman" w:hAnsi="Times New Roman" w:cs="Times New Roman"/>
          <w:sz w:val="28"/>
          <w:szCs w:val="28"/>
        </w:rPr>
        <w:t xml:space="preserve"> (реквизиты </w:t>
      </w:r>
      <w:r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6765D4">
        <w:rPr>
          <w:rFonts w:ascii="Times New Roman" w:hAnsi="Times New Roman" w:cs="Times New Roman"/>
          <w:sz w:val="28"/>
          <w:szCs w:val="28"/>
        </w:rPr>
        <w:t>соответствующего нормативного правового акта)</w:t>
      </w:r>
      <w:r w:rsidRPr="00B1715D">
        <w:rPr>
          <w:rFonts w:ascii="Times New Roman" w:hAnsi="Times New Roman" w:cs="Times New Roman"/>
          <w:sz w:val="28"/>
          <w:szCs w:val="28"/>
        </w:rPr>
        <w:t>, с одной стороны,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и</w:t>
      </w:r>
      <w:r w:rsidR="0033735F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4B68E8">
        <w:rPr>
          <w:rFonts w:ascii="Times New Roman" w:hAnsi="Times New Roman" w:cs="Times New Roman"/>
          <w:sz w:val="28"/>
          <w:szCs w:val="28"/>
        </w:rPr>
        <w:t xml:space="preserve">высшее должностное лицо муниципального образования </w:t>
      </w:r>
      <w:r w:rsidR="00B03866">
        <w:rPr>
          <w:rFonts w:ascii="Times New Roman" w:hAnsi="Times New Roman" w:cs="Times New Roman"/>
          <w:sz w:val="28"/>
          <w:szCs w:val="28"/>
        </w:rPr>
        <w:t>«</w:t>
      </w:r>
      <w:r w:rsidR="00F71F83">
        <w:rPr>
          <w:rFonts w:ascii="Times New Roman" w:hAnsi="Times New Roman" w:cs="Times New Roman"/>
          <w:sz w:val="28"/>
          <w:szCs w:val="28"/>
        </w:rPr>
        <w:t>_________</w:t>
      </w:r>
      <w:r w:rsidR="00B03866">
        <w:rPr>
          <w:rFonts w:ascii="Times New Roman" w:hAnsi="Times New Roman" w:cs="Times New Roman"/>
          <w:sz w:val="28"/>
          <w:szCs w:val="28"/>
        </w:rPr>
        <w:t>»</w:t>
      </w:r>
      <w:r w:rsidR="004B68E8">
        <w:rPr>
          <w:rFonts w:ascii="Times New Roman" w:hAnsi="Times New Roman" w:cs="Times New Roman"/>
          <w:sz w:val="28"/>
          <w:szCs w:val="28"/>
        </w:rPr>
        <w:t>, являющегося получателем дотации</w:t>
      </w:r>
      <w:r w:rsidR="00B03866">
        <w:rPr>
          <w:rFonts w:ascii="Times New Roman" w:hAnsi="Times New Roman" w:cs="Times New Roman"/>
          <w:sz w:val="28"/>
          <w:szCs w:val="28"/>
        </w:rPr>
        <w:t xml:space="preserve"> </w:t>
      </w:r>
      <w:r w:rsidR="00F71F83">
        <w:rPr>
          <w:rFonts w:ascii="Times New Roman" w:hAnsi="Times New Roman" w:cs="Times New Roman"/>
          <w:sz w:val="28"/>
          <w:szCs w:val="28"/>
        </w:rPr>
        <w:t>__________</w:t>
      </w:r>
      <w:r w:rsidR="004B68E8">
        <w:rPr>
          <w:rFonts w:ascii="Times New Roman" w:hAnsi="Times New Roman" w:cs="Times New Roman"/>
          <w:sz w:val="28"/>
          <w:szCs w:val="28"/>
        </w:rPr>
        <w:t>,</w:t>
      </w:r>
      <w:r w:rsidR="00B03866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именуем</w:t>
      </w:r>
      <w:r w:rsidR="004B68E8">
        <w:rPr>
          <w:rFonts w:ascii="Times New Roman" w:hAnsi="Times New Roman" w:cs="Times New Roman"/>
          <w:sz w:val="28"/>
          <w:szCs w:val="28"/>
        </w:rPr>
        <w:t>ое</w:t>
      </w:r>
      <w:r w:rsidR="00982CC7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в дальнейшем «</w:t>
      </w:r>
      <w:r w:rsidR="004B68E8">
        <w:rPr>
          <w:rFonts w:ascii="Times New Roman" w:hAnsi="Times New Roman" w:cs="Times New Roman"/>
          <w:sz w:val="28"/>
          <w:szCs w:val="28"/>
        </w:rPr>
        <w:t>Получатель</w:t>
      </w:r>
      <w:r w:rsidRPr="00B1715D">
        <w:rPr>
          <w:rFonts w:ascii="Times New Roman" w:hAnsi="Times New Roman" w:cs="Times New Roman"/>
          <w:sz w:val="28"/>
          <w:szCs w:val="28"/>
        </w:rPr>
        <w:t>»</w:t>
      </w:r>
      <w:r w:rsidR="00E457AA" w:rsidRPr="00B1715D">
        <w:rPr>
          <w:rFonts w:ascii="Times New Roman" w:hAnsi="Times New Roman" w:cs="Times New Roman"/>
          <w:sz w:val="28"/>
          <w:szCs w:val="28"/>
        </w:rPr>
        <w:t>,</w:t>
      </w:r>
      <w:r w:rsidR="00A67DD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4B68E8">
        <w:rPr>
          <w:rFonts w:ascii="Times New Roman" w:hAnsi="Times New Roman" w:cs="Times New Roman"/>
          <w:sz w:val="28"/>
          <w:szCs w:val="28"/>
        </w:rPr>
        <w:t>в лице Главы администрации муниципального образования «_________»</w:t>
      </w:r>
      <w:r w:rsidR="004B68E8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55AC3" w:rsidRPr="00B1715D">
        <w:rPr>
          <w:rFonts w:ascii="Times New Roman" w:hAnsi="Times New Roman" w:cs="Times New Roman"/>
          <w:sz w:val="28"/>
          <w:szCs w:val="28"/>
        </w:rPr>
        <w:t>д</w:t>
      </w:r>
      <w:r w:rsidR="00E457AA" w:rsidRPr="00B1715D">
        <w:rPr>
          <w:rFonts w:ascii="Times New Roman" w:hAnsi="Times New Roman" w:cs="Times New Roman"/>
          <w:sz w:val="28"/>
          <w:szCs w:val="28"/>
        </w:rPr>
        <w:t>ейст</w:t>
      </w:r>
      <w:r w:rsidR="00A67DDA" w:rsidRPr="00B1715D">
        <w:rPr>
          <w:rFonts w:ascii="Times New Roman" w:hAnsi="Times New Roman" w:cs="Times New Roman"/>
          <w:sz w:val="28"/>
          <w:szCs w:val="28"/>
        </w:rPr>
        <w:t>вующе</w:t>
      </w:r>
      <w:r w:rsidR="008643B2">
        <w:rPr>
          <w:rFonts w:ascii="Times New Roman" w:hAnsi="Times New Roman" w:cs="Times New Roman"/>
          <w:sz w:val="28"/>
          <w:szCs w:val="28"/>
        </w:rPr>
        <w:t>го</w:t>
      </w:r>
      <w:r w:rsidR="00355AC3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67DDA" w:rsidRPr="00B1715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B15C0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r w:rsidR="00F71F83">
        <w:rPr>
          <w:rFonts w:ascii="Times New Roman" w:hAnsi="Times New Roman" w:cs="Times New Roman"/>
          <w:sz w:val="28"/>
          <w:szCs w:val="28"/>
        </w:rPr>
        <w:t>__________</w:t>
      </w:r>
      <w:r w:rsidR="006B15C0">
        <w:rPr>
          <w:rFonts w:ascii="Times New Roman" w:hAnsi="Times New Roman" w:cs="Times New Roman"/>
          <w:sz w:val="28"/>
          <w:szCs w:val="28"/>
        </w:rPr>
        <w:t xml:space="preserve">» от </w:t>
      </w:r>
      <w:r w:rsidR="00F71F83">
        <w:rPr>
          <w:rFonts w:ascii="Times New Roman" w:hAnsi="Times New Roman" w:cs="Times New Roman"/>
          <w:sz w:val="28"/>
          <w:szCs w:val="28"/>
        </w:rPr>
        <w:t>______</w:t>
      </w:r>
      <w:r w:rsidR="006B15C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1F83">
        <w:rPr>
          <w:rFonts w:ascii="Times New Roman" w:hAnsi="Times New Roman" w:cs="Times New Roman"/>
          <w:sz w:val="28"/>
          <w:szCs w:val="28"/>
        </w:rPr>
        <w:t>___________</w:t>
      </w:r>
      <w:r w:rsidR="0059351D" w:rsidRPr="00B1715D">
        <w:rPr>
          <w:rFonts w:ascii="Times New Roman" w:hAnsi="Times New Roman" w:cs="Times New Roman"/>
          <w:sz w:val="28"/>
          <w:szCs w:val="28"/>
        </w:rPr>
        <w:t>,</w:t>
      </w:r>
      <w:r w:rsidR="002E508F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 xml:space="preserve">с другой </w:t>
      </w:r>
      <w:r w:rsidR="00E457AA" w:rsidRPr="00B1715D">
        <w:rPr>
          <w:rFonts w:ascii="Times New Roman" w:hAnsi="Times New Roman" w:cs="Times New Roman"/>
          <w:sz w:val="28"/>
          <w:szCs w:val="28"/>
        </w:rPr>
        <w:t>стороны,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далее именуемые «Стороны</w:t>
      </w:r>
      <w:proofErr w:type="gramEnd"/>
      <w:r w:rsidRPr="00B1715D">
        <w:rPr>
          <w:rFonts w:ascii="Times New Roman" w:hAnsi="Times New Roman" w:cs="Times New Roman"/>
          <w:sz w:val="28"/>
          <w:szCs w:val="28"/>
        </w:rPr>
        <w:t>»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, </w:t>
      </w:r>
      <w:r w:rsidRPr="00B1715D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57FB8" w:rsidRPr="00757FB8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757FB8">
        <w:rPr>
          <w:rFonts w:ascii="Times New Roman" w:hAnsi="Times New Roman" w:cs="Times New Roman"/>
          <w:sz w:val="28"/>
          <w:szCs w:val="28"/>
        </w:rPr>
        <w:t xml:space="preserve"> </w:t>
      </w:r>
      <w:r w:rsidR="00020898">
        <w:rPr>
          <w:rFonts w:ascii="Times New Roman" w:hAnsi="Times New Roman" w:cs="Times New Roman"/>
          <w:sz w:val="28"/>
          <w:szCs w:val="28"/>
        </w:rPr>
        <w:t>131</w:t>
      </w:r>
      <w:r w:rsidR="00757FB8">
        <w:rPr>
          <w:rFonts w:ascii="Times New Roman" w:hAnsi="Times New Roman" w:cs="Times New Roman"/>
          <w:sz w:val="28"/>
          <w:szCs w:val="28"/>
        </w:rPr>
        <w:t xml:space="preserve"> </w:t>
      </w:r>
      <w:r w:rsidRPr="00757FB8">
        <w:rPr>
          <w:rFonts w:ascii="Times New Roman" w:hAnsi="Times New Roman" w:cs="Times New Roman"/>
          <w:sz w:val="28"/>
          <w:szCs w:val="28"/>
        </w:rPr>
        <w:t>Бюджетного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457AA" w:rsidRPr="00B1715D">
        <w:rPr>
          <w:rFonts w:ascii="Times New Roman" w:hAnsi="Times New Roman" w:cs="Times New Roman"/>
          <w:sz w:val="28"/>
          <w:szCs w:val="28"/>
        </w:rPr>
        <w:t>Федерации</w:t>
      </w:r>
      <w:r w:rsidR="00A52A87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55AC3" w:rsidRPr="00B1715D">
        <w:rPr>
          <w:rFonts w:ascii="Times New Roman" w:hAnsi="Times New Roman" w:cs="Times New Roman"/>
          <w:sz w:val="28"/>
          <w:szCs w:val="28"/>
        </w:rPr>
        <w:t>заключили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</w:p>
    <w:p w:rsidR="0098203C" w:rsidRPr="007B4814" w:rsidRDefault="0098203C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bookmarkStart w:id="0" w:name="Par111"/>
      <w:bookmarkEnd w:id="0"/>
    </w:p>
    <w:p w:rsidR="00E457AA" w:rsidRDefault="00E457AA" w:rsidP="0098203C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98203C" w:rsidRPr="005D4A72" w:rsidRDefault="0098203C" w:rsidP="007E55A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7AA" w:rsidRPr="00B1715D" w:rsidRDefault="000D2FAF" w:rsidP="00074F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1.1. </w:t>
      </w:r>
      <w:r w:rsidR="00355AC3" w:rsidRPr="00B1715D">
        <w:rPr>
          <w:rFonts w:ascii="Times New Roman" w:hAnsi="Times New Roman" w:cs="Times New Roman"/>
          <w:sz w:val="28"/>
          <w:szCs w:val="28"/>
        </w:rPr>
        <w:t xml:space="preserve">Предметом настоящего </w:t>
      </w:r>
      <w:r w:rsidR="001D269F">
        <w:rPr>
          <w:rFonts w:ascii="Times New Roman" w:hAnsi="Times New Roman" w:cs="Times New Roman"/>
          <w:sz w:val="28"/>
          <w:szCs w:val="28"/>
        </w:rPr>
        <w:t>С</w:t>
      </w:r>
      <w:r w:rsidR="00355AC3" w:rsidRPr="00B1715D">
        <w:rPr>
          <w:rFonts w:ascii="Times New Roman" w:hAnsi="Times New Roman" w:cs="Times New Roman"/>
          <w:sz w:val="28"/>
          <w:szCs w:val="28"/>
        </w:rPr>
        <w:t>оглашения является о</w:t>
      </w:r>
      <w:r w:rsidRPr="00B1715D">
        <w:rPr>
          <w:rFonts w:ascii="Times New Roman" w:hAnsi="Times New Roman" w:cs="Times New Roman"/>
          <w:sz w:val="28"/>
          <w:szCs w:val="28"/>
        </w:rPr>
        <w:t>существление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1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55AC3" w:rsidRPr="00B1715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E72EB" w:rsidRPr="00B1715D">
        <w:rPr>
          <w:rFonts w:ascii="Times New Roman" w:hAnsi="Times New Roman" w:cs="Times New Roman"/>
          <w:sz w:val="28"/>
          <w:szCs w:val="28"/>
        </w:rPr>
        <w:t>201</w:t>
      </w:r>
      <w:r w:rsidR="005D5323">
        <w:rPr>
          <w:rFonts w:ascii="Times New Roman" w:hAnsi="Times New Roman" w:cs="Times New Roman"/>
          <w:sz w:val="28"/>
          <w:szCs w:val="28"/>
        </w:rPr>
        <w:t>9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DF6A54" w:rsidRPr="00B1715D">
        <w:rPr>
          <w:rFonts w:ascii="Times New Roman" w:hAnsi="Times New Roman" w:cs="Times New Roman"/>
          <w:sz w:val="28"/>
          <w:szCs w:val="28"/>
        </w:rPr>
        <w:t>году</w:t>
      </w:r>
      <w:r w:rsidRPr="00B1715D">
        <w:rPr>
          <w:rFonts w:ascii="Times New Roman" w:hAnsi="Times New Roman" w:cs="Times New Roman"/>
          <w:sz w:val="28"/>
          <w:szCs w:val="28"/>
        </w:rPr>
        <w:t xml:space="preserve"> мер</w:t>
      </w:r>
      <w:r w:rsidR="001D269F">
        <w:rPr>
          <w:rFonts w:ascii="Times New Roman" w:hAnsi="Times New Roman" w:cs="Times New Roman"/>
          <w:sz w:val="28"/>
          <w:szCs w:val="28"/>
        </w:rPr>
        <w:t xml:space="preserve"> по</w:t>
      </w:r>
      <w:r w:rsidR="00DF6A54" w:rsidRPr="00B1715D">
        <w:rPr>
          <w:rFonts w:ascii="Times New Roman" w:hAnsi="Times New Roman" w:cs="Times New Roman"/>
          <w:sz w:val="28"/>
          <w:szCs w:val="28"/>
        </w:rPr>
        <w:t xml:space="preserve"> социально-экономическо</w:t>
      </w:r>
      <w:r w:rsidR="001D269F">
        <w:rPr>
          <w:rFonts w:ascii="Times New Roman" w:hAnsi="Times New Roman" w:cs="Times New Roman"/>
          <w:sz w:val="28"/>
          <w:szCs w:val="28"/>
        </w:rPr>
        <w:t>му</w:t>
      </w:r>
      <w:r w:rsidR="00DF6A54" w:rsidRPr="00B1715D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D269F">
        <w:rPr>
          <w:rFonts w:ascii="Times New Roman" w:hAnsi="Times New Roman" w:cs="Times New Roman"/>
          <w:sz w:val="28"/>
          <w:szCs w:val="28"/>
        </w:rPr>
        <w:t>ю</w:t>
      </w:r>
      <w:r w:rsidR="00DF6A54" w:rsidRPr="00B1715D">
        <w:rPr>
          <w:rFonts w:ascii="Times New Roman" w:hAnsi="Times New Roman" w:cs="Times New Roman"/>
          <w:sz w:val="28"/>
          <w:szCs w:val="28"/>
        </w:rPr>
        <w:t xml:space="preserve"> и </w:t>
      </w:r>
      <w:r w:rsidR="001D269F">
        <w:rPr>
          <w:rFonts w:ascii="Times New Roman" w:hAnsi="Times New Roman" w:cs="Times New Roman"/>
          <w:sz w:val="28"/>
          <w:szCs w:val="28"/>
        </w:rPr>
        <w:t xml:space="preserve">финансовому </w:t>
      </w:r>
      <w:r w:rsidR="00DF6A54" w:rsidRPr="00B1715D">
        <w:rPr>
          <w:rFonts w:ascii="Times New Roman" w:hAnsi="Times New Roman" w:cs="Times New Roman"/>
          <w:sz w:val="28"/>
          <w:szCs w:val="28"/>
        </w:rPr>
        <w:t>оздоровлени</w:t>
      </w:r>
      <w:r w:rsidR="001D269F">
        <w:rPr>
          <w:rFonts w:ascii="Times New Roman" w:hAnsi="Times New Roman" w:cs="Times New Roman"/>
          <w:sz w:val="28"/>
          <w:szCs w:val="28"/>
        </w:rPr>
        <w:t>ю</w:t>
      </w:r>
      <w:r w:rsidR="00074F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F71F83">
        <w:rPr>
          <w:rFonts w:ascii="Times New Roman" w:hAnsi="Times New Roman" w:cs="Times New Roman"/>
          <w:sz w:val="28"/>
          <w:szCs w:val="28"/>
        </w:rPr>
        <w:t>___________</w:t>
      </w:r>
      <w:r w:rsidR="00074FD2">
        <w:rPr>
          <w:rFonts w:ascii="Times New Roman" w:hAnsi="Times New Roman" w:cs="Times New Roman"/>
          <w:sz w:val="28"/>
          <w:szCs w:val="28"/>
        </w:rPr>
        <w:t>»</w:t>
      </w:r>
      <w:r w:rsidR="00A044A8" w:rsidRPr="00B1715D">
        <w:rPr>
          <w:rFonts w:ascii="Times New Roman" w:hAnsi="Times New Roman" w:cs="Times New Roman"/>
          <w:sz w:val="28"/>
          <w:szCs w:val="28"/>
        </w:rPr>
        <w:t>,</w:t>
      </w:r>
      <w:r w:rsidR="00074FD2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являющ</w:t>
      </w:r>
      <w:r w:rsidR="00A044A8" w:rsidRPr="00B1715D">
        <w:rPr>
          <w:rFonts w:ascii="Times New Roman" w:hAnsi="Times New Roman" w:cs="Times New Roman"/>
          <w:sz w:val="28"/>
          <w:szCs w:val="28"/>
        </w:rPr>
        <w:t>егося</w:t>
      </w:r>
      <w:r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044A8" w:rsidRPr="00B1715D">
        <w:rPr>
          <w:rFonts w:ascii="Times New Roman" w:hAnsi="Times New Roman" w:cs="Times New Roman"/>
          <w:sz w:val="28"/>
          <w:szCs w:val="28"/>
        </w:rPr>
        <w:t>в 201</w:t>
      </w:r>
      <w:r w:rsidR="005D5323">
        <w:rPr>
          <w:rFonts w:ascii="Times New Roman" w:hAnsi="Times New Roman" w:cs="Times New Roman"/>
          <w:sz w:val="28"/>
          <w:szCs w:val="28"/>
        </w:rPr>
        <w:t>9</w:t>
      </w:r>
      <w:r w:rsidR="00A044A8" w:rsidRPr="00B1715D">
        <w:rPr>
          <w:rFonts w:ascii="Times New Roman" w:hAnsi="Times New Roman" w:cs="Times New Roman"/>
          <w:sz w:val="28"/>
          <w:szCs w:val="28"/>
        </w:rPr>
        <w:t xml:space="preserve"> году получателем </w:t>
      </w:r>
      <w:r w:rsidR="00DF6A54" w:rsidRPr="00B1715D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</w:t>
      </w:r>
      <w:r w:rsidR="004752BD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861906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</w:t>
      </w:r>
      <w:r w:rsidR="00A044A8" w:rsidRPr="00B1715D">
        <w:rPr>
          <w:rFonts w:ascii="Times New Roman" w:hAnsi="Times New Roman" w:cs="Times New Roman"/>
          <w:sz w:val="28"/>
          <w:szCs w:val="28"/>
        </w:rPr>
        <w:t xml:space="preserve">, 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757FB8">
        <w:rPr>
          <w:rFonts w:ascii="Times New Roman" w:hAnsi="Times New Roman" w:cs="Times New Roman"/>
          <w:sz w:val="28"/>
          <w:szCs w:val="28"/>
        </w:rPr>
        <w:t>Законом Республики Адыгея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 от </w:t>
      </w:r>
      <w:r w:rsidR="005D5323">
        <w:rPr>
          <w:rFonts w:ascii="Times New Roman" w:hAnsi="Times New Roman" w:cs="Times New Roman"/>
          <w:sz w:val="28"/>
          <w:szCs w:val="28"/>
        </w:rPr>
        <w:t>20</w:t>
      </w:r>
      <w:r w:rsidR="00AB615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60FB4">
        <w:rPr>
          <w:rFonts w:ascii="Times New Roman" w:hAnsi="Times New Roman" w:cs="Times New Roman"/>
          <w:sz w:val="28"/>
          <w:szCs w:val="28"/>
        </w:rPr>
        <w:t>201</w:t>
      </w:r>
      <w:r w:rsidR="005D5323">
        <w:rPr>
          <w:rFonts w:ascii="Times New Roman" w:hAnsi="Times New Roman" w:cs="Times New Roman"/>
          <w:sz w:val="28"/>
          <w:szCs w:val="28"/>
        </w:rPr>
        <w:t>8</w:t>
      </w:r>
      <w:r w:rsidR="00AB615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269F">
        <w:rPr>
          <w:rFonts w:ascii="Times New Roman" w:hAnsi="Times New Roman" w:cs="Times New Roman"/>
          <w:sz w:val="28"/>
          <w:szCs w:val="28"/>
        </w:rPr>
        <w:t xml:space="preserve"> 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№ </w:t>
      </w:r>
      <w:r w:rsidR="005D5323">
        <w:rPr>
          <w:rFonts w:ascii="Times New Roman" w:hAnsi="Times New Roman" w:cs="Times New Roman"/>
          <w:sz w:val="28"/>
          <w:szCs w:val="28"/>
        </w:rPr>
        <w:t>203</w:t>
      </w:r>
      <w:r w:rsidR="00861906">
        <w:rPr>
          <w:rFonts w:ascii="Times New Roman" w:hAnsi="Times New Roman" w:cs="Times New Roman"/>
          <w:sz w:val="28"/>
          <w:szCs w:val="28"/>
        </w:rPr>
        <w:t xml:space="preserve"> </w:t>
      </w:r>
      <w:r w:rsidR="00711AD9" w:rsidRPr="00B1715D">
        <w:rPr>
          <w:rFonts w:ascii="Times New Roman" w:hAnsi="Times New Roman" w:cs="Times New Roman"/>
          <w:sz w:val="28"/>
          <w:szCs w:val="28"/>
        </w:rPr>
        <w:t>«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О </w:t>
      </w:r>
      <w:r w:rsidR="00A24215">
        <w:rPr>
          <w:rFonts w:ascii="Times New Roman" w:hAnsi="Times New Roman" w:cs="Times New Roman"/>
          <w:sz w:val="28"/>
          <w:szCs w:val="28"/>
        </w:rPr>
        <w:t>республиканском бюджете Республики Адыгея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 на </w:t>
      </w:r>
      <w:r w:rsidR="00860FB4">
        <w:rPr>
          <w:rFonts w:ascii="Times New Roman" w:hAnsi="Times New Roman" w:cs="Times New Roman"/>
          <w:sz w:val="28"/>
          <w:szCs w:val="28"/>
        </w:rPr>
        <w:t>201</w:t>
      </w:r>
      <w:r w:rsidR="005D5323">
        <w:rPr>
          <w:rFonts w:ascii="Times New Roman" w:hAnsi="Times New Roman" w:cs="Times New Roman"/>
          <w:sz w:val="28"/>
          <w:szCs w:val="28"/>
        </w:rPr>
        <w:t>9</w:t>
      </w:r>
      <w:r w:rsidR="00CB3B3F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0E72EB" w:rsidRPr="00B1715D">
        <w:rPr>
          <w:rFonts w:ascii="Times New Roman" w:hAnsi="Times New Roman" w:cs="Times New Roman"/>
          <w:sz w:val="28"/>
          <w:szCs w:val="28"/>
        </w:rPr>
        <w:t>год и на пл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ановый период </w:t>
      </w:r>
      <w:r w:rsidR="00860FB4">
        <w:rPr>
          <w:rFonts w:ascii="Times New Roman" w:hAnsi="Times New Roman" w:cs="Times New Roman"/>
          <w:sz w:val="28"/>
          <w:szCs w:val="28"/>
        </w:rPr>
        <w:t>20</w:t>
      </w:r>
      <w:r w:rsidR="005D5323">
        <w:rPr>
          <w:rFonts w:ascii="Times New Roman" w:hAnsi="Times New Roman" w:cs="Times New Roman"/>
          <w:sz w:val="28"/>
          <w:szCs w:val="28"/>
        </w:rPr>
        <w:t>20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и </w:t>
      </w:r>
      <w:r w:rsidR="00860FB4">
        <w:rPr>
          <w:rFonts w:ascii="Times New Roman" w:hAnsi="Times New Roman" w:cs="Times New Roman"/>
          <w:sz w:val="28"/>
          <w:szCs w:val="28"/>
        </w:rPr>
        <w:t>202</w:t>
      </w:r>
      <w:r w:rsidR="005D5323">
        <w:rPr>
          <w:rFonts w:ascii="Times New Roman" w:hAnsi="Times New Roman" w:cs="Times New Roman"/>
          <w:sz w:val="28"/>
          <w:szCs w:val="28"/>
        </w:rPr>
        <w:t>1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D269F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9248E4" w:rsidRPr="00B171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203C" w:rsidRPr="005D4A72" w:rsidRDefault="0098203C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21"/>
      <w:bookmarkEnd w:id="1"/>
    </w:p>
    <w:p w:rsidR="00E457AA" w:rsidRPr="00B1715D" w:rsidRDefault="000E72EB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98203C" w:rsidRDefault="0098203C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3"/>
      <w:bookmarkEnd w:id="2"/>
    </w:p>
    <w:p w:rsidR="00E457AA" w:rsidRPr="00B1715D" w:rsidRDefault="000E72EB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6071B0" w:rsidRPr="00B1715D">
        <w:rPr>
          <w:rFonts w:ascii="Times New Roman" w:hAnsi="Times New Roman" w:cs="Times New Roman"/>
          <w:sz w:val="28"/>
          <w:szCs w:val="28"/>
        </w:rPr>
        <w:t xml:space="preserve">.1. Получатель в </w:t>
      </w:r>
      <w:r w:rsidR="00711AD9" w:rsidRPr="00B1715D">
        <w:rPr>
          <w:rFonts w:ascii="Times New Roman" w:hAnsi="Times New Roman" w:cs="Times New Roman"/>
          <w:sz w:val="28"/>
          <w:szCs w:val="28"/>
        </w:rPr>
        <w:t>201</w:t>
      </w:r>
      <w:r w:rsidR="005D5323">
        <w:rPr>
          <w:rFonts w:ascii="Times New Roman" w:hAnsi="Times New Roman" w:cs="Times New Roman"/>
          <w:sz w:val="28"/>
          <w:szCs w:val="28"/>
        </w:rPr>
        <w:t>9</w:t>
      </w:r>
      <w:r w:rsidR="001926C1" w:rsidRPr="00B1715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457AA" w:rsidRPr="00B1715D">
        <w:rPr>
          <w:rFonts w:ascii="Times New Roman" w:hAnsi="Times New Roman" w:cs="Times New Roman"/>
          <w:sz w:val="28"/>
          <w:szCs w:val="28"/>
        </w:rPr>
        <w:t>обязан</w:t>
      </w:r>
      <w:r w:rsidR="001D269F">
        <w:rPr>
          <w:rFonts w:ascii="Times New Roman" w:hAnsi="Times New Roman" w:cs="Times New Roman"/>
          <w:sz w:val="28"/>
          <w:szCs w:val="28"/>
        </w:rPr>
        <w:t xml:space="preserve"> осуществить </w:t>
      </w:r>
      <w:r w:rsidR="00370FA9">
        <w:rPr>
          <w:rFonts w:ascii="Times New Roman" w:hAnsi="Times New Roman" w:cs="Times New Roman"/>
          <w:sz w:val="28"/>
          <w:szCs w:val="28"/>
        </w:rPr>
        <w:t>следующие</w:t>
      </w:r>
      <w:r w:rsidR="001D269F"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и финансовому оздоровлению</w:t>
      </w:r>
      <w:r w:rsidR="00E457AA" w:rsidRPr="00B1715D">
        <w:rPr>
          <w:rFonts w:ascii="Times New Roman" w:hAnsi="Times New Roman" w:cs="Times New Roman"/>
          <w:sz w:val="28"/>
          <w:szCs w:val="28"/>
        </w:rPr>
        <w:t>:</w:t>
      </w:r>
    </w:p>
    <w:p w:rsidR="005B6C5A" w:rsidRPr="00B1715D" w:rsidRDefault="000E72EB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2.</w:t>
      </w:r>
      <w:r w:rsidR="0021612C" w:rsidRPr="00B1715D">
        <w:rPr>
          <w:rFonts w:ascii="Times New Roman" w:hAnsi="Times New Roman" w:cs="Times New Roman"/>
          <w:sz w:val="28"/>
          <w:szCs w:val="28"/>
        </w:rPr>
        <w:t>1.</w:t>
      </w:r>
      <w:r w:rsidR="00A23B09" w:rsidRPr="00B1715D">
        <w:rPr>
          <w:rFonts w:ascii="Times New Roman" w:hAnsi="Times New Roman" w:cs="Times New Roman"/>
          <w:sz w:val="28"/>
          <w:szCs w:val="28"/>
        </w:rPr>
        <w:t xml:space="preserve">1. </w:t>
      </w:r>
      <w:r w:rsidR="002E6C7B" w:rsidRPr="00B1715D">
        <w:rPr>
          <w:rFonts w:ascii="Times New Roman" w:hAnsi="Times New Roman" w:cs="Times New Roman"/>
          <w:sz w:val="28"/>
          <w:szCs w:val="28"/>
        </w:rPr>
        <w:t>мер</w:t>
      </w:r>
      <w:r w:rsidR="001D269F">
        <w:rPr>
          <w:rFonts w:ascii="Times New Roman" w:hAnsi="Times New Roman" w:cs="Times New Roman"/>
          <w:sz w:val="28"/>
          <w:szCs w:val="28"/>
        </w:rPr>
        <w:t>ы</w:t>
      </w:r>
      <w:r w:rsidR="00355AC3" w:rsidRPr="00B1715D">
        <w:rPr>
          <w:rFonts w:ascii="Times New Roman" w:hAnsi="Times New Roman" w:cs="Times New Roman"/>
          <w:sz w:val="28"/>
          <w:szCs w:val="28"/>
        </w:rPr>
        <w:t>, направленны</w:t>
      </w:r>
      <w:r w:rsidR="001D269F">
        <w:rPr>
          <w:rFonts w:ascii="Times New Roman" w:hAnsi="Times New Roman" w:cs="Times New Roman"/>
          <w:sz w:val="28"/>
          <w:szCs w:val="28"/>
        </w:rPr>
        <w:t>е</w:t>
      </w:r>
      <w:r w:rsidR="00355AC3" w:rsidRPr="00B1715D">
        <w:rPr>
          <w:rFonts w:ascii="Times New Roman" w:hAnsi="Times New Roman" w:cs="Times New Roman"/>
          <w:sz w:val="28"/>
          <w:szCs w:val="28"/>
        </w:rPr>
        <w:t xml:space="preserve"> на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B42A1F" w:rsidRPr="00B1715D">
        <w:rPr>
          <w:rFonts w:ascii="Times New Roman" w:hAnsi="Times New Roman" w:cs="Times New Roman"/>
          <w:sz w:val="28"/>
          <w:szCs w:val="28"/>
        </w:rPr>
        <w:t>снижени</w:t>
      </w:r>
      <w:r w:rsidR="00355AC3" w:rsidRPr="00B1715D">
        <w:rPr>
          <w:rFonts w:ascii="Times New Roman" w:hAnsi="Times New Roman" w:cs="Times New Roman"/>
          <w:sz w:val="28"/>
          <w:szCs w:val="28"/>
        </w:rPr>
        <w:t>е</w:t>
      </w:r>
      <w:r w:rsidR="00B42A1F" w:rsidRPr="00B1715D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 w:rsidR="00B42A1F" w:rsidRPr="00B1715D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="00B42A1F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E08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4085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AE089A">
        <w:rPr>
          <w:rFonts w:ascii="Times New Roman" w:hAnsi="Times New Roman" w:cs="Times New Roman"/>
          <w:sz w:val="28"/>
          <w:szCs w:val="28"/>
        </w:rPr>
        <w:t xml:space="preserve"> и</w:t>
      </w:r>
      <w:r w:rsidR="00B42A1F" w:rsidRPr="00B1715D">
        <w:rPr>
          <w:rFonts w:ascii="Times New Roman" w:hAnsi="Times New Roman" w:cs="Times New Roman"/>
          <w:sz w:val="28"/>
          <w:szCs w:val="28"/>
        </w:rPr>
        <w:t xml:space="preserve"> рост налоговых и неналоговых доходов консолидированного бюджета </w:t>
      </w:r>
      <w:r w:rsidR="00AE089A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5B6C5A" w:rsidRPr="00B1715D">
        <w:rPr>
          <w:rFonts w:ascii="Times New Roman" w:hAnsi="Times New Roman" w:cs="Times New Roman"/>
          <w:sz w:val="28"/>
          <w:szCs w:val="28"/>
        </w:rPr>
        <w:t>:</w:t>
      </w:r>
    </w:p>
    <w:p w:rsidR="000B2530" w:rsidRDefault="000B2530" w:rsidP="007E55A1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1095E">
        <w:rPr>
          <w:rFonts w:ascii="Times New Roman" w:hAnsi="Times New Roman" w:cs="Times New Roman"/>
          <w:sz w:val="28"/>
          <w:szCs w:val="28"/>
        </w:rPr>
        <w:t>до 1 августа 201</w:t>
      </w:r>
      <w:r w:rsidR="005D5323">
        <w:rPr>
          <w:rFonts w:ascii="Times New Roman" w:hAnsi="Times New Roman" w:cs="Times New Roman"/>
          <w:sz w:val="28"/>
          <w:szCs w:val="28"/>
        </w:rPr>
        <w:t>9</w:t>
      </w:r>
      <w:r w:rsidR="0041095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1715D">
        <w:rPr>
          <w:rFonts w:ascii="Times New Roman" w:hAnsi="Times New Roman" w:cs="Times New Roman"/>
          <w:sz w:val="28"/>
          <w:szCs w:val="28"/>
        </w:rPr>
        <w:t>оценку эффективности налоговых льгот (пониженных ставок по налогам), предоставляемых органами местного самоуправления</w:t>
      </w:r>
      <w:r w:rsidR="008B23D0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Министерства финансов Российской Федерации</w:t>
      </w:r>
      <w:r w:rsidRPr="00B1715D">
        <w:rPr>
          <w:rFonts w:ascii="Times New Roman" w:hAnsi="Times New Roman" w:cs="Times New Roman"/>
          <w:sz w:val="28"/>
          <w:szCs w:val="28"/>
        </w:rPr>
        <w:t>;</w:t>
      </w:r>
    </w:p>
    <w:p w:rsidR="003746FF" w:rsidRPr="00BB2A88" w:rsidRDefault="003746FF" w:rsidP="003746FF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88">
        <w:rPr>
          <w:rFonts w:ascii="Times New Roman" w:hAnsi="Times New Roman" w:cs="Times New Roman"/>
          <w:sz w:val="28"/>
          <w:szCs w:val="28"/>
        </w:rPr>
        <w:t xml:space="preserve">представить до </w:t>
      </w:r>
      <w:r w:rsidR="008B23D0">
        <w:rPr>
          <w:rFonts w:ascii="Times New Roman" w:hAnsi="Times New Roman" w:cs="Times New Roman"/>
          <w:sz w:val="28"/>
          <w:szCs w:val="28"/>
        </w:rPr>
        <w:t>9</w:t>
      </w:r>
      <w:r w:rsidRPr="00BB2A88">
        <w:rPr>
          <w:rFonts w:ascii="Times New Roman" w:hAnsi="Times New Roman" w:cs="Times New Roman"/>
          <w:sz w:val="28"/>
          <w:szCs w:val="28"/>
        </w:rPr>
        <w:t xml:space="preserve"> августа 201</w:t>
      </w:r>
      <w:r w:rsidR="005D5323">
        <w:rPr>
          <w:rFonts w:ascii="Times New Roman" w:hAnsi="Times New Roman" w:cs="Times New Roman"/>
          <w:sz w:val="28"/>
          <w:szCs w:val="28"/>
        </w:rPr>
        <w:t>9</w:t>
      </w:r>
      <w:r w:rsidRPr="00BB2A88">
        <w:rPr>
          <w:rFonts w:ascii="Times New Roman" w:hAnsi="Times New Roman" w:cs="Times New Roman"/>
          <w:sz w:val="28"/>
          <w:szCs w:val="28"/>
        </w:rPr>
        <w:t xml:space="preserve"> года в Министерство результаты оценки эффективности налоговых льгот (пониженных ставок по налогам), </w:t>
      </w:r>
      <w:r w:rsidRPr="00BB2A88">
        <w:rPr>
          <w:rFonts w:ascii="Times New Roman" w:hAnsi="Times New Roman" w:cs="Times New Roman"/>
          <w:sz w:val="28"/>
          <w:szCs w:val="28"/>
        </w:rPr>
        <w:lastRenderedPageBreak/>
        <w:t>предоставленных органами местного самоуправления;</w:t>
      </w:r>
    </w:p>
    <w:p w:rsidR="00960975" w:rsidRPr="00B1715D" w:rsidRDefault="0053325E" w:rsidP="007E55A1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обеспечить рост налоговых и неналоговых доходов консолидированного бюджета </w:t>
      </w:r>
      <w:r w:rsidR="00101B8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B1715D">
        <w:rPr>
          <w:rFonts w:ascii="Times New Roman" w:hAnsi="Times New Roman" w:cs="Times New Roman"/>
          <w:sz w:val="28"/>
          <w:szCs w:val="28"/>
        </w:rPr>
        <w:t xml:space="preserve"> по итогам исполнения консолидированного бюджета </w:t>
      </w:r>
      <w:r w:rsidR="00101B8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 </w:t>
      </w:r>
      <w:r w:rsidRPr="00B1715D">
        <w:rPr>
          <w:rFonts w:ascii="Times New Roman" w:hAnsi="Times New Roman" w:cs="Times New Roman"/>
          <w:sz w:val="28"/>
          <w:szCs w:val="28"/>
        </w:rPr>
        <w:t>за 201</w:t>
      </w:r>
      <w:r w:rsidR="005D5323">
        <w:rPr>
          <w:rFonts w:ascii="Times New Roman" w:hAnsi="Times New Roman" w:cs="Times New Roman"/>
          <w:sz w:val="28"/>
          <w:szCs w:val="28"/>
        </w:rPr>
        <w:t>9</w:t>
      </w:r>
      <w:r w:rsidRPr="00B1715D">
        <w:rPr>
          <w:rFonts w:ascii="Times New Roman" w:hAnsi="Times New Roman" w:cs="Times New Roman"/>
          <w:sz w:val="28"/>
          <w:szCs w:val="28"/>
        </w:rPr>
        <w:t xml:space="preserve"> год по сравнению с уровнем исполнения 201</w:t>
      </w:r>
      <w:r w:rsidR="005D5323">
        <w:rPr>
          <w:rFonts w:ascii="Times New Roman" w:hAnsi="Times New Roman" w:cs="Times New Roman"/>
          <w:sz w:val="28"/>
          <w:szCs w:val="28"/>
        </w:rPr>
        <w:t>8</w:t>
      </w:r>
      <w:r w:rsidRPr="00B1715D">
        <w:rPr>
          <w:rFonts w:ascii="Times New Roman" w:hAnsi="Times New Roman" w:cs="Times New Roman"/>
          <w:sz w:val="28"/>
          <w:szCs w:val="28"/>
        </w:rPr>
        <w:t xml:space="preserve"> года по указанным </w:t>
      </w:r>
      <w:r w:rsidR="00960975" w:rsidRPr="00B1715D">
        <w:rPr>
          <w:rFonts w:ascii="Times New Roman" w:hAnsi="Times New Roman" w:cs="Times New Roman"/>
          <w:sz w:val="28"/>
          <w:szCs w:val="28"/>
        </w:rPr>
        <w:t>показателям в сопоставимых условиях</w:t>
      </w:r>
      <w:r w:rsidR="00841CC0">
        <w:rPr>
          <w:rFonts w:ascii="Times New Roman" w:hAnsi="Times New Roman" w:cs="Times New Roman"/>
          <w:sz w:val="28"/>
          <w:szCs w:val="28"/>
        </w:rPr>
        <w:t xml:space="preserve"> </w:t>
      </w:r>
      <w:r w:rsidR="00960975" w:rsidRPr="00B17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0975" w:rsidRPr="00B171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60975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860FB4" w:rsidRPr="00860FB4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="00CF3F83" w:rsidRPr="00860FB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60975" w:rsidRPr="00860FB4">
        <w:rPr>
          <w:rFonts w:ascii="Times New Roman" w:hAnsi="Times New Roman" w:cs="Times New Roman"/>
          <w:sz w:val="28"/>
          <w:szCs w:val="28"/>
          <w:highlight w:val="yellow"/>
        </w:rPr>
        <w:t>%</w:t>
      </w:r>
      <w:r w:rsidR="00960975" w:rsidRPr="00B1715D">
        <w:rPr>
          <w:rFonts w:ascii="Times New Roman" w:hAnsi="Times New Roman" w:cs="Times New Roman"/>
          <w:sz w:val="28"/>
          <w:szCs w:val="28"/>
        </w:rPr>
        <w:t>;</w:t>
      </w:r>
    </w:p>
    <w:p w:rsidR="00AF413A" w:rsidRDefault="00AF413A" w:rsidP="007E55A1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F413A">
        <w:rPr>
          <w:rFonts w:ascii="Times New Roman" w:hAnsi="Times New Roman" w:cs="Times New Roman"/>
          <w:sz w:val="28"/>
          <w:szCs w:val="28"/>
        </w:rPr>
        <w:t>аправлят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AD31B2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 «_________»</w:t>
      </w:r>
      <w:r w:rsidR="00AD31B2" w:rsidRPr="00B17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заключение (согласование)</w:t>
      </w:r>
      <w:r w:rsidR="00585C72" w:rsidRPr="00AF413A">
        <w:rPr>
          <w:rFonts w:ascii="Times New Roman" w:hAnsi="Times New Roman" w:cs="Times New Roman"/>
          <w:sz w:val="28"/>
          <w:szCs w:val="28"/>
        </w:rPr>
        <w:t xml:space="preserve"> </w:t>
      </w:r>
      <w:r w:rsidRPr="00AF413A">
        <w:rPr>
          <w:rFonts w:ascii="Times New Roman" w:hAnsi="Times New Roman" w:cs="Times New Roman"/>
          <w:sz w:val="28"/>
          <w:szCs w:val="28"/>
        </w:rPr>
        <w:t>в Министерство:</w:t>
      </w:r>
      <w:bookmarkStart w:id="3" w:name="_GoBack"/>
      <w:bookmarkEnd w:id="3"/>
    </w:p>
    <w:p w:rsidR="00AF413A" w:rsidRDefault="00AF413A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13A">
        <w:rPr>
          <w:rFonts w:ascii="Times New Roman" w:hAnsi="Times New Roman" w:cs="Times New Roman"/>
          <w:sz w:val="28"/>
          <w:szCs w:val="28"/>
        </w:rPr>
        <w:t xml:space="preserve">основные параметры проекта бюджета </w:t>
      </w:r>
      <w:r w:rsidR="00101B8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706636">
        <w:rPr>
          <w:rFonts w:ascii="Times New Roman" w:hAnsi="Times New Roman" w:cs="Times New Roman"/>
          <w:sz w:val="28"/>
          <w:szCs w:val="28"/>
        </w:rPr>
        <w:t xml:space="preserve"> </w:t>
      </w:r>
      <w:r w:rsidRPr="00AF413A">
        <w:rPr>
          <w:rFonts w:ascii="Times New Roman" w:hAnsi="Times New Roman" w:cs="Times New Roman"/>
          <w:sz w:val="28"/>
          <w:szCs w:val="28"/>
        </w:rPr>
        <w:t>на 20</w:t>
      </w:r>
      <w:r w:rsidR="00B552A1">
        <w:rPr>
          <w:rFonts w:ascii="Times New Roman" w:hAnsi="Times New Roman" w:cs="Times New Roman"/>
          <w:sz w:val="28"/>
          <w:szCs w:val="28"/>
        </w:rPr>
        <w:t>20</w:t>
      </w:r>
      <w:r w:rsidR="00860FB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552A1">
        <w:rPr>
          <w:rFonts w:ascii="Times New Roman" w:hAnsi="Times New Roman" w:cs="Times New Roman"/>
          <w:sz w:val="28"/>
          <w:szCs w:val="28"/>
        </w:rPr>
        <w:t>1</w:t>
      </w:r>
      <w:r w:rsidRPr="00AF413A">
        <w:rPr>
          <w:rFonts w:ascii="Times New Roman" w:hAnsi="Times New Roman" w:cs="Times New Roman"/>
          <w:sz w:val="28"/>
          <w:szCs w:val="28"/>
        </w:rPr>
        <w:t xml:space="preserve"> и 202</w:t>
      </w:r>
      <w:r w:rsidR="00B552A1">
        <w:rPr>
          <w:rFonts w:ascii="Times New Roman" w:hAnsi="Times New Roman" w:cs="Times New Roman"/>
          <w:sz w:val="28"/>
          <w:szCs w:val="28"/>
        </w:rPr>
        <w:t>2</w:t>
      </w:r>
      <w:r w:rsidRPr="00AF413A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доходы по видам доходов; расходы по разделам, подразделам, видам расходов; дефицит или профицит, источники финансирования дефицита бюджета </w:t>
      </w:r>
      <w:r w:rsidR="0076408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131435">
        <w:rPr>
          <w:rFonts w:ascii="Times New Roman" w:hAnsi="Times New Roman" w:cs="Times New Roman"/>
          <w:sz w:val="28"/>
          <w:szCs w:val="28"/>
        </w:rPr>
        <w:t xml:space="preserve"> </w:t>
      </w:r>
      <w:r w:rsidR="00764085">
        <w:rPr>
          <w:rFonts w:ascii="Times New Roman" w:hAnsi="Times New Roman" w:cs="Times New Roman"/>
          <w:sz w:val="28"/>
          <w:szCs w:val="28"/>
        </w:rPr>
        <w:t>по видам источников; программу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 </w:t>
      </w:r>
      <w:r w:rsidR="00B552A1">
        <w:rPr>
          <w:rFonts w:ascii="Times New Roman" w:hAnsi="Times New Roman" w:cs="Times New Roman"/>
          <w:sz w:val="28"/>
          <w:szCs w:val="28"/>
        </w:rPr>
        <w:t>муниципальных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 заимствований и основные направления долговой политики </w:t>
      </w:r>
      <w:r w:rsidR="00706636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4A788C">
        <w:rPr>
          <w:rFonts w:ascii="Times New Roman" w:hAnsi="Times New Roman" w:cs="Times New Roman"/>
          <w:sz w:val="28"/>
          <w:szCs w:val="28"/>
        </w:rPr>
        <w:t>на 20</w:t>
      </w:r>
      <w:r w:rsidR="00B552A1">
        <w:rPr>
          <w:rFonts w:ascii="Times New Roman" w:hAnsi="Times New Roman" w:cs="Times New Roman"/>
          <w:sz w:val="28"/>
          <w:szCs w:val="28"/>
        </w:rPr>
        <w:t>20</w:t>
      </w:r>
      <w:r w:rsidR="004A788C">
        <w:rPr>
          <w:rFonts w:ascii="Times New Roman" w:hAnsi="Times New Roman" w:cs="Times New Roman"/>
          <w:sz w:val="28"/>
          <w:szCs w:val="28"/>
        </w:rPr>
        <w:t xml:space="preserve"> </w:t>
      </w:r>
      <w:r w:rsidR="00860FB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B552A1">
        <w:rPr>
          <w:rFonts w:ascii="Times New Roman" w:hAnsi="Times New Roman" w:cs="Times New Roman"/>
          <w:sz w:val="28"/>
          <w:szCs w:val="28"/>
        </w:rPr>
        <w:t>1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 и 202</w:t>
      </w:r>
      <w:r w:rsidR="00B552A1">
        <w:rPr>
          <w:rFonts w:ascii="Times New Roman" w:hAnsi="Times New Roman" w:cs="Times New Roman"/>
          <w:sz w:val="28"/>
          <w:szCs w:val="28"/>
        </w:rPr>
        <w:t>2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F413A">
        <w:rPr>
          <w:rFonts w:ascii="Times New Roman" w:hAnsi="Times New Roman" w:cs="Times New Roman"/>
          <w:sz w:val="28"/>
          <w:szCs w:val="28"/>
        </w:rPr>
        <w:t xml:space="preserve">) до внесения указанного проекта в </w:t>
      </w:r>
      <w:r w:rsidR="00706636">
        <w:rPr>
          <w:rFonts w:ascii="Times New Roman" w:hAnsi="Times New Roman" w:cs="Times New Roman"/>
          <w:sz w:val="28"/>
          <w:szCs w:val="28"/>
        </w:rPr>
        <w:t>представительный</w:t>
      </w:r>
      <w:r w:rsidRPr="00AF413A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70663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F413A">
        <w:rPr>
          <w:rFonts w:ascii="Times New Roman" w:hAnsi="Times New Roman" w:cs="Times New Roman"/>
          <w:sz w:val="28"/>
          <w:szCs w:val="28"/>
        </w:rPr>
        <w:t>;</w:t>
      </w:r>
    </w:p>
    <w:p w:rsidR="00AF413A" w:rsidRDefault="00AF413A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13A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706636">
        <w:rPr>
          <w:rFonts w:ascii="Times New Roman" w:hAnsi="Times New Roman" w:cs="Times New Roman"/>
          <w:sz w:val="28"/>
          <w:szCs w:val="28"/>
        </w:rPr>
        <w:t>решений</w:t>
      </w:r>
      <w:r w:rsidRPr="00AF413A">
        <w:rPr>
          <w:rFonts w:ascii="Times New Roman" w:hAnsi="Times New Roman" w:cs="Times New Roman"/>
          <w:sz w:val="28"/>
          <w:szCs w:val="28"/>
        </w:rPr>
        <w:t xml:space="preserve"> </w:t>
      </w:r>
      <w:r w:rsidR="00EB041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706636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F413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06636">
        <w:rPr>
          <w:rFonts w:ascii="Times New Roman" w:hAnsi="Times New Roman" w:cs="Times New Roman"/>
          <w:sz w:val="28"/>
          <w:szCs w:val="28"/>
        </w:rPr>
        <w:t>решение</w:t>
      </w:r>
      <w:r w:rsidRPr="00AF413A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706636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F413A">
        <w:rPr>
          <w:rFonts w:ascii="Times New Roman" w:hAnsi="Times New Roman" w:cs="Times New Roman"/>
          <w:sz w:val="28"/>
          <w:szCs w:val="28"/>
        </w:rPr>
        <w:t xml:space="preserve"> на 201</w:t>
      </w:r>
      <w:r w:rsidR="00B552A1">
        <w:rPr>
          <w:rFonts w:ascii="Times New Roman" w:hAnsi="Times New Roman" w:cs="Times New Roman"/>
          <w:sz w:val="28"/>
          <w:szCs w:val="28"/>
        </w:rPr>
        <w:t>9</w:t>
      </w:r>
      <w:r w:rsidRPr="00AF413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552A1">
        <w:rPr>
          <w:rFonts w:ascii="Times New Roman" w:hAnsi="Times New Roman" w:cs="Times New Roman"/>
          <w:sz w:val="28"/>
          <w:szCs w:val="28"/>
        </w:rPr>
        <w:t>20</w:t>
      </w:r>
      <w:r w:rsidR="00860FB4">
        <w:rPr>
          <w:rFonts w:ascii="Times New Roman" w:hAnsi="Times New Roman" w:cs="Times New Roman"/>
          <w:sz w:val="28"/>
          <w:szCs w:val="28"/>
        </w:rPr>
        <w:t xml:space="preserve"> и 202</w:t>
      </w:r>
      <w:r w:rsidR="00B552A1">
        <w:rPr>
          <w:rFonts w:ascii="Times New Roman" w:hAnsi="Times New Roman" w:cs="Times New Roman"/>
          <w:sz w:val="28"/>
          <w:szCs w:val="28"/>
        </w:rPr>
        <w:t>1</w:t>
      </w:r>
      <w:r w:rsidRPr="00AF413A">
        <w:rPr>
          <w:rFonts w:ascii="Times New Roman" w:hAnsi="Times New Roman" w:cs="Times New Roman"/>
          <w:sz w:val="28"/>
          <w:szCs w:val="28"/>
        </w:rPr>
        <w:t xml:space="preserve"> годов до внесения указа</w:t>
      </w:r>
      <w:r w:rsidR="00C9417B">
        <w:rPr>
          <w:rFonts w:ascii="Times New Roman" w:hAnsi="Times New Roman" w:cs="Times New Roman"/>
          <w:sz w:val="28"/>
          <w:szCs w:val="28"/>
        </w:rPr>
        <w:t>нных проектов в представительный</w:t>
      </w:r>
      <w:r w:rsidRPr="00AF413A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C9417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F413A">
        <w:rPr>
          <w:rFonts w:ascii="Times New Roman" w:hAnsi="Times New Roman" w:cs="Times New Roman"/>
          <w:sz w:val="28"/>
          <w:szCs w:val="28"/>
        </w:rPr>
        <w:t>;</w:t>
      </w:r>
    </w:p>
    <w:p w:rsidR="005B6C5A" w:rsidRDefault="006C56D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7F43AC" w:rsidRPr="00B1715D">
        <w:rPr>
          <w:rFonts w:ascii="Times New Roman" w:hAnsi="Times New Roman" w:cs="Times New Roman"/>
          <w:sz w:val="28"/>
          <w:szCs w:val="28"/>
        </w:rPr>
        <w:t>.1.</w:t>
      </w:r>
      <w:r w:rsidR="005B6C5A" w:rsidRPr="00B1715D">
        <w:rPr>
          <w:rFonts w:ascii="Times New Roman" w:hAnsi="Times New Roman" w:cs="Times New Roman"/>
          <w:sz w:val="28"/>
          <w:szCs w:val="28"/>
        </w:rPr>
        <w:t>2.  мер</w:t>
      </w:r>
      <w:r w:rsidR="00060899">
        <w:rPr>
          <w:rFonts w:ascii="Times New Roman" w:hAnsi="Times New Roman" w:cs="Times New Roman"/>
          <w:sz w:val="28"/>
          <w:szCs w:val="28"/>
        </w:rPr>
        <w:t>ы</w:t>
      </w:r>
      <w:r w:rsidR="00AF413A">
        <w:rPr>
          <w:rFonts w:ascii="Times New Roman" w:hAnsi="Times New Roman" w:cs="Times New Roman"/>
          <w:sz w:val="28"/>
          <w:szCs w:val="28"/>
        </w:rPr>
        <w:t>, направленны</w:t>
      </w:r>
      <w:r w:rsidR="00060899">
        <w:rPr>
          <w:rFonts w:ascii="Times New Roman" w:hAnsi="Times New Roman" w:cs="Times New Roman"/>
          <w:sz w:val="28"/>
          <w:szCs w:val="28"/>
        </w:rPr>
        <w:t>е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F413A">
        <w:rPr>
          <w:rFonts w:ascii="Times New Roman" w:hAnsi="Times New Roman" w:cs="Times New Roman"/>
          <w:sz w:val="28"/>
          <w:szCs w:val="28"/>
        </w:rPr>
        <w:t>на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AF413A">
        <w:rPr>
          <w:rFonts w:ascii="Times New Roman" w:hAnsi="Times New Roman" w:cs="Times New Roman"/>
          <w:sz w:val="28"/>
          <w:szCs w:val="28"/>
        </w:rPr>
        <w:t>ую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консолидаци</w:t>
      </w:r>
      <w:r w:rsidR="00AF413A">
        <w:rPr>
          <w:rFonts w:ascii="Times New Roman" w:hAnsi="Times New Roman" w:cs="Times New Roman"/>
          <w:sz w:val="28"/>
          <w:szCs w:val="28"/>
        </w:rPr>
        <w:t>ю</w:t>
      </w:r>
      <w:r w:rsidR="005B6C5A" w:rsidRPr="00B1715D">
        <w:rPr>
          <w:rFonts w:ascii="Times New Roman" w:hAnsi="Times New Roman" w:cs="Times New Roman"/>
          <w:sz w:val="28"/>
          <w:szCs w:val="28"/>
        </w:rPr>
        <w:t>:</w:t>
      </w:r>
    </w:p>
    <w:p w:rsidR="00860FB4" w:rsidRPr="00B1715D" w:rsidRDefault="00860FB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650">
        <w:rPr>
          <w:rFonts w:ascii="Times New Roman" w:hAnsi="Times New Roman" w:cs="Times New Roman"/>
          <w:sz w:val="28"/>
          <w:szCs w:val="28"/>
        </w:rPr>
        <w:t>исполнить принятые обязательства по оплат</w:t>
      </w:r>
      <w:r w:rsidR="0091075D">
        <w:rPr>
          <w:rFonts w:ascii="Times New Roman" w:hAnsi="Times New Roman" w:cs="Times New Roman"/>
          <w:sz w:val="28"/>
          <w:szCs w:val="28"/>
        </w:rPr>
        <w:t>е</w:t>
      </w:r>
      <w:r w:rsidRPr="00842650">
        <w:rPr>
          <w:rFonts w:ascii="Times New Roman" w:hAnsi="Times New Roman" w:cs="Times New Roman"/>
          <w:sz w:val="28"/>
          <w:szCs w:val="28"/>
        </w:rPr>
        <w:t xml:space="preserve"> труда отдельных категорий работников бюджетной сферы, </w:t>
      </w:r>
      <w:r w:rsidR="00A02FBD">
        <w:rPr>
          <w:rFonts w:ascii="Times New Roman" w:hAnsi="Times New Roman" w:cs="Times New Roman"/>
          <w:sz w:val="28"/>
          <w:szCs w:val="28"/>
        </w:rPr>
        <w:t xml:space="preserve">определенных Указами Президента Российской Федерации 2012 года, </w:t>
      </w:r>
      <w:r w:rsidRPr="00842650">
        <w:rPr>
          <w:rFonts w:ascii="Times New Roman" w:hAnsi="Times New Roman" w:cs="Times New Roman"/>
          <w:sz w:val="28"/>
          <w:szCs w:val="28"/>
        </w:rPr>
        <w:t>финансируемых за счет средств местного бюджета и обеспечить выплату заработной платы работникам муниципальных учреждений</w:t>
      </w:r>
      <w:r w:rsidR="00462FDC" w:rsidRPr="00842650">
        <w:rPr>
          <w:rFonts w:ascii="Times New Roman" w:hAnsi="Times New Roman" w:cs="Times New Roman"/>
          <w:sz w:val="28"/>
          <w:szCs w:val="28"/>
        </w:rPr>
        <w:t xml:space="preserve"> не ниже минимального </w:t>
      </w:r>
      <w:proofErr w:type="gramStart"/>
      <w:r w:rsidR="00462FDC" w:rsidRPr="00842650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462FDC" w:rsidRPr="00842650">
        <w:rPr>
          <w:rFonts w:ascii="Times New Roman" w:hAnsi="Times New Roman" w:cs="Times New Roman"/>
          <w:sz w:val="28"/>
          <w:szCs w:val="28"/>
        </w:rPr>
        <w:t>, установленного законодательством Российской Федерации;</w:t>
      </w:r>
    </w:p>
    <w:p w:rsidR="005B6C5A" w:rsidRDefault="005B6C5A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- </w:t>
      </w:r>
      <w:r w:rsidR="00711AD9" w:rsidRPr="00B1715D">
        <w:rPr>
          <w:rFonts w:ascii="Times New Roman" w:hAnsi="Times New Roman" w:cs="Times New Roman"/>
          <w:sz w:val="28"/>
          <w:szCs w:val="28"/>
        </w:rPr>
        <w:t>не</w:t>
      </w:r>
      <w:r w:rsidR="003455EE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711AD9" w:rsidRPr="00B1715D">
        <w:rPr>
          <w:rFonts w:ascii="Times New Roman" w:hAnsi="Times New Roman" w:cs="Times New Roman"/>
          <w:sz w:val="28"/>
          <w:szCs w:val="28"/>
        </w:rPr>
        <w:t>устан</w:t>
      </w:r>
      <w:r w:rsidR="003455EE" w:rsidRPr="00B1715D">
        <w:rPr>
          <w:rFonts w:ascii="Times New Roman" w:hAnsi="Times New Roman" w:cs="Times New Roman"/>
          <w:sz w:val="28"/>
          <w:szCs w:val="28"/>
        </w:rPr>
        <w:t>авливать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 расходны</w:t>
      </w:r>
      <w:r w:rsidR="00355AC3" w:rsidRPr="00B1715D">
        <w:rPr>
          <w:rFonts w:ascii="Times New Roman" w:hAnsi="Times New Roman" w:cs="Times New Roman"/>
          <w:sz w:val="28"/>
          <w:szCs w:val="28"/>
        </w:rPr>
        <w:t>е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355AC3" w:rsidRPr="00B1715D">
        <w:rPr>
          <w:rFonts w:ascii="Times New Roman" w:hAnsi="Times New Roman" w:cs="Times New Roman"/>
          <w:sz w:val="28"/>
          <w:szCs w:val="28"/>
        </w:rPr>
        <w:t>а</w:t>
      </w:r>
      <w:r w:rsidR="00711AD9" w:rsidRPr="00B1715D">
        <w:rPr>
          <w:rFonts w:ascii="Times New Roman" w:hAnsi="Times New Roman" w:cs="Times New Roman"/>
          <w:sz w:val="28"/>
          <w:szCs w:val="28"/>
        </w:rPr>
        <w:t>, не связанны</w:t>
      </w:r>
      <w:r w:rsidR="00355AC3" w:rsidRPr="00B1715D">
        <w:rPr>
          <w:rFonts w:ascii="Times New Roman" w:hAnsi="Times New Roman" w:cs="Times New Roman"/>
          <w:sz w:val="28"/>
          <w:szCs w:val="28"/>
        </w:rPr>
        <w:t>е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с решением вопросов, отнесенных Конституцией Российской Федерации</w:t>
      </w:r>
      <w:r w:rsidR="00131435">
        <w:rPr>
          <w:rFonts w:ascii="Times New Roman" w:hAnsi="Times New Roman" w:cs="Times New Roman"/>
          <w:sz w:val="28"/>
          <w:szCs w:val="28"/>
        </w:rPr>
        <w:t>, Конституцией Республики Адыгея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и федеральными законами</w:t>
      </w:r>
      <w:r w:rsidR="00131435">
        <w:rPr>
          <w:rFonts w:ascii="Times New Roman" w:hAnsi="Times New Roman" w:cs="Times New Roman"/>
          <w:sz w:val="28"/>
          <w:szCs w:val="28"/>
        </w:rPr>
        <w:t>, законами Республики Адыгея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к полномочиям органов </w:t>
      </w:r>
      <w:r w:rsidR="0098499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11AD9" w:rsidRPr="00B1715D">
        <w:rPr>
          <w:rFonts w:ascii="Times New Roman" w:hAnsi="Times New Roman" w:cs="Times New Roman"/>
          <w:sz w:val="28"/>
          <w:szCs w:val="28"/>
        </w:rPr>
        <w:t>;</w:t>
      </w:r>
    </w:p>
    <w:p w:rsidR="001B50A4" w:rsidRDefault="001B50A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актуализацию </w:t>
      </w:r>
      <w:r w:rsidR="006E3182">
        <w:rPr>
          <w:rFonts w:ascii="Times New Roman" w:hAnsi="Times New Roman" w:cs="Times New Roman"/>
          <w:sz w:val="28"/>
          <w:szCs w:val="28"/>
        </w:rPr>
        <w:t xml:space="preserve">и реализацию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B2CD9">
        <w:rPr>
          <w:rFonts w:ascii="Times New Roman" w:hAnsi="Times New Roman" w:cs="Times New Roman"/>
          <w:sz w:val="28"/>
          <w:szCs w:val="28"/>
        </w:rPr>
        <w:t>программ оптимизации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CD9">
        <w:rPr>
          <w:rFonts w:ascii="Times New Roman" w:hAnsi="Times New Roman" w:cs="Times New Roman"/>
          <w:sz w:val="28"/>
          <w:szCs w:val="28"/>
        </w:rPr>
        <w:t>расходов муниципального бюджета</w:t>
      </w:r>
      <w:proofErr w:type="gramEnd"/>
      <w:r w:rsidR="00060096">
        <w:rPr>
          <w:rFonts w:ascii="Times New Roman" w:hAnsi="Times New Roman" w:cs="Times New Roman"/>
          <w:sz w:val="28"/>
          <w:szCs w:val="28"/>
        </w:rPr>
        <w:t>;</w:t>
      </w:r>
    </w:p>
    <w:p w:rsidR="00681FF8" w:rsidRDefault="00681FF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обеспечить 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самоуправления;</w:t>
      </w:r>
    </w:p>
    <w:p w:rsidR="00841CC0" w:rsidRPr="00B1715D" w:rsidRDefault="00841CC0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увеличения предельной штатной численности органов местного самоуправления и штатной численности работников бюджетной сферы</w:t>
      </w:r>
      <w:r w:rsidR="00B66655">
        <w:rPr>
          <w:rFonts w:ascii="Times New Roman" w:hAnsi="Times New Roman" w:cs="Times New Roman"/>
          <w:sz w:val="28"/>
          <w:szCs w:val="28"/>
        </w:rPr>
        <w:t xml:space="preserve"> (за исключением случаев ввода новых объектов и структурных подразделений бюджетной сферы)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808" w:rsidRDefault="006C56D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060899">
        <w:rPr>
          <w:rFonts w:ascii="Times New Roman" w:hAnsi="Times New Roman" w:cs="Times New Roman"/>
          <w:sz w:val="28"/>
          <w:szCs w:val="28"/>
        </w:rPr>
        <w:t>.1.3</w:t>
      </w:r>
      <w:r w:rsidR="00AE74AC" w:rsidRPr="00B1715D">
        <w:rPr>
          <w:rFonts w:ascii="Times New Roman" w:hAnsi="Times New Roman" w:cs="Times New Roman"/>
          <w:sz w:val="28"/>
          <w:szCs w:val="28"/>
        </w:rPr>
        <w:t xml:space="preserve">. </w:t>
      </w:r>
      <w:r w:rsidR="004E4808">
        <w:rPr>
          <w:rFonts w:ascii="Times New Roman" w:hAnsi="Times New Roman" w:cs="Times New Roman"/>
          <w:sz w:val="28"/>
          <w:szCs w:val="28"/>
        </w:rPr>
        <w:t xml:space="preserve">в случае невыполнения обязательств, предусмотренных настоящим Соглашением, за исключением обязательств, предусмотренных абзацем четвертым подпункта 2.1.1 и абзацем четвертым подпункта 2.1.2 </w:t>
      </w:r>
      <w:r w:rsidR="004E4808">
        <w:rPr>
          <w:rFonts w:ascii="Times New Roman" w:hAnsi="Times New Roman" w:cs="Times New Roman"/>
          <w:sz w:val="28"/>
          <w:szCs w:val="28"/>
        </w:rPr>
        <w:lastRenderedPageBreak/>
        <w:t xml:space="preserve">пункта 2.1 настоящего Соглашения, </w:t>
      </w:r>
      <w:r w:rsidR="000260B1"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 «_________»</w:t>
      </w:r>
      <w:r w:rsidR="00763F4D">
        <w:rPr>
          <w:rFonts w:ascii="Times New Roman" w:hAnsi="Times New Roman" w:cs="Times New Roman"/>
          <w:sz w:val="28"/>
          <w:szCs w:val="28"/>
        </w:rPr>
        <w:t xml:space="preserve">, применяет меры дисциплинарной ответственности </w:t>
      </w:r>
      <w:proofErr w:type="gramStart"/>
      <w:r w:rsidR="00763F4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к должностным лицам органов местного самоуправления, чьи действия (бездействия) привели к нарушению указанных обязательств;</w:t>
      </w:r>
      <w:proofErr w:type="gramEnd"/>
    </w:p>
    <w:p w:rsidR="00763F4D" w:rsidRDefault="00763F4D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0260B1"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 «_________»</w:t>
      </w:r>
      <w:r>
        <w:rPr>
          <w:rFonts w:ascii="Times New Roman" w:hAnsi="Times New Roman" w:cs="Times New Roman"/>
          <w:sz w:val="28"/>
          <w:szCs w:val="28"/>
        </w:rPr>
        <w:t xml:space="preserve">, обязан направлять в Министерство ежеквартально до 20 числа месяца,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начиная с апреля 2019 года, отчет об исполнении обязательств Получателя, предусмотренных подпунктами 2.1.-2.1.3 пункта 2.1 настоящего соглашения.</w:t>
      </w:r>
    </w:p>
    <w:p w:rsidR="0093337B" w:rsidRPr="00B1715D" w:rsidRDefault="0086118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93337B" w:rsidRPr="00B1715D">
        <w:rPr>
          <w:rFonts w:ascii="Times New Roman" w:hAnsi="Times New Roman" w:cs="Times New Roman"/>
          <w:sz w:val="28"/>
          <w:szCs w:val="28"/>
        </w:rPr>
        <w:t>.3. Министерство обязано:</w:t>
      </w:r>
    </w:p>
    <w:p w:rsidR="0093337B" w:rsidRPr="00B1715D" w:rsidRDefault="0086118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763F4D">
        <w:rPr>
          <w:rFonts w:ascii="Times New Roman" w:hAnsi="Times New Roman" w:cs="Times New Roman"/>
          <w:sz w:val="28"/>
          <w:szCs w:val="28"/>
        </w:rPr>
        <w:t>.3.1. о</w:t>
      </w:r>
      <w:r w:rsidR="0093337B" w:rsidRPr="00B1715D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="0093337B" w:rsidRPr="00B171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337B" w:rsidRPr="00B1715D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 w:rsidR="00370FA9">
        <w:rPr>
          <w:rFonts w:ascii="Times New Roman" w:hAnsi="Times New Roman" w:cs="Times New Roman"/>
          <w:sz w:val="28"/>
          <w:szCs w:val="28"/>
        </w:rPr>
        <w:t>астоящего Соглашения;</w:t>
      </w:r>
    </w:p>
    <w:p w:rsidR="00282EC6" w:rsidRPr="00B1715D" w:rsidRDefault="00861188" w:rsidP="007E55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763F4D">
        <w:rPr>
          <w:rFonts w:ascii="Times New Roman" w:hAnsi="Times New Roman" w:cs="Times New Roman"/>
          <w:sz w:val="28"/>
          <w:szCs w:val="28"/>
        </w:rPr>
        <w:t>.3.2. р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ассматривать обращения </w:t>
      </w:r>
      <w:r w:rsidR="00060899">
        <w:rPr>
          <w:rFonts w:ascii="Times New Roman" w:hAnsi="Times New Roman" w:cs="Times New Roman"/>
          <w:sz w:val="28"/>
          <w:szCs w:val="28"/>
        </w:rPr>
        <w:t>Получателя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B91161" w:rsidRPr="00B1715D">
        <w:rPr>
          <w:rFonts w:ascii="Times New Roman" w:hAnsi="Times New Roman" w:cs="Times New Roman"/>
          <w:sz w:val="28"/>
          <w:szCs w:val="28"/>
        </w:rPr>
        <w:t>основны</w:t>
      </w:r>
      <w:r w:rsidR="00CA65EB" w:rsidRPr="00B1715D">
        <w:rPr>
          <w:rFonts w:ascii="Times New Roman" w:hAnsi="Times New Roman" w:cs="Times New Roman"/>
          <w:sz w:val="28"/>
          <w:szCs w:val="28"/>
        </w:rPr>
        <w:t>х</w:t>
      </w:r>
      <w:r w:rsidR="00B91161" w:rsidRPr="00B1715D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CA65EB" w:rsidRPr="00B1715D">
        <w:rPr>
          <w:rFonts w:ascii="Times New Roman" w:hAnsi="Times New Roman" w:cs="Times New Roman"/>
          <w:sz w:val="28"/>
          <w:szCs w:val="28"/>
        </w:rPr>
        <w:t>ов</w:t>
      </w:r>
      <w:r w:rsidR="001A2505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="00D1168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на 20</w:t>
      </w:r>
      <w:r w:rsidR="00434160">
        <w:rPr>
          <w:rFonts w:ascii="Times New Roman" w:hAnsi="Times New Roman" w:cs="Times New Roman"/>
          <w:sz w:val="28"/>
          <w:szCs w:val="28"/>
        </w:rPr>
        <w:t>20</w:t>
      </w:r>
      <w:r w:rsidR="00462FD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34160">
        <w:rPr>
          <w:rFonts w:ascii="Times New Roman" w:hAnsi="Times New Roman" w:cs="Times New Roman"/>
          <w:sz w:val="28"/>
          <w:szCs w:val="28"/>
        </w:rPr>
        <w:t>1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и 202</w:t>
      </w:r>
      <w:r w:rsidR="00434160">
        <w:rPr>
          <w:rFonts w:ascii="Times New Roman" w:hAnsi="Times New Roman" w:cs="Times New Roman"/>
          <w:sz w:val="28"/>
          <w:szCs w:val="28"/>
        </w:rPr>
        <w:t>2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14C74" w:rsidRPr="00B1715D">
        <w:rPr>
          <w:rFonts w:ascii="Times New Roman" w:hAnsi="Times New Roman" w:cs="Times New Roman"/>
          <w:sz w:val="28"/>
          <w:szCs w:val="28"/>
        </w:rPr>
        <w:t xml:space="preserve">и </w:t>
      </w:r>
      <w:r w:rsidR="00CA65EB" w:rsidRPr="00B1715D">
        <w:rPr>
          <w:rFonts w:ascii="Times New Roman" w:hAnsi="Times New Roman" w:cs="Times New Roman"/>
          <w:sz w:val="28"/>
          <w:szCs w:val="28"/>
        </w:rPr>
        <w:t>направлять заключения (согласования)</w:t>
      </w:r>
      <w:r w:rsidR="00E437E8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282EC6" w:rsidRPr="00B1715D">
        <w:rPr>
          <w:rFonts w:ascii="Times New Roman" w:hAnsi="Times New Roman" w:cs="Times New Roman"/>
          <w:sz w:val="28"/>
          <w:szCs w:val="28"/>
        </w:rPr>
        <w:t>в течение 20 рабочих дней со дня их поступления в Министерство;</w:t>
      </w:r>
    </w:p>
    <w:p w:rsidR="00282EC6" w:rsidRPr="00B1715D" w:rsidRDefault="00861188" w:rsidP="007E55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4A72B8">
        <w:rPr>
          <w:rFonts w:ascii="Times New Roman" w:hAnsi="Times New Roman" w:cs="Times New Roman"/>
          <w:sz w:val="28"/>
          <w:szCs w:val="28"/>
        </w:rPr>
        <w:t>.3.3. р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ассматривать обращения </w:t>
      </w:r>
      <w:r w:rsidR="00060899">
        <w:rPr>
          <w:rFonts w:ascii="Times New Roman" w:hAnsi="Times New Roman" w:cs="Times New Roman"/>
          <w:sz w:val="28"/>
          <w:szCs w:val="28"/>
        </w:rPr>
        <w:t>Получателя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253E16" w:rsidRPr="00B1715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14C74" w:rsidRPr="00B1715D">
        <w:rPr>
          <w:rFonts w:ascii="Times New Roman" w:hAnsi="Times New Roman" w:cs="Times New Roman"/>
          <w:sz w:val="28"/>
          <w:szCs w:val="28"/>
        </w:rPr>
        <w:t>ов</w:t>
      </w:r>
      <w:r w:rsidR="00253E16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D11685">
        <w:rPr>
          <w:rFonts w:ascii="Times New Roman" w:hAnsi="Times New Roman" w:cs="Times New Roman"/>
          <w:sz w:val="28"/>
          <w:szCs w:val="28"/>
        </w:rPr>
        <w:t>решений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D11685">
        <w:rPr>
          <w:rFonts w:ascii="Times New Roman" w:hAnsi="Times New Roman" w:cs="Times New Roman"/>
          <w:sz w:val="28"/>
          <w:szCs w:val="28"/>
        </w:rPr>
        <w:t xml:space="preserve">решения муниципальных районов (городских округов)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о бюджетах </w:t>
      </w:r>
      <w:r w:rsidR="00D11685">
        <w:rPr>
          <w:rFonts w:ascii="Times New Roman" w:hAnsi="Times New Roman" w:cs="Times New Roman"/>
          <w:sz w:val="28"/>
          <w:szCs w:val="28"/>
        </w:rPr>
        <w:t xml:space="preserve">муниципальных районов (городских округов)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на 201</w:t>
      </w:r>
      <w:r w:rsidR="00A80F86">
        <w:rPr>
          <w:rFonts w:ascii="Times New Roman" w:hAnsi="Times New Roman" w:cs="Times New Roman"/>
          <w:sz w:val="28"/>
          <w:szCs w:val="28"/>
        </w:rPr>
        <w:t>9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A80F86">
        <w:rPr>
          <w:rFonts w:ascii="Times New Roman" w:hAnsi="Times New Roman" w:cs="Times New Roman"/>
          <w:sz w:val="28"/>
          <w:szCs w:val="28"/>
        </w:rPr>
        <w:t>20</w:t>
      </w:r>
      <w:r w:rsidR="00462FDC">
        <w:rPr>
          <w:rFonts w:ascii="Times New Roman" w:hAnsi="Times New Roman" w:cs="Times New Roman"/>
          <w:sz w:val="28"/>
          <w:szCs w:val="28"/>
        </w:rPr>
        <w:t xml:space="preserve"> и 202</w:t>
      </w:r>
      <w:r w:rsidR="00A80F86">
        <w:rPr>
          <w:rFonts w:ascii="Times New Roman" w:hAnsi="Times New Roman" w:cs="Times New Roman"/>
          <w:sz w:val="28"/>
          <w:szCs w:val="28"/>
        </w:rPr>
        <w:t>1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14C74" w:rsidRPr="00B1715D">
        <w:rPr>
          <w:rFonts w:ascii="Times New Roman" w:hAnsi="Times New Roman" w:cs="Times New Roman"/>
          <w:sz w:val="28"/>
          <w:szCs w:val="28"/>
        </w:rPr>
        <w:t>и направлять заключения (согласования)</w:t>
      </w:r>
      <w:r w:rsidR="00585C72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282EC6" w:rsidRPr="00B1715D">
        <w:rPr>
          <w:rFonts w:ascii="Times New Roman" w:hAnsi="Times New Roman" w:cs="Times New Roman"/>
          <w:sz w:val="28"/>
          <w:szCs w:val="28"/>
        </w:rPr>
        <w:t>в течение 10 рабочих дней со дня их поступления в Министерств</w:t>
      </w:r>
      <w:r w:rsidR="00A80F86">
        <w:rPr>
          <w:rFonts w:ascii="Times New Roman" w:hAnsi="Times New Roman" w:cs="Times New Roman"/>
          <w:sz w:val="28"/>
          <w:szCs w:val="28"/>
        </w:rPr>
        <w:t>о.</w:t>
      </w:r>
    </w:p>
    <w:p w:rsidR="00527770" w:rsidRPr="005D4A72" w:rsidRDefault="00527770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29D5" w:rsidRPr="00B1715D" w:rsidRDefault="00F80113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29D5" w:rsidRPr="00B1715D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527770" w:rsidRPr="005D4A72" w:rsidRDefault="00527770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08F" w:rsidRDefault="007E55A1" w:rsidP="007E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4FF1" w:rsidRPr="00B1715D">
        <w:rPr>
          <w:rFonts w:ascii="Times New Roman" w:hAnsi="Times New Roman" w:cs="Times New Roman"/>
          <w:sz w:val="28"/>
          <w:szCs w:val="28"/>
        </w:rPr>
        <w:t>.</w:t>
      </w:r>
      <w:r w:rsidR="004A72B8">
        <w:rPr>
          <w:rFonts w:ascii="Times New Roman" w:hAnsi="Times New Roman" w:cs="Times New Roman"/>
          <w:sz w:val="28"/>
          <w:szCs w:val="28"/>
        </w:rPr>
        <w:t>1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. </w:t>
      </w:r>
      <w:r w:rsidR="00917C91" w:rsidRPr="00B1715D">
        <w:rPr>
          <w:rFonts w:ascii="Times New Roman" w:hAnsi="Times New Roman" w:cs="Times New Roman"/>
          <w:sz w:val="28"/>
          <w:szCs w:val="28"/>
        </w:rPr>
        <w:t>Получатель освобождается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 от ответственности за неисполнение или ненадлежащее исполнение взятых на себя обязательств по настоящему Соглашению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5B40BA">
        <w:rPr>
          <w:rFonts w:ascii="Times New Roman" w:hAnsi="Times New Roman" w:cs="Times New Roman"/>
          <w:sz w:val="28"/>
          <w:szCs w:val="28"/>
        </w:rPr>
        <w:t xml:space="preserve">когда их выполнение нарушено 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17A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если прекращены полномочия Д</w:t>
      </w:r>
      <w:r w:rsidR="00D11456" w:rsidRPr="00B1715D">
        <w:rPr>
          <w:rFonts w:ascii="Times New Roman" w:hAnsi="Times New Roman" w:cs="Times New Roman"/>
          <w:bCs/>
          <w:sz w:val="28"/>
          <w:szCs w:val="28"/>
        </w:rPr>
        <w:t xml:space="preserve">олжностного лица, и высшим должностным лицом </w:t>
      </w:r>
      <w:r w:rsidR="00A00AF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D11456" w:rsidRPr="00B1715D">
        <w:rPr>
          <w:rFonts w:ascii="Times New Roman" w:hAnsi="Times New Roman" w:cs="Times New Roman"/>
          <w:bCs/>
          <w:sz w:val="28"/>
          <w:szCs w:val="28"/>
        </w:rPr>
        <w:t xml:space="preserve"> или исполняющим обязанности высшего должностного лица </w:t>
      </w:r>
      <w:r w:rsidR="00A00AF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11456" w:rsidRPr="00B1715D">
        <w:rPr>
          <w:rFonts w:ascii="Times New Roman" w:hAnsi="Times New Roman" w:cs="Times New Roman"/>
          <w:bCs/>
          <w:sz w:val="28"/>
          <w:szCs w:val="28"/>
        </w:rPr>
        <w:t>н</w:t>
      </w:r>
      <w:r w:rsidR="00917C91" w:rsidRPr="00B1715D">
        <w:rPr>
          <w:rFonts w:ascii="Times New Roman" w:hAnsi="Times New Roman" w:cs="Times New Roman"/>
          <w:bCs/>
          <w:sz w:val="28"/>
          <w:szCs w:val="28"/>
        </w:rPr>
        <w:t>азначено (избрано) другое лицо</w:t>
      </w:r>
      <w:r w:rsidR="009B7C03">
        <w:rPr>
          <w:rFonts w:ascii="Times New Roman" w:hAnsi="Times New Roman" w:cs="Times New Roman"/>
          <w:bCs/>
          <w:sz w:val="28"/>
          <w:szCs w:val="28"/>
        </w:rPr>
        <w:t>.</w:t>
      </w:r>
      <w:r w:rsidR="004A72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90DBC" w:rsidRDefault="00527770" w:rsidP="007E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D9B" w:rsidRPr="00B1715D">
        <w:rPr>
          <w:rFonts w:ascii="Times New Roman" w:hAnsi="Times New Roman" w:cs="Times New Roman"/>
          <w:sz w:val="28"/>
          <w:szCs w:val="28"/>
        </w:rPr>
        <w:t>Получатель освобождается от ответственности за неисполнение или ненадлежащее исполнение взятых на себя обязательств</w:t>
      </w:r>
      <w:r w:rsidR="00FC4D9B">
        <w:rPr>
          <w:rFonts w:ascii="Times New Roman" w:hAnsi="Times New Roman" w:cs="Times New Roman"/>
          <w:sz w:val="28"/>
          <w:szCs w:val="28"/>
        </w:rPr>
        <w:t>,</w:t>
      </w:r>
      <w:r w:rsidR="00FC4D9B" w:rsidRPr="00FC4D9B">
        <w:rPr>
          <w:rFonts w:ascii="Times New Roman" w:hAnsi="Times New Roman" w:cs="Times New Roman"/>
          <w:sz w:val="28"/>
          <w:szCs w:val="28"/>
        </w:rPr>
        <w:t xml:space="preserve"> </w:t>
      </w:r>
      <w:r w:rsidR="00FC4D9B">
        <w:rPr>
          <w:rFonts w:ascii="Times New Roman" w:hAnsi="Times New Roman" w:cs="Times New Roman"/>
          <w:sz w:val="28"/>
          <w:szCs w:val="28"/>
        </w:rPr>
        <w:t>предусмотренных абзацем четвертым подпункта 2.1.1 и абзацем четвертым подпункта 2.1.2 пункта 2.1 настоящего Соглашения</w:t>
      </w:r>
      <w:r w:rsidR="00FC4D9B" w:rsidRPr="00B17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B91161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возникновения обстоятельств непреодолимой силы, то есть чрезвычайных и непредотвратимых при данных условиях обстоятельств, препятствующих выполнению </w:t>
      </w:r>
      <w:r w:rsidR="00917C91" w:rsidRPr="00B1715D">
        <w:rPr>
          <w:rFonts w:ascii="Times New Roman" w:hAnsi="Times New Roman" w:cs="Times New Roman"/>
          <w:sz w:val="28"/>
          <w:szCs w:val="28"/>
        </w:rPr>
        <w:t>Получател</w:t>
      </w:r>
      <w:r w:rsidR="007E55A1">
        <w:rPr>
          <w:rFonts w:ascii="Times New Roman" w:hAnsi="Times New Roman" w:cs="Times New Roman"/>
          <w:sz w:val="28"/>
          <w:szCs w:val="28"/>
        </w:rPr>
        <w:t>ем</w:t>
      </w:r>
      <w:r w:rsidR="00917C91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C90DBC" w:rsidRPr="00B1715D">
        <w:rPr>
          <w:rFonts w:ascii="Times New Roman" w:hAnsi="Times New Roman" w:cs="Times New Roman"/>
          <w:sz w:val="28"/>
          <w:szCs w:val="28"/>
        </w:rPr>
        <w:t>своих обязательств по настоящему Соглашению</w:t>
      </w:r>
      <w:r w:rsidR="00D016C2">
        <w:rPr>
          <w:rFonts w:ascii="Times New Roman" w:hAnsi="Times New Roman" w:cs="Times New Roman"/>
          <w:sz w:val="28"/>
          <w:szCs w:val="28"/>
        </w:rPr>
        <w:t>.</w:t>
      </w:r>
    </w:p>
    <w:p w:rsidR="004A72B8" w:rsidRDefault="004A72B8" w:rsidP="007E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770" w:rsidRPr="00B1715D" w:rsidRDefault="00527770" w:rsidP="007E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229"/>
      <w:bookmarkEnd w:id="4"/>
      <w:r>
        <w:rPr>
          <w:rFonts w:ascii="Times New Roman" w:hAnsi="Times New Roman" w:cs="Times New Roman"/>
          <w:b/>
          <w:sz w:val="28"/>
          <w:szCs w:val="28"/>
        </w:rPr>
        <w:t>4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Внесение изменений и дополнений в Соглашение</w:t>
      </w:r>
    </w:p>
    <w:p w:rsidR="00527770" w:rsidRDefault="00527770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sz w:val="28"/>
          <w:szCs w:val="28"/>
        </w:rPr>
        <w:t>1. По взаимному соглашению Сторон</w:t>
      </w:r>
      <w:r w:rsidR="00C266ED" w:rsidRPr="00B1715D">
        <w:rPr>
          <w:rFonts w:ascii="Times New Roman" w:hAnsi="Times New Roman" w:cs="Times New Roman"/>
          <w:sz w:val="28"/>
          <w:szCs w:val="28"/>
        </w:rPr>
        <w:t>,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14C74" w:rsidRPr="00B1715D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 w:rsidR="00075B1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922E01" w:rsidRPr="00B1715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922E0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922E01" w:rsidRPr="00922E01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22E01" w:rsidRPr="00922E0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075B1B">
        <w:rPr>
          <w:rFonts w:ascii="Times New Roman" w:hAnsi="Times New Roman" w:cs="Times New Roman"/>
          <w:sz w:val="28"/>
          <w:szCs w:val="28"/>
        </w:rPr>
        <w:t xml:space="preserve"> </w:t>
      </w:r>
      <w:r w:rsidR="00527770">
        <w:rPr>
          <w:rFonts w:ascii="Times New Roman" w:hAnsi="Times New Roman" w:cs="Times New Roman"/>
          <w:sz w:val="28"/>
          <w:szCs w:val="28"/>
        </w:rPr>
        <w:t>о налогах и сборах</w:t>
      </w:r>
      <w:r w:rsidR="00075B1B">
        <w:rPr>
          <w:rFonts w:ascii="Times New Roman" w:hAnsi="Times New Roman" w:cs="Times New Roman"/>
          <w:sz w:val="28"/>
          <w:szCs w:val="28"/>
        </w:rPr>
        <w:t xml:space="preserve"> </w:t>
      </w:r>
      <w:r w:rsidR="00C266ED" w:rsidRPr="00B1715D">
        <w:rPr>
          <w:rFonts w:ascii="Times New Roman" w:hAnsi="Times New Roman" w:cs="Times New Roman"/>
          <w:sz w:val="28"/>
          <w:szCs w:val="28"/>
        </w:rPr>
        <w:t xml:space="preserve">в 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настоящее Соглашение могут быть</w:t>
      </w:r>
      <w:r w:rsidR="0032729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внесены изменения и дополнения путем подписания дополнительного соглашения,</w:t>
      </w:r>
      <w:r w:rsidR="0032729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являющегося неотъемлемой частью настоящего Соглашения.</w:t>
      </w:r>
    </w:p>
    <w:p w:rsidR="00527770" w:rsidRDefault="00527770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236"/>
      <w:bookmarkEnd w:id="5"/>
    </w:p>
    <w:p w:rsidR="00563C8E" w:rsidRDefault="00563C8E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AED" w:rsidRDefault="00135AED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Срок действия Соглашения</w:t>
      </w:r>
    </w:p>
    <w:p w:rsidR="009563F1" w:rsidRDefault="009563F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41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363541" w:rsidRPr="00B1715D">
        <w:rPr>
          <w:rFonts w:ascii="Times New Roman" w:hAnsi="Times New Roman" w:cs="Times New Roman"/>
          <w:sz w:val="28"/>
          <w:szCs w:val="28"/>
        </w:rPr>
        <w:t xml:space="preserve">1. Настоящее Соглашение вступает в силу </w:t>
      </w:r>
      <w:r w:rsidR="00CA65EB" w:rsidRPr="00B1715D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2E6C7B" w:rsidRPr="00B1715D">
        <w:rPr>
          <w:rFonts w:ascii="Times New Roman" w:hAnsi="Times New Roman" w:cs="Times New Roman"/>
          <w:sz w:val="28"/>
          <w:szCs w:val="28"/>
        </w:rPr>
        <w:t xml:space="preserve">его </w:t>
      </w:r>
      <w:r w:rsidR="00CA65EB" w:rsidRPr="00B1715D">
        <w:rPr>
          <w:rFonts w:ascii="Times New Roman" w:hAnsi="Times New Roman" w:cs="Times New Roman"/>
          <w:sz w:val="28"/>
          <w:szCs w:val="28"/>
        </w:rPr>
        <w:t>подписания Сторонами</w:t>
      </w:r>
      <w:r w:rsidR="00363541" w:rsidRPr="00B1715D">
        <w:rPr>
          <w:rFonts w:ascii="Times New Roman" w:hAnsi="Times New Roman" w:cs="Times New Roman"/>
          <w:sz w:val="28"/>
          <w:szCs w:val="28"/>
        </w:rPr>
        <w:t xml:space="preserve"> и действует до 31 декабря 20</w:t>
      </w:r>
      <w:r w:rsidR="007D2EF2" w:rsidRPr="00B1715D">
        <w:rPr>
          <w:rFonts w:ascii="Times New Roman" w:hAnsi="Times New Roman" w:cs="Times New Roman"/>
          <w:sz w:val="28"/>
          <w:szCs w:val="28"/>
        </w:rPr>
        <w:t>1</w:t>
      </w:r>
      <w:r w:rsidR="00BD2D89">
        <w:rPr>
          <w:rFonts w:ascii="Times New Roman" w:hAnsi="Times New Roman" w:cs="Times New Roman"/>
          <w:sz w:val="28"/>
          <w:szCs w:val="28"/>
        </w:rPr>
        <w:t>9</w:t>
      </w:r>
      <w:r w:rsidR="00363541" w:rsidRPr="00B1715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27770" w:rsidRDefault="00527770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244"/>
      <w:bookmarkEnd w:id="6"/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Разрешение споров</w:t>
      </w:r>
    </w:p>
    <w:p w:rsidR="00527770" w:rsidRDefault="00527770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014097" w:rsidRPr="00B1715D">
        <w:rPr>
          <w:rFonts w:ascii="Times New Roman" w:hAnsi="Times New Roman" w:cs="Times New Roman"/>
          <w:sz w:val="28"/>
          <w:szCs w:val="28"/>
        </w:rPr>
        <w:t xml:space="preserve">1. </w:t>
      </w:r>
      <w:r w:rsidR="00E457AA" w:rsidRPr="00B1715D">
        <w:rPr>
          <w:rFonts w:ascii="Times New Roman" w:hAnsi="Times New Roman" w:cs="Times New Roman"/>
          <w:sz w:val="28"/>
          <w:szCs w:val="28"/>
        </w:rPr>
        <w:t>Неурегулированные Сторонами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споры 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и разногласия, </w:t>
      </w:r>
      <w:r w:rsidR="00E457AA" w:rsidRPr="00B1715D">
        <w:rPr>
          <w:rFonts w:ascii="Times New Roman" w:hAnsi="Times New Roman" w:cs="Times New Roman"/>
          <w:sz w:val="28"/>
          <w:szCs w:val="28"/>
        </w:rPr>
        <w:t>возникшие при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исполнении настоящего Соглашения или в связи с ним, рассматриваются в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Федерации.</w:t>
      </w:r>
    </w:p>
    <w:p w:rsidR="00527770" w:rsidRDefault="00527770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250"/>
      <w:bookmarkEnd w:id="7"/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Другие условия</w:t>
      </w:r>
    </w:p>
    <w:p w:rsidR="00527770" w:rsidRDefault="00527770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sz w:val="28"/>
          <w:szCs w:val="28"/>
        </w:rPr>
        <w:t>1. Настоящее Согла</w:t>
      </w:r>
      <w:r w:rsidR="002E6C7B" w:rsidRPr="00B1715D">
        <w:rPr>
          <w:rFonts w:ascii="Times New Roman" w:hAnsi="Times New Roman" w:cs="Times New Roman"/>
          <w:sz w:val="28"/>
          <w:szCs w:val="28"/>
        </w:rPr>
        <w:t xml:space="preserve">шение составлено на </w:t>
      </w:r>
      <w:r w:rsidR="00125DE9">
        <w:rPr>
          <w:rFonts w:ascii="Times New Roman" w:hAnsi="Times New Roman" w:cs="Times New Roman"/>
          <w:sz w:val="28"/>
          <w:szCs w:val="28"/>
        </w:rPr>
        <w:t>4-х</w:t>
      </w:r>
      <w:r w:rsidR="002E6C7B" w:rsidRPr="00B1715D">
        <w:rPr>
          <w:rFonts w:ascii="Times New Roman" w:hAnsi="Times New Roman" w:cs="Times New Roman"/>
          <w:sz w:val="28"/>
          <w:szCs w:val="28"/>
        </w:rPr>
        <w:t xml:space="preserve"> листах </w:t>
      </w:r>
      <w:r w:rsidR="00E457AA" w:rsidRPr="00B1715D">
        <w:rPr>
          <w:rFonts w:ascii="Times New Roman" w:hAnsi="Times New Roman" w:cs="Times New Roman"/>
          <w:sz w:val="28"/>
          <w:szCs w:val="28"/>
        </w:rPr>
        <w:t>в 2-х экземплярах, имеющих равную юридическую силу, по одному для каждой из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Сторон.</w:t>
      </w:r>
    </w:p>
    <w:p w:rsidR="007E55A1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256"/>
      <w:bookmarkEnd w:id="8"/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Юридические адреса</w:t>
      </w:r>
    </w:p>
    <w:p w:rsidR="00E457AA" w:rsidRPr="00B1715D" w:rsidRDefault="00E457AA" w:rsidP="009563F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E457AA" w:rsidP="00BD2D8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>Министерство:</w:t>
      </w:r>
      <w:r w:rsidR="00BD2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D89" w:rsidRPr="00BD2D89">
        <w:rPr>
          <w:rFonts w:ascii="Times New Roman" w:hAnsi="Times New Roman" w:cs="Times New Roman"/>
          <w:sz w:val="28"/>
          <w:szCs w:val="28"/>
        </w:rPr>
        <w:t>Республика Адыгея</w:t>
      </w:r>
      <w:r w:rsidRPr="00B171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D2D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D2D89">
        <w:rPr>
          <w:rFonts w:ascii="Times New Roman" w:hAnsi="Times New Roman" w:cs="Times New Roman"/>
          <w:sz w:val="28"/>
          <w:szCs w:val="28"/>
        </w:rPr>
        <w:t xml:space="preserve">. Майкоп, </w:t>
      </w:r>
      <w:r w:rsidRPr="00B1715D">
        <w:rPr>
          <w:rFonts w:ascii="Times New Roman" w:hAnsi="Times New Roman" w:cs="Times New Roman"/>
          <w:sz w:val="28"/>
          <w:szCs w:val="28"/>
        </w:rPr>
        <w:t xml:space="preserve">ул. </w:t>
      </w:r>
      <w:r w:rsidR="00A00AF9">
        <w:rPr>
          <w:rFonts w:ascii="Times New Roman" w:hAnsi="Times New Roman" w:cs="Times New Roman"/>
          <w:sz w:val="28"/>
          <w:szCs w:val="28"/>
        </w:rPr>
        <w:t>Пионерская, 199</w:t>
      </w:r>
      <w:r w:rsidRPr="00B1715D">
        <w:rPr>
          <w:rFonts w:ascii="Times New Roman" w:hAnsi="Times New Roman" w:cs="Times New Roman"/>
          <w:sz w:val="28"/>
          <w:szCs w:val="28"/>
        </w:rPr>
        <w:t xml:space="preserve">, </w:t>
      </w:r>
      <w:r w:rsidR="00BD2D89">
        <w:rPr>
          <w:rFonts w:ascii="Times New Roman" w:hAnsi="Times New Roman" w:cs="Times New Roman"/>
          <w:sz w:val="28"/>
          <w:szCs w:val="28"/>
        </w:rPr>
        <w:t xml:space="preserve">, </w:t>
      </w:r>
      <w:r w:rsidR="00A00AF9">
        <w:rPr>
          <w:rFonts w:ascii="Times New Roman" w:hAnsi="Times New Roman" w:cs="Times New Roman"/>
          <w:sz w:val="28"/>
          <w:szCs w:val="28"/>
        </w:rPr>
        <w:t>385000</w:t>
      </w:r>
      <w:r w:rsidRPr="00B1715D">
        <w:rPr>
          <w:rFonts w:ascii="Times New Roman" w:hAnsi="Times New Roman" w:cs="Times New Roman"/>
          <w:sz w:val="28"/>
          <w:szCs w:val="28"/>
        </w:rPr>
        <w:t>.</w:t>
      </w:r>
    </w:p>
    <w:p w:rsidR="00E457AA" w:rsidRPr="00B1715D" w:rsidRDefault="00E457AA" w:rsidP="002939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C7B" w:rsidRPr="00293904" w:rsidRDefault="00293904" w:rsidP="002939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Глава муниципального образования: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местонахождение, адрес (ул., дом), индекс.</w:t>
      </w:r>
    </w:p>
    <w:p w:rsidR="002E6C7B" w:rsidRDefault="002E6C7B" w:rsidP="00074FD2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63CD" w:rsidRPr="00B1715D" w:rsidRDefault="006F63CD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AA" w:rsidRPr="00B1715D" w:rsidRDefault="00E457AA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5D09F7" w:rsidRPr="00B1715D" w:rsidRDefault="005D09F7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2"/>
        <w:gridCol w:w="4850"/>
      </w:tblGrid>
      <w:tr w:rsidR="00014097" w:rsidRPr="00B1715D" w:rsidTr="00014097"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b/>
                <w:sz w:val="28"/>
                <w:szCs w:val="28"/>
              </w:rPr>
              <w:t>От Министерства:</w:t>
            </w:r>
          </w:p>
        </w:tc>
        <w:tc>
          <w:tcPr>
            <w:tcW w:w="5211" w:type="dxa"/>
          </w:tcPr>
          <w:p w:rsidR="00014097" w:rsidRPr="00B1715D" w:rsidRDefault="007E55A1" w:rsidP="006F63C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</w:t>
            </w:r>
            <w:r w:rsidR="006F63CD">
              <w:rPr>
                <w:rFonts w:ascii="Times New Roman" w:hAnsi="Times New Roman" w:cs="Times New Roman"/>
                <w:b/>
                <w:sz w:val="28"/>
                <w:szCs w:val="28"/>
              </w:rPr>
              <w:t>ое лицо</w:t>
            </w:r>
            <w:r w:rsidR="00014097" w:rsidRPr="00B171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14097" w:rsidRPr="00B1715D" w:rsidTr="00014097">
        <w:tc>
          <w:tcPr>
            <w:tcW w:w="5211" w:type="dxa"/>
          </w:tcPr>
          <w:p w:rsidR="002E6C7B" w:rsidRPr="002E6C7B" w:rsidRDefault="00A00AF9" w:rsidP="00B171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2E6C7B" w:rsidRPr="002E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</w:t>
            </w:r>
          </w:p>
          <w:p w:rsidR="002E6C7B" w:rsidRPr="002E6C7B" w:rsidRDefault="00A00AF9" w:rsidP="00B171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Адыгея</w:t>
            </w:r>
          </w:p>
          <w:p w:rsidR="002E6C7B" w:rsidRPr="00B1715D" w:rsidRDefault="002E6C7B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97" w:rsidRPr="00B1715D" w:rsidRDefault="002E6C7B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180950">
              <w:rPr>
                <w:rFonts w:ascii="Times New Roman" w:hAnsi="Times New Roman" w:cs="Times New Roman"/>
                <w:sz w:val="28"/>
                <w:szCs w:val="28"/>
              </w:rPr>
              <w:t xml:space="preserve">Д.З. </w:t>
            </w:r>
            <w:proofErr w:type="spellStart"/>
            <w:r w:rsidR="00180950">
              <w:rPr>
                <w:rFonts w:ascii="Times New Roman" w:hAnsi="Times New Roman" w:cs="Times New Roman"/>
                <w:sz w:val="28"/>
                <w:szCs w:val="28"/>
              </w:rPr>
              <w:t>Долев</w:t>
            </w:r>
            <w:proofErr w:type="spellEnd"/>
          </w:p>
          <w:p w:rsidR="0049521C" w:rsidRPr="00B1715D" w:rsidRDefault="00180950" w:rsidP="001809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11" w:type="dxa"/>
          </w:tcPr>
          <w:p w:rsidR="006F63CD" w:rsidRDefault="00074FD2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074FD2" w:rsidRDefault="00074FD2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1F8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63CD" w:rsidRDefault="006F63CD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97" w:rsidRPr="00B1715D" w:rsidRDefault="00F0112F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71F83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014097" w:rsidRPr="00B1715D" w:rsidRDefault="00180950" w:rsidP="0018095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14097" w:rsidRPr="00B1715D" w:rsidTr="00014097"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097" w:rsidRPr="00B1715D" w:rsidTr="00014097">
        <w:tc>
          <w:tcPr>
            <w:tcW w:w="5211" w:type="dxa"/>
          </w:tcPr>
          <w:p w:rsidR="00014097" w:rsidRPr="00B1715D" w:rsidRDefault="00C05B2D" w:rsidP="00B1715D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014097" w:rsidRPr="00B1715D" w:rsidRDefault="00014097" w:rsidP="00B17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014097" w:rsidRPr="00B1715D" w:rsidSect="00D228D0">
      <w:headerReference w:type="default" r:id="rId9"/>
      <w:type w:val="continuous"/>
      <w:pgSz w:w="11906" w:h="16838"/>
      <w:pgMar w:top="1134" w:right="851" w:bottom="62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8E8" w:rsidRDefault="004B68E8" w:rsidP="00742ED3">
      <w:pPr>
        <w:spacing w:after="0" w:line="240" w:lineRule="auto"/>
      </w:pPr>
      <w:r>
        <w:separator/>
      </w:r>
    </w:p>
  </w:endnote>
  <w:endnote w:type="continuationSeparator" w:id="0">
    <w:p w:rsidR="004B68E8" w:rsidRDefault="004B68E8" w:rsidP="0074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8E8" w:rsidRDefault="004B68E8" w:rsidP="00742ED3">
      <w:pPr>
        <w:spacing w:after="0" w:line="240" w:lineRule="auto"/>
      </w:pPr>
      <w:r>
        <w:separator/>
      </w:r>
    </w:p>
  </w:footnote>
  <w:footnote w:type="continuationSeparator" w:id="0">
    <w:p w:rsidR="004B68E8" w:rsidRDefault="004B68E8" w:rsidP="0074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38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B68E8" w:rsidRPr="009300C2" w:rsidRDefault="00FA5EC8">
        <w:pPr>
          <w:pStyle w:val="a6"/>
          <w:jc w:val="center"/>
          <w:rPr>
            <w:rFonts w:ascii="Times New Roman" w:hAnsi="Times New Roman" w:cs="Times New Roman"/>
          </w:rPr>
        </w:pPr>
        <w:r w:rsidRPr="009300C2">
          <w:rPr>
            <w:rFonts w:ascii="Times New Roman" w:hAnsi="Times New Roman" w:cs="Times New Roman"/>
          </w:rPr>
          <w:fldChar w:fldCharType="begin"/>
        </w:r>
        <w:r w:rsidR="004B68E8" w:rsidRPr="009300C2">
          <w:rPr>
            <w:rFonts w:ascii="Times New Roman" w:hAnsi="Times New Roman" w:cs="Times New Roman"/>
          </w:rPr>
          <w:instrText>PAGE   \* MERGEFORMAT</w:instrText>
        </w:r>
        <w:r w:rsidRPr="009300C2">
          <w:rPr>
            <w:rFonts w:ascii="Times New Roman" w:hAnsi="Times New Roman" w:cs="Times New Roman"/>
          </w:rPr>
          <w:fldChar w:fldCharType="separate"/>
        </w:r>
        <w:r w:rsidR="00125DE9">
          <w:rPr>
            <w:rFonts w:ascii="Times New Roman" w:hAnsi="Times New Roman" w:cs="Times New Roman"/>
            <w:noProof/>
          </w:rPr>
          <w:t>4</w:t>
        </w:r>
        <w:r w:rsidRPr="009300C2">
          <w:rPr>
            <w:rFonts w:ascii="Times New Roman" w:hAnsi="Times New Roman" w:cs="Times New Roman"/>
          </w:rPr>
          <w:fldChar w:fldCharType="end"/>
        </w:r>
      </w:p>
    </w:sdtContent>
  </w:sdt>
  <w:p w:rsidR="004B68E8" w:rsidRDefault="004B6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612"/>
    <w:multiLevelType w:val="hybridMultilevel"/>
    <w:tmpl w:val="8A42A6AA"/>
    <w:lvl w:ilvl="0" w:tplc="52C6ECB2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29084DCB"/>
    <w:multiLevelType w:val="hybridMultilevel"/>
    <w:tmpl w:val="5F8849D4"/>
    <w:lvl w:ilvl="0" w:tplc="16BC9570">
      <w:start w:val="1"/>
      <w:numFmt w:val="bullet"/>
      <w:suff w:val="space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>
    <w:nsid w:val="71214924"/>
    <w:multiLevelType w:val="hybridMultilevel"/>
    <w:tmpl w:val="F66E9FBA"/>
    <w:lvl w:ilvl="0" w:tplc="CEFC1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E457AA"/>
    <w:rsid w:val="000045B4"/>
    <w:rsid w:val="000116EA"/>
    <w:rsid w:val="00013F0A"/>
    <w:rsid w:val="00014097"/>
    <w:rsid w:val="00015067"/>
    <w:rsid w:val="00020898"/>
    <w:rsid w:val="00023416"/>
    <w:rsid w:val="000260B1"/>
    <w:rsid w:val="00037B6B"/>
    <w:rsid w:val="000522E0"/>
    <w:rsid w:val="00060096"/>
    <w:rsid w:val="00060899"/>
    <w:rsid w:val="00066E74"/>
    <w:rsid w:val="0007379C"/>
    <w:rsid w:val="00074FD2"/>
    <w:rsid w:val="00075B1B"/>
    <w:rsid w:val="00076CDF"/>
    <w:rsid w:val="00080695"/>
    <w:rsid w:val="000822FB"/>
    <w:rsid w:val="00083645"/>
    <w:rsid w:val="00087179"/>
    <w:rsid w:val="00087ADB"/>
    <w:rsid w:val="000918E5"/>
    <w:rsid w:val="000A4BF6"/>
    <w:rsid w:val="000A7AB2"/>
    <w:rsid w:val="000B1D92"/>
    <w:rsid w:val="000B2530"/>
    <w:rsid w:val="000B3E83"/>
    <w:rsid w:val="000B5379"/>
    <w:rsid w:val="000C4D22"/>
    <w:rsid w:val="000C5AAB"/>
    <w:rsid w:val="000D111E"/>
    <w:rsid w:val="000D2FAF"/>
    <w:rsid w:val="000D639F"/>
    <w:rsid w:val="000D6579"/>
    <w:rsid w:val="000E0BCC"/>
    <w:rsid w:val="000E0D12"/>
    <w:rsid w:val="000E6D88"/>
    <w:rsid w:val="000E72EB"/>
    <w:rsid w:val="0010089A"/>
    <w:rsid w:val="00101B8A"/>
    <w:rsid w:val="00106A03"/>
    <w:rsid w:val="0011087D"/>
    <w:rsid w:val="001128CE"/>
    <w:rsid w:val="001209F7"/>
    <w:rsid w:val="001241F1"/>
    <w:rsid w:val="0012424D"/>
    <w:rsid w:val="00125DE9"/>
    <w:rsid w:val="00131435"/>
    <w:rsid w:val="00135AED"/>
    <w:rsid w:val="00135F03"/>
    <w:rsid w:val="00143194"/>
    <w:rsid w:val="00147B3F"/>
    <w:rsid w:val="00147BDC"/>
    <w:rsid w:val="00150110"/>
    <w:rsid w:val="0015348C"/>
    <w:rsid w:val="001538E1"/>
    <w:rsid w:val="001541B8"/>
    <w:rsid w:val="001604CA"/>
    <w:rsid w:val="001607E3"/>
    <w:rsid w:val="001626A7"/>
    <w:rsid w:val="00163073"/>
    <w:rsid w:val="00165775"/>
    <w:rsid w:val="00166CF0"/>
    <w:rsid w:val="001765C5"/>
    <w:rsid w:val="00180950"/>
    <w:rsid w:val="00181020"/>
    <w:rsid w:val="001926C1"/>
    <w:rsid w:val="00194E4B"/>
    <w:rsid w:val="00194EFD"/>
    <w:rsid w:val="001A2505"/>
    <w:rsid w:val="001A5309"/>
    <w:rsid w:val="001B1587"/>
    <w:rsid w:val="001B50A4"/>
    <w:rsid w:val="001B5B00"/>
    <w:rsid w:val="001C3CC1"/>
    <w:rsid w:val="001C5DBF"/>
    <w:rsid w:val="001D0E61"/>
    <w:rsid w:val="001D269F"/>
    <w:rsid w:val="001D3AC3"/>
    <w:rsid w:val="001D3DB3"/>
    <w:rsid w:val="001E276D"/>
    <w:rsid w:val="001F0A79"/>
    <w:rsid w:val="001F42AD"/>
    <w:rsid w:val="001F49A0"/>
    <w:rsid w:val="00200C83"/>
    <w:rsid w:val="002068E4"/>
    <w:rsid w:val="0021612C"/>
    <w:rsid w:val="002162FE"/>
    <w:rsid w:val="00220058"/>
    <w:rsid w:val="00232A73"/>
    <w:rsid w:val="00232C5E"/>
    <w:rsid w:val="0023506C"/>
    <w:rsid w:val="00237ACE"/>
    <w:rsid w:val="00240A29"/>
    <w:rsid w:val="00250505"/>
    <w:rsid w:val="00250712"/>
    <w:rsid w:val="00251CC2"/>
    <w:rsid w:val="00253E16"/>
    <w:rsid w:val="002563B4"/>
    <w:rsid w:val="0026165C"/>
    <w:rsid w:val="0027140C"/>
    <w:rsid w:val="00271E07"/>
    <w:rsid w:val="00272027"/>
    <w:rsid w:val="002738D6"/>
    <w:rsid w:val="00276494"/>
    <w:rsid w:val="002765CA"/>
    <w:rsid w:val="00282EC6"/>
    <w:rsid w:val="00283157"/>
    <w:rsid w:val="002841DC"/>
    <w:rsid w:val="00287C7F"/>
    <w:rsid w:val="00290311"/>
    <w:rsid w:val="00291113"/>
    <w:rsid w:val="00293904"/>
    <w:rsid w:val="00294DF2"/>
    <w:rsid w:val="002A0768"/>
    <w:rsid w:val="002A33F1"/>
    <w:rsid w:val="002B0D36"/>
    <w:rsid w:val="002B246A"/>
    <w:rsid w:val="002B36EC"/>
    <w:rsid w:val="002B4569"/>
    <w:rsid w:val="002C01C5"/>
    <w:rsid w:val="002C38E6"/>
    <w:rsid w:val="002D6542"/>
    <w:rsid w:val="002E0E89"/>
    <w:rsid w:val="002E508F"/>
    <w:rsid w:val="002E6C7B"/>
    <w:rsid w:val="002E7FD4"/>
    <w:rsid w:val="002F11B7"/>
    <w:rsid w:val="00301521"/>
    <w:rsid w:val="00303661"/>
    <w:rsid w:val="00305650"/>
    <w:rsid w:val="00312E76"/>
    <w:rsid w:val="00314A20"/>
    <w:rsid w:val="00314C74"/>
    <w:rsid w:val="003207D3"/>
    <w:rsid w:val="003214A2"/>
    <w:rsid w:val="00326B75"/>
    <w:rsid w:val="0032729C"/>
    <w:rsid w:val="00330277"/>
    <w:rsid w:val="00332101"/>
    <w:rsid w:val="0033735F"/>
    <w:rsid w:val="003455EE"/>
    <w:rsid w:val="003516CC"/>
    <w:rsid w:val="003529F1"/>
    <w:rsid w:val="00353FD5"/>
    <w:rsid w:val="00355195"/>
    <w:rsid w:val="00355AC3"/>
    <w:rsid w:val="003621D7"/>
    <w:rsid w:val="00363541"/>
    <w:rsid w:val="003655CB"/>
    <w:rsid w:val="0036712E"/>
    <w:rsid w:val="00370FA9"/>
    <w:rsid w:val="00373E31"/>
    <w:rsid w:val="003746FF"/>
    <w:rsid w:val="00376BE7"/>
    <w:rsid w:val="003801EC"/>
    <w:rsid w:val="00382422"/>
    <w:rsid w:val="00386D44"/>
    <w:rsid w:val="00390A81"/>
    <w:rsid w:val="00390D22"/>
    <w:rsid w:val="00391752"/>
    <w:rsid w:val="00396AC7"/>
    <w:rsid w:val="003A0E61"/>
    <w:rsid w:val="003A2A0D"/>
    <w:rsid w:val="003A39F4"/>
    <w:rsid w:val="003A5523"/>
    <w:rsid w:val="003B04CE"/>
    <w:rsid w:val="003B4AB0"/>
    <w:rsid w:val="003B4EBF"/>
    <w:rsid w:val="003B517A"/>
    <w:rsid w:val="003C00B0"/>
    <w:rsid w:val="003C0B99"/>
    <w:rsid w:val="003C1CE7"/>
    <w:rsid w:val="003C2A56"/>
    <w:rsid w:val="003C383D"/>
    <w:rsid w:val="003C45D7"/>
    <w:rsid w:val="003C6BF7"/>
    <w:rsid w:val="003D4953"/>
    <w:rsid w:val="003D6171"/>
    <w:rsid w:val="003D67E5"/>
    <w:rsid w:val="003D6BE5"/>
    <w:rsid w:val="003F04C9"/>
    <w:rsid w:val="003F2E27"/>
    <w:rsid w:val="003F4F70"/>
    <w:rsid w:val="00401220"/>
    <w:rsid w:val="00403216"/>
    <w:rsid w:val="0041095E"/>
    <w:rsid w:val="00413443"/>
    <w:rsid w:val="004138BD"/>
    <w:rsid w:val="004202C3"/>
    <w:rsid w:val="004224C4"/>
    <w:rsid w:val="004246F3"/>
    <w:rsid w:val="0043345C"/>
    <w:rsid w:val="00434160"/>
    <w:rsid w:val="00445E94"/>
    <w:rsid w:val="0045033D"/>
    <w:rsid w:val="0045173D"/>
    <w:rsid w:val="0046299C"/>
    <w:rsid w:val="00462FDC"/>
    <w:rsid w:val="00465930"/>
    <w:rsid w:val="00466B01"/>
    <w:rsid w:val="00473423"/>
    <w:rsid w:val="004752BD"/>
    <w:rsid w:val="00484126"/>
    <w:rsid w:val="00484FD0"/>
    <w:rsid w:val="00493B82"/>
    <w:rsid w:val="004951A5"/>
    <w:rsid w:val="0049521C"/>
    <w:rsid w:val="004A09AB"/>
    <w:rsid w:val="004A6FE4"/>
    <w:rsid w:val="004A72B8"/>
    <w:rsid w:val="004A788C"/>
    <w:rsid w:val="004A7E48"/>
    <w:rsid w:val="004B1F3A"/>
    <w:rsid w:val="004B68E8"/>
    <w:rsid w:val="004C2343"/>
    <w:rsid w:val="004C448F"/>
    <w:rsid w:val="004C516E"/>
    <w:rsid w:val="004C6440"/>
    <w:rsid w:val="004E312B"/>
    <w:rsid w:val="004E4808"/>
    <w:rsid w:val="004E5A0C"/>
    <w:rsid w:val="004E616A"/>
    <w:rsid w:val="004F15E4"/>
    <w:rsid w:val="004F1861"/>
    <w:rsid w:val="004F514B"/>
    <w:rsid w:val="005013BF"/>
    <w:rsid w:val="005052C3"/>
    <w:rsid w:val="0051542F"/>
    <w:rsid w:val="005158D3"/>
    <w:rsid w:val="00525FD7"/>
    <w:rsid w:val="00527770"/>
    <w:rsid w:val="00530B89"/>
    <w:rsid w:val="0053325E"/>
    <w:rsid w:val="005353DB"/>
    <w:rsid w:val="00540EF3"/>
    <w:rsid w:val="00554A0B"/>
    <w:rsid w:val="0056231B"/>
    <w:rsid w:val="00563C8E"/>
    <w:rsid w:val="005653F6"/>
    <w:rsid w:val="00570360"/>
    <w:rsid w:val="0057445D"/>
    <w:rsid w:val="00575D7D"/>
    <w:rsid w:val="0057603F"/>
    <w:rsid w:val="00576CD2"/>
    <w:rsid w:val="00584743"/>
    <w:rsid w:val="00585C72"/>
    <w:rsid w:val="0059351D"/>
    <w:rsid w:val="005B0FCD"/>
    <w:rsid w:val="005B40BA"/>
    <w:rsid w:val="005B4E73"/>
    <w:rsid w:val="005B6C5A"/>
    <w:rsid w:val="005B7CDB"/>
    <w:rsid w:val="005C173B"/>
    <w:rsid w:val="005D087D"/>
    <w:rsid w:val="005D09F7"/>
    <w:rsid w:val="005D0D08"/>
    <w:rsid w:val="005D4A72"/>
    <w:rsid w:val="005D5323"/>
    <w:rsid w:val="005D69C0"/>
    <w:rsid w:val="005E0D71"/>
    <w:rsid w:val="005E2A0E"/>
    <w:rsid w:val="005E7FB6"/>
    <w:rsid w:val="005F2265"/>
    <w:rsid w:val="0060131F"/>
    <w:rsid w:val="00601835"/>
    <w:rsid w:val="00603A42"/>
    <w:rsid w:val="00603F3B"/>
    <w:rsid w:val="00604EBC"/>
    <w:rsid w:val="006071B0"/>
    <w:rsid w:val="0061025F"/>
    <w:rsid w:val="00611434"/>
    <w:rsid w:val="00614A19"/>
    <w:rsid w:val="00617B82"/>
    <w:rsid w:val="00621152"/>
    <w:rsid w:val="0064278C"/>
    <w:rsid w:val="00661C3B"/>
    <w:rsid w:val="0066709A"/>
    <w:rsid w:val="006758DA"/>
    <w:rsid w:val="00676463"/>
    <w:rsid w:val="006765D4"/>
    <w:rsid w:val="00681FF8"/>
    <w:rsid w:val="00690CE2"/>
    <w:rsid w:val="006938A0"/>
    <w:rsid w:val="00696DF6"/>
    <w:rsid w:val="006A21CC"/>
    <w:rsid w:val="006A31E1"/>
    <w:rsid w:val="006A6A54"/>
    <w:rsid w:val="006B15C0"/>
    <w:rsid w:val="006B6476"/>
    <w:rsid w:val="006C2010"/>
    <w:rsid w:val="006C56D4"/>
    <w:rsid w:val="006D19F2"/>
    <w:rsid w:val="006D1F38"/>
    <w:rsid w:val="006D208F"/>
    <w:rsid w:val="006D2C4D"/>
    <w:rsid w:val="006D553E"/>
    <w:rsid w:val="006D5B15"/>
    <w:rsid w:val="006E0B9C"/>
    <w:rsid w:val="006E3182"/>
    <w:rsid w:val="006E6B96"/>
    <w:rsid w:val="006F63CD"/>
    <w:rsid w:val="006F7439"/>
    <w:rsid w:val="00705B8E"/>
    <w:rsid w:val="00706636"/>
    <w:rsid w:val="00711AD9"/>
    <w:rsid w:val="007179E0"/>
    <w:rsid w:val="00722002"/>
    <w:rsid w:val="00731F97"/>
    <w:rsid w:val="00742ED3"/>
    <w:rsid w:val="00743191"/>
    <w:rsid w:val="007564E0"/>
    <w:rsid w:val="0075780E"/>
    <w:rsid w:val="00757FB8"/>
    <w:rsid w:val="00760D91"/>
    <w:rsid w:val="00761FD1"/>
    <w:rsid w:val="00763F4D"/>
    <w:rsid w:val="00764085"/>
    <w:rsid w:val="00767F95"/>
    <w:rsid w:val="00772B54"/>
    <w:rsid w:val="0077397C"/>
    <w:rsid w:val="007823E4"/>
    <w:rsid w:val="0078407B"/>
    <w:rsid w:val="00792F20"/>
    <w:rsid w:val="00797EC1"/>
    <w:rsid w:val="007A2D79"/>
    <w:rsid w:val="007A4017"/>
    <w:rsid w:val="007A4FE2"/>
    <w:rsid w:val="007A6919"/>
    <w:rsid w:val="007A7B91"/>
    <w:rsid w:val="007B257C"/>
    <w:rsid w:val="007B45C9"/>
    <w:rsid w:val="007B4814"/>
    <w:rsid w:val="007C6033"/>
    <w:rsid w:val="007D2EF2"/>
    <w:rsid w:val="007E0430"/>
    <w:rsid w:val="007E06EA"/>
    <w:rsid w:val="007E55A1"/>
    <w:rsid w:val="007E635A"/>
    <w:rsid w:val="007E6B22"/>
    <w:rsid w:val="007E70FB"/>
    <w:rsid w:val="007F35AC"/>
    <w:rsid w:val="007F3E76"/>
    <w:rsid w:val="007F43AC"/>
    <w:rsid w:val="007F5ED4"/>
    <w:rsid w:val="008019B3"/>
    <w:rsid w:val="00803021"/>
    <w:rsid w:val="008052D9"/>
    <w:rsid w:val="00807935"/>
    <w:rsid w:val="0081254A"/>
    <w:rsid w:val="0081301B"/>
    <w:rsid w:val="008141A3"/>
    <w:rsid w:val="00822084"/>
    <w:rsid w:val="008306D4"/>
    <w:rsid w:val="00832953"/>
    <w:rsid w:val="008374A6"/>
    <w:rsid w:val="0084188E"/>
    <w:rsid w:val="00841CC0"/>
    <w:rsid w:val="008424AF"/>
    <w:rsid w:val="00842650"/>
    <w:rsid w:val="00847BE6"/>
    <w:rsid w:val="00853CFC"/>
    <w:rsid w:val="0085579C"/>
    <w:rsid w:val="008564E5"/>
    <w:rsid w:val="00860FB4"/>
    <w:rsid w:val="00861188"/>
    <w:rsid w:val="00861190"/>
    <w:rsid w:val="00861906"/>
    <w:rsid w:val="00862D8C"/>
    <w:rsid w:val="008643B2"/>
    <w:rsid w:val="00871113"/>
    <w:rsid w:val="00872D8E"/>
    <w:rsid w:val="0087364F"/>
    <w:rsid w:val="00880EDF"/>
    <w:rsid w:val="00883660"/>
    <w:rsid w:val="00886158"/>
    <w:rsid w:val="00891CF2"/>
    <w:rsid w:val="008A11A9"/>
    <w:rsid w:val="008A4694"/>
    <w:rsid w:val="008A5EF6"/>
    <w:rsid w:val="008B1A9F"/>
    <w:rsid w:val="008B23D0"/>
    <w:rsid w:val="008C0438"/>
    <w:rsid w:val="008C421C"/>
    <w:rsid w:val="008C5F9D"/>
    <w:rsid w:val="008C6041"/>
    <w:rsid w:val="008D0FE0"/>
    <w:rsid w:val="008D244A"/>
    <w:rsid w:val="008D2780"/>
    <w:rsid w:val="008D4B67"/>
    <w:rsid w:val="008E4EFD"/>
    <w:rsid w:val="008E5885"/>
    <w:rsid w:val="008E624E"/>
    <w:rsid w:val="008E6A43"/>
    <w:rsid w:val="008E7F8B"/>
    <w:rsid w:val="008F1B1D"/>
    <w:rsid w:val="008F58F3"/>
    <w:rsid w:val="008F7ECA"/>
    <w:rsid w:val="00900FE4"/>
    <w:rsid w:val="00902747"/>
    <w:rsid w:val="00905660"/>
    <w:rsid w:val="0091075D"/>
    <w:rsid w:val="00910E8E"/>
    <w:rsid w:val="00910FE5"/>
    <w:rsid w:val="0091188D"/>
    <w:rsid w:val="00917C91"/>
    <w:rsid w:val="00920336"/>
    <w:rsid w:val="00922E01"/>
    <w:rsid w:val="009248E4"/>
    <w:rsid w:val="009300C2"/>
    <w:rsid w:val="009300C9"/>
    <w:rsid w:val="0093337B"/>
    <w:rsid w:val="00933E4B"/>
    <w:rsid w:val="00933F92"/>
    <w:rsid w:val="009364A0"/>
    <w:rsid w:val="00936686"/>
    <w:rsid w:val="00940043"/>
    <w:rsid w:val="0094169C"/>
    <w:rsid w:val="00941BF0"/>
    <w:rsid w:val="00950EDF"/>
    <w:rsid w:val="009563F1"/>
    <w:rsid w:val="00956B95"/>
    <w:rsid w:val="00960975"/>
    <w:rsid w:val="00962210"/>
    <w:rsid w:val="00966656"/>
    <w:rsid w:val="00974C1A"/>
    <w:rsid w:val="0098203C"/>
    <w:rsid w:val="0098215C"/>
    <w:rsid w:val="009826CB"/>
    <w:rsid w:val="00982CC7"/>
    <w:rsid w:val="00984998"/>
    <w:rsid w:val="009930A1"/>
    <w:rsid w:val="00994F51"/>
    <w:rsid w:val="00997D01"/>
    <w:rsid w:val="009A1F25"/>
    <w:rsid w:val="009A227D"/>
    <w:rsid w:val="009A36AB"/>
    <w:rsid w:val="009B0275"/>
    <w:rsid w:val="009B3D71"/>
    <w:rsid w:val="009B433D"/>
    <w:rsid w:val="009B5CBF"/>
    <w:rsid w:val="009B6080"/>
    <w:rsid w:val="009B743C"/>
    <w:rsid w:val="009B7C03"/>
    <w:rsid w:val="009C23D1"/>
    <w:rsid w:val="009C36BA"/>
    <w:rsid w:val="009C6BC0"/>
    <w:rsid w:val="009C78C3"/>
    <w:rsid w:val="009C797A"/>
    <w:rsid w:val="009E04E1"/>
    <w:rsid w:val="009F5D01"/>
    <w:rsid w:val="009F7502"/>
    <w:rsid w:val="00A00AF9"/>
    <w:rsid w:val="00A01187"/>
    <w:rsid w:val="00A02FBD"/>
    <w:rsid w:val="00A03594"/>
    <w:rsid w:val="00A044A8"/>
    <w:rsid w:val="00A12376"/>
    <w:rsid w:val="00A1629E"/>
    <w:rsid w:val="00A17A16"/>
    <w:rsid w:val="00A212FF"/>
    <w:rsid w:val="00A227A0"/>
    <w:rsid w:val="00A2377F"/>
    <w:rsid w:val="00A23B09"/>
    <w:rsid w:val="00A23B49"/>
    <w:rsid w:val="00A24215"/>
    <w:rsid w:val="00A34595"/>
    <w:rsid w:val="00A34804"/>
    <w:rsid w:val="00A3697E"/>
    <w:rsid w:val="00A41BB3"/>
    <w:rsid w:val="00A50483"/>
    <w:rsid w:val="00A50556"/>
    <w:rsid w:val="00A52A87"/>
    <w:rsid w:val="00A6253C"/>
    <w:rsid w:val="00A6264D"/>
    <w:rsid w:val="00A64FE1"/>
    <w:rsid w:val="00A654CC"/>
    <w:rsid w:val="00A67DDA"/>
    <w:rsid w:val="00A80F86"/>
    <w:rsid w:val="00A92645"/>
    <w:rsid w:val="00A92E2F"/>
    <w:rsid w:val="00AA1B6D"/>
    <w:rsid w:val="00AA59D8"/>
    <w:rsid w:val="00AA7BD2"/>
    <w:rsid w:val="00AB18B0"/>
    <w:rsid w:val="00AB1C73"/>
    <w:rsid w:val="00AB615E"/>
    <w:rsid w:val="00AC2C91"/>
    <w:rsid w:val="00AD31B2"/>
    <w:rsid w:val="00AD3513"/>
    <w:rsid w:val="00AE089A"/>
    <w:rsid w:val="00AE2CC4"/>
    <w:rsid w:val="00AE3C0E"/>
    <w:rsid w:val="00AE74AC"/>
    <w:rsid w:val="00AF07AB"/>
    <w:rsid w:val="00AF259B"/>
    <w:rsid w:val="00AF2E85"/>
    <w:rsid w:val="00AF3544"/>
    <w:rsid w:val="00AF413A"/>
    <w:rsid w:val="00B021A1"/>
    <w:rsid w:val="00B021EF"/>
    <w:rsid w:val="00B03866"/>
    <w:rsid w:val="00B1491C"/>
    <w:rsid w:val="00B158C3"/>
    <w:rsid w:val="00B16C8C"/>
    <w:rsid w:val="00B1715D"/>
    <w:rsid w:val="00B176B2"/>
    <w:rsid w:val="00B20FB5"/>
    <w:rsid w:val="00B2554D"/>
    <w:rsid w:val="00B35314"/>
    <w:rsid w:val="00B3727E"/>
    <w:rsid w:val="00B42A1F"/>
    <w:rsid w:val="00B524EF"/>
    <w:rsid w:val="00B552A1"/>
    <w:rsid w:val="00B571CD"/>
    <w:rsid w:val="00B61068"/>
    <w:rsid w:val="00B66655"/>
    <w:rsid w:val="00B70285"/>
    <w:rsid w:val="00B77493"/>
    <w:rsid w:val="00B813CC"/>
    <w:rsid w:val="00B84440"/>
    <w:rsid w:val="00B9066B"/>
    <w:rsid w:val="00B91161"/>
    <w:rsid w:val="00B9265D"/>
    <w:rsid w:val="00B97054"/>
    <w:rsid w:val="00BA1396"/>
    <w:rsid w:val="00BB2CD9"/>
    <w:rsid w:val="00BB3FA5"/>
    <w:rsid w:val="00BC19E1"/>
    <w:rsid w:val="00BC1E69"/>
    <w:rsid w:val="00BC4AA0"/>
    <w:rsid w:val="00BC608A"/>
    <w:rsid w:val="00BC634F"/>
    <w:rsid w:val="00BD0F97"/>
    <w:rsid w:val="00BD29D5"/>
    <w:rsid w:val="00BD2D89"/>
    <w:rsid w:val="00BD3480"/>
    <w:rsid w:val="00BD46BB"/>
    <w:rsid w:val="00BD50BA"/>
    <w:rsid w:val="00BE00DA"/>
    <w:rsid w:val="00BF1DD4"/>
    <w:rsid w:val="00BF30BC"/>
    <w:rsid w:val="00BF6A77"/>
    <w:rsid w:val="00C0217D"/>
    <w:rsid w:val="00C03021"/>
    <w:rsid w:val="00C05B2D"/>
    <w:rsid w:val="00C05DD4"/>
    <w:rsid w:val="00C10EB3"/>
    <w:rsid w:val="00C138E8"/>
    <w:rsid w:val="00C15858"/>
    <w:rsid w:val="00C2197B"/>
    <w:rsid w:val="00C266ED"/>
    <w:rsid w:val="00C32CF7"/>
    <w:rsid w:val="00C33909"/>
    <w:rsid w:val="00C33E9E"/>
    <w:rsid w:val="00C36101"/>
    <w:rsid w:val="00C36E70"/>
    <w:rsid w:val="00C37254"/>
    <w:rsid w:val="00C420EC"/>
    <w:rsid w:val="00C52666"/>
    <w:rsid w:val="00C53116"/>
    <w:rsid w:val="00C53E1C"/>
    <w:rsid w:val="00C604F8"/>
    <w:rsid w:val="00C64F74"/>
    <w:rsid w:val="00C75510"/>
    <w:rsid w:val="00C7790B"/>
    <w:rsid w:val="00C8274A"/>
    <w:rsid w:val="00C827A0"/>
    <w:rsid w:val="00C83BBC"/>
    <w:rsid w:val="00C90DBC"/>
    <w:rsid w:val="00C912C8"/>
    <w:rsid w:val="00C91B50"/>
    <w:rsid w:val="00C9417B"/>
    <w:rsid w:val="00C95FAC"/>
    <w:rsid w:val="00C97088"/>
    <w:rsid w:val="00C97620"/>
    <w:rsid w:val="00CA0E46"/>
    <w:rsid w:val="00CA3E73"/>
    <w:rsid w:val="00CA485C"/>
    <w:rsid w:val="00CA5585"/>
    <w:rsid w:val="00CA65EB"/>
    <w:rsid w:val="00CB30F8"/>
    <w:rsid w:val="00CB31BB"/>
    <w:rsid w:val="00CB3B3F"/>
    <w:rsid w:val="00CC3DDE"/>
    <w:rsid w:val="00CC488D"/>
    <w:rsid w:val="00CE2DE7"/>
    <w:rsid w:val="00CE61E7"/>
    <w:rsid w:val="00CE6D0D"/>
    <w:rsid w:val="00CF0969"/>
    <w:rsid w:val="00CF3F83"/>
    <w:rsid w:val="00CF4CD0"/>
    <w:rsid w:val="00CF7203"/>
    <w:rsid w:val="00D016C2"/>
    <w:rsid w:val="00D01889"/>
    <w:rsid w:val="00D03BED"/>
    <w:rsid w:val="00D04631"/>
    <w:rsid w:val="00D063F3"/>
    <w:rsid w:val="00D11456"/>
    <w:rsid w:val="00D11685"/>
    <w:rsid w:val="00D228D0"/>
    <w:rsid w:val="00D3102D"/>
    <w:rsid w:val="00D3161A"/>
    <w:rsid w:val="00D3279F"/>
    <w:rsid w:val="00D37128"/>
    <w:rsid w:val="00D519B1"/>
    <w:rsid w:val="00D52F22"/>
    <w:rsid w:val="00D609E8"/>
    <w:rsid w:val="00D61688"/>
    <w:rsid w:val="00D6171F"/>
    <w:rsid w:val="00D62D0C"/>
    <w:rsid w:val="00D70F78"/>
    <w:rsid w:val="00D74785"/>
    <w:rsid w:val="00D761A8"/>
    <w:rsid w:val="00D80E01"/>
    <w:rsid w:val="00D82F35"/>
    <w:rsid w:val="00D85554"/>
    <w:rsid w:val="00D871B2"/>
    <w:rsid w:val="00D87CE4"/>
    <w:rsid w:val="00D87FD4"/>
    <w:rsid w:val="00D970A3"/>
    <w:rsid w:val="00DA473B"/>
    <w:rsid w:val="00DA5A08"/>
    <w:rsid w:val="00DA7CCD"/>
    <w:rsid w:val="00DB0484"/>
    <w:rsid w:val="00DB2FC6"/>
    <w:rsid w:val="00DB3CF5"/>
    <w:rsid w:val="00DC2F01"/>
    <w:rsid w:val="00DC7D3F"/>
    <w:rsid w:val="00DD15FE"/>
    <w:rsid w:val="00DE17B8"/>
    <w:rsid w:val="00DE2160"/>
    <w:rsid w:val="00DE58DA"/>
    <w:rsid w:val="00DE6DF9"/>
    <w:rsid w:val="00DF6913"/>
    <w:rsid w:val="00DF6A54"/>
    <w:rsid w:val="00E03743"/>
    <w:rsid w:val="00E22251"/>
    <w:rsid w:val="00E23C2D"/>
    <w:rsid w:val="00E300CB"/>
    <w:rsid w:val="00E321B5"/>
    <w:rsid w:val="00E335A6"/>
    <w:rsid w:val="00E34958"/>
    <w:rsid w:val="00E35D96"/>
    <w:rsid w:val="00E37986"/>
    <w:rsid w:val="00E40667"/>
    <w:rsid w:val="00E437E8"/>
    <w:rsid w:val="00E457AA"/>
    <w:rsid w:val="00E605D2"/>
    <w:rsid w:val="00E60CE1"/>
    <w:rsid w:val="00E60D3A"/>
    <w:rsid w:val="00E64FF1"/>
    <w:rsid w:val="00E66C40"/>
    <w:rsid w:val="00E713EC"/>
    <w:rsid w:val="00E734B1"/>
    <w:rsid w:val="00E7410D"/>
    <w:rsid w:val="00E74D6C"/>
    <w:rsid w:val="00E75062"/>
    <w:rsid w:val="00E96979"/>
    <w:rsid w:val="00EA1585"/>
    <w:rsid w:val="00EA16BD"/>
    <w:rsid w:val="00EA6FFD"/>
    <w:rsid w:val="00EB041D"/>
    <w:rsid w:val="00EB6D50"/>
    <w:rsid w:val="00EC6626"/>
    <w:rsid w:val="00EC6EF8"/>
    <w:rsid w:val="00EC7972"/>
    <w:rsid w:val="00ED2DD4"/>
    <w:rsid w:val="00ED3FB5"/>
    <w:rsid w:val="00ED5A09"/>
    <w:rsid w:val="00EE5ECF"/>
    <w:rsid w:val="00EE75A9"/>
    <w:rsid w:val="00EF0F0B"/>
    <w:rsid w:val="00EF317E"/>
    <w:rsid w:val="00EF50CA"/>
    <w:rsid w:val="00F0112F"/>
    <w:rsid w:val="00F03858"/>
    <w:rsid w:val="00F03E6E"/>
    <w:rsid w:val="00F048B0"/>
    <w:rsid w:val="00F04A1E"/>
    <w:rsid w:val="00F17C33"/>
    <w:rsid w:val="00F20F23"/>
    <w:rsid w:val="00F21008"/>
    <w:rsid w:val="00F23174"/>
    <w:rsid w:val="00F24729"/>
    <w:rsid w:val="00F30D31"/>
    <w:rsid w:val="00F32071"/>
    <w:rsid w:val="00F42C96"/>
    <w:rsid w:val="00F44A87"/>
    <w:rsid w:val="00F47A9C"/>
    <w:rsid w:val="00F47BC0"/>
    <w:rsid w:val="00F51A85"/>
    <w:rsid w:val="00F524F0"/>
    <w:rsid w:val="00F54C20"/>
    <w:rsid w:val="00F55087"/>
    <w:rsid w:val="00F6422B"/>
    <w:rsid w:val="00F71072"/>
    <w:rsid w:val="00F71F83"/>
    <w:rsid w:val="00F739AF"/>
    <w:rsid w:val="00F7605A"/>
    <w:rsid w:val="00F76EF1"/>
    <w:rsid w:val="00F80113"/>
    <w:rsid w:val="00F81530"/>
    <w:rsid w:val="00F855FE"/>
    <w:rsid w:val="00F866A6"/>
    <w:rsid w:val="00F86DFF"/>
    <w:rsid w:val="00F87E2F"/>
    <w:rsid w:val="00F91C5F"/>
    <w:rsid w:val="00F947CD"/>
    <w:rsid w:val="00F948D3"/>
    <w:rsid w:val="00F95AF0"/>
    <w:rsid w:val="00F975FD"/>
    <w:rsid w:val="00F97C0C"/>
    <w:rsid w:val="00FA0B3D"/>
    <w:rsid w:val="00FA2A9D"/>
    <w:rsid w:val="00FA5EC8"/>
    <w:rsid w:val="00FA6873"/>
    <w:rsid w:val="00FB1A28"/>
    <w:rsid w:val="00FB1B35"/>
    <w:rsid w:val="00FB3110"/>
    <w:rsid w:val="00FC4D9B"/>
    <w:rsid w:val="00FC5EDC"/>
    <w:rsid w:val="00FD0D99"/>
    <w:rsid w:val="00FD277B"/>
    <w:rsid w:val="00FD67E9"/>
    <w:rsid w:val="00FE12C1"/>
    <w:rsid w:val="00FE1CF7"/>
    <w:rsid w:val="00FE7AA8"/>
    <w:rsid w:val="00FF202F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57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D50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50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50B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544"/>
  </w:style>
  <w:style w:type="paragraph" w:styleId="a8">
    <w:name w:val="footer"/>
    <w:basedOn w:val="a"/>
    <w:link w:val="a9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544"/>
  </w:style>
  <w:style w:type="table" w:styleId="aa">
    <w:name w:val="Table Grid"/>
    <w:basedOn w:val="a1"/>
    <w:uiPriority w:val="59"/>
    <w:rsid w:val="00014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A73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01506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506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5067"/>
    <w:rPr>
      <w:vertAlign w:val="superscript"/>
    </w:rPr>
  </w:style>
  <w:style w:type="paragraph" w:customStyle="1" w:styleId="ConsPlusNormal">
    <w:name w:val="ConsPlusNormal"/>
    <w:rsid w:val="00B90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57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D50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50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50B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544"/>
  </w:style>
  <w:style w:type="paragraph" w:styleId="a8">
    <w:name w:val="footer"/>
    <w:basedOn w:val="a"/>
    <w:link w:val="a9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544"/>
  </w:style>
  <w:style w:type="table" w:styleId="aa">
    <w:name w:val="Table Grid"/>
    <w:basedOn w:val="a1"/>
    <w:uiPriority w:val="59"/>
    <w:rsid w:val="00014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A73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01506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506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5067"/>
    <w:rPr>
      <w:vertAlign w:val="superscript"/>
    </w:rPr>
  </w:style>
  <w:style w:type="paragraph" w:customStyle="1" w:styleId="ConsPlusNormal">
    <w:name w:val="ConsPlusNormal"/>
    <w:rsid w:val="00B90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BDCE9491EC36A565EDA84D5C803ABB08D4CB7A8AD1902FCE08FB0B73A488CED6A2CB25552e4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A562-0EE6-456F-88CB-C169C71E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АЛИМКИНА ИРИНА ЕВГЕНЬЕВНА</dc:creator>
  <cp:lastModifiedBy>npavlova</cp:lastModifiedBy>
  <cp:revision>102</cp:revision>
  <cp:lastPrinted>2019-02-06T09:42:00Z</cp:lastPrinted>
  <dcterms:created xsi:type="dcterms:W3CDTF">2017-01-10T09:01:00Z</dcterms:created>
  <dcterms:modified xsi:type="dcterms:W3CDTF">2019-02-06T09:43:00Z</dcterms:modified>
</cp:coreProperties>
</file>