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EB" w:rsidRPr="003441FF" w:rsidRDefault="005D55EB" w:rsidP="005D55EB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е к т</w:t>
      </w:r>
    </w:p>
    <w:p w:rsidR="005D55EB" w:rsidRDefault="005D55EB" w:rsidP="005D5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55EB" w:rsidRDefault="005D55EB" w:rsidP="005D5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55EB" w:rsidRDefault="005D55EB" w:rsidP="005D5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55EB" w:rsidRPr="003441FF" w:rsidRDefault="005D55EB" w:rsidP="005D55EB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D55EB" w:rsidRPr="003441FF" w:rsidRDefault="005D55EB" w:rsidP="005D55EB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5D55EB" w:rsidRPr="003441FF" w:rsidRDefault="005D55EB" w:rsidP="005D55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55EB" w:rsidRDefault="005D55EB" w:rsidP="005D55EB">
      <w:pPr>
        <w:rPr>
          <w:rFonts w:ascii="Times New Roman" w:hAnsi="Times New Roman" w:cs="Times New Roman"/>
          <w:b/>
          <w:sz w:val="28"/>
          <w:szCs w:val="28"/>
        </w:rPr>
      </w:pPr>
    </w:p>
    <w:p w:rsidR="005D55EB" w:rsidRPr="0045115C" w:rsidRDefault="005D55EB" w:rsidP="004928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15C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4928C7" w:rsidRPr="0045115C">
        <w:rPr>
          <w:rFonts w:ascii="Times New Roman" w:hAnsi="Times New Roman"/>
          <w:b/>
          <w:sz w:val="28"/>
          <w:szCs w:val="28"/>
        </w:rPr>
        <w:t xml:space="preserve">государственную программу Республики Адыгея «Управление государственными финансами» на 2014-2018 годы </w:t>
      </w:r>
    </w:p>
    <w:p w:rsidR="005D55EB" w:rsidRPr="008955DB" w:rsidRDefault="005D55EB" w:rsidP="005D55EB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5D55EB" w:rsidRDefault="005D55EB" w:rsidP="005D55E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D55EB" w:rsidRDefault="005D55EB" w:rsidP="00E16615">
      <w:pPr>
        <w:tabs>
          <w:tab w:val="left" w:pos="567"/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E4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Адыгея </w:t>
      </w:r>
      <w:r w:rsidR="00651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5D55EB" w:rsidRDefault="005D55EB" w:rsidP="005D55EB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60BC" w:rsidRDefault="005D55EB" w:rsidP="00F660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5D55EB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Pr="005D55E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государственную программу</w:t>
        </w:r>
      </w:hyperlink>
      <w:r w:rsidRPr="005D55EB">
        <w:rPr>
          <w:rFonts w:ascii="Times New Roman" w:hAnsi="Times New Roman" w:cs="Times New Roman"/>
          <w:sz w:val="28"/>
          <w:szCs w:val="28"/>
        </w:rPr>
        <w:t xml:space="preserve"> Республики Адыгея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55EB">
        <w:rPr>
          <w:rFonts w:ascii="Times New Roman" w:hAnsi="Times New Roman" w:cs="Times New Roman"/>
          <w:sz w:val="28"/>
          <w:szCs w:val="28"/>
        </w:rPr>
        <w:t>Управление государственными финансами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55EB">
        <w:rPr>
          <w:rFonts w:ascii="Times New Roman" w:hAnsi="Times New Roman" w:cs="Times New Roman"/>
          <w:sz w:val="28"/>
          <w:szCs w:val="28"/>
        </w:rPr>
        <w:t xml:space="preserve"> на 2014 - 2018 годы (далее </w:t>
      </w:r>
      <w:r w:rsidR="00240DEE">
        <w:rPr>
          <w:rFonts w:ascii="Times New Roman" w:hAnsi="Times New Roman" w:cs="Times New Roman"/>
          <w:sz w:val="28"/>
          <w:szCs w:val="28"/>
        </w:rPr>
        <w:t>П</w:t>
      </w:r>
      <w:r w:rsidRPr="005D55EB">
        <w:rPr>
          <w:rFonts w:ascii="Times New Roman" w:hAnsi="Times New Roman" w:cs="Times New Roman"/>
          <w:sz w:val="28"/>
          <w:szCs w:val="28"/>
        </w:rPr>
        <w:t xml:space="preserve">рограмма), утвержденную </w:t>
      </w:r>
      <w:hyperlink r:id="rId6" w:history="1">
        <w:r w:rsidRPr="005D55E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5D55E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11 октября 2013 года </w:t>
      </w:r>
      <w:r w:rsidR="002E7CA2">
        <w:rPr>
          <w:rFonts w:ascii="Times New Roman" w:hAnsi="Times New Roman" w:cs="Times New Roman"/>
          <w:sz w:val="28"/>
          <w:szCs w:val="28"/>
        </w:rPr>
        <w:t>№</w:t>
      </w:r>
      <w:r w:rsidRPr="005D55EB">
        <w:rPr>
          <w:rFonts w:ascii="Times New Roman" w:hAnsi="Times New Roman" w:cs="Times New Roman"/>
          <w:sz w:val="28"/>
          <w:szCs w:val="28"/>
        </w:rPr>
        <w:t xml:space="preserve"> 235 </w:t>
      </w:r>
      <w:r w:rsidR="002E7CA2">
        <w:rPr>
          <w:rFonts w:ascii="Times New Roman" w:hAnsi="Times New Roman" w:cs="Times New Roman"/>
          <w:sz w:val="28"/>
          <w:szCs w:val="28"/>
        </w:rPr>
        <w:t>«</w:t>
      </w:r>
      <w:r w:rsidRPr="005D55EB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Республики Адыгея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55EB">
        <w:rPr>
          <w:rFonts w:ascii="Times New Roman" w:hAnsi="Times New Roman" w:cs="Times New Roman"/>
          <w:sz w:val="28"/>
          <w:szCs w:val="28"/>
        </w:rPr>
        <w:t>Управление государственными финансами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55EB">
        <w:rPr>
          <w:rFonts w:ascii="Times New Roman" w:hAnsi="Times New Roman" w:cs="Times New Roman"/>
          <w:sz w:val="28"/>
          <w:szCs w:val="28"/>
        </w:rPr>
        <w:t xml:space="preserve"> на 2014 - 2018 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55EB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C549E8" w:rsidRDefault="00427990" w:rsidP="008C625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990">
        <w:rPr>
          <w:rFonts w:ascii="Times New Roman" w:hAnsi="Times New Roman" w:cs="Times New Roman"/>
          <w:sz w:val="28"/>
          <w:szCs w:val="28"/>
        </w:rPr>
        <w:t>1) в</w:t>
      </w:r>
      <w:r w:rsidR="00C549E8">
        <w:rPr>
          <w:rFonts w:ascii="Times New Roman" w:hAnsi="Times New Roman" w:cs="Times New Roman"/>
          <w:sz w:val="28"/>
          <w:szCs w:val="28"/>
        </w:rPr>
        <w:t xml:space="preserve"> паспорте </w:t>
      </w:r>
      <w:r w:rsidR="00240DEE">
        <w:rPr>
          <w:rFonts w:ascii="Times New Roman" w:hAnsi="Times New Roman" w:cs="Times New Roman"/>
          <w:sz w:val="28"/>
          <w:szCs w:val="28"/>
        </w:rPr>
        <w:t>П</w:t>
      </w:r>
      <w:r w:rsidR="00C549E8">
        <w:rPr>
          <w:rFonts w:ascii="Times New Roman" w:hAnsi="Times New Roman" w:cs="Times New Roman"/>
          <w:sz w:val="28"/>
          <w:szCs w:val="28"/>
        </w:rPr>
        <w:t>рограммы:</w:t>
      </w:r>
    </w:p>
    <w:p w:rsidR="00C549E8" w:rsidRDefault="00C549E8" w:rsidP="008C625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разделе «Целевые показатели (индикаторы) </w:t>
      </w:r>
      <w:r w:rsidR="00B5424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программы» подпункт 5 изложить в следующей редакции:</w:t>
      </w:r>
    </w:p>
    <w:p w:rsidR="00C549E8" w:rsidRDefault="00C549E8" w:rsidP="00C549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14A">
        <w:rPr>
          <w:rFonts w:ascii="Times New Roman" w:hAnsi="Times New Roman" w:cs="Times New Roman"/>
          <w:sz w:val="28"/>
          <w:szCs w:val="28"/>
        </w:rPr>
        <w:t xml:space="preserve">«5) доля межбюджетных трансфертов </w:t>
      </w:r>
      <w:r w:rsidR="00F53F23">
        <w:rPr>
          <w:rFonts w:ascii="Times New Roman" w:hAnsi="Times New Roman" w:cs="Times New Roman"/>
          <w:sz w:val="28"/>
          <w:szCs w:val="28"/>
        </w:rPr>
        <w:t>(</w:t>
      </w:r>
      <w:r w:rsidR="00575FAE" w:rsidRPr="00B2214A">
        <w:rPr>
          <w:rFonts w:ascii="Times New Roman" w:hAnsi="Times New Roman" w:cs="Times New Roman"/>
          <w:sz w:val="28"/>
          <w:szCs w:val="28"/>
        </w:rPr>
        <w:t>за исключением субвенций</w:t>
      </w:r>
      <w:r w:rsidR="00C916E7">
        <w:rPr>
          <w:rFonts w:ascii="Times New Roman" w:hAnsi="Times New Roman" w:cs="Times New Roman"/>
          <w:sz w:val="28"/>
          <w:szCs w:val="28"/>
        </w:rPr>
        <w:t>,</w:t>
      </w:r>
      <w:r w:rsidR="00575FAE" w:rsidRPr="00B2214A">
        <w:rPr>
          <w:rFonts w:ascii="Calibri" w:hAnsi="Calibri" w:cs="Calibri"/>
          <w:sz w:val="28"/>
          <w:szCs w:val="28"/>
        </w:rPr>
        <w:t xml:space="preserve"> </w:t>
      </w:r>
      <w:r w:rsidR="00575FAE" w:rsidRPr="00B2214A">
        <w:rPr>
          <w:rFonts w:ascii="Times New Roman" w:hAnsi="Times New Roman" w:cs="Times New Roman"/>
          <w:sz w:val="28"/>
          <w:szCs w:val="28"/>
        </w:rPr>
        <w:t xml:space="preserve">а также предоставляемых субъектам Российской Федерации из Инвестиционного фонда Российской Федерации субсидий) </w:t>
      </w:r>
      <w:r w:rsidRPr="00B2214A">
        <w:rPr>
          <w:rFonts w:ascii="Times New Roman" w:hAnsi="Times New Roman" w:cs="Times New Roman"/>
          <w:sz w:val="28"/>
          <w:szCs w:val="28"/>
        </w:rPr>
        <w:t>из федерального бюджета в объеме</w:t>
      </w:r>
      <w:r w:rsidRPr="00C549E8">
        <w:rPr>
          <w:rFonts w:ascii="Times New Roman" w:hAnsi="Times New Roman" w:cs="Times New Roman"/>
          <w:sz w:val="28"/>
          <w:szCs w:val="28"/>
        </w:rPr>
        <w:t xml:space="preserve"> собственных доходов консолидированного бюджета Республики Адыге</w:t>
      </w:r>
      <w:r w:rsidR="00C916E7">
        <w:rPr>
          <w:rFonts w:ascii="Times New Roman" w:hAnsi="Times New Roman" w:cs="Times New Roman"/>
          <w:sz w:val="28"/>
          <w:szCs w:val="28"/>
        </w:rPr>
        <w:t>и</w:t>
      </w:r>
      <w:r w:rsidR="00B860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7990" w:rsidRDefault="00427990" w:rsidP="008C625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990">
        <w:rPr>
          <w:rFonts w:ascii="Times New Roman" w:hAnsi="Times New Roman" w:cs="Times New Roman"/>
          <w:sz w:val="28"/>
          <w:szCs w:val="28"/>
        </w:rPr>
        <w:t xml:space="preserve"> </w:t>
      </w:r>
      <w:r w:rsidR="00C549E8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7" w:history="1">
        <w:r w:rsidRPr="00427990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Pr="00427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7990">
        <w:rPr>
          <w:rFonts w:ascii="Times New Roman" w:hAnsi="Times New Roman" w:cs="Times New Roman"/>
          <w:sz w:val="28"/>
          <w:szCs w:val="28"/>
        </w:rPr>
        <w:t>Ресурсное обеспечение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799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27990">
          <w:rPr>
            <w:rFonts w:ascii="Times New Roman" w:hAnsi="Times New Roman" w:cs="Times New Roman"/>
            <w:sz w:val="28"/>
            <w:szCs w:val="28"/>
          </w:rPr>
          <w:t>цифры</w:t>
        </w:r>
      </w:hyperlink>
      <w:r w:rsidRPr="00427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«3665385,20»</w:t>
      </w:r>
      <w:r w:rsidRPr="00427990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FA57FF">
        <w:rPr>
          <w:rFonts w:ascii="Times New Roman" w:hAnsi="Times New Roman" w:cs="Times New Roman"/>
          <w:sz w:val="28"/>
          <w:szCs w:val="28"/>
        </w:rPr>
        <w:t>«</w:t>
      </w:r>
      <w:r w:rsidRPr="00427990">
        <w:rPr>
          <w:rFonts w:ascii="Times New Roman" w:hAnsi="Times New Roman" w:cs="Times New Roman"/>
          <w:sz w:val="28"/>
          <w:szCs w:val="28"/>
        </w:rPr>
        <w:t>3</w:t>
      </w:r>
      <w:r w:rsidR="00FA57FF">
        <w:rPr>
          <w:rFonts w:ascii="Times New Roman" w:hAnsi="Times New Roman" w:cs="Times New Roman"/>
          <w:sz w:val="28"/>
          <w:szCs w:val="28"/>
        </w:rPr>
        <w:t>708167,10»</w:t>
      </w:r>
      <w:r w:rsidRPr="0042799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27990">
          <w:rPr>
            <w:rFonts w:ascii="Times New Roman" w:hAnsi="Times New Roman" w:cs="Times New Roman"/>
            <w:sz w:val="28"/>
            <w:szCs w:val="28"/>
          </w:rPr>
          <w:t>цифры</w:t>
        </w:r>
      </w:hyperlink>
      <w:r w:rsidRPr="00427990">
        <w:rPr>
          <w:rFonts w:ascii="Times New Roman" w:hAnsi="Times New Roman" w:cs="Times New Roman"/>
          <w:sz w:val="28"/>
          <w:szCs w:val="28"/>
        </w:rPr>
        <w:t xml:space="preserve"> </w:t>
      </w:r>
      <w:r w:rsidR="00FA57FF">
        <w:rPr>
          <w:rFonts w:ascii="Times New Roman" w:hAnsi="Times New Roman" w:cs="Times New Roman"/>
          <w:sz w:val="28"/>
          <w:szCs w:val="28"/>
        </w:rPr>
        <w:t>«</w:t>
      </w:r>
      <w:r w:rsidR="00FA57FF" w:rsidRPr="00427990">
        <w:rPr>
          <w:rFonts w:ascii="Times New Roman" w:hAnsi="Times New Roman" w:cs="Times New Roman"/>
          <w:sz w:val="28"/>
          <w:szCs w:val="28"/>
        </w:rPr>
        <w:t>43</w:t>
      </w:r>
      <w:r w:rsidR="00371893">
        <w:rPr>
          <w:rFonts w:ascii="Times New Roman" w:hAnsi="Times New Roman" w:cs="Times New Roman"/>
          <w:sz w:val="28"/>
          <w:szCs w:val="28"/>
        </w:rPr>
        <w:t>3</w:t>
      </w:r>
      <w:r w:rsidR="00FA57FF" w:rsidRPr="00427990">
        <w:rPr>
          <w:rFonts w:ascii="Times New Roman" w:hAnsi="Times New Roman" w:cs="Times New Roman"/>
          <w:sz w:val="28"/>
          <w:szCs w:val="28"/>
        </w:rPr>
        <w:t>4</w:t>
      </w:r>
      <w:r w:rsidR="00371893">
        <w:rPr>
          <w:rFonts w:ascii="Times New Roman" w:hAnsi="Times New Roman" w:cs="Times New Roman"/>
          <w:sz w:val="28"/>
          <w:szCs w:val="28"/>
        </w:rPr>
        <w:t>79</w:t>
      </w:r>
      <w:r w:rsidR="00FA57FF" w:rsidRPr="00427990">
        <w:rPr>
          <w:rFonts w:ascii="Times New Roman" w:hAnsi="Times New Roman" w:cs="Times New Roman"/>
          <w:sz w:val="28"/>
          <w:szCs w:val="28"/>
        </w:rPr>
        <w:t>,</w:t>
      </w:r>
      <w:r w:rsidR="00371893">
        <w:rPr>
          <w:rFonts w:ascii="Times New Roman" w:hAnsi="Times New Roman" w:cs="Times New Roman"/>
          <w:sz w:val="28"/>
          <w:szCs w:val="28"/>
        </w:rPr>
        <w:t>3</w:t>
      </w:r>
      <w:r w:rsidR="00FA57FF" w:rsidRPr="00427990">
        <w:rPr>
          <w:rFonts w:ascii="Times New Roman" w:hAnsi="Times New Roman" w:cs="Times New Roman"/>
          <w:sz w:val="28"/>
          <w:szCs w:val="28"/>
        </w:rPr>
        <w:t>0</w:t>
      </w:r>
      <w:r w:rsidR="00FA57FF">
        <w:rPr>
          <w:rFonts w:ascii="Times New Roman" w:hAnsi="Times New Roman" w:cs="Times New Roman"/>
          <w:sz w:val="28"/>
          <w:szCs w:val="28"/>
        </w:rPr>
        <w:t>»</w:t>
      </w:r>
      <w:r w:rsidRPr="00427990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FA57FF">
        <w:rPr>
          <w:rFonts w:ascii="Times New Roman" w:hAnsi="Times New Roman" w:cs="Times New Roman"/>
          <w:sz w:val="28"/>
          <w:szCs w:val="28"/>
        </w:rPr>
        <w:t>«476261,20»</w:t>
      </w:r>
      <w:r w:rsidRPr="00427990">
        <w:rPr>
          <w:rFonts w:ascii="Times New Roman" w:hAnsi="Times New Roman" w:cs="Times New Roman"/>
          <w:sz w:val="28"/>
          <w:szCs w:val="28"/>
        </w:rPr>
        <w:t>;</w:t>
      </w:r>
    </w:p>
    <w:p w:rsidR="00065712" w:rsidRDefault="008C625E" w:rsidP="008C625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4F3E" w:rsidRPr="00F660BC">
        <w:rPr>
          <w:rFonts w:ascii="Times New Roman" w:hAnsi="Times New Roman" w:cs="Times New Roman"/>
          <w:sz w:val="28"/>
          <w:szCs w:val="28"/>
        </w:rPr>
        <w:t>)</w:t>
      </w:r>
      <w:r w:rsidR="007A11F1">
        <w:rPr>
          <w:rFonts w:ascii="Times New Roman" w:hAnsi="Times New Roman" w:cs="Times New Roman"/>
          <w:sz w:val="28"/>
          <w:szCs w:val="28"/>
        </w:rPr>
        <w:t xml:space="preserve"> </w:t>
      </w:r>
      <w:r w:rsidR="007D02E8">
        <w:rPr>
          <w:rFonts w:ascii="Times New Roman" w:hAnsi="Times New Roman" w:cs="Times New Roman"/>
          <w:sz w:val="28"/>
          <w:szCs w:val="28"/>
        </w:rPr>
        <w:t>абзац 27</w:t>
      </w:r>
      <w:r w:rsidR="00F660BC" w:rsidRPr="00F660BC">
        <w:rPr>
          <w:rFonts w:ascii="Times New Roman" w:hAnsi="Times New Roman" w:cs="Times New Roman"/>
          <w:sz w:val="28"/>
          <w:szCs w:val="28"/>
        </w:rPr>
        <w:t xml:space="preserve"> </w:t>
      </w:r>
      <w:r w:rsidR="00AE4F3E" w:rsidRPr="00F660BC">
        <w:rPr>
          <w:rFonts w:ascii="Times New Roman" w:hAnsi="Times New Roman" w:cs="Times New Roman"/>
          <w:sz w:val="28"/>
          <w:szCs w:val="28"/>
        </w:rPr>
        <w:t>раздел</w:t>
      </w:r>
      <w:r w:rsidR="00F660BC" w:rsidRPr="00F660BC">
        <w:rPr>
          <w:rFonts w:ascii="Times New Roman" w:hAnsi="Times New Roman" w:cs="Times New Roman"/>
          <w:sz w:val="28"/>
          <w:szCs w:val="28"/>
        </w:rPr>
        <w:t>а</w:t>
      </w:r>
      <w:r w:rsidR="00065712" w:rsidRPr="00F660BC">
        <w:rPr>
          <w:rFonts w:ascii="Times New Roman" w:hAnsi="Times New Roman" w:cs="Times New Roman"/>
          <w:sz w:val="28"/>
          <w:szCs w:val="28"/>
        </w:rPr>
        <w:t xml:space="preserve"> </w:t>
      </w:r>
      <w:r w:rsidR="00F04779">
        <w:rPr>
          <w:rFonts w:ascii="Times New Roman" w:hAnsi="Times New Roman" w:cs="Times New Roman"/>
          <w:sz w:val="28"/>
          <w:szCs w:val="28"/>
        </w:rPr>
        <w:t>«</w:t>
      </w:r>
      <w:r w:rsidR="00CB76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4779">
        <w:rPr>
          <w:rFonts w:ascii="Times New Roman" w:hAnsi="Times New Roman" w:cs="Times New Roman"/>
          <w:sz w:val="28"/>
          <w:szCs w:val="28"/>
        </w:rPr>
        <w:t>.</w:t>
      </w:r>
      <w:r w:rsidR="00F04779" w:rsidRPr="00F04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779" w:rsidRPr="00F04779">
        <w:rPr>
          <w:rFonts w:ascii="Times New Roman" w:hAnsi="Times New Roman" w:cs="Times New Roman"/>
          <w:sz w:val="28"/>
          <w:szCs w:val="28"/>
        </w:rPr>
        <w:t>Общая характеристика сферы реализации</w:t>
      </w:r>
      <w:r w:rsidR="00F04779">
        <w:rPr>
          <w:rFonts w:ascii="Times New Roman" w:hAnsi="Times New Roman" w:cs="Times New Roman"/>
          <w:sz w:val="28"/>
          <w:szCs w:val="28"/>
        </w:rPr>
        <w:t xml:space="preserve"> программы, в том числе формулировки основных проблем в указанной сфере и прогноз ее развития»</w:t>
      </w:r>
      <w:r w:rsidR="00CB769D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3526F3">
        <w:rPr>
          <w:rFonts w:ascii="Times New Roman" w:hAnsi="Times New Roman" w:cs="Times New Roman"/>
          <w:sz w:val="28"/>
          <w:szCs w:val="28"/>
        </w:rPr>
        <w:t>;</w:t>
      </w:r>
    </w:p>
    <w:p w:rsidR="001E4D8A" w:rsidRDefault="001E4D8A" w:rsidP="008C625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6F3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абзац 4 </w:t>
      </w:r>
      <w:hyperlink r:id="rId10" w:history="1">
        <w:r w:rsidRPr="00104E13">
          <w:rPr>
            <w:rFonts w:ascii="Times New Roman" w:hAnsi="Times New Roman" w:cs="Times New Roman"/>
            <w:sz w:val="28"/>
            <w:szCs w:val="28"/>
          </w:rPr>
          <w:t>раздела «I</w:t>
        </w:r>
      </w:hyperlink>
      <w:r w:rsidRPr="00104E13">
        <w:rPr>
          <w:rFonts w:ascii="Times New Roman" w:hAnsi="Times New Roman" w:cs="Times New Roman"/>
          <w:sz w:val="28"/>
          <w:szCs w:val="28"/>
        </w:rPr>
        <w:t>V.</w:t>
      </w:r>
      <w:r w:rsidRPr="00BC6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Обобщенная характеристика основных мероприятий программы» исключить;</w:t>
      </w:r>
    </w:p>
    <w:p w:rsidR="003526F3" w:rsidRPr="003526F3" w:rsidRDefault="001E4D8A" w:rsidP="003526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26F3" w:rsidRPr="003526F3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1" w:history="1">
        <w:r w:rsidR="003526F3" w:rsidRPr="00104E13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  <w:r w:rsidR="00BC6FF4" w:rsidRPr="00104E13">
          <w:rPr>
            <w:rFonts w:ascii="Times New Roman" w:hAnsi="Times New Roman" w:cs="Times New Roman"/>
            <w:sz w:val="28"/>
            <w:szCs w:val="28"/>
          </w:rPr>
          <w:t>«</w:t>
        </w:r>
        <w:r w:rsidR="003526F3" w:rsidRPr="00104E13">
          <w:rPr>
            <w:rFonts w:ascii="Times New Roman" w:hAnsi="Times New Roman" w:cs="Times New Roman"/>
            <w:sz w:val="28"/>
            <w:szCs w:val="28"/>
          </w:rPr>
          <w:t>VI</w:t>
        </w:r>
      </w:hyperlink>
      <w:r w:rsidR="00BC6FF4" w:rsidRPr="00104E13">
        <w:rPr>
          <w:rFonts w:ascii="Times New Roman" w:hAnsi="Times New Roman" w:cs="Times New Roman"/>
          <w:sz w:val="28"/>
          <w:szCs w:val="28"/>
        </w:rPr>
        <w:t>. Рес</w:t>
      </w:r>
      <w:r w:rsidR="00BC6FF4" w:rsidRPr="00B051C9">
        <w:rPr>
          <w:rFonts w:ascii="Times New Roman" w:hAnsi="Times New Roman" w:cs="Times New Roman"/>
          <w:sz w:val="28"/>
          <w:szCs w:val="28"/>
        </w:rPr>
        <w:t xml:space="preserve">урсное обеспечение </w:t>
      </w:r>
      <w:r w:rsidR="009D1F0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C6FF4" w:rsidRPr="00B051C9">
        <w:rPr>
          <w:rFonts w:ascii="Times New Roman" w:hAnsi="Times New Roman" w:cs="Times New Roman"/>
          <w:sz w:val="28"/>
          <w:szCs w:val="28"/>
        </w:rPr>
        <w:t>программы»</w:t>
      </w:r>
      <w:r w:rsidR="003526F3" w:rsidRPr="003526F3">
        <w:rPr>
          <w:rFonts w:ascii="Times New Roman" w:hAnsi="Times New Roman" w:cs="Times New Roman"/>
          <w:sz w:val="28"/>
          <w:szCs w:val="28"/>
        </w:rPr>
        <w:t xml:space="preserve">  </w:t>
      </w:r>
      <w:hyperlink r:id="rId12" w:history="1">
        <w:r w:rsidR="003526F3" w:rsidRPr="003526F3">
          <w:rPr>
            <w:rFonts w:ascii="Times New Roman" w:hAnsi="Times New Roman" w:cs="Times New Roman"/>
            <w:sz w:val="28"/>
            <w:szCs w:val="28"/>
          </w:rPr>
          <w:t>цифры</w:t>
        </w:r>
      </w:hyperlink>
      <w:r w:rsidR="003526F3" w:rsidRPr="003526F3">
        <w:rPr>
          <w:rFonts w:ascii="Times New Roman" w:hAnsi="Times New Roman" w:cs="Times New Roman"/>
          <w:sz w:val="28"/>
          <w:szCs w:val="28"/>
        </w:rPr>
        <w:t xml:space="preserve"> </w:t>
      </w:r>
      <w:r w:rsidR="00C80B24">
        <w:rPr>
          <w:rFonts w:ascii="Times New Roman" w:hAnsi="Times New Roman" w:cs="Times New Roman"/>
          <w:sz w:val="28"/>
          <w:szCs w:val="28"/>
        </w:rPr>
        <w:t xml:space="preserve">«3665385,20» </w:t>
      </w:r>
      <w:r w:rsidR="003526F3" w:rsidRPr="003526F3">
        <w:rPr>
          <w:rFonts w:ascii="Times New Roman" w:hAnsi="Times New Roman" w:cs="Times New Roman"/>
          <w:sz w:val="28"/>
          <w:szCs w:val="28"/>
        </w:rPr>
        <w:t xml:space="preserve">заменить цифрами </w:t>
      </w:r>
      <w:r w:rsidR="00C80B24">
        <w:rPr>
          <w:rFonts w:ascii="Times New Roman" w:hAnsi="Times New Roman" w:cs="Times New Roman"/>
          <w:sz w:val="28"/>
          <w:szCs w:val="28"/>
        </w:rPr>
        <w:t>«</w:t>
      </w:r>
      <w:r w:rsidR="00C80B24" w:rsidRPr="00427990">
        <w:rPr>
          <w:rFonts w:ascii="Times New Roman" w:hAnsi="Times New Roman" w:cs="Times New Roman"/>
          <w:sz w:val="28"/>
          <w:szCs w:val="28"/>
        </w:rPr>
        <w:t>3</w:t>
      </w:r>
      <w:r w:rsidR="00C80B24">
        <w:rPr>
          <w:rFonts w:ascii="Times New Roman" w:hAnsi="Times New Roman" w:cs="Times New Roman"/>
          <w:sz w:val="28"/>
          <w:szCs w:val="28"/>
        </w:rPr>
        <w:t>708167,10»</w:t>
      </w:r>
      <w:r w:rsidR="003526F3" w:rsidRPr="003526F3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3526F3" w:rsidRPr="003526F3">
          <w:rPr>
            <w:rFonts w:ascii="Times New Roman" w:hAnsi="Times New Roman" w:cs="Times New Roman"/>
            <w:sz w:val="28"/>
            <w:szCs w:val="28"/>
          </w:rPr>
          <w:t>цифры</w:t>
        </w:r>
      </w:hyperlink>
      <w:r w:rsidR="003526F3" w:rsidRPr="003526F3">
        <w:rPr>
          <w:rFonts w:ascii="Times New Roman" w:hAnsi="Times New Roman" w:cs="Times New Roman"/>
          <w:sz w:val="28"/>
          <w:szCs w:val="28"/>
        </w:rPr>
        <w:t xml:space="preserve"> </w:t>
      </w:r>
      <w:r w:rsidR="0072542A">
        <w:rPr>
          <w:rFonts w:ascii="Times New Roman" w:hAnsi="Times New Roman" w:cs="Times New Roman"/>
          <w:sz w:val="28"/>
          <w:szCs w:val="28"/>
        </w:rPr>
        <w:t>«</w:t>
      </w:r>
      <w:r w:rsidR="0072542A" w:rsidRPr="00427990">
        <w:rPr>
          <w:rFonts w:ascii="Times New Roman" w:hAnsi="Times New Roman" w:cs="Times New Roman"/>
          <w:sz w:val="28"/>
          <w:szCs w:val="28"/>
        </w:rPr>
        <w:t>43</w:t>
      </w:r>
      <w:r w:rsidR="0072542A">
        <w:rPr>
          <w:rFonts w:ascii="Times New Roman" w:hAnsi="Times New Roman" w:cs="Times New Roman"/>
          <w:sz w:val="28"/>
          <w:szCs w:val="28"/>
        </w:rPr>
        <w:t>3</w:t>
      </w:r>
      <w:r w:rsidR="0072542A" w:rsidRPr="00427990">
        <w:rPr>
          <w:rFonts w:ascii="Times New Roman" w:hAnsi="Times New Roman" w:cs="Times New Roman"/>
          <w:sz w:val="28"/>
          <w:szCs w:val="28"/>
        </w:rPr>
        <w:t>4</w:t>
      </w:r>
      <w:r w:rsidR="0072542A">
        <w:rPr>
          <w:rFonts w:ascii="Times New Roman" w:hAnsi="Times New Roman" w:cs="Times New Roman"/>
          <w:sz w:val="28"/>
          <w:szCs w:val="28"/>
        </w:rPr>
        <w:t>79</w:t>
      </w:r>
      <w:r w:rsidR="0072542A" w:rsidRPr="00427990">
        <w:rPr>
          <w:rFonts w:ascii="Times New Roman" w:hAnsi="Times New Roman" w:cs="Times New Roman"/>
          <w:sz w:val="28"/>
          <w:szCs w:val="28"/>
        </w:rPr>
        <w:t>,</w:t>
      </w:r>
      <w:r w:rsidR="0072542A">
        <w:rPr>
          <w:rFonts w:ascii="Times New Roman" w:hAnsi="Times New Roman" w:cs="Times New Roman"/>
          <w:sz w:val="28"/>
          <w:szCs w:val="28"/>
        </w:rPr>
        <w:t>3</w:t>
      </w:r>
      <w:r w:rsidR="0072542A" w:rsidRPr="00427990">
        <w:rPr>
          <w:rFonts w:ascii="Times New Roman" w:hAnsi="Times New Roman" w:cs="Times New Roman"/>
          <w:sz w:val="28"/>
          <w:szCs w:val="28"/>
        </w:rPr>
        <w:t>0</w:t>
      </w:r>
      <w:r w:rsidR="0072542A">
        <w:rPr>
          <w:rFonts w:ascii="Times New Roman" w:hAnsi="Times New Roman" w:cs="Times New Roman"/>
          <w:sz w:val="28"/>
          <w:szCs w:val="28"/>
        </w:rPr>
        <w:t>»</w:t>
      </w:r>
      <w:r w:rsidR="0072542A" w:rsidRPr="00427990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72542A">
        <w:rPr>
          <w:rFonts w:ascii="Times New Roman" w:hAnsi="Times New Roman" w:cs="Times New Roman"/>
          <w:sz w:val="28"/>
          <w:szCs w:val="28"/>
        </w:rPr>
        <w:t>«476261,20»</w:t>
      </w:r>
      <w:r w:rsidR="0072542A" w:rsidRPr="00427990">
        <w:rPr>
          <w:rFonts w:ascii="Times New Roman" w:hAnsi="Times New Roman" w:cs="Times New Roman"/>
          <w:sz w:val="28"/>
          <w:szCs w:val="28"/>
        </w:rPr>
        <w:t>;</w:t>
      </w:r>
    </w:p>
    <w:p w:rsidR="007A26B7" w:rsidRDefault="001E4D8A" w:rsidP="00A23E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7931">
        <w:rPr>
          <w:rFonts w:ascii="Times New Roman" w:hAnsi="Times New Roman" w:cs="Times New Roman"/>
          <w:sz w:val="28"/>
          <w:szCs w:val="28"/>
        </w:rPr>
        <w:t xml:space="preserve">) </w:t>
      </w:r>
      <w:r w:rsidR="00C64410">
        <w:rPr>
          <w:rFonts w:ascii="Times New Roman" w:hAnsi="Times New Roman" w:cs="Times New Roman"/>
          <w:sz w:val="28"/>
          <w:szCs w:val="28"/>
        </w:rPr>
        <w:t xml:space="preserve">в </w:t>
      </w:r>
      <w:r w:rsidR="007A26B7">
        <w:rPr>
          <w:rFonts w:ascii="Times New Roman" w:hAnsi="Times New Roman" w:cs="Times New Roman"/>
          <w:sz w:val="28"/>
          <w:szCs w:val="28"/>
        </w:rPr>
        <w:t>подпрограмме «Организация и осуществление бюджетного процесса в Республике Адыгея»:</w:t>
      </w:r>
    </w:p>
    <w:p w:rsidR="00790F12" w:rsidRDefault="00790F12" w:rsidP="00A23E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разделе «</w:t>
      </w:r>
      <w:r w:rsidR="00B04513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подпрограммы»</w:t>
      </w:r>
      <w:r w:rsidRPr="00790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паспорта подпрограммы подпункт </w:t>
      </w:r>
      <w:r w:rsidR="00B045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6D1FAD" w:rsidRDefault="00790F12" w:rsidP="00A1632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D1FAD">
        <w:rPr>
          <w:rFonts w:ascii="Times New Roman" w:hAnsi="Times New Roman" w:cs="Times New Roman"/>
          <w:sz w:val="28"/>
          <w:szCs w:val="28"/>
        </w:rPr>
        <w:t xml:space="preserve">) </w:t>
      </w:r>
      <w:r w:rsidR="004B5C3B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CB0332">
        <w:rPr>
          <w:rFonts w:ascii="Times New Roman" w:hAnsi="Times New Roman" w:cs="Times New Roman"/>
          <w:sz w:val="28"/>
          <w:szCs w:val="28"/>
        </w:rPr>
        <w:t>«Целевые показатели (индикаторы) подпрограммы»</w:t>
      </w:r>
      <w:r w:rsidR="0049155E" w:rsidRPr="0049155E">
        <w:rPr>
          <w:rFonts w:ascii="Times New Roman" w:hAnsi="Times New Roman" w:cs="Times New Roman"/>
          <w:sz w:val="28"/>
          <w:szCs w:val="28"/>
        </w:rPr>
        <w:t xml:space="preserve"> </w:t>
      </w:r>
      <w:r w:rsidR="0049155E">
        <w:rPr>
          <w:rFonts w:ascii="Times New Roman" w:hAnsi="Times New Roman" w:cs="Times New Roman"/>
          <w:sz w:val="28"/>
          <w:szCs w:val="28"/>
        </w:rPr>
        <w:t>паспорта подпрограммы</w:t>
      </w:r>
      <w:r w:rsidR="00CB0332">
        <w:rPr>
          <w:rFonts w:ascii="Times New Roman" w:hAnsi="Times New Roman" w:cs="Times New Roman"/>
          <w:sz w:val="28"/>
          <w:szCs w:val="28"/>
        </w:rPr>
        <w:t xml:space="preserve"> </w:t>
      </w:r>
      <w:r w:rsidR="00CD1839">
        <w:rPr>
          <w:rFonts w:ascii="Times New Roman" w:hAnsi="Times New Roman" w:cs="Times New Roman"/>
          <w:sz w:val="28"/>
          <w:szCs w:val="28"/>
        </w:rPr>
        <w:t>подпункт 5</w:t>
      </w:r>
      <w:r w:rsidR="00133731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B04513" w:rsidRDefault="00B04513" w:rsidP="00A1632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разделе «Ожидаемые результаты реализации подпрограммы»</w:t>
      </w:r>
      <w:r w:rsidRPr="00790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паспорта подпрограммы подпункт 4 исключить;</w:t>
      </w:r>
    </w:p>
    <w:p w:rsidR="00F22FEF" w:rsidRDefault="006374B0" w:rsidP="00A1632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A26B7">
        <w:rPr>
          <w:rFonts w:ascii="Times New Roman" w:hAnsi="Times New Roman" w:cs="Times New Roman"/>
          <w:sz w:val="28"/>
          <w:szCs w:val="28"/>
        </w:rPr>
        <w:t xml:space="preserve">) в </w:t>
      </w:r>
      <w:r w:rsidR="00C64410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B355E4">
        <w:rPr>
          <w:rFonts w:ascii="Times New Roman" w:hAnsi="Times New Roman" w:cs="Times New Roman"/>
          <w:sz w:val="28"/>
          <w:szCs w:val="28"/>
        </w:rPr>
        <w:t>«</w:t>
      </w:r>
      <w:r w:rsidR="00B355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355E4">
        <w:rPr>
          <w:rFonts w:ascii="Times New Roman" w:hAnsi="Times New Roman" w:cs="Times New Roman"/>
          <w:sz w:val="28"/>
          <w:szCs w:val="28"/>
        </w:rPr>
        <w:t>.</w:t>
      </w:r>
      <w:r w:rsidR="00B355E4" w:rsidRPr="00F04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5E4" w:rsidRPr="00F04779">
        <w:rPr>
          <w:rFonts w:ascii="Times New Roman" w:hAnsi="Times New Roman" w:cs="Times New Roman"/>
          <w:sz w:val="28"/>
          <w:szCs w:val="28"/>
        </w:rPr>
        <w:t>Общая характеристика сферы реализации</w:t>
      </w:r>
      <w:r w:rsidR="00B355E4">
        <w:rPr>
          <w:rFonts w:ascii="Times New Roman" w:hAnsi="Times New Roman" w:cs="Times New Roman"/>
          <w:sz w:val="28"/>
          <w:szCs w:val="28"/>
        </w:rPr>
        <w:t xml:space="preserve"> подпрограммы, в том числе формулировки основных проблем в указанной сфере и прогноз ее развития»</w:t>
      </w:r>
      <w:r w:rsidR="00A36D11">
        <w:rPr>
          <w:rFonts w:ascii="Times New Roman" w:hAnsi="Times New Roman" w:cs="Times New Roman"/>
          <w:sz w:val="28"/>
          <w:szCs w:val="28"/>
        </w:rPr>
        <w:t>:</w:t>
      </w:r>
    </w:p>
    <w:p w:rsidR="00383E1E" w:rsidRDefault="00117E69" w:rsidP="00A1632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FEF">
        <w:rPr>
          <w:rFonts w:ascii="Times New Roman" w:hAnsi="Times New Roman" w:cs="Times New Roman"/>
          <w:sz w:val="28"/>
          <w:szCs w:val="28"/>
        </w:rPr>
        <w:t xml:space="preserve"> в абзаце 1 </w:t>
      </w:r>
      <w:r w:rsidR="00383E1E" w:rsidRPr="00383E1E">
        <w:rPr>
          <w:rFonts w:ascii="Times New Roman" w:hAnsi="Times New Roman" w:cs="Times New Roman"/>
          <w:sz w:val="28"/>
          <w:szCs w:val="28"/>
        </w:rPr>
        <w:t>слова «осуществление государственного финансового контроля за рациональным и целевым расходованием средств республиканского бюджета Республики Адыгея»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01E3" w:rsidRDefault="00117E69" w:rsidP="00A1632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01E3">
        <w:rPr>
          <w:rFonts w:ascii="Times New Roman" w:hAnsi="Times New Roman" w:cs="Times New Roman"/>
          <w:sz w:val="28"/>
          <w:szCs w:val="28"/>
        </w:rPr>
        <w:t xml:space="preserve"> </w:t>
      </w:r>
      <w:r w:rsidR="00CD3166">
        <w:rPr>
          <w:rFonts w:ascii="Times New Roman" w:hAnsi="Times New Roman" w:cs="Times New Roman"/>
          <w:sz w:val="28"/>
          <w:szCs w:val="28"/>
        </w:rPr>
        <w:t>абзацы 12,13 исключить;</w:t>
      </w:r>
    </w:p>
    <w:p w:rsidR="00FB7AFA" w:rsidRDefault="00FB7AFA" w:rsidP="00A1632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 </w:t>
      </w:r>
      <w:r w:rsidR="00F63863">
        <w:rPr>
          <w:rFonts w:ascii="Times New Roman" w:hAnsi="Times New Roman" w:cs="Times New Roman"/>
          <w:sz w:val="28"/>
          <w:szCs w:val="28"/>
        </w:rPr>
        <w:t>2</w:t>
      </w:r>
      <w:r w:rsidR="009179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B7AFA" w:rsidRDefault="00FB7AFA" w:rsidP="00A1632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7AFA">
        <w:rPr>
          <w:rFonts w:ascii="Times New Roman" w:hAnsi="Times New Roman" w:cs="Times New Roman"/>
          <w:sz w:val="28"/>
          <w:szCs w:val="28"/>
        </w:rPr>
        <w:t>«Основные проблемы в сфере реализации подпрограммы связаны с необходимостью нормативного регулирования бюджетного процесса в Республике Адыгея, реализации принципов эффективного и ответственного управления государственными финансами</w:t>
      </w:r>
      <w:r w:rsidR="00C67350">
        <w:rPr>
          <w:rFonts w:ascii="Times New Roman" w:hAnsi="Times New Roman" w:cs="Times New Roman"/>
          <w:sz w:val="28"/>
          <w:szCs w:val="28"/>
        </w:rPr>
        <w:t xml:space="preserve"> и </w:t>
      </w:r>
      <w:r w:rsidRPr="00FB7AFA">
        <w:rPr>
          <w:rFonts w:ascii="Times New Roman" w:hAnsi="Times New Roman" w:cs="Times New Roman"/>
          <w:sz w:val="28"/>
          <w:szCs w:val="28"/>
        </w:rPr>
        <w:t xml:space="preserve"> сохранения уровня Республики Адыгея в общем рейтинге субъектов Российской Федерации по итогам оценки качества управления региональными финансами.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E59F0" w:rsidRPr="000D5170" w:rsidRDefault="006374B0" w:rsidP="00A1632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E59F0">
        <w:rPr>
          <w:rFonts w:ascii="Times New Roman" w:hAnsi="Times New Roman" w:cs="Times New Roman"/>
          <w:sz w:val="28"/>
          <w:szCs w:val="28"/>
        </w:rPr>
        <w:t xml:space="preserve">) </w:t>
      </w:r>
      <w:r w:rsidR="003C7489">
        <w:rPr>
          <w:rFonts w:ascii="Times New Roman" w:hAnsi="Times New Roman" w:cs="Times New Roman"/>
          <w:sz w:val="28"/>
          <w:szCs w:val="28"/>
        </w:rPr>
        <w:t>абзацы 6,</w:t>
      </w:r>
      <w:r>
        <w:rPr>
          <w:rFonts w:ascii="Times New Roman" w:hAnsi="Times New Roman" w:cs="Times New Roman"/>
          <w:sz w:val="28"/>
          <w:szCs w:val="28"/>
        </w:rPr>
        <w:t xml:space="preserve"> 11, </w:t>
      </w:r>
      <w:r w:rsidR="003C7489">
        <w:rPr>
          <w:rFonts w:ascii="Times New Roman" w:hAnsi="Times New Roman" w:cs="Times New Roman"/>
          <w:sz w:val="28"/>
          <w:szCs w:val="28"/>
        </w:rPr>
        <w:t>18,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489">
        <w:rPr>
          <w:rFonts w:ascii="Times New Roman" w:hAnsi="Times New Roman" w:cs="Times New Roman"/>
          <w:sz w:val="28"/>
          <w:szCs w:val="28"/>
        </w:rPr>
        <w:t xml:space="preserve">23 </w:t>
      </w:r>
      <w:r w:rsidR="000D517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DD5368">
        <w:rPr>
          <w:rFonts w:ascii="Times New Roman" w:hAnsi="Times New Roman" w:cs="Times New Roman"/>
          <w:sz w:val="28"/>
          <w:szCs w:val="28"/>
        </w:rPr>
        <w:t>«</w:t>
      </w:r>
      <w:r w:rsidR="000D517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D5368">
        <w:rPr>
          <w:rFonts w:ascii="Times New Roman" w:hAnsi="Times New Roman" w:cs="Times New Roman"/>
          <w:sz w:val="28"/>
          <w:szCs w:val="28"/>
        </w:rPr>
        <w:t>. Приоритеты государственной политики в соответствующей сфере социально-экономического развития, цели, задачи, целевые показатели (индикаторы) подпрограммы, описание ожидаемых конечных результатов подпрограммы»</w:t>
      </w:r>
      <w:r w:rsidR="000D5170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4B17B4" w:rsidRDefault="006374B0" w:rsidP="00813B0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D3166">
        <w:rPr>
          <w:rFonts w:ascii="Times New Roman" w:hAnsi="Times New Roman" w:cs="Times New Roman"/>
          <w:sz w:val="28"/>
          <w:szCs w:val="28"/>
        </w:rPr>
        <w:t>)</w:t>
      </w:r>
      <w:r w:rsidR="00CD6036" w:rsidRPr="00CD6036">
        <w:rPr>
          <w:rFonts w:ascii="Times New Roman" w:hAnsi="Times New Roman" w:cs="Times New Roman"/>
          <w:sz w:val="28"/>
          <w:szCs w:val="28"/>
        </w:rPr>
        <w:t xml:space="preserve"> </w:t>
      </w:r>
      <w:r w:rsidR="00CD6036">
        <w:rPr>
          <w:rFonts w:ascii="Times New Roman" w:hAnsi="Times New Roman" w:cs="Times New Roman"/>
          <w:sz w:val="28"/>
          <w:szCs w:val="28"/>
        </w:rPr>
        <w:t>пункт 4</w:t>
      </w:r>
      <w:r w:rsidR="00CD3166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F62C24">
        <w:rPr>
          <w:rFonts w:ascii="Times New Roman" w:hAnsi="Times New Roman" w:cs="Times New Roman"/>
          <w:sz w:val="28"/>
          <w:szCs w:val="28"/>
        </w:rPr>
        <w:t>а</w:t>
      </w:r>
      <w:r w:rsidR="00CD3166">
        <w:rPr>
          <w:rFonts w:ascii="Times New Roman" w:hAnsi="Times New Roman" w:cs="Times New Roman"/>
          <w:sz w:val="28"/>
          <w:szCs w:val="28"/>
        </w:rPr>
        <w:t xml:space="preserve"> </w:t>
      </w:r>
      <w:r w:rsidR="002B1171">
        <w:rPr>
          <w:rFonts w:ascii="Times New Roman" w:hAnsi="Times New Roman" w:cs="Times New Roman"/>
          <w:sz w:val="28"/>
          <w:szCs w:val="28"/>
        </w:rPr>
        <w:t>«</w:t>
      </w:r>
      <w:r w:rsidR="004B2002">
        <w:rPr>
          <w:rFonts w:ascii="Times New Roman" w:hAnsi="Times New Roman" w:cs="Times New Roman"/>
          <w:sz w:val="28"/>
          <w:szCs w:val="28"/>
          <w:lang w:val="en-US"/>
        </w:rPr>
        <w:t>IV</w:t>
      </w:r>
      <w:bookmarkStart w:id="1" w:name="sub_10186"/>
      <w:r w:rsidR="002B1171">
        <w:rPr>
          <w:rFonts w:ascii="Times New Roman" w:hAnsi="Times New Roman" w:cs="Times New Roman"/>
          <w:sz w:val="28"/>
          <w:szCs w:val="28"/>
        </w:rPr>
        <w:t>. Обобщенная характеристика основных мероприятий подпрограммы»</w:t>
      </w:r>
      <w:r w:rsidR="002F3B64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4957B9" w:rsidRDefault="006374B0" w:rsidP="004957B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0E43">
        <w:rPr>
          <w:rFonts w:ascii="Times New Roman" w:hAnsi="Times New Roman" w:cs="Times New Roman"/>
          <w:sz w:val="28"/>
          <w:szCs w:val="28"/>
        </w:rPr>
        <w:t>)</w:t>
      </w:r>
      <w:r w:rsidR="004957B9" w:rsidRPr="004957B9">
        <w:rPr>
          <w:rFonts w:ascii="Times New Roman" w:hAnsi="Times New Roman" w:cs="Times New Roman"/>
          <w:sz w:val="28"/>
          <w:szCs w:val="28"/>
        </w:rPr>
        <w:t xml:space="preserve"> </w:t>
      </w:r>
      <w:r w:rsidR="004957B9" w:rsidRPr="00A1632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history="1">
        <w:r w:rsidR="004957B9" w:rsidRPr="00A16322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4957B9" w:rsidRPr="00A16322">
        <w:rPr>
          <w:rFonts w:ascii="Times New Roman" w:hAnsi="Times New Roman" w:cs="Times New Roman"/>
          <w:sz w:val="28"/>
          <w:szCs w:val="28"/>
        </w:rPr>
        <w:t xml:space="preserve"> </w:t>
      </w:r>
      <w:r w:rsidR="004957B9">
        <w:rPr>
          <w:rFonts w:ascii="Times New Roman" w:hAnsi="Times New Roman" w:cs="Times New Roman"/>
          <w:sz w:val="28"/>
          <w:szCs w:val="28"/>
        </w:rPr>
        <w:t>«Управление государственным долгом Республики Адыгея»:</w:t>
      </w:r>
    </w:p>
    <w:p w:rsidR="00F90E43" w:rsidRDefault="004957B9" w:rsidP="004957B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A16322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5" w:history="1">
        <w:r w:rsidRPr="00A16322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«Задачи подпрограммы»</w:t>
      </w:r>
      <w:r w:rsidR="00D941C6" w:rsidRPr="00D941C6">
        <w:rPr>
          <w:rFonts w:ascii="Times New Roman" w:hAnsi="Times New Roman" w:cs="Times New Roman"/>
          <w:sz w:val="28"/>
          <w:szCs w:val="28"/>
        </w:rPr>
        <w:t xml:space="preserve"> </w:t>
      </w:r>
      <w:r w:rsidR="00D941C6" w:rsidRPr="00A16322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proofErr w:type="gramStart"/>
        <w:r w:rsidR="00D941C6" w:rsidRPr="004A0C2F">
          <w:rPr>
            <w:rFonts w:ascii="Times New Roman" w:hAnsi="Times New Roman" w:cs="Times New Roman"/>
            <w:sz w:val="28"/>
            <w:szCs w:val="28"/>
          </w:rPr>
          <w:t>паспорт</w:t>
        </w:r>
        <w:proofErr w:type="gramEnd"/>
      </w:hyperlink>
      <w:r w:rsidR="004A0C2F" w:rsidRPr="004A0C2F">
        <w:rPr>
          <w:rFonts w:ascii="Times New Roman" w:hAnsi="Times New Roman" w:cs="Times New Roman"/>
          <w:sz w:val="28"/>
          <w:szCs w:val="28"/>
        </w:rPr>
        <w:t>а</w:t>
      </w:r>
      <w:r w:rsidR="00D941C6" w:rsidRPr="004A0C2F">
        <w:rPr>
          <w:rFonts w:ascii="Times New Roman" w:hAnsi="Times New Roman" w:cs="Times New Roman"/>
          <w:sz w:val="28"/>
          <w:szCs w:val="28"/>
        </w:rPr>
        <w:t xml:space="preserve"> </w:t>
      </w:r>
      <w:r w:rsidR="00D941C6" w:rsidRPr="00D941C6">
        <w:rPr>
          <w:rFonts w:ascii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пункт 2 исключить;</w:t>
      </w:r>
    </w:p>
    <w:p w:rsidR="004957B9" w:rsidRPr="005B21E8" w:rsidRDefault="004957B9" w:rsidP="004957B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 5</w:t>
      </w:r>
      <w:r w:rsidRPr="00F660B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5D18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D18BA">
        <w:rPr>
          <w:rFonts w:ascii="Times New Roman" w:hAnsi="Times New Roman" w:cs="Times New Roman"/>
          <w:sz w:val="28"/>
          <w:szCs w:val="28"/>
        </w:rPr>
        <w:t>. Приоритеты государственной политики в соответствующей сфере социально-экономического развития, цели, задачи, целевые показатели (индикаторы) подпрограммы, описание ожидаемых конечных результатов подпрограммы»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65559" w:rsidRDefault="006374B0" w:rsidP="00F90E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23E99" w:rsidRPr="00A16322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7" w:history="1">
        <w:r w:rsidR="00A23E99" w:rsidRPr="00A16322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A23E99" w:rsidRPr="00A16322">
        <w:rPr>
          <w:rFonts w:ascii="Times New Roman" w:hAnsi="Times New Roman" w:cs="Times New Roman"/>
          <w:sz w:val="28"/>
          <w:szCs w:val="28"/>
        </w:rPr>
        <w:t xml:space="preserve"> </w:t>
      </w:r>
      <w:r w:rsidR="00A16322">
        <w:rPr>
          <w:rFonts w:ascii="Times New Roman" w:hAnsi="Times New Roman" w:cs="Times New Roman"/>
          <w:sz w:val="28"/>
          <w:szCs w:val="28"/>
        </w:rPr>
        <w:t>«</w:t>
      </w:r>
      <w:r w:rsidR="00A23E99" w:rsidRPr="00A16322">
        <w:rPr>
          <w:rFonts w:ascii="Times New Roman" w:hAnsi="Times New Roman" w:cs="Times New Roman"/>
          <w:sz w:val="28"/>
          <w:szCs w:val="28"/>
        </w:rPr>
        <w:t>Совершенствование системы межбюджетных отношений и содействие повышению уровня бюджетной обеспеченности муниципальных образований</w:t>
      </w:r>
      <w:r w:rsidR="00A16322">
        <w:rPr>
          <w:rFonts w:ascii="Times New Roman" w:hAnsi="Times New Roman" w:cs="Times New Roman"/>
          <w:sz w:val="28"/>
          <w:szCs w:val="28"/>
        </w:rPr>
        <w:t>»</w:t>
      </w:r>
      <w:r w:rsidR="00165559">
        <w:rPr>
          <w:rFonts w:ascii="Times New Roman" w:hAnsi="Times New Roman" w:cs="Times New Roman"/>
          <w:sz w:val="28"/>
          <w:szCs w:val="28"/>
        </w:rPr>
        <w:t>:</w:t>
      </w:r>
    </w:p>
    <w:p w:rsidR="00A23E99" w:rsidRPr="00A16322" w:rsidRDefault="00165559" w:rsidP="00A23E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23E99" w:rsidRPr="00A16322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8" w:history="1">
        <w:r w:rsidR="00A23E99" w:rsidRPr="00A16322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="00A23E99" w:rsidRPr="00A16322">
        <w:rPr>
          <w:rFonts w:ascii="Times New Roman" w:hAnsi="Times New Roman" w:cs="Times New Roman"/>
          <w:sz w:val="28"/>
          <w:szCs w:val="28"/>
        </w:rPr>
        <w:t xml:space="preserve"> </w:t>
      </w:r>
      <w:r w:rsidR="0042750A">
        <w:rPr>
          <w:rFonts w:ascii="Times New Roman" w:hAnsi="Times New Roman" w:cs="Times New Roman"/>
          <w:sz w:val="28"/>
          <w:szCs w:val="28"/>
        </w:rPr>
        <w:t>«</w:t>
      </w:r>
      <w:r w:rsidR="00A23E99" w:rsidRPr="00A16322">
        <w:rPr>
          <w:rFonts w:ascii="Times New Roman" w:hAnsi="Times New Roman" w:cs="Times New Roman"/>
          <w:sz w:val="28"/>
          <w:szCs w:val="28"/>
        </w:rPr>
        <w:t>Ресурсное обеспечение подпрограммы</w:t>
      </w:r>
      <w:r w:rsidR="0042750A">
        <w:rPr>
          <w:rFonts w:ascii="Times New Roman" w:hAnsi="Times New Roman" w:cs="Times New Roman"/>
          <w:sz w:val="28"/>
          <w:szCs w:val="28"/>
        </w:rPr>
        <w:t>»</w:t>
      </w:r>
      <w:r w:rsidR="00D941C6" w:rsidRPr="00D941C6">
        <w:rPr>
          <w:rFonts w:ascii="Times New Roman" w:hAnsi="Times New Roman" w:cs="Times New Roman"/>
          <w:sz w:val="28"/>
          <w:szCs w:val="28"/>
        </w:rPr>
        <w:t xml:space="preserve"> </w:t>
      </w:r>
      <w:r w:rsidR="00D941C6" w:rsidRPr="00A16322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proofErr w:type="gramStart"/>
        <w:r w:rsidR="00D941C6" w:rsidRPr="004A0C2F">
          <w:rPr>
            <w:rFonts w:ascii="Times New Roman" w:hAnsi="Times New Roman" w:cs="Times New Roman"/>
            <w:sz w:val="28"/>
            <w:szCs w:val="28"/>
          </w:rPr>
          <w:t>паспорт</w:t>
        </w:r>
        <w:proofErr w:type="gramEnd"/>
      </w:hyperlink>
      <w:r w:rsidR="00D941C6" w:rsidRPr="004A0C2F">
        <w:rPr>
          <w:rFonts w:ascii="Times New Roman" w:hAnsi="Times New Roman" w:cs="Times New Roman"/>
          <w:sz w:val="28"/>
          <w:szCs w:val="28"/>
        </w:rPr>
        <w:t xml:space="preserve">а подпрограммы </w:t>
      </w:r>
      <w:r w:rsidR="00A16322" w:rsidRPr="004A0C2F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A23E99" w:rsidRPr="004A0C2F">
          <w:rPr>
            <w:rFonts w:ascii="Times New Roman" w:hAnsi="Times New Roman" w:cs="Times New Roman"/>
            <w:sz w:val="28"/>
            <w:szCs w:val="28"/>
          </w:rPr>
          <w:t>цифры</w:t>
        </w:r>
      </w:hyperlink>
      <w:r w:rsidR="00A23E99" w:rsidRPr="004A0C2F">
        <w:rPr>
          <w:rFonts w:ascii="Times New Roman" w:hAnsi="Times New Roman" w:cs="Times New Roman"/>
          <w:sz w:val="28"/>
          <w:szCs w:val="28"/>
        </w:rPr>
        <w:t xml:space="preserve"> </w:t>
      </w:r>
      <w:r w:rsidR="0042750A" w:rsidRPr="004A0C2F">
        <w:rPr>
          <w:rFonts w:ascii="Times New Roman" w:hAnsi="Times New Roman" w:cs="Times New Roman"/>
          <w:sz w:val="28"/>
          <w:szCs w:val="28"/>
        </w:rPr>
        <w:t>«</w:t>
      </w:r>
      <w:r w:rsidR="00A23E99" w:rsidRPr="004A0C2F">
        <w:rPr>
          <w:rFonts w:ascii="Times New Roman" w:hAnsi="Times New Roman" w:cs="Times New Roman"/>
          <w:sz w:val="28"/>
          <w:szCs w:val="28"/>
        </w:rPr>
        <w:t>13</w:t>
      </w:r>
      <w:r w:rsidR="0042750A" w:rsidRPr="004A0C2F">
        <w:rPr>
          <w:rFonts w:ascii="Times New Roman" w:hAnsi="Times New Roman" w:cs="Times New Roman"/>
          <w:sz w:val="28"/>
          <w:szCs w:val="28"/>
        </w:rPr>
        <w:t>2</w:t>
      </w:r>
      <w:r w:rsidR="00A23E99" w:rsidRPr="004A0C2F">
        <w:rPr>
          <w:rFonts w:ascii="Times New Roman" w:hAnsi="Times New Roman" w:cs="Times New Roman"/>
          <w:sz w:val="28"/>
          <w:szCs w:val="28"/>
        </w:rPr>
        <w:t>4644,50</w:t>
      </w:r>
      <w:r w:rsidR="0042750A" w:rsidRPr="004A0C2F">
        <w:rPr>
          <w:rFonts w:ascii="Times New Roman" w:hAnsi="Times New Roman" w:cs="Times New Roman"/>
          <w:sz w:val="28"/>
          <w:szCs w:val="28"/>
        </w:rPr>
        <w:t>»</w:t>
      </w:r>
      <w:r w:rsidR="00A23E99" w:rsidRPr="004A0C2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42750A" w:rsidRPr="004A0C2F">
        <w:rPr>
          <w:rFonts w:ascii="Times New Roman" w:hAnsi="Times New Roman" w:cs="Times New Roman"/>
          <w:sz w:val="28"/>
          <w:szCs w:val="28"/>
        </w:rPr>
        <w:t>«</w:t>
      </w:r>
      <w:r w:rsidR="00A23E99" w:rsidRPr="004A0C2F">
        <w:rPr>
          <w:rFonts w:ascii="Times New Roman" w:hAnsi="Times New Roman" w:cs="Times New Roman"/>
          <w:sz w:val="28"/>
          <w:szCs w:val="28"/>
        </w:rPr>
        <w:t>136</w:t>
      </w:r>
      <w:r w:rsidR="0042750A" w:rsidRPr="004A0C2F">
        <w:rPr>
          <w:rFonts w:ascii="Times New Roman" w:hAnsi="Times New Roman" w:cs="Times New Roman"/>
          <w:sz w:val="28"/>
          <w:szCs w:val="28"/>
        </w:rPr>
        <w:t>7</w:t>
      </w:r>
      <w:r w:rsidR="00A23E99" w:rsidRPr="004A0C2F">
        <w:rPr>
          <w:rFonts w:ascii="Times New Roman" w:hAnsi="Times New Roman" w:cs="Times New Roman"/>
          <w:sz w:val="28"/>
          <w:szCs w:val="28"/>
        </w:rPr>
        <w:t>4</w:t>
      </w:r>
      <w:r w:rsidR="0042750A" w:rsidRPr="004A0C2F">
        <w:rPr>
          <w:rFonts w:ascii="Times New Roman" w:hAnsi="Times New Roman" w:cs="Times New Roman"/>
          <w:sz w:val="28"/>
          <w:szCs w:val="28"/>
        </w:rPr>
        <w:t>26</w:t>
      </w:r>
      <w:r w:rsidR="00A23E99" w:rsidRPr="004A0C2F">
        <w:rPr>
          <w:rFonts w:ascii="Times New Roman" w:hAnsi="Times New Roman" w:cs="Times New Roman"/>
          <w:sz w:val="28"/>
          <w:szCs w:val="28"/>
        </w:rPr>
        <w:t>,</w:t>
      </w:r>
      <w:r w:rsidR="0042750A" w:rsidRPr="004A0C2F">
        <w:rPr>
          <w:rFonts w:ascii="Times New Roman" w:hAnsi="Times New Roman" w:cs="Times New Roman"/>
          <w:sz w:val="28"/>
          <w:szCs w:val="28"/>
        </w:rPr>
        <w:t>4</w:t>
      </w:r>
      <w:r w:rsidR="00A23E99" w:rsidRPr="004A0C2F">
        <w:rPr>
          <w:rFonts w:ascii="Times New Roman" w:hAnsi="Times New Roman" w:cs="Times New Roman"/>
          <w:sz w:val="28"/>
          <w:szCs w:val="28"/>
        </w:rPr>
        <w:t>0</w:t>
      </w:r>
      <w:r w:rsidR="0042750A" w:rsidRPr="004A0C2F">
        <w:rPr>
          <w:rFonts w:ascii="Times New Roman" w:hAnsi="Times New Roman" w:cs="Times New Roman"/>
          <w:sz w:val="28"/>
          <w:szCs w:val="28"/>
        </w:rPr>
        <w:t>»</w:t>
      </w:r>
      <w:r w:rsidR="000D03A6" w:rsidRPr="004A0C2F">
        <w:rPr>
          <w:rFonts w:ascii="Times New Roman" w:hAnsi="Times New Roman" w:cs="Times New Roman"/>
          <w:sz w:val="28"/>
          <w:szCs w:val="28"/>
        </w:rPr>
        <w:t>, ц</w:t>
      </w:r>
      <w:r w:rsidR="000D03A6">
        <w:rPr>
          <w:rFonts w:ascii="Times New Roman" w:hAnsi="Times New Roman" w:cs="Times New Roman"/>
          <w:sz w:val="28"/>
          <w:szCs w:val="28"/>
        </w:rPr>
        <w:t>ифры «</w:t>
      </w:r>
      <w:r w:rsidR="0042750A" w:rsidRPr="00A16322">
        <w:rPr>
          <w:rFonts w:ascii="Times New Roman" w:hAnsi="Times New Roman" w:cs="Times New Roman"/>
          <w:sz w:val="28"/>
          <w:szCs w:val="28"/>
        </w:rPr>
        <w:t>300928,90</w:t>
      </w:r>
      <w:r w:rsidR="000D03A6">
        <w:rPr>
          <w:rFonts w:ascii="Times New Roman" w:hAnsi="Times New Roman" w:cs="Times New Roman"/>
          <w:sz w:val="28"/>
          <w:szCs w:val="28"/>
        </w:rPr>
        <w:t>»</w:t>
      </w:r>
      <w:r w:rsidR="00A23E99" w:rsidRPr="00A16322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0D03A6">
        <w:rPr>
          <w:rFonts w:ascii="Times New Roman" w:hAnsi="Times New Roman" w:cs="Times New Roman"/>
          <w:sz w:val="28"/>
          <w:szCs w:val="28"/>
        </w:rPr>
        <w:t>цифрами</w:t>
      </w:r>
      <w:r w:rsidR="00A23E99" w:rsidRPr="00A16322">
        <w:rPr>
          <w:rFonts w:ascii="Times New Roman" w:hAnsi="Times New Roman" w:cs="Times New Roman"/>
          <w:sz w:val="28"/>
          <w:szCs w:val="28"/>
        </w:rPr>
        <w:t xml:space="preserve"> </w:t>
      </w:r>
      <w:r w:rsidR="000D03A6">
        <w:rPr>
          <w:rFonts w:ascii="Times New Roman" w:hAnsi="Times New Roman" w:cs="Times New Roman"/>
          <w:sz w:val="28"/>
          <w:szCs w:val="28"/>
        </w:rPr>
        <w:t>«</w:t>
      </w:r>
      <w:r w:rsidR="0042750A">
        <w:rPr>
          <w:rFonts w:ascii="Times New Roman" w:hAnsi="Times New Roman" w:cs="Times New Roman"/>
          <w:sz w:val="28"/>
          <w:szCs w:val="28"/>
        </w:rPr>
        <w:t>343710,8</w:t>
      </w:r>
      <w:r w:rsidR="000D03A6">
        <w:rPr>
          <w:rFonts w:ascii="Times New Roman" w:hAnsi="Times New Roman" w:cs="Times New Roman"/>
          <w:sz w:val="28"/>
          <w:szCs w:val="28"/>
        </w:rPr>
        <w:t>»</w:t>
      </w:r>
      <w:r w:rsidR="00A23E99" w:rsidRPr="00A16322">
        <w:rPr>
          <w:rFonts w:ascii="Times New Roman" w:hAnsi="Times New Roman" w:cs="Times New Roman"/>
          <w:sz w:val="28"/>
          <w:szCs w:val="28"/>
        </w:rPr>
        <w:t>;</w:t>
      </w:r>
    </w:p>
    <w:p w:rsidR="00165559" w:rsidRPr="00165559" w:rsidRDefault="00165559" w:rsidP="0016555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65559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21" w:history="1">
        <w:r w:rsidRPr="00165559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  <w:r w:rsidR="00B051C9">
          <w:rPr>
            <w:rFonts w:ascii="Times New Roman" w:hAnsi="Times New Roman" w:cs="Times New Roman"/>
            <w:sz w:val="28"/>
            <w:szCs w:val="28"/>
          </w:rPr>
          <w:t>«</w:t>
        </w:r>
        <w:r w:rsidRPr="00165559">
          <w:rPr>
            <w:rFonts w:ascii="Times New Roman" w:hAnsi="Times New Roman" w:cs="Times New Roman"/>
            <w:sz w:val="28"/>
            <w:szCs w:val="28"/>
          </w:rPr>
          <w:t>VI</w:t>
        </w:r>
      </w:hyperlink>
      <w:r w:rsidR="00B051C9">
        <w:t xml:space="preserve">. </w:t>
      </w:r>
      <w:r w:rsidR="00B051C9" w:rsidRPr="00B051C9">
        <w:rPr>
          <w:rFonts w:ascii="Times New Roman" w:hAnsi="Times New Roman" w:cs="Times New Roman"/>
          <w:sz w:val="28"/>
          <w:szCs w:val="28"/>
        </w:rPr>
        <w:t>Ресурсное обеспечение подпрограммы»</w:t>
      </w:r>
      <w:r w:rsidRPr="00B051C9">
        <w:rPr>
          <w:rFonts w:ascii="Times New Roman" w:hAnsi="Times New Roman" w:cs="Times New Roman"/>
          <w:sz w:val="28"/>
          <w:szCs w:val="28"/>
        </w:rPr>
        <w:t>:</w:t>
      </w:r>
    </w:p>
    <w:p w:rsidR="00165559" w:rsidRPr="00165559" w:rsidRDefault="00165559" w:rsidP="0016555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59">
        <w:rPr>
          <w:rFonts w:ascii="Times New Roman" w:hAnsi="Times New Roman" w:cs="Times New Roman"/>
          <w:sz w:val="28"/>
          <w:szCs w:val="28"/>
        </w:rPr>
        <w:t xml:space="preserve">- в </w:t>
      </w:r>
      <w:hyperlink r:id="rId22" w:history="1">
        <w:r w:rsidRPr="00165559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165559">
        <w:rPr>
          <w:rFonts w:ascii="Times New Roman" w:hAnsi="Times New Roman" w:cs="Times New Roman"/>
          <w:sz w:val="28"/>
          <w:szCs w:val="28"/>
        </w:rPr>
        <w:t xml:space="preserve"> цифры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5559">
        <w:rPr>
          <w:rFonts w:ascii="Times New Roman" w:hAnsi="Times New Roman" w:cs="Times New Roman"/>
          <w:sz w:val="28"/>
          <w:szCs w:val="28"/>
        </w:rPr>
        <w:t>1324644,50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5559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6322">
        <w:rPr>
          <w:rFonts w:ascii="Times New Roman" w:hAnsi="Times New Roman" w:cs="Times New Roman"/>
          <w:sz w:val="28"/>
          <w:szCs w:val="28"/>
        </w:rPr>
        <w:t>136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632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163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1632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6322">
        <w:rPr>
          <w:rFonts w:ascii="Times New Roman" w:hAnsi="Times New Roman" w:cs="Times New Roman"/>
          <w:sz w:val="28"/>
          <w:szCs w:val="28"/>
        </w:rPr>
        <w:t>;</w:t>
      </w:r>
    </w:p>
    <w:p w:rsidR="00A23E99" w:rsidRPr="00C844AA" w:rsidRDefault="00165559" w:rsidP="00E55C8C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5559">
        <w:rPr>
          <w:rFonts w:ascii="Times New Roman" w:hAnsi="Times New Roman" w:cs="Times New Roman"/>
          <w:sz w:val="28"/>
          <w:szCs w:val="28"/>
        </w:rPr>
        <w:t xml:space="preserve">- в </w:t>
      </w:r>
      <w:hyperlink r:id="rId23" w:history="1">
        <w:r w:rsidRPr="00165559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165559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8B656B">
        <w:rPr>
          <w:rFonts w:ascii="Times New Roman" w:hAnsi="Times New Roman" w:cs="Times New Roman"/>
          <w:sz w:val="28"/>
          <w:szCs w:val="28"/>
        </w:rPr>
        <w:t>«</w:t>
      </w:r>
      <w:r w:rsidR="008B656B" w:rsidRPr="00165559">
        <w:rPr>
          <w:rFonts w:ascii="Times New Roman" w:hAnsi="Times New Roman" w:cs="Times New Roman"/>
          <w:sz w:val="28"/>
          <w:szCs w:val="28"/>
        </w:rPr>
        <w:t>300928,90</w:t>
      </w:r>
      <w:r w:rsidR="008B656B">
        <w:rPr>
          <w:rFonts w:ascii="Times New Roman" w:hAnsi="Times New Roman" w:cs="Times New Roman"/>
          <w:sz w:val="28"/>
          <w:szCs w:val="28"/>
        </w:rPr>
        <w:t xml:space="preserve">» </w:t>
      </w:r>
      <w:r w:rsidRPr="00165559">
        <w:rPr>
          <w:rFonts w:ascii="Times New Roman" w:hAnsi="Times New Roman" w:cs="Times New Roman"/>
          <w:sz w:val="28"/>
          <w:szCs w:val="28"/>
        </w:rPr>
        <w:t xml:space="preserve">заменить цифрами </w:t>
      </w:r>
      <w:r w:rsidR="008B656B">
        <w:rPr>
          <w:rFonts w:ascii="Times New Roman" w:hAnsi="Times New Roman" w:cs="Times New Roman"/>
          <w:sz w:val="28"/>
          <w:szCs w:val="28"/>
        </w:rPr>
        <w:t>«343710,8»</w:t>
      </w:r>
      <w:r w:rsidRPr="00165559">
        <w:rPr>
          <w:rFonts w:ascii="Times New Roman" w:hAnsi="Times New Roman" w:cs="Times New Roman"/>
          <w:sz w:val="28"/>
          <w:szCs w:val="28"/>
        </w:rPr>
        <w:t>;</w:t>
      </w:r>
    </w:p>
    <w:p w:rsidR="00852916" w:rsidRDefault="006374B0" w:rsidP="000950B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47CC8">
        <w:rPr>
          <w:rFonts w:ascii="Times New Roman" w:hAnsi="Times New Roman" w:cs="Times New Roman"/>
          <w:sz w:val="28"/>
          <w:szCs w:val="28"/>
        </w:rPr>
        <w:t xml:space="preserve">) </w:t>
      </w:r>
      <w:r w:rsidR="008F5D03">
        <w:rPr>
          <w:rFonts w:ascii="Times New Roman" w:hAnsi="Times New Roman" w:cs="Times New Roman"/>
          <w:sz w:val="28"/>
          <w:szCs w:val="28"/>
        </w:rPr>
        <w:t xml:space="preserve">в </w:t>
      </w:r>
      <w:r w:rsidR="0008134E">
        <w:rPr>
          <w:rFonts w:ascii="Times New Roman" w:hAnsi="Times New Roman" w:cs="Times New Roman"/>
          <w:sz w:val="28"/>
          <w:szCs w:val="28"/>
        </w:rPr>
        <w:t>подпрограмме «Обеспечение реализации государственной программы Республики Адыгея «Управление государственными финансами» на 2014-2018 годы» в</w:t>
      </w:r>
      <w:r w:rsidR="002A09C5" w:rsidRPr="002A09C5">
        <w:rPr>
          <w:rFonts w:ascii="Times New Roman" w:hAnsi="Times New Roman" w:cs="Times New Roman"/>
          <w:sz w:val="28"/>
          <w:szCs w:val="28"/>
        </w:rPr>
        <w:t xml:space="preserve"> </w:t>
      </w:r>
      <w:r w:rsidR="002A09C5">
        <w:rPr>
          <w:rFonts w:ascii="Times New Roman" w:hAnsi="Times New Roman" w:cs="Times New Roman"/>
          <w:sz w:val="28"/>
          <w:szCs w:val="28"/>
        </w:rPr>
        <w:t xml:space="preserve"> абзаце 3 </w:t>
      </w:r>
      <w:r w:rsidR="008F5D03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2A09C5">
        <w:rPr>
          <w:rFonts w:ascii="Times New Roman" w:hAnsi="Times New Roman" w:cs="Times New Roman"/>
          <w:sz w:val="28"/>
          <w:szCs w:val="28"/>
        </w:rPr>
        <w:t>а</w:t>
      </w:r>
      <w:r w:rsidR="008F5D03">
        <w:rPr>
          <w:rFonts w:ascii="Times New Roman" w:hAnsi="Times New Roman" w:cs="Times New Roman"/>
          <w:sz w:val="28"/>
          <w:szCs w:val="28"/>
        </w:rPr>
        <w:t xml:space="preserve"> </w:t>
      </w:r>
      <w:r w:rsidR="002A09C5">
        <w:rPr>
          <w:rFonts w:ascii="Times New Roman" w:hAnsi="Times New Roman" w:cs="Times New Roman"/>
          <w:sz w:val="28"/>
          <w:szCs w:val="28"/>
        </w:rPr>
        <w:t>«</w:t>
      </w:r>
      <w:r w:rsidR="008F5D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09C5">
        <w:rPr>
          <w:rFonts w:ascii="Times New Roman" w:hAnsi="Times New Roman" w:cs="Times New Roman"/>
          <w:sz w:val="28"/>
          <w:szCs w:val="28"/>
        </w:rPr>
        <w:t>.</w:t>
      </w:r>
      <w:r w:rsidR="008F5D03">
        <w:rPr>
          <w:rFonts w:ascii="Times New Roman" w:hAnsi="Times New Roman" w:cs="Times New Roman"/>
          <w:sz w:val="28"/>
          <w:szCs w:val="28"/>
        </w:rPr>
        <w:t xml:space="preserve"> </w:t>
      </w:r>
      <w:r w:rsidR="002A09C5" w:rsidRPr="00F04779">
        <w:rPr>
          <w:rFonts w:ascii="Times New Roman" w:hAnsi="Times New Roman" w:cs="Times New Roman"/>
          <w:sz w:val="28"/>
          <w:szCs w:val="28"/>
        </w:rPr>
        <w:t>Общая характеристика сферы реализации</w:t>
      </w:r>
      <w:r w:rsidR="002A09C5">
        <w:rPr>
          <w:rFonts w:ascii="Times New Roman" w:hAnsi="Times New Roman" w:cs="Times New Roman"/>
          <w:sz w:val="28"/>
          <w:szCs w:val="28"/>
        </w:rPr>
        <w:t xml:space="preserve"> подпрограммы, в том числе формулировки основных проблем в указанной сфере и прогноз ее развития» </w:t>
      </w:r>
      <w:r w:rsidR="00E273B3">
        <w:rPr>
          <w:rFonts w:ascii="Times New Roman" w:hAnsi="Times New Roman" w:cs="Times New Roman"/>
          <w:sz w:val="28"/>
          <w:szCs w:val="28"/>
        </w:rPr>
        <w:t>слова «финансового контроля</w:t>
      </w:r>
      <w:r w:rsidR="00A40D50">
        <w:rPr>
          <w:rFonts w:ascii="Times New Roman" w:hAnsi="Times New Roman" w:cs="Times New Roman"/>
          <w:sz w:val="28"/>
          <w:szCs w:val="28"/>
        </w:rPr>
        <w:t xml:space="preserve"> и</w:t>
      </w:r>
      <w:r w:rsidR="00E273B3">
        <w:rPr>
          <w:rFonts w:ascii="Times New Roman" w:hAnsi="Times New Roman" w:cs="Times New Roman"/>
          <w:sz w:val="28"/>
          <w:szCs w:val="28"/>
        </w:rPr>
        <w:t>» исключить</w:t>
      </w:r>
      <w:bookmarkEnd w:id="1"/>
      <w:r w:rsidR="00015E62">
        <w:rPr>
          <w:rFonts w:ascii="Times New Roman" w:hAnsi="Times New Roman" w:cs="Times New Roman"/>
          <w:sz w:val="28"/>
          <w:szCs w:val="28"/>
        </w:rPr>
        <w:t>;</w:t>
      </w:r>
    </w:p>
    <w:p w:rsidR="00AE5850" w:rsidRDefault="006374B0" w:rsidP="000950B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C4C8B">
        <w:rPr>
          <w:rFonts w:ascii="Times New Roman" w:hAnsi="Times New Roman" w:cs="Times New Roman"/>
          <w:sz w:val="28"/>
          <w:szCs w:val="28"/>
        </w:rPr>
        <w:t>)  приложени</w:t>
      </w:r>
      <w:r w:rsidR="00586424">
        <w:rPr>
          <w:rFonts w:ascii="Times New Roman" w:hAnsi="Times New Roman" w:cs="Times New Roman"/>
          <w:sz w:val="28"/>
          <w:szCs w:val="28"/>
        </w:rPr>
        <w:t>е</w:t>
      </w:r>
      <w:r w:rsidR="003C4C8B">
        <w:rPr>
          <w:rFonts w:ascii="Times New Roman" w:hAnsi="Times New Roman" w:cs="Times New Roman"/>
          <w:sz w:val="28"/>
          <w:szCs w:val="28"/>
        </w:rPr>
        <w:t xml:space="preserve"> </w:t>
      </w:r>
      <w:r w:rsidR="00746456">
        <w:rPr>
          <w:rFonts w:ascii="Times New Roman" w:hAnsi="Times New Roman" w:cs="Times New Roman"/>
          <w:sz w:val="28"/>
          <w:szCs w:val="28"/>
        </w:rPr>
        <w:t>№</w:t>
      </w:r>
      <w:r w:rsidR="003C4C8B">
        <w:rPr>
          <w:rFonts w:ascii="Times New Roman" w:hAnsi="Times New Roman" w:cs="Times New Roman"/>
          <w:sz w:val="28"/>
          <w:szCs w:val="28"/>
        </w:rPr>
        <w:t xml:space="preserve"> </w:t>
      </w:r>
      <w:r w:rsidR="00AE5850">
        <w:rPr>
          <w:rFonts w:ascii="Times New Roman" w:hAnsi="Times New Roman" w:cs="Times New Roman"/>
          <w:sz w:val="28"/>
          <w:szCs w:val="28"/>
        </w:rPr>
        <w:t>1</w:t>
      </w:r>
      <w:r w:rsidR="00586424">
        <w:rPr>
          <w:rFonts w:ascii="Times New Roman" w:hAnsi="Times New Roman" w:cs="Times New Roman"/>
          <w:sz w:val="28"/>
          <w:szCs w:val="28"/>
        </w:rPr>
        <w:t xml:space="preserve"> изложить в нов</w:t>
      </w:r>
      <w:r w:rsidR="00DB2335">
        <w:rPr>
          <w:rFonts w:ascii="Times New Roman" w:hAnsi="Times New Roman" w:cs="Times New Roman"/>
          <w:sz w:val="28"/>
          <w:szCs w:val="28"/>
        </w:rPr>
        <w:t>ой редакции согласно приложению</w:t>
      </w:r>
      <w:r w:rsidR="002D26DA">
        <w:rPr>
          <w:rFonts w:ascii="Times New Roman" w:hAnsi="Times New Roman" w:cs="Times New Roman"/>
          <w:sz w:val="28"/>
          <w:szCs w:val="28"/>
        </w:rPr>
        <w:t>;</w:t>
      </w:r>
    </w:p>
    <w:p w:rsidR="00747A31" w:rsidRDefault="006374B0" w:rsidP="00DC61B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55A68">
        <w:rPr>
          <w:rFonts w:ascii="Times New Roman" w:hAnsi="Times New Roman" w:cs="Times New Roman"/>
          <w:sz w:val="28"/>
          <w:szCs w:val="28"/>
        </w:rPr>
        <w:t xml:space="preserve">) </w:t>
      </w:r>
      <w:r w:rsidR="00155A68" w:rsidRPr="00246614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155A68">
        <w:rPr>
          <w:rFonts w:ascii="Times New Roman" w:hAnsi="Times New Roman" w:cs="Times New Roman"/>
          <w:sz w:val="28"/>
          <w:szCs w:val="28"/>
        </w:rPr>
        <w:t xml:space="preserve">2 </w:t>
      </w:r>
      <w:r w:rsidR="007E2791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747A31">
        <w:rPr>
          <w:rFonts w:ascii="Times New Roman" w:hAnsi="Times New Roman" w:cs="Times New Roman"/>
          <w:sz w:val="28"/>
          <w:szCs w:val="28"/>
        </w:rPr>
        <w:t>строку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2127"/>
        <w:gridCol w:w="1842"/>
        <w:gridCol w:w="2977"/>
      </w:tblGrid>
      <w:tr w:rsidR="00747A31" w:rsidRPr="00850EB0" w:rsidTr="00747A3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1" w:rsidRPr="00850EB0" w:rsidRDefault="00DC276C" w:rsidP="0092476B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</w:t>
            </w:r>
            <w:r w:rsidR="00747A31" w:rsidRPr="00850EB0">
              <w:rPr>
                <w:rFonts w:ascii="Times New Roman" w:hAnsi="Times New Roman" w:cs="Times New Roman"/>
                <w:sz w:val="22"/>
                <w:szCs w:val="22"/>
              </w:rPr>
              <w:t xml:space="preserve">4. Организация и осуществление </w:t>
            </w:r>
            <w:proofErr w:type="gramStart"/>
            <w:r w:rsidR="00747A31" w:rsidRPr="00850EB0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="00747A31" w:rsidRPr="00850EB0">
              <w:rPr>
                <w:rFonts w:ascii="Times New Roman" w:hAnsi="Times New Roman" w:cs="Times New Roman"/>
                <w:sz w:val="22"/>
                <w:szCs w:val="22"/>
              </w:rPr>
              <w:t xml:space="preserve"> соблюдением </w:t>
            </w:r>
            <w:hyperlink r:id="rId24" w:history="1">
              <w:r w:rsidR="00747A31" w:rsidRPr="00850EB0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бюджетного законодательства</w:t>
              </w:r>
            </w:hyperlink>
            <w:r w:rsidR="00747A31" w:rsidRPr="00850EB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hyperlink r:id="rId25" w:history="1">
              <w:r w:rsidR="00747A31" w:rsidRPr="00850EB0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законодательства</w:t>
              </w:r>
            </w:hyperlink>
            <w:r w:rsidR="00747A31" w:rsidRPr="00850EB0">
              <w:rPr>
                <w:rFonts w:ascii="Times New Roman" w:hAnsi="Times New Roman" w:cs="Times New Roman"/>
                <w:sz w:val="22"/>
                <w:szCs w:val="22"/>
              </w:rPr>
              <w:t xml:space="preserve"> в сфере размещения государственного заказа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1" w:rsidRPr="00850EB0" w:rsidRDefault="00747A31" w:rsidP="00A51F4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EB0">
              <w:rPr>
                <w:rFonts w:ascii="Times New Roman" w:hAnsi="Times New Roman" w:cs="Times New Roman"/>
                <w:sz w:val="22"/>
                <w:szCs w:val="22"/>
              </w:rPr>
              <w:t>Министерство финансов Республики Адыгея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31" w:rsidRPr="00850EB0" w:rsidRDefault="00747A31" w:rsidP="00A51F4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EB0">
              <w:rPr>
                <w:rFonts w:ascii="Times New Roman" w:hAnsi="Times New Roman" w:cs="Times New Roman"/>
                <w:sz w:val="22"/>
                <w:szCs w:val="22"/>
              </w:rPr>
              <w:t>2014 - 2018 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A31" w:rsidRPr="00850EB0" w:rsidRDefault="00747A31" w:rsidP="0092476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50EB0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финансовой дисциплины, снижение количества нарушений </w:t>
            </w:r>
            <w:hyperlink r:id="rId26" w:history="1">
              <w:r w:rsidRPr="00850EB0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бюджетного законодательства</w:t>
              </w:r>
            </w:hyperlink>
            <w:r w:rsidRPr="00850EB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hyperlink r:id="rId27" w:history="1">
              <w:r w:rsidRPr="00850EB0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законодательства</w:t>
              </w:r>
            </w:hyperlink>
            <w:r w:rsidRPr="00850EB0">
              <w:rPr>
                <w:rFonts w:ascii="Times New Roman" w:hAnsi="Times New Roman" w:cs="Times New Roman"/>
                <w:sz w:val="22"/>
                <w:szCs w:val="22"/>
              </w:rPr>
              <w:t xml:space="preserve"> в сфере размещения заказа</w:t>
            </w:r>
            <w:r w:rsidR="00DC276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3947A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</w:tbl>
    <w:p w:rsidR="002D26DA" w:rsidRPr="00222A3A" w:rsidRDefault="002D26DA" w:rsidP="00725C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26DA" w:rsidRDefault="002D26DA" w:rsidP="002D26D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46614">
        <w:rPr>
          <w:rFonts w:ascii="Times New Roman" w:hAnsi="Times New Roman" w:cs="Times New Roman"/>
          <w:sz w:val="28"/>
          <w:szCs w:val="28"/>
        </w:rPr>
        <w:t>1</w:t>
      </w:r>
      <w:r w:rsidR="006374B0">
        <w:rPr>
          <w:rFonts w:ascii="Times New Roman" w:hAnsi="Times New Roman" w:cs="Times New Roman"/>
          <w:sz w:val="28"/>
          <w:szCs w:val="28"/>
        </w:rPr>
        <w:t>1</w:t>
      </w:r>
      <w:r w:rsidRPr="00246614">
        <w:rPr>
          <w:rFonts w:ascii="Times New Roman" w:hAnsi="Times New Roman" w:cs="Times New Roman"/>
          <w:sz w:val="28"/>
          <w:szCs w:val="28"/>
        </w:rPr>
        <w:t>) в приложении № 4:</w:t>
      </w:r>
    </w:p>
    <w:p w:rsidR="002D26DA" w:rsidRDefault="002D26DA" w:rsidP="00DB26BF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строку</w:t>
      </w:r>
    </w:p>
    <w:tbl>
      <w:tblPr>
        <w:tblStyle w:val="a7"/>
        <w:tblW w:w="9889" w:type="dxa"/>
        <w:tblLayout w:type="fixed"/>
        <w:tblLook w:val="04A0"/>
      </w:tblPr>
      <w:tblGrid>
        <w:gridCol w:w="1242"/>
        <w:gridCol w:w="1701"/>
        <w:gridCol w:w="1276"/>
        <w:gridCol w:w="1134"/>
        <w:gridCol w:w="1134"/>
        <w:gridCol w:w="1134"/>
        <w:gridCol w:w="1134"/>
        <w:gridCol w:w="1134"/>
      </w:tblGrid>
      <w:tr w:rsidR="002D26DA" w:rsidRPr="00091263" w:rsidTr="00F003A8">
        <w:tc>
          <w:tcPr>
            <w:tcW w:w="1242" w:type="dxa"/>
            <w:vMerge w:val="restart"/>
          </w:tcPr>
          <w:p w:rsidR="002D26DA" w:rsidRPr="00091263" w:rsidRDefault="00F841B1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2D26DA" w:rsidRPr="00091263">
              <w:rPr>
                <w:rFonts w:ascii="Times New Roman" w:hAnsi="Times New Roman" w:cs="Times New Roman"/>
                <w:sz w:val="22"/>
                <w:szCs w:val="22"/>
              </w:rPr>
              <w:t>Государственная программа Республики Адыгея «Управление государственными финансами» на 2014-2018 годы</w:t>
            </w:r>
          </w:p>
        </w:tc>
        <w:tc>
          <w:tcPr>
            <w:tcW w:w="1701" w:type="dxa"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3665385,2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433479,3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636100,8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798601,7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898601,7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898601,7</w:t>
            </w:r>
          </w:p>
        </w:tc>
      </w:tr>
      <w:tr w:rsidR="002D26DA" w:rsidRPr="00091263" w:rsidTr="00F003A8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Министерство финансов Республики Адыгея</w:t>
            </w: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3635624,4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427874,3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630253,1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792499,0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892499,0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892499,0</w:t>
            </w:r>
          </w:p>
        </w:tc>
      </w:tr>
      <w:tr w:rsidR="002D26DA" w:rsidRPr="00091263" w:rsidTr="00F003A8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D26DA" w:rsidRPr="00091263" w:rsidRDefault="0042035E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2D26DA" w:rsidRPr="00091263">
              <w:rPr>
                <w:rFonts w:ascii="Times New Roman" w:hAnsi="Times New Roman" w:cs="Times New Roman"/>
                <w:sz w:val="22"/>
                <w:szCs w:val="22"/>
              </w:rPr>
              <w:t>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29760,8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5605,0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5847,7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6102,7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6102,7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6102,7</w:t>
            </w:r>
            <w:r w:rsidR="00F841B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2D26DA" w:rsidRPr="009B254F" w:rsidRDefault="002D26DA" w:rsidP="00DB26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254F">
        <w:rPr>
          <w:rFonts w:ascii="Times New Roman" w:hAnsi="Times New Roman" w:cs="Times New Roman"/>
          <w:sz w:val="28"/>
          <w:szCs w:val="28"/>
        </w:rPr>
        <w:t>заменить строкой</w:t>
      </w:r>
    </w:p>
    <w:tbl>
      <w:tblPr>
        <w:tblStyle w:val="a7"/>
        <w:tblW w:w="9889" w:type="dxa"/>
        <w:tblLayout w:type="fixed"/>
        <w:tblLook w:val="04A0"/>
      </w:tblPr>
      <w:tblGrid>
        <w:gridCol w:w="1242"/>
        <w:gridCol w:w="1701"/>
        <w:gridCol w:w="1276"/>
        <w:gridCol w:w="1134"/>
        <w:gridCol w:w="1134"/>
        <w:gridCol w:w="1134"/>
        <w:gridCol w:w="1134"/>
        <w:gridCol w:w="1134"/>
      </w:tblGrid>
      <w:tr w:rsidR="002D26DA" w:rsidRPr="00091263" w:rsidTr="00F003A8">
        <w:tc>
          <w:tcPr>
            <w:tcW w:w="1242" w:type="dxa"/>
            <w:vMerge w:val="restart"/>
          </w:tcPr>
          <w:p w:rsidR="002D26DA" w:rsidRPr="00091263" w:rsidRDefault="00F841B1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2D26DA" w:rsidRPr="00091263">
              <w:rPr>
                <w:rFonts w:ascii="Times New Roman" w:hAnsi="Times New Roman" w:cs="Times New Roman"/>
                <w:sz w:val="22"/>
                <w:szCs w:val="22"/>
              </w:rPr>
              <w:t>Государственная программа Республики Адыгея «Управление государственными финансами» на 2014-2018 годы</w:t>
            </w:r>
          </w:p>
        </w:tc>
        <w:tc>
          <w:tcPr>
            <w:tcW w:w="1701" w:type="dxa"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3708167,1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476261,2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636100,8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798601,7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898601,7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898601,7</w:t>
            </w:r>
          </w:p>
        </w:tc>
      </w:tr>
      <w:tr w:rsidR="002D26DA" w:rsidRPr="00091263" w:rsidTr="00F003A8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Министерство финансов Республики Адыгея</w:t>
            </w: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3678406,3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470656,2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630253,1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792499,0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892499,0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892499,0</w:t>
            </w:r>
          </w:p>
        </w:tc>
      </w:tr>
      <w:tr w:rsidR="002D26DA" w:rsidRPr="00091263" w:rsidTr="00F003A8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29760,8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5605,0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5847,7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6102,7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6102,7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6102,7</w:t>
            </w:r>
            <w:r w:rsidR="00F841B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3947A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</w:tbl>
    <w:p w:rsidR="009C262E" w:rsidRDefault="00AF04EC" w:rsidP="00AF04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841B1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9C262E">
        <w:rPr>
          <w:rFonts w:ascii="Times New Roman" w:hAnsi="Times New Roman" w:cs="Times New Roman"/>
          <w:sz w:val="28"/>
          <w:szCs w:val="28"/>
        </w:rPr>
        <w:t>строку</w:t>
      </w:r>
    </w:p>
    <w:tbl>
      <w:tblPr>
        <w:tblStyle w:val="a7"/>
        <w:tblW w:w="9889" w:type="dxa"/>
        <w:tblLayout w:type="fixed"/>
        <w:tblLook w:val="04A0"/>
      </w:tblPr>
      <w:tblGrid>
        <w:gridCol w:w="1242"/>
        <w:gridCol w:w="1701"/>
        <w:gridCol w:w="1276"/>
        <w:gridCol w:w="1134"/>
        <w:gridCol w:w="1134"/>
        <w:gridCol w:w="1134"/>
        <w:gridCol w:w="1134"/>
        <w:gridCol w:w="1134"/>
      </w:tblGrid>
      <w:tr w:rsidR="009C262E" w:rsidRPr="00091263" w:rsidTr="00BA6D31">
        <w:tc>
          <w:tcPr>
            <w:tcW w:w="1242" w:type="dxa"/>
          </w:tcPr>
          <w:p w:rsidR="009C262E" w:rsidRPr="00091263" w:rsidRDefault="00F841B1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9C262E" w:rsidRPr="00850EB0">
              <w:rPr>
                <w:rFonts w:ascii="Times New Roman" w:hAnsi="Times New Roman" w:cs="Times New Roman"/>
                <w:sz w:val="22"/>
                <w:szCs w:val="22"/>
              </w:rPr>
              <w:t xml:space="preserve">4. Организация и осуществление </w:t>
            </w:r>
            <w:proofErr w:type="gramStart"/>
            <w:r w:rsidR="009C262E" w:rsidRPr="00850EB0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="009C262E" w:rsidRPr="00850EB0">
              <w:rPr>
                <w:rFonts w:ascii="Times New Roman" w:hAnsi="Times New Roman" w:cs="Times New Roman"/>
                <w:sz w:val="22"/>
                <w:szCs w:val="22"/>
              </w:rPr>
              <w:t xml:space="preserve"> соблюдением </w:t>
            </w:r>
            <w:hyperlink r:id="rId28" w:history="1">
              <w:r w:rsidR="009C262E" w:rsidRPr="00850EB0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 xml:space="preserve">бюджетного </w:t>
              </w:r>
              <w:r w:rsidR="009C262E" w:rsidRPr="00850EB0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lastRenderedPageBreak/>
                <w:t>законодательства</w:t>
              </w:r>
            </w:hyperlink>
            <w:r w:rsidR="009C262E" w:rsidRPr="00850EB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hyperlink r:id="rId29" w:history="1">
              <w:r w:rsidR="009C262E" w:rsidRPr="00850EB0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законодательства</w:t>
              </w:r>
            </w:hyperlink>
            <w:r w:rsidR="009C262E" w:rsidRPr="00850EB0">
              <w:rPr>
                <w:rFonts w:ascii="Times New Roman" w:hAnsi="Times New Roman" w:cs="Times New Roman"/>
                <w:sz w:val="22"/>
                <w:szCs w:val="22"/>
              </w:rPr>
              <w:t xml:space="preserve"> в сфере размещения государственного заказа</w:t>
            </w:r>
          </w:p>
        </w:tc>
        <w:tc>
          <w:tcPr>
            <w:tcW w:w="1701" w:type="dxa"/>
          </w:tcPr>
          <w:p w:rsidR="009C262E" w:rsidRPr="00091263" w:rsidRDefault="009C262E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vAlign w:val="center"/>
          </w:tcPr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64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4D1CB4" w:rsidRPr="00081643" w:rsidRDefault="004D1CB4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9C262E" w:rsidRPr="00081643" w:rsidRDefault="009C262E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4D1CB4" w:rsidP="004D1C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1CB4" w:rsidRPr="00081643" w:rsidRDefault="00BA6D31" w:rsidP="00BA6D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64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9C262E" w:rsidRPr="00081643" w:rsidRDefault="009C262E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64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9C262E" w:rsidRPr="00081643" w:rsidRDefault="009C262E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64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9C262E" w:rsidRPr="00081643" w:rsidRDefault="009C262E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64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9C262E" w:rsidRPr="00081643" w:rsidRDefault="009C262E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1" w:rsidRPr="00081643" w:rsidRDefault="00BA6D31" w:rsidP="009C2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64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F841B1" w:rsidRPr="0008164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3947A4" w:rsidRPr="0008164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</w:tbl>
    <w:p w:rsidR="002D26DA" w:rsidRDefault="00AF04EC" w:rsidP="00AF04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D26DA">
        <w:rPr>
          <w:rFonts w:ascii="Times New Roman" w:hAnsi="Times New Roman" w:cs="Times New Roman"/>
          <w:sz w:val="28"/>
          <w:szCs w:val="28"/>
        </w:rPr>
        <w:t>) пункт</w:t>
      </w:r>
      <w:r w:rsidR="00F841B1">
        <w:rPr>
          <w:rFonts w:ascii="Times New Roman" w:hAnsi="Times New Roman" w:cs="Times New Roman"/>
          <w:sz w:val="28"/>
          <w:szCs w:val="28"/>
        </w:rPr>
        <w:t>ы</w:t>
      </w:r>
      <w:r w:rsidR="002D26DA">
        <w:rPr>
          <w:rFonts w:ascii="Times New Roman" w:hAnsi="Times New Roman" w:cs="Times New Roman"/>
          <w:sz w:val="28"/>
          <w:szCs w:val="28"/>
        </w:rPr>
        <w:t xml:space="preserve"> 2 и 3  изложить в следующей редакции:</w:t>
      </w:r>
    </w:p>
    <w:tbl>
      <w:tblPr>
        <w:tblStyle w:val="a7"/>
        <w:tblW w:w="9889" w:type="dxa"/>
        <w:tblLayout w:type="fixed"/>
        <w:tblLook w:val="04A0"/>
      </w:tblPr>
      <w:tblGrid>
        <w:gridCol w:w="1242"/>
        <w:gridCol w:w="1701"/>
        <w:gridCol w:w="1276"/>
        <w:gridCol w:w="1134"/>
        <w:gridCol w:w="1134"/>
        <w:gridCol w:w="1134"/>
        <w:gridCol w:w="1134"/>
        <w:gridCol w:w="1134"/>
      </w:tblGrid>
      <w:tr w:rsidR="002D26DA" w:rsidTr="00342FA2">
        <w:tc>
          <w:tcPr>
            <w:tcW w:w="1242" w:type="dxa"/>
          </w:tcPr>
          <w:p w:rsidR="002D26DA" w:rsidRPr="00091263" w:rsidRDefault="008B5D0F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2D26DA" w:rsidRPr="00091263">
              <w:rPr>
                <w:rFonts w:ascii="Times New Roman" w:hAnsi="Times New Roman" w:cs="Times New Roman"/>
                <w:sz w:val="22"/>
                <w:szCs w:val="22"/>
              </w:rPr>
              <w:t>2. Выравнивание бюджетной обеспеченности муниципальных образований</w:t>
            </w:r>
          </w:p>
        </w:tc>
        <w:tc>
          <w:tcPr>
            <w:tcW w:w="1701" w:type="dxa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Министерство финансов Республики Адыгея</w:t>
            </w: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1279426,4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275710,8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275928,9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175928,9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275928,9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275928,9</w:t>
            </w:r>
          </w:p>
        </w:tc>
      </w:tr>
      <w:tr w:rsidR="002D26DA" w:rsidTr="00342FA2">
        <w:tc>
          <w:tcPr>
            <w:tcW w:w="1242" w:type="dxa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3. Поддержка мер по обеспечению сбалансированности местных бюджетов</w:t>
            </w:r>
          </w:p>
        </w:tc>
        <w:tc>
          <w:tcPr>
            <w:tcW w:w="1701" w:type="dxa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Министерство финансов Республики Адыгея</w:t>
            </w: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63000,0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63000,0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8B5D0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3947A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</w:tbl>
    <w:p w:rsidR="002D26DA" w:rsidRPr="00246614" w:rsidRDefault="002D26DA" w:rsidP="00AF04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74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46614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6614">
        <w:rPr>
          <w:rFonts w:ascii="Times New Roman" w:hAnsi="Times New Roman" w:cs="Times New Roman"/>
          <w:sz w:val="28"/>
          <w:szCs w:val="28"/>
        </w:rPr>
        <w:t>:</w:t>
      </w:r>
    </w:p>
    <w:p w:rsidR="002D26DA" w:rsidRDefault="002D26DA" w:rsidP="00AF04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строку</w:t>
      </w:r>
    </w:p>
    <w:tbl>
      <w:tblPr>
        <w:tblStyle w:val="a7"/>
        <w:tblW w:w="9889" w:type="dxa"/>
        <w:tblLayout w:type="fixed"/>
        <w:tblLook w:val="04A0"/>
      </w:tblPr>
      <w:tblGrid>
        <w:gridCol w:w="1242"/>
        <w:gridCol w:w="1701"/>
        <w:gridCol w:w="1276"/>
        <w:gridCol w:w="1134"/>
        <w:gridCol w:w="1134"/>
        <w:gridCol w:w="1134"/>
        <w:gridCol w:w="1134"/>
        <w:gridCol w:w="1134"/>
      </w:tblGrid>
      <w:tr w:rsidR="002D26DA" w:rsidRPr="00EE0859" w:rsidTr="00342FA2">
        <w:tc>
          <w:tcPr>
            <w:tcW w:w="1242" w:type="dxa"/>
            <w:vMerge w:val="restart"/>
          </w:tcPr>
          <w:p w:rsidR="002D26DA" w:rsidRPr="00091263" w:rsidRDefault="008B5D0F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2D26DA" w:rsidRPr="00091263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Государственная программа </w:t>
            </w:r>
          </w:p>
        </w:tc>
        <w:tc>
          <w:tcPr>
            <w:tcW w:w="1701" w:type="dxa"/>
            <w:vMerge w:val="restart"/>
          </w:tcPr>
          <w:p w:rsidR="002D26DA" w:rsidRPr="00091263" w:rsidRDefault="002D26DA" w:rsidP="001A55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Управление государственными финансами на 2014-2018 годы</w:t>
            </w: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433479,3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636100,8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798601,7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898601,7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898601,7</w:t>
            </w:r>
          </w:p>
        </w:tc>
      </w:tr>
      <w:tr w:rsidR="002D26DA" w:rsidRPr="00EE0859" w:rsidTr="00342FA2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D26DA" w:rsidRPr="00EE0859" w:rsidTr="00342FA2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республиканский бюджет Республики Адыгея 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433479,3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636100,8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798601,7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898601,7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898601,7</w:t>
            </w:r>
          </w:p>
        </w:tc>
      </w:tr>
      <w:tr w:rsidR="002D26DA" w:rsidRPr="00EE0859" w:rsidTr="00342FA2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D26DA" w:rsidRPr="00EE0859" w:rsidTr="00342FA2">
        <w:tc>
          <w:tcPr>
            <w:tcW w:w="1242" w:type="dxa"/>
            <w:vMerge/>
          </w:tcPr>
          <w:p w:rsidR="002D26DA" w:rsidRPr="00EE0859" w:rsidRDefault="002D26DA" w:rsidP="00A5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26DA" w:rsidRPr="00EE0859" w:rsidRDefault="002D26DA" w:rsidP="00A5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2D26DA" w:rsidRPr="00EE0859" w:rsidRDefault="002D26DA" w:rsidP="00A51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8B5D0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2D26DA" w:rsidRPr="00EE0859" w:rsidRDefault="002D26DA" w:rsidP="00AF04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E0859">
        <w:rPr>
          <w:rFonts w:ascii="Times New Roman" w:hAnsi="Times New Roman" w:cs="Times New Roman"/>
          <w:sz w:val="28"/>
          <w:szCs w:val="28"/>
        </w:rPr>
        <w:t>заменить строкой</w:t>
      </w:r>
    </w:p>
    <w:tbl>
      <w:tblPr>
        <w:tblStyle w:val="a7"/>
        <w:tblW w:w="9889" w:type="dxa"/>
        <w:tblLayout w:type="fixed"/>
        <w:tblLook w:val="04A0"/>
      </w:tblPr>
      <w:tblGrid>
        <w:gridCol w:w="1242"/>
        <w:gridCol w:w="1701"/>
        <w:gridCol w:w="1276"/>
        <w:gridCol w:w="1134"/>
        <w:gridCol w:w="1134"/>
        <w:gridCol w:w="1134"/>
        <w:gridCol w:w="1134"/>
        <w:gridCol w:w="1134"/>
      </w:tblGrid>
      <w:tr w:rsidR="002D26DA" w:rsidRPr="00EE0859" w:rsidTr="009038BE">
        <w:tc>
          <w:tcPr>
            <w:tcW w:w="1242" w:type="dxa"/>
            <w:vMerge w:val="restart"/>
          </w:tcPr>
          <w:p w:rsidR="002D26DA" w:rsidRPr="00091263" w:rsidRDefault="008B5D0F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2D26DA" w:rsidRPr="00091263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Государственная программа </w:t>
            </w:r>
          </w:p>
        </w:tc>
        <w:tc>
          <w:tcPr>
            <w:tcW w:w="1701" w:type="dxa"/>
            <w:vMerge w:val="restart"/>
          </w:tcPr>
          <w:p w:rsidR="002D26DA" w:rsidRPr="00091263" w:rsidRDefault="002D26DA" w:rsidP="001A55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Управление государственными финансами на 2014-2018 годы</w:t>
            </w: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476261,2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636100,8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798601,7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898601,7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898601,7</w:t>
            </w:r>
          </w:p>
        </w:tc>
      </w:tr>
      <w:tr w:rsidR="002D26DA" w:rsidTr="009038BE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D26DA" w:rsidRPr="00EE0859" w:rsidTr="009038BE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республиканский бюджет Республики Адыгея 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476261,2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636100,8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798601,7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898601,7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898601,7</w:t>
            </w:r>
          </w:p>
        </w:tc>
      </w:tr>
      <w:tr w:rsidR="002D26DA" w:rsidTr="009038BE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D26DA" w:rsidTr="009038BE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8B5D0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3947A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</w:tbl>
    <w:p w:rsidR="002D26DA" w:rsidRDefault="002D26DA" w:rsidP="00AF04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строку</w:t>
      </w:r>
    </w:p>
    <w:tbl>
      <w:tblPr>
        <w:tblStyle w:val="a7"/>
        <w:tblW w:w="9889" w:type="dxa"/>
        <w:tblLayout w:type="fixed"/>
        <w:tblLook w:val="04A0"/>
      </w:tblPr>
      <w:tblGrid>
        <w:gridCol w:w="1242"/>
        <w:gridCol w:w="1701"/>
        <w:gridCol w:w="1276"/>
        <w:gridCol w:w="1134"/>
        <w:gridCol w:w="1134"/>
        <w:gridCol w:w="1134"/>
        <w:gridCol w:w="1134"/>
        <w:gridCol w:w="1134"/>
      </w:tblGrid>
      <w:tr w:rsidR="002D26DA" w:rsidRPr="00EE0859" w:rsidTr="00353772">
        <w:tc>
          <w:tcPr>
            <w:tcW w:w="1242" w:type="dxa"/>
            <w:vMerge w:val="restart"/>
          </w:tcPr>
          <w:p w:rsidR="002D26DA" w:rsidRPr="00091263" w:rsidRDefault="00167E2E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2D26DA" w:rsidRPr="00091263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701" w:type="dxa"/>
            <w:vMerge w:val="restart"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300928,9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280928,9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180928,9</w:t>
            </w:r>
          </w:p>
        </w:tc>
        <w:tc>
          <w:tcPr>
            <w:tcW w:w="1134" w:type="dxa"/>
          </w:tcPr>
          <w:p w:rsidR="002D26DA" w:rsidRPr="00091263" w:rsidRDefault="002D26DA" w:rsidP="00A51F42">
            <w:pPr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280928,9</w:t>
            </w:r>
          </w:p>
        </w:tc>
        <w:tc>
          <w:tcPr>
            <w:tcW w:w="1134" w:type="dxa"/>
          </w:tcPr>
          <w:p w:rsidR="002D26DA" w:rsidRPr="00091263" w:rsidRDefault="002D26DA" w:rsidP="00A51F42">
            <w:pPr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280928,9</w:t>
            </w:r>
          </w:p>
        </w:tc>
      </w:tr>
      <w:tr w:rsidR="002D26DA" w:rsidRPr="00EE0859" w:rsidTr="00353772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D26DA" w:rsidRPr="00EE0859" w:rsidTr="00353772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республиканский бюджет Республики Адыгея 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300928,9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280928,9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180928,9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280928,9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280928,9</w:t>
            </w:r>
          </w:p>
        </w:tc>
      </w:tr>
      <w:tr w:rsidR="002D26DA" w:rsidRPr="00EE0859" w:rsidTr="00353772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D26DA" w:rsidRPr="00EE0859" w:rsidTr="00353772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167E2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353772" w:rsidRPr="00EE0859" w:rsidRDefault="002D26DA" w:rsidP="00AF04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E0859">
        <w:rPr>
          <w:rFonts w:ascii="Times New Roman" w:hAnsi="Times New Roman" w:cs="Times New Roman"/>
          <w:sz w:val="28"/>
          <w:szCs w:val="28"/>
        </w:rPr>
        <w:t>заменить строкой</w:t>
      </w:r>
    </w:p>
    <w:tbl>
      <w:tblPr>
        <w:tblStyle w:val="a7"/>
        <w:tblW w:w="9889" w:type="dxa"/>
        <w:tblLayout w:type="fixed"/>
        <w:tblLook w:val="04A0"/>
      </w:tblPr>
      <w:tblGrid>
        <w:gridCol w:w="1242"/>
        <w:gridCol w:w="1701"/>
        <w:gridCol w:w="1276"/>
        <w:gridCol w:w="1134"/>
        <w:gridCol w:w="1134"/>
        <w:gridCol w:w="1134"/>
        <w:gridCol w:w="1134"/>
        <w:gridCol w:w="1134"/>
      </w:tblGrid>
      <w:tr w:rsidR="002D26DA" w:rsidRPr="00EE0859" w:rsidTr="00353772">
        <w:tc>
          <w:tcPr>
            <w:tcW w:w="1242" w:type="dxa"/>
            <w:vMerge w:val="restart"/>
          </w:tcPr>
          <w:p w:rsidR="002D26DA" w:rsidRPr="00091263" w:rsidRDefault="00167E2E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2D26DA" w:rsidRPr="00091263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701" w:type="dxa"/>
            <w:vMerge w:val="restart"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343710,8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280928,9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180928,9</w:t>
            </w:r>
          </w:p>
        </w:tc>
        <w:tc>
          <w:tcPr>
            <w:tcW w:w="1134" w:type="dxa"/>
          </w:tcPr>
          <w:p w:rsidR="002D26DA" w:rsidRPr="00091263" w:rsidRDefault="002D26DA" w:rsidP="00A51F42">
            <w:pPr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280928,9</w:t>
            </w:r>
          </w:p>
        </w:tc>
        <w:tc>
          <w:tcPr>
            <w:tcW w:w="1134" w:type="dxa"/>
          </w:tcPr>
          <w:p w:rsidR="002D26DA" w:rsidRPr="00091263" w:rsidRDefault="002D26DA" w:rsidP="00A51F42">
            <w:pPr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280928,9</w:t>
            </w:r>
          </w:p>
        </w:tc>
      </w:tr>
      <w:tr w:rsidR="002D26DA" w:rsidTr="00353772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D26DA" w:rsidRPr="00EE0859" w:rsidTr="00353772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республиканский бюджет Республики Адыгея 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343710,8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280928,9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180928,9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280928,9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280928,9</w:t>
            </w:r>
          </w:p>
        </w:tc>
      </w:tr>
      <w:tr w:rsidR="002D26DA" w:rsidTr="00353772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D26DA" w:rsidTr="00353772">
        <w:tc>
          <w:tcPr>
            <w:tcW w:w="1242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D26DA" w:rsidRPr="00091263" w:rsidRDefault="002D26DA" w:rsidP="00A51F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2D26DA" w:rsidRPr="00091263" w:rsidRDefault="002D26DA" w:rsidP="00A51F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bottom"/>
          </w:tcPr>
          <w:p w:rsidR="002D26DA" w:rsidRPr="00091263" w:rsidRDefault="002D26DA" w:rsidP="00A51F42">
            <w:pPr>
              <w:jc w:val="center"/>
              <w:rPr>
                <w:sz w:val="22"/>
                <w:szCs w:val="22"/>
              </w:rPr>
            </w:pPr>
            <w:r w:rsidRPr="0009126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167E2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62412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2D26DA" w:rsidRDefault="002D26DA" w:rsidP="000950B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4F3E" w:rsidRDefault="00AE4F3E" w:rsidP="005D55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принятия.</w:t>
      </w:r>
    </w:p>
    <w:p w:rsidR="00794330" w:rsidRDefault="00794330" w:rsidP="005D55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2CC" w:rsidRDefault="005E42CC" w:rsidP="005D55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3CE8" w:rsidRDefault="00E33CE8" w:rsidP="005D55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4330" w:rsidRDefault="00794330" w:rsidP="00794330">
      <w:pPr>
        <w:tabs>
          <w:tab w:val="left" w:pos="6946"/>
          <w:tab w:val="left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794330" w:rsidRDefault="00794330" w:rsidP="00794330">
      <w:pPr>
        <w:tabs>
          <w:tab w:val="left" w:pos="6946"/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Адыгея                                                                   М. К. </w:t>
      </w:r>
      <w:proofErr w:type="spellStart"/>
      <w:r>
        <w:rPr>
          <w:rFonts w:ascii="Times New Roman" w:hAnsi="Times New Roman"/>
          <w:sz w:val="28"/>
          <w:szCs w:val="28"/>
        </w:rPr>
        <w:t>Кумпилов</w:t>
      </w:r>
      <w:proofErr w:type="spellEnd"/>
    </w:p>
    <w:p w:rsidR="00794330" w:rsidRPr="005D55EB" w:rsidRDefault="00794330" w:rsidP="005D55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D55EB" w:rsidRDefault="005D55EB" w:rsidP="005D55EB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3BDD" w:rsidRDefault="007C3BDD" w:rsidP="005D55EB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3BDD" w:rsidRDefault="007C3BDD" w:rsidP="005D55EB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3BDD" w:rsidRDefault="007C3BDD" w:rsidP="005D55EB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3BDD" w:rsidRDefault="007C3BDD" w:rsidP="005D55EB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3BDD" w:rsidRDefault="007C3BDD" w:rsidP="005D55EB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3BDD" w:rsidRDefault="007C3BDD" w:rsidP="005D55EB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3010" w:rsidRDefault="00AE3010" w:rsidP="005D55EB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3BDD" w:rsidRDefault="007C3BDD" w:rsidP="005D55EB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1C0A" w:rsidRDefault="001A1C0A" w:rsidP="005D55EB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3010" w:rsidRPr="00ED0909" w:rsidRDefault="00AE3010" w:rsidP="00AE30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D090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E3010" w:rsidRPr="00ED0909" w:rsidRDefault="00AE3010" w:rsidP="00AE30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D0909">
        <w:rPr>
          <w:rFonts w:ascii="Times New Roman" w:hAnsi="Times New Roman" w:cs="Times New Roman"/>
          <w:sz w:val="28"/>
          <w:szCs w:val="28"/>
        </w:rPr>
        <w:t xml:space="preserve"> проекту постановления Кабинета Министров Республики Адыгея</w:t>
      </w:r>
    </w:p>
    <w:p w:rsidR="00AE3010" w:rsidRDefault="00AE3010" w:rsidP="00AE30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D0909">
        <w:rPr>
          <w:rFonts w:ascii="Times New Roman" w:hAnsi="Times New Roman" w:cs="Times New Roman"/>
          <w:sz w:val="28"/>
          <w:szCs w:val="28"/>
        </w:rPr>
        <w:t>О внесении изменений  в государственную программу Республики Адыгея «Управление государственными финансами» на 2014-2018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E3010" w:rsidRDefault="00AE3010" w:rsidP="00AE30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010" w:rsidRDefault="00AE3010" w:rsidP="00AE30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010" w:rsidRDefault="00AE3010" w:rsidP="00AE30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930">
        <w:rPr>
          <w:rFonts w:ascii="Times New Roman" w:hAnsi="Times New Roman" w:cs="Times New Roman"/>
          <w:sz w:val="28"/>
          <w:szCs w:val="28"/>
        </w:rPr>
        <w:t>Необходимость внесения изменений в государственную программу Республики Адыгея «Управление государственными финансами» на 2014-2018 годы, утвержденную постановлением Кабинета Министров Республики Адыгея от 11 октября 2013 года № 235</w:t>
      </w:r>
      <w:r>
        <w:rPr>
          <w:rFonts w:ascii="Times New Roman" w:hAnsi="Times New Roman" w:cs="Times New Roman"/>
          <w:sz w:val="28"/>
          <w:szCs w:val="28"/>
        </w:rPr>
        <w:t xml:space="preserve"> (далее – государственная программа)</w:t>
      </w:r>
      <w:r w:rsidRPr="00851930">
        <w:rPr>
          <w:rFonts w:ascii="Times New Roman" w:hAnsi="Times New Roman" w:cs="Times New Roman"/>
          <w:sz w:val="28"/>
          <w:szCs w:val="28"/>
        </w:rPr>
        <w:t>, обусловлен</w:t>
      </w:r>
      <w:r>
        <w:rPr>
          <w:rFonts w:ascii="Times New Roman" w:hAnsi="Times New Roman" w:cs="Times New Roman"/>
          <w:sz w:val="28"/>
          <w:szCs w:val="28"/>
        </w:rPr>
        <w:t>а следующими обстоятельствами:</w:t>
      </w:r>
    </w:p>
    <w:p w:rsidR="00AE3010" w:rsidRDefault="00AE3010" w:rsidP="00AE3010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1)  изменение объемов государственной программы в 2014 году  в связи с увеличением</w:t>
      </w:r>
      <w:r w:rsidRPr="00942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бюджетных ассигнований в части межбюджетных трансфертов, передаваемых в виде дотации бюджетам муниципальных районов (городских округов) на поддержку мер по обеспечению  сбалансированности бюджетов в сумме 43000,0 тыс. рублей и уменьшением объема межбюджетных трансфертов  в объеме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218,1 тыс. рублей в связи с выявлением факта нецелевого использования средств республиканского бюджета Республики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Адыгея бюджетом муниципального образования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Гиагинский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район»;</w:t>
      </w:r>
    </w:p>
    <w:p w:rsidR="00AE3010" w:rsidRDefault="00AE3010" w:rsidP="00AE301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исключение из состава полномочий Министерства финансов Республики Адыгея </w:t>
      </w:r>
      <w:r w:rsidRPr="00851930">
        <w:rPr>
          <w:rFonts w:ascii="Times New Roman" w:hAnsi="Times New Roman" w:cs="Times New Roman"/>
          <w:bCs/>
          <w:sz w:val="28"/>
          <w:szCs w:val="28"/>
        </w:rPr>
        <w:t xml:space="preserve">полномочий  по осуществлению  внутреннего государственного финансового контроля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их передача </w:t>
      </w:r>
      <w:r w:rsidRPr="00851930">
        <w:rPr>
          <w:rFonts w:ascii="Times New Roman" w:hAnsi="Times New Roman" w:cs="Times New Roman"/>
          <w:bCs/>
          <w:sz w:val="28"/>
          <w:szCs w:val="28"/>
        </w:rPr>
        <w:t>Управлению государственного финансового контроля Республики Адыгея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 w:rsidRPr="00851930">
        <w:rPr>
          <w:rFonts w:ascii="Times New Roman" w:hAnsi="Times New Roman" w:cs="Times New Roman"/>
          <w:bCs/>
          <w:sz w:val="28"/>
          <w:szCs w:val="28"/>
        </w:rPr>
        <w:t xml:space="preserve"> Указом Главы Республики Адыгея от 16 декабря 2013 года № 155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 управлении государственного финансового контроля Республики Адыгея»;</w:t>
      </w:r>
    </w:p>
    <w:p w:rsidR="00AE3010" w:rsidRDefault="00AE3010" w:rsidP="00AE301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приведение структуры и содержания государственной программы в соответствие с методическими рекомендациями по разработке государственных программ Республики Адыгея, утвержденными приказом Министерства экономического развития и торговли Республики Адыгея от 16 августа 2013 года № 193-п. </w:t>
      </w:r>
    </w:p>
    <w:p w:rsidR="00AE3010" w:rsidRDefault="00AE3010" w:rsidP="00AE30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внесены изменения в текст государственной программы  и в приложения в части  приведения используемых понятий в соответствие с действующим законодательством.</w:t>
      </w:r>
    </w:p>
    <w:p w:rsidR="00AE3010" w:rsidRDefault="00AE3010" w:rsidP="00AE30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1C0A" w:rsidRDefault="001A1C0A" w:rsidP="005D55EB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1C0A" w:rsidRDefault="001A1C0A" w:rsidP="005D55EB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1C0A" w:rsidRDefault="001A1C0A" w:rsidP="005D55EB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1C0A" w:rsidRDefault="001A1C0A" w:rsidP="005D55EB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1C0A" w:rsidRDefault="001A1C0A" w:rsidP="005D55EB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3BDD" w:rsidRPr="003441FF" w:rsidRDefault="007C3BDD" w:rsidP="00F6556C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3BDD" w:rsidRPr="003441FF" w:rsidSect="007A48FD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D55EB"/>
    <w:rsid w:val="00015E62"/>
    <w:rsid w:val="000273A3"/>
    <w:rsid w:val="00042621"/>
    <w:rsid w:val="0004568A"/>
    <w:rsid w:val="00047CC8"/>
    <w:rsid w:val="00050214"/>
    <w:rsid w:val="00054E64"/>
    <w:rsid w:val="00065712"/>
    <w:rsid w:val="0006615D"/>
    <w:rsid w:val="00070635"/>
    <w:rsid w:val="0008051C"/>
    <w:rsid w:val="0008134E"/>
    <w:rsid w:val="00081643"/>
    <w:rsid w:val="00091263"/>
    <w:rsid w:val="000950B4"/>
    <w:rsid w:val="00097CE7"/>
    <w:rsid w:val="000A3CCD"/>
    <w:rsid w:val="000A5E5E"/>
    <w:rsid w:val="000B1B10"/>
    <w:rsid w:val="000B46CB"/>
    <w:rsid w:val="000B4D4C"/>
    <w:rsid w:val="000C18B0"/>
    <w:rsid w:val="000C65A7"/>
    <w:rsid w:val="000D03A6"/>
    <w:rsid w:val="000D5170"/>
    <w:rsid w:val="000E08D3"/>
    <w:rsid w:val="000E0E72"/>
    <w:rsid w:val="000E5DC5"/>
    <w:rsid w:val="001012B4"/>
    <w:rsid w:val="00104E13"/>
    <w:rsid w:val="00117E69"/>
    <w:rsid w:val="00121762"/>
    <w:rsid w:val="0012711A"/>
    <w:rsid w:val="00130178"/>
    <w:rsid w:val="00133731"/>
    <w:rsid w:val="00134C5B"/>
    <w:rsid w:val="001353F3"/>
    <w:rsid w:val="00142819"/>
    <w:rsid w:val="00150074"/>
    <w:rsid w:val="00155A68"/>
    <w:rsid w:val="001623C1"/>
    <w:rsid w:val="00165559"/>
    <w:rsid w:val="00167E2E"/>
    <w:rsid w:val="00172F1B"/>
    <w:rsid w:val="00174DD5"/>
    <w:rsid w:val="00176646"/>
    <w:rsid w:val="00181E1D"/>
    <w:rsid w:val="001922F3"/>
    <w:rsid w:val="00193D41"/>
    <w:rsid w:val="001A1C0A"/>
    <w:rsid w:val="001A3DA8"/>
    <w:rsid w:val="001A553A"/>
    <w:rsid w:val="001B1516"/>
    <w:rsid w:val="001B5E56"/>
    <w:rsid w:val="001C2336"/>
    <w:rsid w:val="001E4D8A"/>
    <w:rsid w:val="001F351B"/>
    <w:rsid w:val="001F679F"/>
    <w:rsid w:val="00214077"/>
    <w:rsid w:val="00216D5E"/>
    <w:rsid w:val="00221A73"/>
    <w:rsid w:val="0023095B"/>
    <w:rsid w:val="002322E3"/>
    <w:rsid w:val="00240DEE"/>
    <w:rsid w:val="002414BA"/>
    <w:rsid w:val="00251EFB"/>
    <w:rsid w:val="00254BB7"/>
    <w:rsid w:val="00263208"/>
    <w:rsid w:val="0026598A"/>
    <w:rsid w:val="00282A7C"/>
    <w:rsid w:val="00296314"/>
    <w:rsid w:val="002A09C5"/>
    <w:rsid w:val="002B1171"/>
    <w:rsid w:val="002C4E35"/>
    <w:rsid w:val="002D26DA"/>
    <w:rsid w:val="002D38F1"/>
    <w:rsid w:val="002E144C"/>
    <w:rsid w:val="002E1F18"/>
    <w:rsid w:val="002E5C90"/>
    <w:rsid w:val="002E7CA2"/>
    <w:rsid w:val="002F2532"/>
    <w:rsid w:val="002F36F4"/>
    <w:rsid w:val="002F3B64"/>
    <w:rsid w:val="003042F4"/>
    <w:rsid w:val="00314394"/>
    <w:rsid w:val="0031506F"/>
    <w:rsid w:val="00324432"/>
    <w:rsid w:val="003324E2"/>
    <w:rsid w:val="00342FA2"/>
    <w:rsid w:val="00344EA6"/>
    <w:rsid w:val="003526F3"/>
    <w:rsid w:val="00352FE1"/>
    <w:rsid w:val="00353772"/>
    <w:rsid w:val="003563E8"/>
    <w:rsid w:val="003613BB"/>
    <w:rsid w:val="00362DDD"/>
    <w:rsid w:val="00365617"/>
    <w:rsid w:val="00371893"/>
    <w:rsid w:val="003752CE"/>
    <w:rsid w:val="00383E1E"/>
    <w:rsid w:val="00385B6D"/>
    <w:rsid w:val="00387C53"/>
    <w:rsid w:val="003947A4"/>
    <w:rsid w:val="003A22A0"/>
    <w:rsid w:val="003B0089"/>
    <w:rsid w:val="003C3417"/>
    <w:rsid w:val="003C4C8B"/>
    <w:rsid w:val="003C7489"/>
    <w:rsid w:val="003D07CC"/>
    <w:rsid w:val="003D4099"/>
    <w:rsid w:val="003E02EA"/>
    <w:rsid w:val="003E727A"/>
    <w:rsid w:val="0042035E"/>
    <w:rsid w:val="004204B8"/>
    <w:rsid w:val="0042750A"/>
    <w:rsid w:val="00427990"/>
    <w:rsid w:val="00433FF5"/>
    <w:rsid w:val="00443E73"/>
    <w:rsid w:val="004463CF"/>
    <w:rsid w:val="00447931"/>
    <w:rsid w:val="0045115C"/>
    <w:rsid w:val="0045543C"/>
    <w:rsid w:val="00456898"/>
    <w:rsid w:val="00464707"/>
    <w:rsid w:val="004669C8"/>
    <w:rsid w:val="0047563D"/>
    <w:rsid w:val="0048216F"/>
    <w:rsid w:val="00482989"/>
    <w:rsid w:val="00490D59"/>
    <w:rsid w:val="0049155E"/>
    <w:rsid w:val="004928C7"/>
    <w:rsid w:val="00492A71"/>
    <w:rsid w:val="004957B9"/>
    <w:rsid w:val="004A0C2F"/>
    <w:rsid w:val="004A1EDD"/>
    <w:rsid w:val="004A4369"/>
    <w:rsid w:val="004B17B4"/>
    <w:rsid w:val="004B2002"/>
    <w:rsid w:val="004B4250"/>
    <w:rsid w:val="004B5C3B"/>
    <w:rsid w:val="004C3B3C"/>
    <w:rsid w:val="004D0837"/>
    <w:rsid w:val="004D1CB4"/>
    <w:rsid w:val="004D7BF4"/>
    <w:rsid w:val="004F06F7"/>
    <w:rsid w:val="004F46F0"/>
    <w:rsid w:val="00501B7D"/>
    <w:rsid w:val="005330BF"/>
    <w:rsid w:val="0053498B"/>
    <w:rsid w:val="00541F34"/>
    <w:rsid w:val="005505BE"/>
    <w:rsid w:val="00575FAE"/>
    <w:rsid w:val="00583FAE"/>
    <w:rsid w:val="00584C31"/>
    <w:rsid w:val="00586424"/>
    <w:rsid w:val="00596010"/>
    <w:rsid w:val="00596E16"/>
    <w:rsid w:val="005B21E8"/>
    <w:rsid w:val="005B5068"/>
    <w:rsid w:val="005D18BA"/>
    <w:rsid w:val="005D55EB"/>
    <w:rsid w:val="005E16CE"/>
    <w:rsid w:val="005E42CC"/>
    <w:rsid w:val="005E53C3"/>
    <w:rsid w:val="005E70A0"/>
    <w:rsid w:val="00605489"/>
    <w:rsid w:val="0060599A"/>
    <w:rsid w:val="00615488"/>
    <w:rsid w:val="006164D6"/>
    <w:rsid w:val="00617B69"/>
    <w:rsid w:val="00623269"/>
    <w:rsid w:val="00623DC1"/>
    <w:rsid w:val="0062412A"/>
    <w:rsid w:val="00625047"/>
    <w:rsid w:val="00626369"/>
    <w:rsid w:val="006308EE"/>
    <w:rsid w:val="006374B0"/>
    <w:rsid w:val="00646262"/>
    <w:rsid w:val="00651A43"/>
    <w:rsid w:val="00662805"/>
    <w:rsid w:val="006804A3"/>
    <w:rsid w:val="00690C41"/>
    <w:rsid w:val="0069136D"/>
    <w:rsid w:val="006931E2"/>
    <w:rsid w:val="006A24BA"/>
    <w:rsid w:val="006A3988"/>
    <w:rsid w:val="006B14AC"/>
    <w:rsid w:val="006B20FF"/>
    <w:rsid w:val="006B4102"/>
    <w:rsid w:val="006C6970"/>
    <w:rsid w:val="006D128E"/>
    <w:rsid w:val="006D1FAD"/>
    <w:rsid w:val="006D3866"/>
    <w:rsid w:val="006D5919"/>
    <w:rsid w:val="00710A3E"/>
    <w:rsid w:val="00711378"/>
    <w:rsid w:val="00724BCD"/>
    <w:rsid w:val="007251B2"/>
    <w:rsid w:val="00725354"/>
    <w:rsid w:val="0072542A"/>
    <w:rsid w:val="00725C7A"/>
    <w:rsid w:val="00746456"/>
    <w:rsid w:val="00747A31"/>
    <w:rsid w:val="00750971"/>
    <w:rsid w:val="007520B5"/>
    <w:rsid w:val="00755EC5"/>
    <w:rsid w:val="007561C8"/>
    <w:rsid w:val="00757091"/>
    <w:rsid w:val="00772B63"/>
    <w:rsid w:val="00790F12"/>
    <w:rsid w:val="00794330"/>
    <w:rsid w:val="007A11F1"/>
    <w:rsid w:val="007A1CFC"/>
    <w:rsid w:val="007A26B7"/>
    <w:rsid w:val="007A48FD"/>
    <w:rsid w:val="007B33B9"/>
    <w:rsid w:val="007B3EB7"/>
    <w:rsid w:val="007B4EDC"/>
    <w:rsid w:val="007C3BDD"/>
    <w:rsid w:val="007D02E8"/>
    <w:rsid w:val="007D2652"/>
    <w:rsid w:val="007E144D"/>
    <w:rsid w:val="007E2791"/>
    <w:rsid w:val="007E59F0"/>
    <w:rsid w:val="007E5C0F"/>
    <w:rsid w:val="007E6BD0"/>
    <w:rsid w:val="007F4293"/>
    <w:rsid w:val="0080104E"/>
    <w:rsid w:val="0080789D"/>
    <w:rsid w:val="00813B0C"/>
    <w:rsid w:val="008226A3"/>
    <w:rsid w:val="00826229"/>
    <w:rsid w:val="0084332A"/>
    <w:rsid w:val="00852916"/>
    <w:rsid w:val="00854937"/>
    <w:rsid w:val="00855316"/>
    <w:rsid w:val="00883E3F"/>
    <w:rsid w:val="00884FC9"/>
    <w:rsid w:val="008A6BB6"/>
    <w:rsid w:val="008B195D"/>
    <w:rsid w:val="008B5D0F"/>
    <w:rsid w:val="008B656B"/>
    <w:rsid w:val="008C625E"/>
    <w:rsid w:val="008D4D14"/>
    <w:rsid w:val="008D5653"/>
    <w:rsid w:val="008E71CF"/>
    <w:rsid w:val="008E7740"/>
    <w:rsid w:val="008F1A50"/>
    <w:rsid w:val="008F1E2B"/>
    <w:rsid w:val="008F23EC"/>
    <w:rsid w:val="008F5D03"/>
    <w:rsid w:val="009038BE"/>
    <w:rsid w:val="00907F5B"/>
    <w:rsid w:val="00914901"/>
    <w:rsid w:val="009179C1"/>
    <w:rsid w:val="00921BD5"/>
    <w:rsid w:val="00923972"/>
    <w:rsid w:val="0092476B"/>
    <w:rsid w:val="00942037"/>
    <w:rsid w:val="00954A2F"/>
    <w:rsid w:val="00957FF9"/>
    <w:rsid w:val="00967436"/>
    <w:rsid w:val="00972E8B"/>
    <w:rsid w:val="009901E3"/>
    <w:rsid w:val="00991ECC"/>
    <w:rsid w:val="00993409"/>
    <w:rsid w:val="00995B49"/>
    <w:rsid w:val="009B254F"/>
    <w:rsid w:val="009C262E"/>
    <w:rsid w:val="009D18B6"/>
    <w:rsid w:val="009D1F0C"/>
    <w:rsid w:val="009D3029"/>
    <w:rsid w:val="009E0A2C"/>
    <w:rsid w:val="009E228F"/>
    <w:rsid w:val="009E7554"/>
    <w:rsid w:val="00A01C59"/>
    <w:rsid w:val="00A05402"/>
    <w:rsid w:val="00A121BA"/>
    <w:rsid w:val="00A16322"/>
    <w:rsid w:val="00A22A64"/>
    <w:rsid w:val="00A2387A"/>
    <w:rsid w:val="00A23E99"/>
    <w:rsid w:val="00A34285"/>
    <w:rsid w:val="00A35C4B"/>
    <w:rsid w:val="00A36D11"/>
    <w:rsid w:val="00A40D50"/>
    <w:rsid w:val="00A41CAC"/>
    <w:rsid w:val="00A457F0"/>
    <w:rsid w:val="00A7069D"/>
    <w:rsid w:val="00A86859"/>
    <w:rsid w:val="00A902E1"/>
    <w:rsid w:val="00A92614"/>
    <w:rsid w:val="00A94FA7"/>
    <w:rsid w:val="00AB24A3"/>
    <w:rsid w:val="00AB351C"/>
    <w:rsid w:val="00AB752E"/>
    <w:rsid w:val="00AC66AB"/>
    <w:rsid w:val="00AC67DA"/>
    <w:rsid w:val="00AD4DFB"/>
    <w:rsid w:val="00AD5A59"/>
    <w:rsid w:val="00AE0FD3"/>
    <w:rsid w:val="00AE3010"/>
    <w:rsid w:val="00AE4F3E"/>
    <w:rsid w:val="00AE5850"/>
    <w:rsid w:val="00AF04EC"/>
    <w:rsid w:val="00AF5C9F"/>
    <w:rsid w:val="00B04513"/>
    <w:rsid w:val="00B051C9"/>
    <w:rsid w:val="00B05C4B"/>
    <w:rsid w:val="00B2109C"/>
    <w:rsid w:val="00B2214A"/>
    <w:rsid w:val="00B24C43"/>
    <w:rsid w:val="00B25212"/>
    <w:rsid w:val="00B334F0"/>
    <w:rsid w:val="00B355E4"/>
    <w:rsid w:val="00B37AB1"/>
    <w:rsid w:val="00B45652"/>
    <w:rsid w:val="00B5424E"/>
    <w:rsid w:val="00B86021"/>
    <w:rsid w:val="00B93290"/>
    <w:rsid w:val="00B946B6"/>
    <w:rsid w:val="00B95BBE"/>
    <w:rsid w:val="00BA6D31"/>
    <w:rsid w:val="00BC6FF4"/>
    <w:rsid w:val="00BC7D52"/>
    <w:rsid w:val="00BD20CD"/>
    <w:rsid w:val="00BE5123"/>
    <w:rsid w:val="00BE5ADE"/>
    <w:rsid w:val="00BF6020"/>
    <w:rsid w:val="00BF6785"/>
    <w:rsid w:val="00C1243D"/>
    <w:rsid w:val="00C2638A"/>
    <w:rsid w:val="00C34CD3"/>
    <w:rsid w:val="00C403E1"/>
    <w:rsid w:val="00C40478"/>
    <w:rsid w:val="00C4581A"/>
    <w:rsid w:val="00C50711"/>
    <w:rsid w:val="00C51E37"/>
    <w:rsid w:val="00C549E8"/>
    <w:rsid w:val="00C559B8"/>
    <w:rsid w:val="00C64410"/>
    <w:rsid w:val="00C65FC6"/>
    <w:rsid w:val="00C67350"/>
    <w:rsid w:val="00C70867"/>
    <w:rsid w:val="00C80B24"/>
    <w:rsid w:val="00C80F99"/>
    <w:rsid w:val="00C844AA"/>
    <w:rsid w:val="00C916E7"/>
    <w:rsid w:val="00C92D59"/>
    <w:rsid w:val="00C944F0"/>
    <w:rsid w:val="00C97242"/>
    <w:rsid w:val="00CB0332"/>
    <w:rsid w:val="00CB101F"/>
    <w:rsid w:val="00CB3B1B"/>
    <w:rsid w:val="00CB769D"/>
    <w:rsid w:val="00CD1839"/>
    <w:rsid w:val="00CD3166"/>
    <w:rsid w:val="00CD4E31"/>
    <w:rsid w:val="00CD6036"/>
    <w:rsid w:val="00CE0418"/>
    <w:rsid w:val="00CF5DE4"/>
    <w:rsid w:val="00D02D89"/>
    <w:rsid w:val="00D25E6C"/>
    <w:rsid w:val="00D27D3A"/>
    <w:rsid w:val="00D318D5"/>
    <w:rsid w:val="00D3704B"/>
    <w:rsid w:val="00D57DA7"/>
    <w:rsid w:val="00D75A10"/>
    <w:rsid w:val="00D80450"/>
    <w:rsid w:val="00D808A9"/>
    <w:rsid w:val="00D81065"/>
    <w:rsid w:val="00D826DD"/>
    <w:rsid w:val="00D941C6"/>
    <w:rsid w:val="00DA4E0C"/>
    <w:rsid w:val="00DB2335"/>
    <w:rsid w:val="00DB26BF"/>
    <w:rsid w:val="00DC0BB8"/>
    <w:rsid w:val="00DC276C"/>
    <w:rsid w:val="00DC61BC"/>
    <w:rsid w:val="00DC6A5E"/>
    <w:rsid w:val="00DD5368"/>
    <w:rsid w:val="00DD7FC7"/>
    <w:rsid w:val="00DE63F4"/>
    <w:rsid w:val="00DF44D0"/>
    <w:rsid w:val="00DF566B"/>
    <w:rsid w:val="00E10D7E"/>
    <w:rsid w:val="00E13D01"/>
    <w:rsid w:val="00E16615"/>
    <w:rsid w:val="00E176F2"/>
    <w:rsid w:val="00E21B48"/>
    <w:rsid w:val="00E23842"/>
    <w:rsid w:val="00E273B3"/>
    <w:rsid w:val="00E27E8B"/>
    <w:rsid w:val="00E325F1"/>
    <w:rsid w:val="00E33CE8"/>
    <w:rsid w:val="00E34D65"/>
    <w:rsid w:val="00E42C6D"/>
    <w:rsid w:val="00E439C6"/>
    <w:rsid w:val="00E5511D"/>
    <w:rsid w:val="00E55A15"/>
    <w:rsid w:val="00E55C8C"/>
    <w:rsid w:val="00E60390"/>
    <w:rsid w:val="00E632C8"/>
    <w:rsid w:val="00E71639"/>
    <w:rsid w:val="00E85606"/>
    <w:rsid w:val="00E92D12"/>
    <w:rsid w:val="00EA7596"/>
    <w:rsid w:val="00EC016C"/>
    <w:rsid w:val="00EC1949"/>
    <w:rsid w:val="00EC6C35"/>
    <w:rsid w:val="00F003A8"/>
    <w:rsid w:val="00F01E79"/>
    <w:rsid w:val="00F04779"/>
    <w:rsid w:val="00F10207"/>
    <w:rsid w:val="00F1131F"/>
    <w:rsid w:val="00F21303"/>
    <w:rsid w:val="00F22FEF"/>
    <w:rsid w:val="00F306EF"/>
    <w:rsid w:val="00F41553"/>
    <w:rsid w:val="00F455F6"/>
    <w:rsid w:val="00F53F23"/>
    <w:rsid w:val="00F62C24"/>
    <w:rsid w:val="00F63863"/>
    <w:rsid w:val="00F650B5"/>
    <w:rsid w:val="00F6556C"/>
    <w:rsid w:val="00F660BC"/>
    <w:rsid w:val="00F66E78"/>
    <w:rsid w:val="00F735D7"/>
    <w:rsid w:val="00F771BC"/>
    <w:rsid w:val="00F77C1F"/>
    <w:rsid w:val="00F841B1"/>
    <w:rsid w:val="00F856C7"/>
    <w:rsid w:val="00F90E43"/>
    <w:rsid w:val="00FA10A0"/>
    <w:rsid w:val="00FA525F"/>
    <w:rsid w:val="00FA54CC"/>
    <w:rsid w:val="00FA57FF"/>
    <w:rsid w:val="00FB7259"/>
    <w:rsid w:val="00FB7AFA"/>
    <w:rsid w:val="00FD73E6"/>
    <w:rsid w:val="00FF18A5"/>
    <w:rsid w:val="00FF2B84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5712"/>
    <w:pPr>
      <w:spacing w:before="108" w:after="108"/>
      <w:jc w:val="center"/>
      <w:outlineLvl w:val="0"/>
    </w:pPr>
    <w:rPr>
      <w:rFonts w:eastAsiaTheme="minorEastAsia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D55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a3">
    <w:name w:val="Гипертекстовая ссылка"/>
    <w:basedOn w:val="a0"/>
    <w:uiPriority w:val="99"/>
    <w:rsid w:val="005D55EB"/>
    <w:rPr>
      <w:color w:val="106BBE"/>
    </w:rPr>
  </w:style>
  <w:style w:type="paragraph" w:styleId="a4">
    <w:name w:val="List Paragraph"/>
    <w:basedOn w:val="a"/>
    <w:uiPriority w:val="34"/>
    <w:qFormat/>
    <w:rsid w:val="00AE4F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657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E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E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C4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747A31"/>
    <w:pPr>
      <w:jc w:val="both"/>
    </w:pPr>
    <w:rPr>
      <w:rFonts w:eastAsiaTheme="minorEastAsia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47A31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C6EAFECB819AAED3BCD8D9EE55B19A1C79D27A9D454D3D4B2B01F3A94E41360D729601698B1592CDA8C9nEj8H" TargetMode="External"/><Relationship Id="rId13" Type="http://schemas.openxmlformats.org/officeDocument/2006/relationships/hyperlink" Target="consultantplus://offline/ref=5FC6EAFECB819AAED3BCD8D9EE55B19A1C79D27A9D454D3D4B2B01F3A94E41360D729601698B1592CDA9CEnEjBH" TargetMode="External"/><Relationship Id="rId18" Type="http://schemas.openxmlformats.org/officeDocument/2006/relationships/hyperlink" Target="consultantplus://offline/ref=5FC6EAFECB819AAED3BCD8D9EE55B19A1C79D27A9D454D3D4B2B01F3A94E41360D729601698B1592CDADCBnEjBH" TargetMode="External"/><Relationship Id="rId26" Type="http://schemas.openxmlformats.org/officeDocument/2006/relationships/hyperlink" Target="garantF1://12012604.4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FC6EAFECB819AAED3BCD8D9EE55B19A1C79D27A9D454D3D4B2B01F3A94E41360D729601698B1592CDADCDnEj0H" TargetMode="External"/><Relationship Id="rId7" Type="http://schemas.openxmlformats.org/officeDocument/2006/relationships/hyperlink" Target="consultantplus://offline/ref=5FC6EAFECB819AAED3BCD8D9EE55B19A1C79D27A9D454D3D4B2B01F3A94E41360D729601698B1592CDA8C9nEj8H" TargetMode="External"/><Relationship Id="rId12" Type="http://schemas.openxmlformats.org/officeDocument/2006/relationships/hyperlink" Target="consultantplus://offline/ref=5FC6EAFECB819AAED3BCD8D9EE55B19A1C79D27A9D454D3D4B2B01F3A94E41360D729601698B1592CDA9CEnEj8H" TargetMode="External"/><Relationship Id="rId17" Type="http://schemas.openxmlformats.org/officeDocument/2006/relationships/hyperlink" Target="consultantplus://offline/ref=5FC6EAFECB819AAED3BCD8D9EE55B19A1C79D27A9D454D3D4B2B01F3A94E41360D729601698B1592CDACC2nEjAH" TargetMode="External"/><Relationship Id="rId25" Type="http://schemas.openxmlformats.org/officeDocument/2006/relationships/hyperlink" Target="garantF1://12041175.2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FC6EAFECB819AAED3BCD8D9EE55B19A1C79D27A9D454D3D4B2B01F3A94E41360D729601698B1592CDACC2nEjDH" TargetMode="External"/><Relationship Id="rId20" Type="http://schemas.openxmlformats.org/officeDocument/2006/relationships/hyperlink" Target="consultantplus://offline/ref=5FC6EAFECB819AAED3BCD8D9EE55B19A1C79D27A9D454D3D4B2B01F3A94E41360D729601698B1592CDADCBnEjBH" TargetMode="External"/><Relationship Id="rId29" Type="http://schemas.openxmlformats.org/officeDocument/2006/relationships/hyperlink" Target="garantF1://12041175.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32251703.0" TargetMode="External"/><Relationship Id="rId11" Type="http://schemas.openxmlformats.org/officeDocument/2006/relationships/hyperlink" Target="consultantplus://offline/ref=5FC6EAFECB819AAED3BCD8D9EE55B19A1C79D27A9D454D3D4B2B01F3A94E41360D729601698B1592CDA9CFnEjDH" TargetMode="External"/><Relationship Id="rId24" Type="http://schemas.openxmlformats.org/officeDocument/2006/relationships/hyperlink" Target="garantF1://12012604.4" TargetMode="External"/><Relationship Id="rId5" Type="http://schemas.openxmlformats.org/officeDocument/2006/relationships/hyperlink" Target="garantF1://32251703.1000" TargetMode="External"/><Relationship Id="rId15" Type="http://schemas.openxmlformats.org/officeDocument/2006/relationships/hyperlink" Target="consultantplus://offline/ref=5FC6EAFECB819AAED3BCD8D9EE55B19A1C79D27A9D454D3D4B2B01F3A94E41360D729601698B1592CDADCBnEjBH" TargetMode="External"/><Relationship Id="rId23" Type="http://schemas.openxmlformats.org/officeDocument/2006/relationships/hyperlink" Target="consultantplus://offline/ref=5FC6EAFECB819AAED3BCD8D9EE55B19A1C79D27A9D454D3D4B2B01F3A94E41360D729601698B1592CDADCCnEj8H" TargetMode="External"/><Relationship Id="rId28" Type="http://schemas.openxmlformats.org/officeDocument/2006/relationships/hyperlink" Target="garantF1://12012604.4" TargetMode="External"/><Relationship Id="rId10" Type="http://schemas.openxmlformats.org/officeDocument/2006/relationships/hyperlink" Target="consultantplus://offline/ref=5FC6EAFECB819AAED3BCD8D9EE55B19A1C79D27A9D454D3D4B2B01F3A94E41360D729601698B1592CDA9CFnEjDH" TargetMode="External"/><Relationship Id="rId19" Type="http://schemas.openxmlformats.org/officeDocument/2006/relationships/hyperlink" Target="consultantplus://offline/ref=5FC6EAFECB819AAED3BCD8D9EE55B19A1C79D27A9D454D3D4B2B01F3A94E41360D729601698B1592CDACC2nEjD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C6EAFECB819AAED3BCD8D9EE55B19A1C79D27A9D454D3D4B2B01F3A94E41360D729601698B1592CDA8C9nEj8H" TargetMode="External"/><Relationship Id="rId14" Type="http://schemas.openxmlformats.org/officeDocument/2006/relationships/hyperlink" Target="consultantplus://offline/ref=5FC6EAFECB819AAED3BCD8D9EE55B19A1C79D27A9D454D3D4B2B01F3A94E41360D729601698B1592CDACC2nEjAH" TargetMode="External"/><Relationship Id="rId22" Type="http://schemas.openxmlformats.org/officeDocument/2006/relationships/hyperlink" Target="consultantplus://offline/ref=5FC6EAFECB819AAED3BCD8D9EE55B19A1C79D27A9D454D3D4B2B01F3A94E41360D729601698B1592CDADCCnEj9H" TargetMode="External"/><Relationship Id="rId27" Type="http://schemas.openxmlformats.org/officeDocument/2006/relationships/hyperlink" Target="garantF1://12041175.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9D362-D6F3-4377-B4C7-863B1E5A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6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12727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o-markusheva</cp:lastModifiedBy>
  <cp:revision>284</cp:revision>
  <cp:lastPrinted>2014-07-11T05:34:00Z</cp:lastPrinted>
  <dcterms:created xsi:type="dcterms:W3CDTF">2014-05-27T07:36:00Z</dcterms:created>
  <dcterms:modified xsi:type="dcterms:W3CDTF">2014-08-04T08:48:00Z</dcterms:modified>
</cp:coreProperties>
</file>