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5" w:rsidRDefault="00DC61A5">
      <w:pPr>
        <w:pStyle w:val="ConsPlusTitle"/>
        <w:jc w:val="center"/>
      </w:pPr>
      <w:r>
        <w:t>РЕСПУБЛИКА АДЫГЕЯ</w:t>
      </w:r>
    </w:p>
    <w:p w:rsidR="00DC61A5" w:rsidRDefault="00DC61A5">
      <w:pPr>
        <w:pStyle w:val="ConsPlusTitle"/>
        <w:jc w:val="both"/>
      </w:pPr>
    </w:p>
    <w:p w:rsidR="00DC61A5" w:rsidRDefault="00DC61A5">
      <w:pPr>
        <w:pStyle w:val="ConsPlusTitle"/>
        <w:jc w:val="center"/>
      </w:pPr>
      <w:r>
        <w:t>ЗАКОН</w:t>
      </w:r>
    </w:p>
    <w:p w:rsidR="00DC61A5" w:rsidRDefault="00DC61A5">
      <w:pPr>
        <w:pStyle w:val="ConsPlusTitle"/>
        <w:jc w:val="both"/>
      </w:pPr>
    </w:p>
    <w:p w:rsidR="00DC61A5" w:rsidRDefault="00DC61A5">
      <w:pPr>
        <w:pStyle w:val="ConsPlusTitle"/>
        <w:jc w:val="center"/>
      </w:pPr>
      <w:r>
        <w:t>О ВНЕСЕНИИ ИЗМЕНЕНИЙ</w:t>
      </w:r>
    </w:p>
    <w:p w:rsidR="00DC61A5" w:rsidRDefault="00DC61A5">
      <w:pPr>
        <w:pStyle w:val="ConsPlusTitle"/>
        <w:jc w:val="center"/>
      </w:pPr>
      <w:r>
        <w:t>В СТАТЬЮ 12 ЗАКОНА РЕСПУБЛИКИ АДЫГЕЯ</w:t>
      </w:r>
    </w:p>
    <w:p w:rsidR="00DC61A5" w:rsidRDefault="00DC61A5">
      <w:pPr>
        <w:pStyle w:val="ConsPlusTitle"/>
        <w:jc w:val="center"/>
      </w:pPr>
      <w:r>
        <w:t>"О РЕСПУБЛИКАНСКОМ БЮДЖЕТЕ РЕСПУБЛИКИ АДЫГЕЯ НА 2019 ГОД</w:t>
      </w:r>
    </w:p>
    <w:p w:rsidR="00DC61A5" w:rsidRDefault="00DC61A5">
      <w:pPr>
        <w:pStyle w:val="ConsPlusTitle"/>
        <w:jc w:val="center"/>
      </w:pPr>
      <w:r>
        <w:t>И НА ПЛАНОВЫЙ ПЕРИОД 2020</w:t>
      </w:r>
      <w:proofErr w:type="gramStart"/>
      <w:r>
        <w:t xml:space="preserve"> И</w:t>
      </w:r>
      <w:proofErr w:type="gramEnd"/>
      <w:r>
        <w:t xml:space="preserve"> 2021 ГОДОВ"</w:t>
      </w:r>
    </w:p>
    <w:p w:rsidR="00DC61A5" w:rsidRDefault="00DC61A5">
      <w:pPr>
        <w:pStyle w:val="ConsPlusNormal"/>
        <w:jc w:val="both"/>
      </w:pPr>
    </w:p>
    <w:p w:rsidR="00DC61A5" w:rsidRDefault="00DC61A5">
      <w:pPr>
        <w:pStyle w:val="ConsPlusNormal"/>
        <w:jc w:val="right"/>
      </w:pPr>
      <w:proofErr w:type="gramStart"/>
      <w:r>
        <w:t>Принят</w:t>
      </w:r>
      <w:proofErr w:type="gramEnd"/>
    </w:p>
    <w:p w:rsidR="00DC61A5" w:rsidRDefault="00DC61A5">
      <w:pPr>
        <w:pStyle w:val="ConsPlusNormal"/>
        <w:jc w:val="right"/>
      </w:pPr>
      <w:r>
        <w:t xml:space="preserve">Государственным Советом - </w:t>
      </w:r>
      <w:proofErr w:type="spellStart"/>
      <w:r>
        <w:t>Хасэ</w:t>
      </w:r>
      <w:proofErr w:type="spellEnd"/>
      <w:r>
        <w:t xml:space="preserve"> Республики Адыгея</w:t>
      </w:r>
    </w:p>
    <w:p w:rsidR="00DC61A5" w:rsidRDefault="00DC61A5">
      <w:pPr>
        <w:pStyle w:val="ConsPlusNormal"/>
        <w:jc w:val="right"/>
      </w:pPr>
      <w:r>
        <w:t>31 июля 2019 года</w:t>
      </w:r>
    </w:p>
    <w:p w:rsidR="00DC61A5" w:rsidRDefault="00DC61A5">
      <w:pPr>
        <w:pStyle w:val="ConsPlusNormal"/>
        <w:jc w:val="both"/>
      </w:pPr>
    </w:p>
    <w:p w:rsidR="00DC61A5" w:rsidRDefault="00DC61A5">
      <w:pPr>
        <w:pStyle w:val="ConsPlusTitle"/>
        <w:ind w:firstLine="540"/>
        <w:jc w:val="both"/>
        <w:outlineLvl w:val="0"/>
      </w:pPr>
      <w:r>
        <w:t>Статья 1. О внесении изменений в статью 12 Закона Республики Адыгея "О республиканском бюджете Республики Адыгея на 2019 год и на плановый период 2020 и 2021 годов"</w:t>
      </w:r>
    </w:p>
    <w:p w:rsidR="00DC61A5" w:rsidRDefault="00DC61A5">
      <w:pPr>
        <w:pStyle w:val="ConsPlusNormal"/>
        <w:jc w:val="both"/>
      </w:pPr>
    </w:p>
    <w:p w:rsidR="00DC61A5" w:rsidRDefault="00DC61A5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12</w:t>
        </w:r>
      </w:hyperlink>
      <w:r>
        <w:t xml:space="preserve"> Закона Республики Адыгея от 20 декабря 2018 года N 203 "О республиканском бюджете Республики Адыгея на 2019 год и на плановый период 2020 и 2021 годов" (Собрание законодательства Республики Адыгея, 2018, N 12; 2019, N 3, 6) следующие изменения:</w:t>
      </w:r>
    </w:p>
    <w:p w:rsidR="00DC61A5" w:rsidRDefault="00DC61A5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1</w:t>
        </w:r>
      </w:hyperlink>
      <w:r>
        <w:t xml:space="preserve"> дополнить новым подпунктом "ч" следующего содержания:</w:t>
      </w:r>
    </w:p>
    <w:p w:rsidR="00DC61A5" w:rsidRDefault="00DC61A5">
      <w:pPr>
        <w:pStyle w:val="ConsPlusNormal"/>
        <w:spacing w:before="220"/>
        <w:ind w:firstLine="540"/>
        <w:jc w:val="both"/>
      </w:pPr>
      <w:r>
        <w:t>"ч) некоммерческие организации, осуществляющие деятельность в сфере дополнительного образования детей, - на возмещение расходов, связанных с оказанием услуг в рамках системы персонифицированного финансирования</w:t>
      </w:r>
      <w:proofErr w:type="gramStart"/>
      <w:r>
        <w:t>;"</w:t>
      </w:r>
      <w:proofErr w:type="gramEnd"/>
      <w:r>
        <w:t>;</w:t>
      </w:r>
    </w:p>
    <w:p w:rsidR="00DC61A5" w:rsidRDefault="00DC61A5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новым пунктом 3 следующего содержания:</w:t>
      </w:r>
    </w:p>
    <w:p w:rsidR="00DC61A5" w:rsidRDefault="00DC61A5">
      <w:pPr>
        <w:pStyle w:val="ConsPlusNormal"/>
        <w:spacing w:before="220"/>
        <w:ind w:firstLine="540"/>
        <w:jc w:val="both"/>
      </w:pPr>
      <w:r>
        <w:t>"3) социально ориентированным некоммерческим организациям, не являющимся казенными учреждениями, - на реализацию социально значимых проектов</w:t>
      </w:r>
      <w:proofErr w:type="gramStart"/>
      <w:r>
        <w:t>.".</w:t>
      </w:r>
      <w:proofErr w:type="gramEnd"/>
    </w:p>
    <w:p w:rsidR="00DC61A5" w:rsidRDefault="00DC61A5">
      <w:pPr>
        <w:pStyle w:val="ConsPlusNormal"/>
        <w:jc w:val="both"/>
      </w:pPr>
    </w:p>
    <w:p w:rsidR="00DC61A5" w:rsidRDefault="00DC61A5">
      <w:pPr>
        <w:pStyle w:val="ConsPlusTitle"/>
        <w:ind w:firstLine="540"/>
        <w:jc w:val="both"/>
        <w:outlineLvl w:val="0"/>
      </w:pPr>
      <w:r>
        <w:t>Статья 2. Вступление в силу настоящего Закона</w:t>
      </w:r>
    </w:p>
    <w:p w:rsidR="00DC61A5" w:rsidRDefault="00DC61A5">
      <w:pPr>
        <w:pStyle w:val="ConsPlusNormal"/>
        <w:jc w:val="both"/>
      </w:pPr>
    </w:p>
    <w:p w:rsidR="00DC61A5" w:rsidRDefault="00DC61A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DC61A5" w:rsidRDefault="00DC61A5">
      <w:pPr>
        <w:pStyle w:val="ConsPlusNormal"/>
        <w:jc w:val="both"/>
      </w:pPr>
    </w:p>
    <w:p w:rsidR="00DC61A5" w:rsidRDefault="00DC61A5">
      <w:pPr>
        <w:pStyle w:val="ConsPlusNormal"/>
        <w:jc w:val="right"/>
      </w:pPr>
      <w:r>
        <w:t>Глава Республики Адыгея</w:t>
      </w:r>
    </w:p>
    <w:p w:rsidR="00DC61A5" w:rsidRDefault="00DC61A5">
      <w:pPr>
        <w:pStyle w:val="ConsPlusNormal"/>
        <w:jc w:val="right"/>
      </w:pPr>
      <w:r>
        <w:t>М.К.КУМПИЛОВ</w:t>
      </w:r>
    </w:p>
    <w:p w:rsidR="00DC61A5" w:rsidRDefault="00DC61A5">
      <w:pPr>
        <w:pStyle w:val="ConsPlusNormal"/>
      </w:pPr>
      <w:r>
        <w:t>г. Майкоп</w:t>
      </w:r>
    </w:p>
    <w:p w:rsidR="00DC61A5" w:rsidRDefault="00DC61A5">
      <w:pPr>
        <w:pStyle w:val="ConsPlusNormal"/>
        <w:spacing w:before="220"/>
      </w:pPr>
      <w:r>
        <w:t>8 августа 2019 года</w:t>
      </w:r>
    </w:p>
    <w:p w:rsidR="00DC61A5" w:rsidRDefault="00DC61A5">
      <w:pPr>
        <w:pStyle w:val="ConsPlusNormal"/>
        <w:spacing w:before="220"/>
      </w:pPr>
      <w:r>
        <w:t>N 272</w:t>
      </w:r>
    </w:p>
    <w:p w:rsidR="00DC61A5" w:rsidRDefault="00DC61A5">
      <w:pPr>
        <w:pStyle w:val="ConsPlusNormal"/>
        <w:jc w:val="both"/>
      </w:pPr>
    </w:p>
    <w:p w:rsidR="00DC61A5" w:rsidRDefault="00DC61A5">
      <w:pPr>
        <w:pStyle w:val="ConsPlusNormal"/>
        <w:jc w:val="both"/>
      </w:pPr>
    </w:p>
    <w:p w:rsidR="00DC61A5" w:rsidRDefault="00DC6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2F0" w:rsidRDefault="005432F0"/>
    <w:sectPr w:rsidR="005432F0" w:rsidSect="00C6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1A5"/>
    <w:rsid w:val="005432F0"/>
    <w:rsid w:val="00D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FBA68B311C91032968792B497DE1A3B2F1B89EBD35658FDF1F2B78FBBCF8362335019A7ECB60A4500D3E87A4F05FFBB5B32CEEE8211B8F55BE9U7MFG" TargetMode="External"/><Relationship Id="rId5" Type="http://schemas.openxmlformats.org/officeDocument/2006/relationships/hyperlink" Target="consultantplus://offline/ref=D33FBA68B311C91032968792B497DE1A3B2F1B89EBD35658FDF1F2B78FBBCF8362335019A7ECB60A4500D3EA7A4F05FFBB5B32CEEE8211B8F55BE9U7MFG" TargetMode="External"/><Relationship Id="rId4" Type="http://schemas.openxmlformats.org/officeDocument/2006/relationships/hyperlink" Target="consultantplus://offline/ref=D33FBA68B311C91032968792B497DE1A3B2F1B89EBD35658FDF1F2B78FBBCF8362335019A7ECB60A4500D3E87A4F05FFBB5B32CEEE8211B8F55BE9U7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pavlovski</dc:creator>
  <cp:lastModifiedBy>pavlovski</cp:lastModifiedBy>
  <cp:revision>1</cp:revision>
  <dcterms:created xsi:type="dcterms:W3CDTF">2019-08-22T06:12:00Z</dcterms:created>
  <dcterms:modified xsi:type="dcterms:W3CDTF">2019-08-22T06:13:00Z</dcterms:modified>
</cp:coreProperties>
</file>