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92" w:rsidRDefault="00745092" w:rsidP="003F4A0A">
      <w:pPr>
        <w:jc w:val="center"/>
        <w:rPr>
          <w:b/>
          <w:noProof/>
        </w:rPr>
      </w:pPr>
    </w:p>
    <w:p w:rsidR="003F4A0A" w:rsidRDefault="003F4A0A" w:rsidP="003F4A0A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5325" cy="7048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A0A" w:rsidRDefault="003F4A0A" w:rsidP="003F4A0A">
      <w:pPr>
        <w:jc w:val="center"/>
        <w:rPr>
          <w:b/>
          <w:sz w:val="28"/>
          <w:szCs w:val="28"/>
          <w:lang w:val="en-US"/>
        </w:rPr>
      </w:pPr>
    </w:p>
    <w:p w:rsidR="003F4A0A" w:rsidRPr="004706EA" w:rsidRDefault="003F4A0A" w:rsidP="003F4A0A">
      <w:pPr>
        <w:jc w:val="center"/>
      </w:pPr>
      <w:r w:rsidRPr="004706EA">
        <w:t>МИНИСТЕРСТВО ФИНАНСОВ РЕСПУБЛИКИ АДЫГЕЯ</w:t>
      </w:r>
    </w:p>
    <w:p w:rsidR="003F4A0A" w:rsidRDefault="003F4A0A" w:rsidP="003F4A0A">
      <w:pPr>
        <w:pStyle w:val="3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proofErr w:type="gramStart"/>
      <w:r w:rsidRPr="004706EA">
        <w:rPr>
          <w:rFonts w:ascii="Times New Roman" w:hAnsi="Times New Roman" w:cs="Times New Roman"/>
          <w:sz w:val="48"/>
          <w:szCs w:val="48"/>
        </w:rPr>
        <w:t>П</w:t>
      </w:r>
      <w:proofErr w:type="spellEnd"/>
      <w:proofErr w:type="gramEnd"/>
      <w:r w:rsidRPr="004706E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4706EA">
        <w:rPr>
          <w:rFonts w:ascii="Times New Roman" w:hAnsi="Times New Roman" w:cs="Times New Roman"/>
          <w:sz w:val="48"/>
          <w:szCs w:val="48"/>
        </w:rPr>
        <w:t>Р</w:t>
      </w:r>
      <w:proofErr w:type="spellEnd"/>
      <w:r w:rsidRPr="004706EA">
        <w:rPr>
          <w:rFonts w:ascii="Times New Roman" w:hAnsi="Times New Roman" w:cs="Times New Roman"/>
          <w:sz w:val="48"/>
          <w:szCs w:val="48"/>
        </w:rPr>
        <w:t xml:space="preserve"> И К А </w:t>
      </w:r>
      <w:proofErr w:type="spellStart"/>
      <w:r w:rsidRPr="004706EA">
        <w:rPr>
          <w:rFonts w:ascii="Times New Roman" w:hAnsi="Times New Roman" w:cs="Times New Roman"/>
          <w:sz w:val="48"/>
          <w:szCs w:val="48"/>
        </w:rPr>
        <w:t>З</w:t>
      </w:r>
      <w:proofErr w:type="spellEnd"/>
    </w:p>
    <w:p w:rsidR="003F4A0A" w:rsidRPr="004706EA" w:rsidRDefault="003F4A0A" w:rsidP="003F4A0A"/>
    <w:p w:rsidR="003F4A0A" w:rsidRDefault="00247113" w:rsidP="003F4A0A">
      <w:pPr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Pr="00247113">
        <w:rPr>
          <w:sz w:val="28"/>
          <w:szCs w:val="28"/>
          <w:u w:val="single"/>
        </w:rPr>
        <w:t>17.03.2020</w:t>
      </w:r>
      <w:r w:rsidR="003F4A0A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№ </w:t>
      </w:r>
      <w:r w:rsidRPr="00247113">
        <w:rPr>
          <w:sz w:val="28"/>
          <w:szCs w:val="28"/>
          <w:u w:val="single"/>
        </w:rPr>
        <w:t>30-А</w:t>
      </w:r>
    </w:p>
    <w:p w:rsidR="003F4A0A" w:rsidRDefault="003F4A0A" w:rsidP="003F4A0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Майкоп</w:t>
      </w:r>
    </w:p>
    <w:p w:rsidR="003F4A0A" w:rsidRDefault="003F4A0A" w:rsidP="003F4A0A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3F4A0A" w:rsidRPr="000C0694" w:rsidTr="00B36508">
        <w:trPr>
          <w:trHeight w:val="1702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A0A" w:rsidRPr="000C0694" w:rsidRDefault="003F4A0A" w:rsidP="00B3650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C069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Плана</w:t>
            </w:r>
            <w:r w:rsidRPr="000C0694">
              <w:rPr>
                <w:sz w:val="28"/>
                <w:szCs w:val="28"/>
              </w:rPr>
              <w:t xml:space="preserve"> противодействия коррупции </w:t>
            </w:r>
            <w:r>
              <w:rPr>
                <w:sz w:val="28"/>
                <w:szCs w:val="28"/>
              </w:rPr>
              <w:t xml:space="preserve">в </w:t>
            </w:r>
            <w:r w:rsidRPr="000C0694">
              <w:rPr>
                <w:sz w:val="28"/>
                <w:szCs w:val="28"/>
              </w:rPr>
              <w:t>Министерств</w:t>
            </w:r>
            <w:r>
              <w:rPr>
                <w:sz w:val="28"/>
                <w:szCs w:val="28"/>
              </w:rPr>
              <w:t>е</w:t>
            </w:r>
            <w:r w:rsidRPr="000C0694">
              <w:rPr>
                <w:sz w:val="28"/>
                <w:szCs w:val="28"/>
              </w:rPr>
              <w:t xml:space="preserve"> фи</w:t>
            </w:r>
            <w:r>
              <w:rPr>
                <w:sz w:val="28"/>
                <w:szCs w:val="28"/>
              </w:rPr>
              <w:t>нансов Республики Адыгея на 2020</w:t>
            </w:r>
            <w:r w:rsidRPr="000C06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2021 годы</w:t>
            </w:r>
          </w:p>
        </w:tc>
      </w:tr>
    </w:tbl>
    <w:p w:rsidR="003F4A0A" w:rsidRDefault="003F4A0A" w:rsidP="003F4A0A">
      <w:pPr>
        <w:jc w:val="both"/>
        <w:rPr>
          <w:sz w:val="28"/>
          <w:szCs w:val="28"/>
        </w:rPr>
      </w:pPr>
    </w:p>
    <w:p w:rsidR="003F4A0A" w:rsidRDefault="003F4A0A" w:rsidP="003F4A0A">
      <w:pPr>
        <w:jc w:val="both"/>
        <w:rPr>
          <w:sz w:val="28"/>
          <w:szCs w:val="28"/>
        </w:rPr>
      </w:pPr>
    </w:p>
    <w:p w:rsidR="003F4A0A" w:rsidRDefault="003F4A0A" w:rsidP="003F4A0A">
      <w:pPr>
        <w:jc w:val="both"/>
        <w:rPr>
          <w:sz w:val="28"/>
          <w:szCs w:val="28"/>
        </w:rPr>
      </w:pPr>
    </w:p>
    <w:p w:rsidR="003F4A0A" w:rsidRDefault="003F4A0A" w:rsidP="003F4A0A">
      <w:pPr>
        <w:jc w:val="both"/>
        <w:rPr>
          <w:sz w:val="28"/>
          <w:szCs w:val="28"/>
        </w:rPr>
      </w:pPr>
    </w:p>
    <w:p w:rsidR="003F4A0A" w:rsidRDefault="003F4A0A" w:rsidP="003F4A0A">
      <w:pPr>
        <w:jc w:val="both"/>
        <w:rPr>
          <w:sz w:val="26"/>
          <w:szCs w:val="26"/>
        </w:rPr>
      </w:pPr>
    </w:p>
    <w:p w:rsidR="003F4A0A" w:rsidRDefault="003F4A0A" w:rsidP="003F4A0A">
      <w:pPr>
        <w:jc w:val="both"/>
        <w:rPr>
          <w:sz w:val="26"/>
          <w:szCs w:val="26"/>
        </w:rPr>
      </w:pPr>
    </w:p>
    <w:p w:rsidR="003F4A0A" w:rsidRDefault="003F4A0A" w:rsidP="003F4A0A">
      <w:pPr>
        <w:jc w:val="both"/>
        <w:rPr>
          <w:sz w:val="26"/>
          <w:szCs w:val="26"/>
        </w:rPr>
      </w:pPr>
    </w:p>
    <w:p w:rsidR="003F4A0A" w:rsidRDefault="003F4A0A" w:rsidP="003F4A0A">
      <w:pPr>
        <w:jc w:val="both"/>
        <w:rPr>
          <w:sz w:val="26"/>
          <w:szCs w:val="26"/>
        </w:rPr>
      </w:pPr>
    </w:p>
    <w:p w:rsidR="00FA266A" w:rsidRDefault="00FA266A" w:rsidP="003F4A0A">
      <w:pPr>
        <w:jc w:val="both"/>
        <w:rPr>
          <w:sz w:val="26"/>
          <w:szCs w:val="26"/>
        </w:rPr>
      </w:pPr>
    </w:p>
    <w:p w:rsidR="003F4A0A" w:rsidRPr="00933A69" w:rsidRDefault="003F4A0A" w:rsidP="003F4A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организации работы по противодействию коррупции в Министерстве финансов Республики Адыгея </w:t>
      </w:r>
    </w:p>
    <w:p w:rsidR="003F4A0A" w:rsidRPr="00933A69" w:rsidRDefault="003F4A0A" w:rsidP="003F4A0A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proofErr w:type="spellStart"/>
      <w:proofErr w:type="gramStart"/>
      <w:r w:rsidRPr="00933A69">
        <w:rPr>
          <w:b/>
          <w:sz w:val="28"/>
          <w:szCs w:val="28"/>
        </w:rPr>
        <w:t>п</w:t>
      </w:r>
      <w:proofErr w:type="spellEnd"/>
      <w:proofErr w:type="gramEnd"/>
      <w:r w:rsidRPr="00933A69">
        <w:rPr>
          <w:b/>
          <w:sz w:val="28"/>
          <w:szCs w:val="28"/>
        </w:rPr>
        <w:t xml:space="preserve"> </w:t>
      </w:r>
      <w:proofErr w:type="spellStart"/>
      <w:r w:rsidRPr="00933A69">
        <w:rPr>
          <w:b/>
          <w:sz w:val="28"/>
          <w:szCs w:val="28"/>
        </w:rPr>
        <w:t>р</w:t>
      </w:r>
      <w:proofErr w:type="spellEnd"/>
      <w:r w:rsidRPr="00933A69">
        <w:rPr>
          <w:b/>
          <w:sz w:val="28"/>
          <w:szCs w:val="28"/>
        </w:rPr>
        <w:t xml:space="preserve"> и к а </w:t>
      </w:r>
      <w:proofErr w:type="spellStart"/>
      <w:r w:rsidRPr="00933A69">
        <w:rPr>
          <w:b/>
          <w:sz w:val="28"/>
          <w:szCs w:val="28"/>
        </w:rPr>
        <w:t>з</w:t>
      </w:r>
      <w:proofErr w:type="spellEnd"/>
      <w:r w:rsidRPr="00933A69">
        <w:rPr>
          <w:b/>
          <w:sz w:val="28"/>
          <w:szCs w:val="28"/>
        </w:rPr>
        <w:t xml:space="preserve"> </w:t>
      </w:r>
      <w:proofErr w:type="spellStart"/>
      <w:r w:rsidRPr="00933A69">
        <w:rPr>
          <w:b/>
          <w:sz w:val="28"/>
          <w:szCs w:val="28"/>
        </w:rPr>
        <w:t>ы</w:t>
      </w:r>
      <w:proofErr w:type="spellEnd"/>
      <w:r w:rsidRPr="00933A69">
        <w:rPr>
          <w:b/>
          <w:sz w:val="28"/>
          <w:szCs w:val="28"/>
        </w:rPr>
        <w:t xml:space="preserve"> в а ю:</w:t>
      </w:r>
    </w:p>
    <w:p w:rsidR="003F4A0A" w:rsidRPr="00933A69" w:rsidRDefault="003F4A0A" w:rsidP="003F4A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A6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0" w:history="1">
        <w:r w:rsidRPr="00933A69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933A69"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Министерстве фи</w:t>
      </w:r>
      <w:r>
        <w:rPr>
          <w:rFonts w:ascii="Times New Roman" w:hAnsi="Times New Roman" w:cs="Times New Roman"/>
          <w:sz w:val="28"/>
          <w:szCs w:val="28"/>
        </w:rPr>
        <w:t>нансов Республики Адыгея на 2020 - 2021</w:t>
      </w:r>
      <w:r w:rsidRPr="00933A6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F4A0A" w:rsidRPr="009D78AB" w:rsidRDefault="003F4A0A" w:rsidP="003F4A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A69">
        <w:rPr>
          <w:rFonts w:ascii="Times New Roman" w:hAnsi="Times New Roman" w:cs="Times New Roman"/>
          <w:sz w:val="28"/>
          <w:szCs w:val="28"/>
        </w:rPr>
        <w:t>2</w:t>
      </w:r>
      <w:r w:rsidRPr="009D78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78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78AB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3F4A0A" w:rsidRDefault="003F4A0A" w:rsidP="003F4A0A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3F4A0A" w:rsidRDefault="003F4A0A" w:rsidP="003F4A0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F4A0A" w:rsidRDefault="003F4A0A" w:rsidP="003F4A0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Д.З. </w:t>
      </w:r>
      <w:proofErr w:type="spellStart"/>
      <w:r>
        <w:rPr>
          <w:sz w:val="28"/>
          <w:szCs w:val="28"/>
        </w:rPr>
        <w:t>Долев</w:t>
      </w:r>
      <w:proofErr w:type="spellEnd"/>
    </w:p>
    <w:p w:rsidR="003F4A0A" w:rsidRDefault="003F4A0A" w:rsidP="003F4A0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F4A0A" w:rsidRDefault="003F4A0A" w:rsidP="003F4A0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F4A0A" w:rsidRDefault="003F4A0A" w:rsidP="003F4A0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F4A0A" w:rsidRDefault="003F4A0A" w:rsidP="003F4A0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F4A0A" w:rsidRDefault="003F4A0A" w:rsidP="003F4A0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F4A0A" w:rsidRDefault="003F4A0A" w:rsidP="003F4A0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A266A" w:rsidRDefault="00FA266A" w:rsidP="003F4A0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A266A" w:rsidRDefault="00FA266A" w:rsidP="003F4A0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F4A0A" w:rsidRDefault="003F4A0A" w:rsidP="003F4A0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F4A0A" w:rsidRDefault="003F4A0A" w:rsidP="003F4A0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F4A0A" w:rsidRDefault="003F4A0A" w:rsidP="003F4A0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F4A0A" w:rsidRDefault="003F4A0A" w:rsidP="003F4A0A">
      <w:pPr>
        <w:ind w:left="5940" w:right="-5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 приказом</w:t>
      </w:r>
    </w:p>
    <w:p w:rsidR="003F4A0A" w:rsidRDefault="003F4A0A" w:rsidP="003F4A0A">
      <w:pPr>
        <w:ind w:left="5940" w:right="-5"/>
        <w:rPr>
          <w:sz w:val="28"/>
          <w:szCs w:val="28"/>
        </w:rPr>
      </w:pPr>
      <w:r>
        <w:rPr>
          <w:sz w:val="28"/>
          <w:szCs w:val="28"/>
        </w:rPr>
        <w:t>Министерства финансов</w:t>
      </w:r>
    </w:p>
    <w:p w:rsidR="003F4A0A" w:rsidRDefault="003F4A0A" w:rsidP="003F4A0A">
      <w:pPr>
        <w:ind w:left="5940" w:right="-5"/>
        <w:rPr>
          <w:sz w:val="28"/>
          <w:szCs w:val="28"/>
        </w:rPr>
      </w:pPr>
      <w:r>
        <w:rPr>
          <w:sz w:val="28"/>
          <w:szCs w:val="28"/>
        </w:rPr>
        <w:t>Республики Адыгея</w:t>
      </w:r>
    </w:p>
    <w:p w:rsidR="003F4A0A" w:rsidRDefault="00247113" w:rsidP="003F4A0A">
      <w:pPr>
        <w:ind w:left="5940" w:right="-5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47113">
        <w:rPr>
          <w:sz w:val="28"/>
          <w:szCs w:val="28"/>
          <w:u w:val="single"/>
        </w:rPr>
        <w:t>17.03.2020</w:t>
      </w:r>
      <w:r w:rsidR="003F4A0A">
        <w:rPr>
          <w:sz w:val="28"/>
          <w:szCs w:val="28"/>
        </w:rPr>
        <w:t xml:space="preserve">   № </w:t>
      </w:r>
      <w:r w:rsidRPr="00247113">
        <w:rPr>
          <w:sz w:val="28"/>
          <w:szCs w:val="28"/>
          <w:u w:val="single"/>
        </w:rPr>
        <w:t>30-А</w:t>
      </w:r>
    </w:p>
    <w:p w:rsidR="00AA7990" w:rsidRDefault="00AA7990" w:rsidP="003F4A0A">
      <w:pPr>
        <w:jc w:val="center"/>
        <w:rPr>
          <w:b/>
          <w:sz w:val="28"/>
          <w:szCs w:val="28"/>
        </w:rPr>
      </w:pPr>
    </w:p>
    <w:p w:rsidR="003F4A0A" w:rsidRDefault="003F4A0A" w:rsidP="003F4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F4A0A" w:rsidRDefault="003F4A0A" w:rsidP="003F4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противодействия коррупции </w:t>
      </w:r>
    </w:p>
    <w:p w:rsidR="003F4A0A" w:rsidRDefault="003F4A0A" w:rsidP="003F4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Министерстве финансов Республики Адыгея  </w:t>
      </w:r>
    </w:p>
    <w:p w:rsidR="003F4A0A" w:rsidRDefault="003F4A0A" w:rsidP="003F4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– 2021 годы</w:t>
      </w:r>
    </w:p>
    <w:p w:rsidR="00496AAF" w:rsidRDefault="00496A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2438"/>
        <w:gridCol w:w="2211"/>
        <w:gridCol w:w="1418"/>
        <w:gridCol w:w="2268"/>
      </w:tblGrid>
      <w:tr w:rsidR="00496AAF">
        <w:tc>
          <w:tcPr>
            <w:tcW w:w="737" w:type="dxa"/>
          </w:tcPr>
          <w:p w:rsidR="00496AAF" w:rsidRPr="00496AAF" w:rsidRDefault="00496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11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96AAF">
        <w:tc>
          <w:tcPr>
            <w:tcW w:w="9072" w:type="dxa"/>
            <w:gridSpan w:val="5"/>
          </w:tcPr>
          <w:p w:rsidR="00496AAF" w:rsidRPr="00496AAF" w:rsidRDefault="00496A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I. Повышение эффективности механизмов урегулирования конфликта интересов, обеспечение соблюдения государственными гражданскими служащими Министерства финансов Республики Адыгея ограничений, запретов и принципов служебного поведения</w:t>
            </w:r>
          </w:p>
        </w:tc>
      </w:tr>
      <w:tr w:rsidR="00496AAF">
        <w:tc>
          <w:tcPr>
            <w:tcW w:w="737" w:type="dxa"/>
          </w:tcPr>
          <w:p w:rsidR="00496AAF" w:rsidRPr="00496AAF" w:rsidRDefault="00496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Комиссии по служебному поведению государственных гражданских служащих Министерства финансов Республики Адыгея и урегулированию конфликта интересов</w:t>
            </w:r>
          </w:p>
        </w:tc>
        <w:tc>
          <w:tcPr>
            <w:tcW w:w="2211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финансов Республики Адыгея, отдел правовой и кадровой политики</w:t>
            </w:r>
          </w:p>
        </w:tc>
        <w:tc>
          <w:tcPr>
            <w:tcW w:w="141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Соблюдение государственными гражданскими служащими Министерства финансов Республики Адыгея ограничений, запретов и требований к служебному поведению, установленных законодательством Российской Федерации и Республики Адыгея</w:t>
            </w:r>
          </w:p>
        </w:tc>
      </w:tr>
      <w:tr w:rsidR="00496AAF">
        <w:tc>
          <w:tcPr>
            <w:tcW w:w="737" w:type="dxa"/>
          </w:tcPr>
          <w:p w:rsidR="00496AAF" w:rsidRPr="00496AAF" w:rsidRDefault="00496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мер по соблюдению государственными гражданскими служащими Министерства финансов Республики Адыгея ограничений, запретов и исполнения ими требований и обязанностей, установленных 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 и Республики Адыгея в целях противодействия коррупции</w:t>
            </w:r>
          </w:p>
        </w:tc>
        <w:tc>
          <w:tcPr>
            <w:tcW w:w="2211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структурных подразделений, отдел правовой и кадровой политики, Комиссия по служебному поведению государственных гражданских служащих Министерства финансов Республики Адыгея 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урегулированию конфликта интересов</w:t>
            </w:r>
          </w:p>
        </w:tc>
        <w:tc>
          <w:tcPr>
            <w:tcW w:w="141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недопущению совершения государственными гражданскими служащими Министерства финансов Республики Адыгея коррупционных и иных правонарушений</w:t>
            </w:r>
          </w:p>
        </w:tc>
      </w:tr>
      <w:tr w:rsidR="00496AAF">
        <w:tc>
          <w:tcPr>
            <w:tcW w:w="737" w:type="dxa"/>
          </w:tcPr>
          <w:p w:rsidR="00496AAF" w:rsidRPr="00496AAF" w:rsidRDefault="00496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3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Организация приема сведений о доходах, расходах об имуществе и обязательствах имущественного характера, представляемых государственными гражданскими служащими Министерства финансов Республики Адыгея и членами их семей</w:t>
            </w:r>
          </w:p>
        </w:tc>
        <w:tc>
          <w:tcPr>
            <w:tcW w:w="2211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</w:t>
            </w:r>
          </w:p>
        </w:tc>
        <w:tc>
          <w:tcPr>
            <w:tcW w:w="141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Ежегодно до 30 апреля</w:t>
            </w:r>
          </w:p>
        </w:tc>
        <w:tc>
          <w:tcPr>
            <w:tcW w:w="226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государственными гражданскими служащими Министерства финансов Республики Адыгея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496AAF">
        <w:tc>
          <w:tcPr>
            <w:tcW w:w="737" w:type="dxa"/>
          </w:tcPr>
          <w:p w:rsidR="00496AAF" w:rsidRPr="00496AAF" w:rsidRDefault="00496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8" w:type="dxa"/>
          </w:tcPr>
          <w:p w:rsidR="00496AAF" w:rsidRPr="00496AAF" w:rsidRDefault="00496AAF" w:rsidP="003F4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C5735D">
              <w:rPr>
                <w:rFonts w:ascii="Times New Roman" w:hAnsi="Times New Roman" w:cs="Times New Roman"/>
                <w:sz w:val="24"/>
                <w:szCs w:val="24"/>
              </w:rPr>
              <w:t>размещению сведений о доходах, расходах, об имуществе и обязательствах имущественного характе</w:t>
            </w:r>
            <w:r w:rsidR="003F4A0A" w:rsidRPr="00C5735D">
              <w:rPr>
                <w:rFonts w:ascii="Times New Roman" w:hAnsi="Times New Roman" w:cs="Times New Roman"/>
                <w:sz w:val="24"/>
                <w:szCs w:val="24"/>
              </w:rPr>
              <w:t>ра на официальном сайте исполнительных органов государственной власти Республики Адыгея в сети «Интернет»</w:t>
            </w:r>
            <w:r w:rsidRPr="00C5735D">
              <w:rPr>
                <w:rFonts w:ascii="Times New Roman" w:hAnsi="Times New Roman" w:cs="Times New Roman"/>
                <w:sz w:val="24"/>
                <w:szCs w:val="24"/>
              </w:rPr>
              <w:t xml:space="preserve"> и официальном сайте </w:t>
            </w:r>
            <w:r w:rsidR="003F4A0A" w:rsidRPr="00C5735D">
              <w:rPr>
                <w:rFonts w:ascii="Times New Roman" w:hAnsi="Times New Roman" w:cs="Times New Roman"/>
                <w:sz w:val="24"/>
                <w:szCs w:val="24"/>
              </w:rPr>
              <w:t>Министерства финансов Республики Адыгея в сети</w:t>
            </w:r>
            <w:r w:rsidR="003F4A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3F4A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</w:t>
            </w:r>
          </w:p>
        </w:tc>
        <w:tc>
          <w:tcPr>
            <w:tcW w:w="141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226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 в Министерстве финансов Республики Адыгея</w:t>
            </w:r>
          </w:p>
        </w:tc>
      </w:tr>
      <w:tr w:rsidR="00496AAF">
        <w:tc>
          <w:tcPr>
            <w:tcW w:w="737" w:type="dxa"/>
          </w:tcPr>
          <w:p w:rsidR="00496AAF" w:rsidRPr="00496AAF" w:rsidRDefault="00496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характера, представленных государственными гражданскими служащими Министерства финансов Республики Адыгея</w:t>
            </w:r>
          </w:p>
        </w:tc>
        <w:tc>
          <w:tcPr>
            <w:tcW w:w="2211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правовой и кадровой политики</w:t>
            </w:r>
          </w:p>
        </w:tc>
        <w:tc>
          <w:tcPr>
            <w:tcW w:w="1418" w:type="dxa"/>
          </w:tcPr>
          <w:p w:rsidR="00496AAF" w:rsidRPr="00496AAF" w:rsidRDefault="00496AAF" w:rsidP="003F4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26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признаков нарушения законодательства Российской 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и Республики Адыгея о государственной гражданской службе Республики Адыгея и о противодействии коррупции государственными гражданскими служащими Министерства финансов Республики Адыгея, оперативное реагирование на ставшие известными факты коррупционных проявлений</w:t>
            </w:r>
          </w:p>
        </w:tc>
      </w:tr>
      <w:tr w:rsidR="00496AAF">
        <w:tc>
          <w:tcPr>
            <w:tcW w:w="737" w:type="dxa"/>
          </w:tcPr>
          <w:p w:rsidR="00496AAF" w:rsidRPr="00496AAF" w:rsidRDefault="00496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3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государственными гражданскими служащими Министерства финансов Республики Адыгея</w:t>
            </w:r>
          </w:p>
        </w:tc>
        <w:tc>
          <w:tcPr>
            <w:tcW w:w="2211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политики, Комиссия по служебному поведению государственных гражданских служащих Министерства финансов Республики Адыгея и урегулированию конфликта интересов</w:t>
            </w:r>
          </w:p>
        </w:tc>
        <w:tc>
          <w:tcPr>
            <w:tcW w:w="141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 (по мере необходимости)</w:t>
            </w:r>
          </w:p>
        </w:tc>
        <w:tc>
          <w:tcPr>
            <w:tcW w:w="226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государственными гражданскими служащими Министерства финансов Республики Адыгея законодательства Российской Федерации и Республики Адыгея о противодействии коррупции, принятие своевременных и действенных мер по выявленным нарушениям</w:t>
            </w:r>
          </w:p>
        </w:tc>
      </w:tr>
      <w:tr w:rsidR="00496AAF">
        <w:tc>
          <w:tcPr>
            <w:tcW w:w="737" w:type="dxa"/>
          </w:tcPr>
          <w:p w:rsidR="00496AAF" w:rsidRPr="00496AAF" w:rsidRDefault="00496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3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исполнения государственными гражданскими служащими Министерства финансов Республики Адыгея обязанности по предварительному уведомлению представителя 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нанимателя о выполнении иной оплачиваемой работы</w:t>
            </w:r>
          </w:p>
        </w:tc>
        <w:tc>
          <w:tcPr>
            <w:tcW w:w="2211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правовой и кадровой политики</w:t>
            </w:r>
          </w:p>
        </w:tc>
        <w:tc>
          <w:tcPr>
            <w:tcW w:w="141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неисполнения государственными гражданскими служащими Министерства финансов Республики Адыгея обязанности по предварительному уведомлению 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 нанимателя о выполнении иной оплачиваемой работы и рассмотрении их на Комиссии по служебному поведению государственных гражданских служащих Министерства финансов Республики Адыгея и урегулированию конфликта интересов</w:t>
            </w:r>
          </w:p>
        </w:tc>
      </w:tr>
      <w:tr w:rsidR="00496AAF">
        <w:tc>
          <w:tcPr>
            <w:tcW w:w="737" w:type="dxa"/>
          </w:tcPr>
          <w:p w:rsidR="00496AAF" w:rsidRPr="00496AAF" w:rsidRDefault="00496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3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государственных гражданских служащих Министерства финансов Республики Адыгея о факте обращения в целях склонения к совершению коррупционных правонарушений и возникновении личной заинтересованности при исполнении ими должностных обязанностей, которая может привести к конфликту интересов</w:t>
            </w:r>
          </w:p>
        </w:tc>
        <w:tc>
          <w:tcPr>
            <w:tcW w:w="2211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политики, Комиссия по служебному поведению государственных гражданских служащих Министерства финансов Республики Адыгея и урегулированию конфликта интересов</w:t>
            </w:r>
          </w:p>
        </w:tc>
        <w:tc>
          <w:tcPr>
            <w:tcW w:w="141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уведомлений и принятие решений, формирование нетерпимого отношения государственных гражданских служащих Министерства финансов Республики Адыгея к совершению коррупционных правонарушений</w:t>
            </w:r>
          </w:p>
        </w:tc>
      </w:tr>
      <w:tr w:rsidR="00496AAF">
        <w:tc>
          <w:tcPr>
            <w:tcW w:w="737" w:type="dxa"/>
          </w:tcPr>
          <w:p w:rsidR="00496AAF" w:rsidRPr="00496AAF" w:rsidRDefault="00496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3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предотвращению и урегулированию конфликта интересов</w:t>
            </w:r>
          </w:p>
        </w:tc>
        <w:tc>
          <w:tcPr>
            <w:tcW w:w="2211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</w:t>
            </w:r>
          </w:p>
        </w:tc>
        <w:tc>
          <w:tcPr>
            <w:tcW w:w="141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496AAF">
        <w:tc>
          <w:tcPr>
            <w:tcW w:w="737" w:type="dxa"/>
          </w:tcPr>
          <w:p w:rsidR="00496AAF" w:rsidRPr="00496AAF" w:rsidRDefault="00496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38" w:type="dxa"/>
          </w:tcPr>
          <w:p w:rsidR="00496AAF" w:rsidRPr="00496AAF" w:rsidRDefault="00496AAF" w:rsidP="00C573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правового 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просвещения государственных гражданских служащих Министерства финансов Республики Адыгея по противодействию коррупции (по вопросам соблюдения требований и положений </w:t>
            </w:r>
            <w:proofErr w:type="spellStart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и Республики Адыгея, ответственности за нарушение указанных требований</w:t>
            </w:r>
            <w:r w:rsidR="00C573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1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правовой и кадровой политики</w:t>
            </w:r>
          </w:p>
        </w:tc>
        <w:tc>
          <w:tcPr>
            <w:tcW w:w="141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доведение до 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гражданских служащих Министерства финансов Республики Адыгея положений законодательства Российской Федерации и Республики Адыгея о противодействии коррупции</w:t>
            </w:r>
          </w:p>
        </w:tc>
      </w:tr>
      <w:tr w:rsidR="00496AAF">
        <w:tc>
          <w:tcPr>
            <w:tcW w:w="737" w:type="dxa"/>
          </w:tcPr>
          <w:p w:rsidR="00496AAF" w:rsidRPr="00496AAF" w:rsidRDefault="00496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3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гражданскими служащими и работниками установленного порядка сообщения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в доход бюджета средств, вырученных от его реализации</w:t>
            </w:r>
          </w:p>
        </w:tc>
        <w:tc>
          <w:tcPr>
            <w:tcW w:w="2211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</w:t>
            </w:r>
          </w:p>
        </w:tc>
        <w:tc>
          <w:tcPr>
            <w:tcW w:w="141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гражданскими служащими и работниками установленного порядка сообщения о получении подарка</w:t>
            </w:r>
          </w:p>
        </w:tc>
      </w:tr>
      <w:tr w:rsidR="00496AAF">
        <w:tc>
          <w:tcPr>
            <w:tcW w:w="737" w:type="dxa"/>
          </w:tcPr>
          <w:p w:rsidR="00496AAF" w:rsidRPr="00496AAF" w:rsidRDefault="00496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3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повышения уровня квалификации государственных гражданских служащих Министерства финансов</w:t>
            </w:r>
            <w:proofErr w:type="gramEnd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Адыгея, в должностные обязанности которых входит участие в противодействии коррупции</w:t>
            </w:r>
          </w:p>
        </w:tc>
        <w:tc>
          <w:tcPr>
            <w:tcW w:w="2211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правовой и кадровой политики</w:t>
            </w:r>
          </w:p>
        </w:tc>
        <w:tc>
          <w:tcPr>
            <w:tcW w:w="141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государственных гражданских служащих Министерства финансов Республики Адыгея, 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должностные обязанности которых входит участие в противодействии коррупции</w:t>
            </w:r>
          </w:p>
        </w:tc>
      </w:tr>
      <w:tr w:rsidR="00496AAF" w:rsidTr="00C06D43">
        <w:tblPrEx>
          <w:tblBorders>
            <w:insideH w:val="nil"/>
          </w:tblBorders>
        </w:tblPrEx>
        <w:tc>
          <w:tcPr>
            <w:tcW w:w="737" w:type="dxa"/>
            <w:tcBorders>
              <w:bottom w:val="single" w:sz="4" w:space="0" w:color="auto"/>
            </w:tcBorders>
          </w:tcPr>
          <w:p w:rsidR="00496AAF" w:rsidRPr="00496AAF" w:rsidRDefault="00496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06D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</w:t>
            </w:r>
            <w:proofErr w:type="spellStart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и Республики Адыгея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изменений в нормативные правовые акты Министерства финансов Республики Адыгея</w:t>
            </w:r>
          </w:p>
        </w:tc>
      </w:tr>
      <w:tr w:rsidR="00496AAF" w:rsidTr="00C06D43">
        <w:tblPrEx>
          <w:tblBorders>
            <w:insideH w:val="nil"/>
          </w:tblBorders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96AAF" w:rsidRPr="00496AAF" w:rsidRDefault="00496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7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ведению личных дел гражданских служащих, в том числе осуществление </w:t>
            </w:r>
            <w:proofErr w:type="gramStart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анкетах, представляемых гражданами, поступающими на должности гражданской службы, об их родственниках и свойственниках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и иных правонарушений, выявление возможного конфликта интересов</w:t>
            </w:r>
          </w:p>
        </w:tc>
      </w:tr>
      <w:tr w:rsidR="00496AAF" w:rsidTr="00C06D43">
        <w:tblPrEx>
          <w:tblBorders>
            <w:insideH w:val="nil"/>
          </w:tblBorders>
        </w:tblPrEx>
        <w:tc>
          <w:tcPr>
            <w:tcW w:w="737" w:type="dxa"/>
            <w:tcBorders>
              <w:bottom w:val="single" w:sz="4" w:space="0" w:color="auto"/>
            </w:tcBorders>
          </w:tcPr>
          <w:p w:rsidR="00496AAF" w:rsidRPr="00496AAF" w:rsidRDefault="00C06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требований законодательства Российской Федерации о противодействии коррупции, касающихся предотвращения и урегулирования конфликта интересов, в подведомственной Министерству финансов Республики Адыгея организации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и иных правонарушений</w:t>
            </w:r>
          </w:p>
        </w:tc>
      </w:tr>
      <w:tr w:rsidR="00496AAF" w:rsidTr="00C06D43">
        <w:tblPrEx>
          <w:tblBorders>
            <w:insideH w:val="nil"/>
          </w:tblBorders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96AAF" w:rsidRPr="00496AAF" w:rsidRDefault="00496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D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по</w:t>
            </w:r>
            <w:proofErr w:type="gramEnd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в области противодействия коррупции государственных служащих Министерства финансов Республики Адыгея, впервые поступивших на государственную гражданскую службу, замещающих должности с высоким коррупционным риском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правовой и 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кадровой политики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мере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лиц, замещающих должности с высоким коррупционным риском, по образовательным программам в области противодействия коррупции</w:t>
            </w:r>
          </w:p>
        </w:tc>
      </w:tr>
      <w:tr w:rsidR="00496AAF" w:rsidTr="00C06D43">
        <w:tblPrEx>
          <w:tblBorders>
            <w:insideH w:val="nil"/>
          </w:tblBorders>
        </w:tblPrEx>
        <w:tc>
          <w:tcPr>
            <w:tcW w:w="737" w:type="dxa"/>
            <w:tcBorders>
              <w:bottom w:val="single" w:sz="4" w:space="0" w:color="auto"/>
            </w:tcBorders>
          </w:tcPr>
          <w:p w:rsidR="00496AAF" w:rsidRPr="00496AAF" w:rsidRDefault="00C06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 о лицах, к которым было применено взыскание в виде увольнения в связи с утратой доверия за совершение коррупционного правонарушения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Своевременное направление сведений о лицах, к которым было применено взыскание в виде увольнения в связи с утратой доверия за совершение коррупционного правонарушения, в уполномоченный орган</w:t>
            </w:r>
          </w:p>
        </w:tc>
      </w:tr>
      <w:tr w:rsidR="00496AAF" w:rsidTr="00C06D43">
        <w:tblPrEx>
          <w:tblBorders>
            <w:insideH w:val="nil"/>
          </w:tblBorders>
        </w:tblPrEx>
        <w:tc>
          <w:tcPr>
            <w:tcW w:w="737" w:type="dxa"/>
            <w:tcBorders>
              <w:bottom w:val="single" w:sz="4" w:space="0" w:color="auto"/>
            </w:tcBorders>
          </w:tcPr>
          <w:p w:rsidR="00496AAF" w:rsidRPr="00496AAF" w:rsidRDefault="00C06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соблюдения лицами, замещавшими должности государственной гражданской службы в Министерстве финансов Республики Адыгея, ограничений, предусмотренных </w:t>
            </w:r>
            <w:hyperlink r:id="rId7" w:history="1">
              <w:r w:rsidRPr="00AA7990">
                <w:rPr>
                  <w:rFonts w:ascii="Times New Roman" w:hAnsi="Times New Roman" w:cs="Times New Roman"/>
                  <w:sz w:val="24"/>
                  <w:szCs w:val="24"/>
                </w:rPr>
                <w:t>статьей 12</w:t>
              </w:r>
            </w:hyperlink>
            <w:r w:rsidRPr="00AA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 w:rsidR="00C5735D">
              <w:rPr>
                <w:rFonts w:ascii="Times New Roman" w:hAnsi="Times New Roman" w:cs="Times New Roman"/>
                <w:sz w:val="24"/>
                <w:szCs w:val="24"/>
              </w:rPr>
              <w:t>рального закона от 25.12.2008 № 273-ФЗ «О противодействии коррупции»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, при заключении ими после увольнения с государственной 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службы трудовых и гражданско-правовых договоров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правовой и кадровой политики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сообщений, поступающих от работодателей, рассмотрение обращений граждан, замещавших должности государственной гражданской службы в Министерстве финансов Республики Адыгея, о даче согласия на замещение в организации должности, если отдельные функции государственного 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данной организацией входили в их должностные обязанности</w:t>
            </w:r>
          </w:p>
        </w:tc>
      </w:tr>
      <w:tr w:rsidR="00496AAF" w:rsidTr="00C06D43">
        <w:tblPrEx>
          <w:tblBorders>
            <w:insideH w:val="nil"/>
          </w:tblBorders>
        </w:tblPrEx>
        <w:tc>
          <w:tcPr>
            <w:tcW w:w="737" w:type="dxa"/>
            <w:tcBorders>
              <w:bottom w:val="single" w:sz="4" w:space="0" w:color="auto"/>
            </w:tcBorders>
          </w:tcPr>
          <w:p w:rsidR="00496AAF" w:rsidRPr="00496AAF" w:rsidRDefault="00496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06D4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обобщение судебной практики по делам об оспаривании ненормативных актов, действий (бездействия) Министерства финансов Республики Адыгея, рассмотренных судами Российской Федерации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Недопущение формирования негативной практики по делам об оспаривании ненормативных актов, действий (бездействия) Министерства финансов Республики Адыгея</w:t>
            </w:r>
          </w:p>
        </w:tc>
      </w:tr>
      <w:tr w:rsidR="00496AAF" w:rsidTr="00C06D43">
        <w:tblPrEx>
          <w:tblBorders>
            <w:insideH w:val="nil"/>
          </w:tblBorders>
        </w:tblPrEx>
        <w:tc>
          <w:tcPr>
            <w:tcW w:w="737" w:type="dxa"/>
            <w:tcBorders>
              <w:bottom w:val="single" w:sz="4" w:space="0" w:color="auto"/>
            </w:tcBorders>
          </w:tcPr>
          <w:p w:rsidR="00496AAF" w:rsidRPr="00496AAF" w:rsidRDefault="00C06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Обеспечение формирования и заполнения в электронной форме справок о доходах, расходах, об имуществе и обязательствах имущественного характера, проведения анализа сведений, указанных в справках с использованием специального программного обеспечения "Справки БК"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Осуществление авторизированного сбора и анализа сведений о доходах, расходах, об имуществе и обязательствах имущественного характера, представляемых государственными гражданскими служащими</w:t>
            </w:r>
          </w:p>
        </w:tc>
      </w:tr>
      <w:tr w:rsidR="00496AAF">
        <w:tc>
          <w:tcPr>
            <w:tcW w:w="9072" w:type="dxa"/>
            <w:gridSpan w:val="5"/>
          </w:tcPr>
          <w:p w:rsidR="00496AAF" w:rsidRPr="00496AAF" w:rsidRDefault="00496A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. Выявление и систематизация причин и условий проявления коррупции в деятельности Министерства финансов Республики Адыгея, мониторинг коррупционных рисков и их устранение</w:t>
            </w:r>
          </w:p>
        </w:tc>
      </w:tr>
      <w:tr w:rsidR="00496AAF">
        <w:tc>
          <w:tcPr>
            <w:tcW w:w="737" w:type="dxa"/>
          </w:tcPr>
          <w:p w:rsidR="00496AAF" w:rsidRPr="00496AAF" w:rsidRDefault="00C06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96AAF" w:rsidRPr="00496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проведение оценок коррупционных рисков, возникающих при реализации Министерством финансов Республики Адыгея своих функций, внесение изменений в перечень 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 государственной гражданской службы в Министерстве финансов Республики Адыгея, замещение которых связано с коррупционными рисками</w:t>
            </w:r>
          </w:p>
        </w:tc>
        <w:tc>
          <w:tcPr>
            <w:tcW w:w="2211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структурных подразделений, отдел правовой и кадровой политики</w:t>
            </w:r>
          </w:p>
        </w:tc>
        <w:tc>
          <w:tcPr>
            <w:tcW w:w="141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коррупционно опасных функций Министерства финансов Республики Адыгея, а также корректировка перечня должностей государственной 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службы в Министерстве финансов Республики Адыгея, замещение которых связано с коррупционными рисками</w:t>
            </w:r>
          </w:p>
        </w:tc>
      </w:tr>
      <w:tr w:rsidR="00496AAF">
        <w:tc>
          <w:tcPr>
            <w:tcW w:w="737" w:type="dxa"/>
          </w:tcPr>
          <w:p w:rsidR="00496AAF" w:rsidRPr="00496AAF" w:rsidRDefault="00C57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496AAF" w:rsidRPr="00496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Министерства финансов Республики Адыгея,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2211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</w:t>
            </w:r>
          </w:p>
        </w:tc>
        <w:tc>
          <w:tcPr>
            <w:tcW w:w="141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496AAF">
        <w:tc>
          <w:tcPr>
            <w:tcW w:w="737" w:type="dxa"/>
          </w:tcPr>
          <w:p w:rsidR="00496AAF" w:rsidRPr="00496AAF" w:rsidRDefault="00C57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96AAF" w:rsidRPr="00496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независимых экспертов в проведении </w:t>
            </w:r>
            <w:proofErr w:type="spellStart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Министерства финансов Республики Адыгея</w:t>
            </w:r>
          </w:p>
        </w:tc>
        <w:tc>
          <w:tcPr>
            <w:tcW w:w="2211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</w:t>
            </w:r>
          </w:p>
        </w:tc>
        <w:tc>
          <w:tcPr>
            <w:tcW w:w="141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496AAF">
        <w:tc>
          <w:tcPr>
            <w:tcW w:w="737" w:type="dxa"/>
          </w:tcPr>
          <w:p w:rsidR="00496AAF" w:rsidRPr="00496AAF" w:rsidRDefault="00745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96AAF" w:rsidRPr="00496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в Министерстве финансов Республики Адыгея</w:t>
            </w:r>
          </w:p>
        </w:tc>
        <w:tc>
          <w:tcPr>
            <w:tcW w:w="2211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структурных подразделений, отдел правовой и кадровой политики</w:t>
            </w:r>
          </w:p>
        </w:tc>
        <w:tc>
          <w:tcPr>
            <w:tcW w:w="141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оперативное реагирование на коррупционные правонарушения и обеспечение соблюдения 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принципа неотвратимости юридической ответственности за коррупционные и иные правонарушения</w:t>
            </w:r>
          </w:p>
        </w:tc>
      </w:tr>
      <w:tr w:rsidR="00496AAF">
        <w:tc>
          <w:tcPr>
            <w:tcW w:w="737" w:type="dxa"/>
          </w:tcPr>
          <w:p w:rsidR="00496AAF" w:rsidRPr="00496AAF" w:rsidRDefault="00745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496AAF" w:rsidRPr="00496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211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AA7990">
              <w:rPr>
                <w:rFonts w:ascii="Times New Roman" w:hAnsi="Times New Roman" w:cs="Times New Roman"/>
                <w:sz w:val="24"/>
                <w:szCs w:val="24"/>
              </w:rPr>
              <w:t>системно-технического и материального обеспечения Управления</w:t>
            </w:r>
            <w:r w:rsidR="00AA7990"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учета и отчетности исполнения бюджетов</w:t>
            </w:r>
          </w:p>
        </w:tc>
        <w:tc>
          <w:tcPr>
            <w:tcW w:w="141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Сокращение бумажного документооборота и обеспечение эффективного учета и контроля исполнения документов</w:t>
            </w:r>
          </w:p>
        </w:tc>
      </w:tr>
      <w:tr w:rsidR="00496AAF">
        <w:tc>
          <w:tcPr>
            <w:tcW w:w="737" w:type="dxa"/>
          </w:tcPr>
          <w:p w:rsidR="00496AAF" w:rsidRPr="00496AAF" w:rsidRDefault="00745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96AAF" w:rsidRPr="00496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нужд, совершенствование условий, процедур и механизмов государственных закупок</w:t>
            </w:r>
          </w:p>
        </w:tc>
        <w:tc>
          <w:tcPr>
            <w:tcW w:w="2211" w:type="dxa"/>
          </w:tcPr>
          <w:p w:rsidR="00496AAF" w:rsidRPr="00496AAF" w:rsidRDefault="00496AAF" w:rsidP="00AA79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AA7990">
              <w:rPr>
                <w:rFonts w:ascii="Times New Roman" w:hAnsi="Times New Roman" w:cs="Times New Roman"/>
                <w:sz w:val="24"/>
                <w:szCs w:val="24"/>
              </w:rPr>
              <w:t>системно-технического и материального обеспечения Управления</w:t>
            </w:r>
            <w:r w:rsidR="00AA7990"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учета и отчетности исполнения бюджетов</w:t>
            </w:r>
          </w:p>
        </w:tc>
        <w:tc>
          <w:tcPr>
            <w:tcW w:w="141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Устранение коррупционных рисков при размещении государственных заказов</w:t>
            </w:r>
          </w:p>
        </w:tc>
      </w:tr>
      <w:tr w:rsidR="00496AAF">
        <w:tc>
          <w:tcPr>
            <w:tcW w:w="737" w:type="dxa"/>
          </w:tcPr>
          <w:p w:rsidR="00496AAF" w:rsidRPr="00496AAF" w:rsidRDefault="00745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96AAF" w:rsidRPr="00496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 в деятельности Министерства финансов Республики Адыгея по размещению государственных заказов и устранение выявленных коррупционных рисков</w:t>
            </w:r>
          </w:p>
        </w:tc>
        <w:tc>
          <w:tcPr>
            <w:tcW w:w="2211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Управление бюджетного учета и отчетности исполнения бюджетов, отдел правовой и кадровой политики</w:t>
            </w:r>
          </w:p>
        </w:tc>
        <w:tc>
          <w:tcPr>
            <w:tcW w:w="141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Министерства финансов Республики Адыгея</w:t>
            </w:r>
          </w:p>
        </w:tc>
      </w:tr>
      <w:tr w:rsidR="00496AAF">
        <w:tc>
          <w:tcPr>
            <w:tcW w:w="9072" w:type="dxa"/>
            <w:gridSpan w:val="5"/>
          </w:tcPr>
          <w:p w:rsidR="00496AAF" w:rsidRPr="00496AAF" w:rsidRDefault="00496A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</w:t>
            </w:r>
            <w:proofErr w:type="spellEnd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. Взаимодействие Министерства финансов Республики Адыгея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Министерства финансов Республики Адыгея</w:t>
            </w:r>
          </w:p>
        </w:tc>
      </w:tr>
      <w:tr w:rsidR="00496AAF">
        <w:tc>
          <w:tcPr>
            <w:tcW w:w="737" w:type="dxa"/>
          </w:tcPr>
          <w:p w:rsidR="00496AAF" w:rsidRPr="00496AAF" w:rsidRDefault="00745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96AAF" w:rsidRPr="00496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на официальном Интернет-сайте Министерства финансов Республики Адыгея актуальной информации об </w:t>
            </w:r>
            <w:proofErr w:type="spellStart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ведение специализированного раздела, посвященного вопросам противодействия коррупции. Постоянное обновление и пополнение официального Интернет-сайта информацией об </w:t>
            </w:r>
            <w:proofErr w:type="spellStart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11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политики, помощник Министра финансов Республики Адыгея</w:t>
            </w:r>
          </w:p>
        </w:tc>
        <w:tc>
          <w:tcPr>
            <w:tcW w:w="141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граждан и организаций к информации об </w:t>
            </w:r>
            <w:proofErr w:type="spellStart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Министерства финансов Республики Адыгея</w:t>
            </w:r>
          </w:p>
        </w:tc>
      </w:tr>
      <w:tr w:rsidR="00496AAF">
        <w:tc>
          <w:tcPr>
            <w:tcW w:w="737" w:type="dxa"/>
          </w:tcPr>
          <w:p w:rsidR="00496AAF" w:rsidRPr="00496AAF" w:rsidRDefault="00745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96AAF" w:rsidRPr="00496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Общественным советом при Министерстве финансов Республики Адыгея (далее - Общественный совет) по вопросам противодействия коррупции: рассмотрение на заседаниях Общественного совета плана по противодействию коррупции, а также докладов и других документов о ходе и результатах его выполнения; участие представителей 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совета в заседаниях Комиссии по служебному поведению государственных гражданских служащих Министерства финансов Республики Адыгея и урегулированию конфликта интересов</w:t>
            </w:r>
            <w:proofErr w:type="gramEnd"/>
          </w:p>
        </w:tc>
        <w:tc>
          <w:tcPr>
            <w:tcW w:w="2211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правовой и кадровой политики</w:t>
            </w:r>
          </w:p>
        </w:tc>
        <w:tc>
          <w:tcPr>
            <w:tcW w:w="141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обсуждении принимаемых Министерством финансов Республики Адыгея мер по вопросам противодействия коррупции</w:t>
            </w:r>
          </w:p>
        </w:tc>
      </w:tr>
      <w:tr w:rsidR="00496AAF">
        <w:tc>
          <w:tcPr>
            <w:tcW w:w="737" w:type="dxa"/>
          </w:tcPr>
          <w:p w:rsidR="00496AAF" w:rsidRPr="00496AAF" w:rsidRDefault="00745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496AAF" w:rsidRPr="00496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информации о фактах коррупции в Министерстве финансов Республики Адыгея или нарушениях государственными гражданскими служащими Министерства финансов Республики Адыгея требований к служебному поведению посредством:</w:t>
            </w:r>
          </w:p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- функционирования "телефона доверия" по вопросам противодействия коррупции;</w:t>
            </w:r>
          </w:p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- обеспечение приема электронных сообщений на официальный сайт в сети "Интернет" Министерства финансов Республики Адыгея</w:t>
            </w:r>
          </w:p>
        </w:tc>
        <w:tc>
          <w:tcPr>
            <w:tcW w:w="2211" w:type="dxa"/>
          </w:tcPr>
          <w:p w:rsidR="00496AAF" w:rsidRPr="00496AAF" w:rsidRDefault="00AA7990" w:rsidP="00AA79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системно-технического и материального обеспечения Управления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учета и отчетности исполнения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6AAF"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 отдел правовой и кадровой политики</w:t>
            </w:r>
          </w:p>
        </w:tc>
        <w:tc>
          <w:tcPr>
            <w:tcW w:w="141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Создание системы обратной связи для получения сообщений о несоблюдении государственными гражданскими служащими Министерства финансов Республики Адыгея ограничений и запретов, установленных законодательством Российской Федерации о государственной гражданской службе, а также о фактах коррупции и оперативное реагирование на нее</w:t>
            </w:r>
          </w:p>
        </w:tc>
      </w:tr>
      <w:tr w:rsidR="00496AAF">
        <w:tc>
          <w:tcPr>
            <w:tcW w:w="737" w:type="dxa"/>
          </w:tcPr>
          <w:p w:rsidR="00496AAF" w:rsidRPr="00496AAF" w:rsidRDefault="00745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96AAF" w:rsidRPr="00496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рассмотрения 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211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правовой и кадровой политики, 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служебному поведению государственных гражданских служащих Министерства финансов Республики Адыгея и урегулированию конфликта интересов</w:t>
            </w:r>
          </w:p>
        </w:tc>
        <w:tc>
          <w:tcPr>
            <w:tcW w:w="141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Своевременные ответы на </w:t>
            </w:r>
            <w:r w:rsidRPr="00496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граждан и принятие необходимых мер по информации, содержащейся в обращениях граждан и организаций, о фактах проявления коррупции</w:t>
            </w:r>
          </w:p>
        </w:tc>
      </w:tr>
      <w:tr w:rsidR="00496AAF">
        <w:tc>
          <w:tcPr>
            <w:tcW w:w="737" w:type="dxa"/>
          </w:tcPr>
          <w:p w:rsidR="00496AAF" w:rsidRPr="00496AAF" w:rsidRDefault="00745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496AAF" w:rsidRPr="00496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Министерства финансов Республики Адыгея с институтами гражданского общества по вопросам </w:t>
            </w:r>
            <w:proofErr w:type="spellStart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96AA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211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</w:t>
            </w:r>
          </w:p>
        </w:tc>
        <w:tc>
          <w:tcPr>
            <w:tcW w:w="141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обсуждении принимаемых Министерством финансов Республики Адыгея мер по вопросам противодействия коррупции</w:t>
            </w:r>
          </w:p>
        </w:tc>
      </w:tr>
      <w:tr w:rsidR="00496AAF">
        <w:tc>
          <w:tcPr>
            <w:tcW w:w="737" w:type="dxa"/>
          </w:tcPr>
          <w:p w:rsidR="00496AAF" w:rsidRPr="00496AAF" w:rsidRDefault="00745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96AAF" w:rsidRPr="00496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Министерства финансов Республики Адыгея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Министерством финансов Республики Адыгея</w:t>
            </w:r>
          </w:p>
        </w:tc>
        <w:tc>
          <w:tcPr>
            <w:tcW w:w="2211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политики, помощник Министра финансов Республики Адыгея</w:t>
            </w:r>
          </w:p>
        </w:tc>
        <w:tc>
          <w:tcPr>
            <w:tcW w:w="141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Обеспечение публичности и открытости деятельности Министерства финансов Республики Адыгея в сфере противодействия коррупции</w:t>
            </w:r>
          </w:p>
        </w:tc>
      </w:tr>
      <w:tr w:rsidR="00496AAF">
        <w:tc>
          <w:tcPr>
            <w:tcW w:w="737" w:type="dxa"/>
          </w:tcPr>
          <w:p w:rsidR="00496AAF" w:rsidRPr="00496AAF" w:rsidRDefault="00745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496AAF" w:rsidRPr="00496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массовой информации о фактах проявления коррупции в Министерстве финансов Республики Адыгея и организация проверки таких фактов</w:t>
            </w:r>
          </w:p>
        </w:tc>
        <w:tc>
          <w:tcPr>
            <w:tcW w:w="2211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политики, помощник Министра финансов Республики Адыгея</w:t>
            </w:r>
          </w:p>
        </w:tc>
        <w:tc>
          <w:tcPr>
            <w:tcW w:w="141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496AAF" w:rsidRPr="00496AAF" w:rsidRDefault="00496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AAF">
              <w:rPr>
                <w:rFonts w:ascii="Times New Roman" w:hAnsi="Times New Roman" w:cs="Times New Roman"/>
                <w:sz w:val="24"/>
                <w:szCs w:val="24"/>
              </w:rPr>
              <w:t>Проверка информации о фактах проявления коррупции в Министерстве финансов Республики Адыгея,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</w:tbl>
    <w:p w:rsidR="00496AAF" w:rsidRDefault="00496AAF">
      <w:pPr>
        <w:pStyle w:val="ConsPlusNormal"/>
        <w:jc w:val="both"/>
      </w:pPr>
    </w:p>
    <w:sectPr w:rsidR="00496AAF" w:rsidSect="00FA266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888" w:rsidRDefault="00BF0888" w:rsidP="00FA266A">
      <w:r>
        <w:separator/>
      </w:r>
    </w:p>
  </w:endnote>
  <w:endnote w:type="continuationSeparator" w:id="0">
    <w:p w:rsidR="00BF0888" w:rsidRDefault="00BF0888" w:rsidP="00FA2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888" w:rsidRDefault="00BF0888" w:rsidP="00FA266A">
      <w:r>
        <w:separator/>
      </w:r>
    </w:p>
  </w:footnote>
  <w:footnote w:type="continuationSeparator" w:id="0">
    <w:p w:rsidR="00BF0888" w:rsidRDefault="00BF0888" w:rsidP="00FA2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9226"/>
      <w:docPartObj>
        <w:docPartGallery w:val="Page Numbers (Top of Page)"/>
        <w:docPartUnique/>
      </w:docPartObj>
    </w:sdtPr>
    <w:sdtContent>
      <w:p w:rsidR="00FA266A" w:rsidRDefault="00870891">
        <w:pPr>
          <w:pStyle w:val="a5"/>
          <w:jc w:val="center"/>
        </w:pPr>
        <w:fldSimple w:instr=" PAGE   \* MERGEFORMAT ">
          <w:r w:rsidR="00247113">
            <w:rPr>
              <w:noProof/>
            </w:rPr>
            <w:t>2</w:t>
          </w:r>
        </w:fldSimple>
      </w:p>
    </w:sdtContent>
  </w:sdt>
  <w:p w:rsidR="00FA266A" w:rsidRDefault="00FA266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AAF"/>
    <w:rsid w:val="00247113"/>
    <w:rsid w:val="00317A80"/>
    <w:rsid w:val="003F4A0A"/>
    <w:rsid w:val="00496AAF"/>
    <w:rsid w:val="004A4D94"/>
    <w:rsid w:val="005F65DD"/>
    <w:rsid w:val="006B0921"/>
    <w:rsid w:val="00745092"/>
    <w:rsid w:val="00870891"/>
    <w:rsid w:val="00AA7990"/>
    <w:rsid w:val="00BF0888"/>
    <w:rsid w:val="00C06D43"/>
    <w:rsid w:val="00C5735D"/>
    <w:rsid w:val="00D35ABB"/>
    <w:rsid w:val="00E37701"/>
    <w:rsid w:val="00FA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F4A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6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6A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4A0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4A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A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A26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2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26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26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0663A283DEE0DC557794D7D5533CC0CB8F3936E0E02FDB53C45D74B060CC5112ED8016E7A4F77323201C1BA83E1D8F59DB0F94E43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vyseAcVxMR9FnIUp5iX5vZnVN03XRWvNzD5HiURoMgM=</DigestValue>
    </Reference>
    <Reference URI="#idOfficeObject" Type="http://www.w3.org/2000/09/xmldsig#Object">
      <DigestMethod Algorithm="urn:ietf:params:xml:ns:cpxmlsec:algorithms:gostr34112012-256"/>
      <DigestValue>LjwrJR6/khur3h6qtPF9r+fRE/jtKsABMifV3q6YPqo=</DigestValue>
    </Reference>
  </SignedInfo>
  <SignatureValue>W3cuZHGgu/wXcjn/O7qOnZycciHf0TNu8HhAejpFU7uAgRYKK43rtrLxkpyjCo9k
4DaNOeN1DCNwFvN7xPmv4A==</SignatureValue>
  <KeyInfo>
    <X509Data>
      <X509Certificate>MIIIajCCCBegAwIBAgIUCVLAbJUNcqncHaPS3sj7MYesf4owCgYIKoUDBwEBAwIw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jNC90L7QtSDQutCw0LfQvdCw0YfQtdC50YHRgtCy0L4wHhcNMTkxMTI2MTQ1MzUz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gdC40LiCCwC18TLTAAAAAAFaMGwGA1UdHwRlMGMwMKAuoCyGKmh0dHA6Ly9jcmwu
cm9za2F6bmEucnUvY3JsL3VjZmtfZ29zdDEyLmNybDAvoC2gK4YpaHR0cDovL2Ny
bC5mc2ZrLmxvY2FsL2NybC91Y2ZrX2dvc3QxMi5jcmwwHQYDVR0OBBYEFKb426/h
9Zrzxey80wXPxjCJT/YhMAoGCCqFAwcBAQMCA0EASGWQXgF1SvhVjavlVqCUOzTT
3AbKpkSGC46eLivAj7UaWE2OYib8OChCygi+/QU8CrUFGcRFsVqn2xNKru6IYA==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6MJruHNCvK5e+NZjki1MvqeV/ns=</DigestValue>
      </Reference>
      <Reference URI="/word/document.xml?ContentType=application/vnd.openxmlformats-officedocument.wordprocessingml.document.main+xml">
        <DigestMethod Algorithm="http://www.w3.org/2000/09/xmldsig#sha1"/>
        <DigestValue>UCscs8cID1bDs8gqLXVALXLPpz8=</DigestValue>
      </Reference>
      <Reference URI="/word/endnotes.xml?ContentType=application/vnd.openxmlformats-officedocument.wordprocessingml.endnotes+xml">
        <DigestMethod Algorithm="http://www.w3.org/2000/09/xmldsig#sha1"/>
        <DigestValue>fGMQC91QPQInwtdYAJXb+s6mmnU=</DigestValue>
      </Reference>
      <Reference URI="/word/fontTable.xml?ContentType=application/vnd.openxmlformats-officedocument.wordprocessingml.fontTable+xml">
        <DigestMethod Algorithm="http://www.w3.org/2000/09/xmldsig#sha1"/>
        <DigestValue>Osrmoi/geVNYG2y4i4At2sP8Zhg=</DigestValue>
      </Reference>
      <Reference URI="/word/footnotes.xml?ContentType=application/vnd.openxmlformats-officedocument.wordprocessingml.footnotes+xml">
        <DigestMethod Algorithm="http://www.w3.org/2000/09/xmldsig#sha1"/>
        <DigestValue>Dlp5xTbs9HT3Soatg8RnEN8wOo0=</DigestValue>
      </Reference>
      <Reference URI="/word/header1.xml?ContentType=application/vnd.openxmlformats-officedocument.wordprocessingml.header+xml">
        <DigestMethod Algorithm="http://www.w3.org/2000/09/xmldsig#sha1"/>
        <DigestValue>+EUhDkoXm5w9rn7vTyKYIS0F2CA=</DigestValue>
      </Reference>
      <Reference URI="/word/media/image1.png?ContentType=image/png">
        <DigestMethod Algorithm="http://www.w3.org/2000/09/xmldsig#sha1"/>
        <DigestValue>F0eGgExL/fRij3lbuE2UlSOHSRk=</DigestValue>
      </Reference>
      <Reference URI="/word/settings.xml?ContentType=application/vnd.openxmlformats-officedocument.wordprocessingml.settings+xml">
        <DigestMethod Algorithm="http://www.w3.org/2000/09/xmldsig#sha1"/>
        <DigestValue>SGa2S4Mjb+szJsL3peUClrFAt+c=</DigestValue>
      </Reference>
      <Reference URI="/word/styles.xml?ContentType=application/vnd.openxmlformats-officedocument.wordprocessingml.styles+xml">
        <DigestMethod Algorithm="http://www.w3.org/2000/09/xmldsig#sha1"/>
        <DigestValue>vwjdK2kLzk3u90jQWq4axUu/jds=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2020-03-17T13:24:44Z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я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2917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7</cp:revision>
  <cp:lastPrinted>2020-03-17T13:18:00Z</cp:lastPrinted>
  <dcterms:created xsi:type="dcterms:W3CDTF">2020-01-16T12:55:00Z</dcterms:created>
  <dcterms:modified xsi:type="dcterms:W3CDTF">2020-03-17T13:22:00Z</dcterms:modified>
</cp:coreProperties>
</file>