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6" w:rsidRDefault="00814246" w:rsidP="0081424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46" w:rsidRDefault="00814246" w:rsidP="00814246">
      <w:pPr>
        <w:jc w:val="center"/>
        <w:rPr>
          <w:b/>
          <w:sz w:val="16"/>
          <w:lang w:val="en-US"/>
        </w:rPr>
      </w:pPr>
    </w:p>
    <w:p w:rsidR="00814246" w:rsidRDefault="00814246" w:rsidP="00814246">
      <w:pPr>
        <w:jc w:val="center"/>
      </w:pPr>
      <w:r>
        <w:t>МИНИСТЕРСТВО ФИНАНСОВ РЕСПУБЛИКИ АДЫГЕЯ</w:t>
      </w:r>
    </w:p>
    <w:p w:rsidR="00814246" w:rsidRDefault="00814246" w:rsidP="00814246">
      <w:pPr>
        <w:jc w:val="center"/>
        <w:rPr>
          <w:sz w:val="16"/>
        </w:rPr>
      </w:pPr>
    </w:p>
    <w:p w:rsidR="00814246" w:rsidRDefault="00814246" w:rsidP="00814246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14246" w:rsidRDefault="00814246" w:rsidP="00814246">
      <w:pPr>
        <w:jc w:val="center"/>
        <w:rPr>
          <w:b/>
          <w:sz w:val="28"/>
        </w:rPr>
      </w:pPr>
    </w:p>
    <w:p w:rsidR="00814246" w:rsidRDefault="00814246" w:rsidP="00814246">
      <w:pPr>
        <w:rPr>
          <w:sz w:val="22"/>
        </w:rPr>
      </w:pPr>
      <w:r>
        <w:rPr>
          <w:sz w:val="22"/>
        </w:rPr>
        <w:t xml:space="preserve">от </w:t>
      </w:r>
      <w:r w:rsidR="004952A9">
        <w:rPr>
          <w:sz w:val="28"/>
          <w:szCs w:val="28"/>
          <w:u w:val="single"/>
        </w:rPr>
        <w:t>19.05.2020</w:t>
      </w:r>
      <w:r w:rsidRPr="00F65C3E">
        <w:rPr>
          <w:sz w:val="22"/>
        </w:rPr>
        <w:t xml:space="preserve">                       </w:t>
      </w:r>
      <w:r>
        <w:rPr>
          <w:sz w:val="22"/>
        </w:rPr>
        <w:t xml:space="preserve">                              </w:t>
      </w:r>
      <w:r w:rsidR="004952A9">
        <w:rPr>
          <w:sz w:val="22"/>
        </w:rPr>
        <w:tab/>
      </w:r>
      <w:r w:rsidR="004952A9">
        <w:rPr>
          <w:sz w:val="22"/>
        </w:rPr>
        <w:tab/>
      </w:r>
      <w:r w:rsidR="004952A9">
        <w:rPr>
          <w:sz w:val="22"/>
        </w:rPr>
        <w:tab/>
      </w:r>
      <w:r>
        <w:rPr>
          <w:sz w:val="22"/>
        </w:rPr>
        <w:t xml:space="preserve">         </w:t>
      </w:r>
      <w:r w:rsidRPr="00F65C3E">
        <w:rPr>
          <w:sz w:val="22"/>
        </w:rPr>
        <w:t xml:space="preserve">                        </w:t>
      </w:r>
      <w:r>
        <w:rPr>
          <w:sz w:val="22"/>
        </w:rPr>
        <w:t xml:space="preserve">№ </w:t>
      </w:r>
      <w:r w:rsidR="004952A9" w:rsidRPr="004952A9">
        <w:rPr>
          <w:sz w:val="28"/>
          <w:szCs w:val="28"/>
          <w:u w:val="single"/>
        </w:rPr>
        <w:t>53-А</w:t>
      </w:r>
    </w:p>
    <w:p w:rsidR="00814246" w:rsidRDefault="00814246" w:rsidP="00814246">
      <w:pPr>
        <w:rPr>
          <w:sz w:val="22"/>
        </w:rPr>
      </w:pPr>
    </w:p>
    <w:p w:rsidR="00814246" w:rsidRDefault="00814246" w:rsidP="00814246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814246" w:rsidRDefault="00814246" w:rsidP="00814246">
      <w:pPr>
        <w:jc w:val="center"/>
        <w:rPr>
          <w:sz w:val="28"/>
        </w:rPr>
      </w:pPr>
    </w:p>
    <w:p w:rsidR="00814246" w:rsidRDefault="00814246" w:rsidP="00814246">
      <w:pPr>
        <w:jc w:val="both"/>
        <w:rPr>
          <w:sz w:val="28"/>
        </w:rPr>
      </w:pPr>
    </w:p>
    <w:p w:rsidR="003F31D3" w:rsidRPr="00C50F73" w:rsidRDefault="00814246" w:rsidP="00814246">
      <w:pPr>
        <w:jc w:val="both"/>
        <w:rPr>
          <w:sz w:val="28"/>
          <w:szCs w:val="28"/>
        </w:rPr>
      </w:pPr>
      <w:r w:rsidRPr="00C50F73">
        <w:rPr>
          <w:sz w:val="28"/>
          <w:szCs w:val="28"/>
        </w:rPr>
        <w:t>О</w:t>
      </w:r>
      <w:r w:rsidR="003F31D3" w:rsidRPr="00C50F73">
        <w:rPr>
          <w:sz w:val="28"/>
          <w:szCs w:val="28"/>
        </w:rPr>
        <w:t xml:space="preserve"> внесении изменений в </w:t>
      </w:r>
      <w:r w:rsidR="00CD1D8B" w:rsidRPr="00C50F73">
        <w:rPr>
          <w:sz w:val="28"/>
          <w:szCs w:val="28"/>
        </w:rPr>
        <w:t>п</w:t>
      </w:r>
      <w:r w:rsidR="003F31D3" w:rsidRPr="00C50F73">
        <w:rPr>
          <w:sz w:val="28"/>
          <w:szCs w:val="28"/>
        </w:rPr>
        <w:t>риказ</w:t>
      </w:r>
      <w:r w:rsidRPr="00C50F73">
        <w:rPr>
          <w:sz w:val="28"/>
          <w:szCs w:val="28"/>
        </w:rPr>
        <w:t xml:space="preserve"> </w:t>
      </w:r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 xml:space="preserve">Министерства финансов Республики Адыгея </w:t>
      </w:r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>от 16 декабря 2011 года  № 196-А «</w:t>
      </w:r>
      <w:proofErr w:type="gramStart"/>
      <w:r w:rsidRPr="00C50F73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C50F73">
        <w:rPr>
          <w:rFonts w:eastAsiaTheme="minorHAnsi"/>
          <w:sz w:val="28"/>
          <w:szCs w:val="28"/>
          <w:lang w:eastAsia="en-US"/>
        </w:rPr>
        <w:t xml:space="preserve"> </w:t>
      </w:r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0F73">
        <w:rPr>
          <w:rFonts w:eastAsiaTheme="minorHAnsi"/>
          <w:sz w:val="28"/>
          <w:szCs w:val="28"/>
          <w:lang w:eastAsia="en-US"/>
        </w:rPr>
        <w:t>утверждении</w:t>
      </w:r>
      <w:proofErr w:type="gramEnd"/>
      <w:r w:rsidRPr="00C50F73">
        <w:rPr>
          <w:rFonts w:eastAsiaTheme="minorHAnsi"/>
          <w:sz w:val="28"/>
          <w:szCs w:val="28"/>
          <w:lang w:eastAsia="en-US"/>
        </w:rPr>
        <w:t xml:space="preserve"> Порядка составления и ведения</w:t>
      </w:r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 xml:space="preserve">сводной бюджетной росписи </w:t>
      </w:r>
      <w:proofErr w:type="gramStart"/>
      <w:r w:rsidRPr="00C50F73">
        <w:rPr>
          <w:rFonts w:eastAsiaTheme="minorHAnsi"/>
          <w:sz w:val="28"/>
          <w:szCs w:val="28"/>
          <w:lang w:eastAsia="en-US"/>
        </w:rPr>
        <w:t>республиканского</w:t>
      </w:r>
      <w:proofErr w:type="gramEnd"/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>бюджета Республики Адыгея и</w:t>
      </w:r>
      <w:r w:rsidR="00AC6E60" w:rsidRPr="00C50F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50F73">
        <w:rPr>
          <w:rFonts w:eastAsiaTheme="minorHAnsi"/>
          <w:sz w:val="28"/>
          <w:szCs w:val="28"/>
          <w:lang w:eastAsia="en-US"/>
        </w:rPr>
        <w:t>бюджетных</w:t>
      </w:r>
      <w:proofErr w:type="gramEnd"/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>росписей главных</w:t>
      </w:r>
      <w:r w:rsidR="00AC6E60" w:rsidRPr="00C50F73">
        <w:rPr>
          <w:rFonts w:eastAsiaTheme="minorHAnsi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sz w:val="28"/>
          <w:szCs w:val="28"/>
          <w:lang w:eastAsia="en-US"/>
        </w:rPr>
        <w:t>распорядителей средств</w:t>
      </w:r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0F73">
        <w:rPr>
          <w:rFonts w:eastAsiaTheme="minorHAnsi"/>
          <w:sz w:val="28"/>
          <w:szCs w:val="28"/>
          <w:lang w:eastAsia="en-US"/>
        </w:rPr>
        <w:t>(главных администраторов</w:t>
      </w:r>
      <w:r w:rsidR="00AC6E60" w:rsidRPr="00C50F73">
        <w:rPr>
          <w:rFonts w:eastAsiaTheme="minorHAnsi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sz w:val="28"/>
          <w:szCs w:val="28"/>
          <w:lang w:eastAsia="en-US"/>
        </w:rPr>
        <w:t>источников</w:t>
      </w:r>
      <w:proofErr w:type="gramEnd"/>
    </w:p>
    <w:p w:rsidR="00AC6E60" w:rsidRPr="00C50F73" w:rsidRDefault="00CD1D8B" w:rsidP="00814246">
      <w:pPr>
        <w:jc w:val="both"/>
        <w:rPr>
          <w:rFonts w:eastAsiaTheme="minorHAnsi"/>
          <w:sz w:val="28"/>
          <w:szCs w:val="28"/>
          <w:lang w:eastAsia="en-US"/>
        </w:rPr>
      </w:pPr>
      <w:r w:rsidRPr="00C50F73">
        <w:rPr>
          <w:rFonts w:eastAsiaTheme="minorHAnsi"/>
          <w:sz w:val="28"/>
          <w:szCs w:val="28"/>
          <w:lang w:eastAsia="en-US"/>
        </w:rPr>
        <w:t>внутреннего финансирования</w:t>
      </w:r>
      <w:r w:rsidR="00AC6E60" w:rsidRPr="00C50F73">
        <w:rPr>
          <w:rFonts w:eastAsiaTheme="minorHAnsi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sz w:val="28"/>
          <w:szCs w:val="28"/>
          <w:lang w:eastAsia="en-US"/>
        </w:rPr>
        <w:t>дефицита)</w:t>
      </w:r>
    </w:p>
    <w:p w:rsidR="00CD1D8B" w:rsidRPr="00C50F73" w:rsidRDefault="00CD1D8B" w:rsidP="00814246">
      <w:pPr>
        <w:jc w:val="both"/>
        <w:rPr>
          <w:sz w:val="28"/>
          <w:szCs w:val="28"/>
        </w:rPr>
      </w:pPr>
      <w:r w:rsidRPr="00C50F73">
        <w:rPr>
          <w:rFonts w:eastAsiaTheme="minorHAnsi"/>
          <w:sz w:val="28"/>
          <w:szCs w:val="28"/>
          <w:lang w:eastAsia="en-US"/>
        </w:rPr>
        <w:t>республиканского бюджета</w:t>
      </w:r>
      <w:r w:rsidR="00AC6E60" w:rsidRPr="00C50F73">
        <w:rPr>
          <w:rFonts w:eastAsiaTheme="minorHAnsi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sz w:val="28"/>
          <w:szCs w:val="28"/>
          <w:lang w:eastAsia="en-US"/>
        </w:rPr>
        <w:t>Республики Адыгея»</w:t>
      </w:r>
    </w:p>
    <w:p w:rsidR="00814246" w:rsidRPr="00C50F73" w:rsidRDefault="00814246" w:rsidP="00814246">
      <w:pPr>
        <w:jc w:val="both"/>
        <w:rPr>
          <w:sz w:val="28"/>
          <w:szCs w:val="28"/>
        </w:rPr>
      </w:pPr>
    </w:p>
    <w:p w:rsidR="0010587E" w:rsidRPr="0010587E" w:rsidRDefault="0010587E" w:rsidP="0010587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10587E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bCs/>
            <w:sz w:val="28"/>
            <w:szCs w:val="28"/>
            <w:lang w:eastAsia="en-US"/>
          </w:rPr>
          <w:t>пунктом</w:t>
        </w:r>
        <w:r w:rsidRPr="0010587E">
          <w:rPr>
            <w:rFonts w:eastAsiaTheme="minorHAnsi"/>
            <w:bCs/>
            <w:sz w:val="28"/>
            <w:szCs w:val="28"/>
            <w:lang w:eastAsia="en-US"/>
          </w:rPr>
          <w:t xml:space="preserve"> 4 статьи 2.1</w:t>
        </w:r>
      </w:hyperlink>
      <w:r w:rsidRPr="0010587E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</w:t>
      </w:r>
      <w:r w:rsidR="006C003C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10587E">
        <w:rPr>
          <w:rFonts w:eastAsiaTheme="minorHAnsi"/>
          <w:bCs/>
          <w:sz w:val="28"/>
          <w:szCs w:val="28"/>
          <w:lang w:eastAsia="en-US"/>
        </w:rPr>
        <w:t xml:space="preserve">12 ноября 2019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0587E">
        <w:rPr>
          <w:rFonts w:eastAsiaTheme="minorHAnsi"/>
          <w:bCs/>
          <w:sz w:val="28"/>
          <w:szCs w:val="28"/>
          <w:lang w:eastAsia="en-US"/>
        </w:rPr>
        <w:t xml:space="preserve"> 367-ФЗ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0587E">
        <w:rPr>
          <w:rFonts w:eastAsiaTheme="minorHAnsi"/>
          <w:bCs/>
          <w:sz w:val="28"/>
          <w:szCs w:val="28"/>
          <w:lang w:eastAsia="en-US"/>
        </w:rPr>
        <w:t xml:space="preserve">О приостановлении действия отдельных положений Бюджетного кодекса Российской Федерации и установлении </w:t>
      </w:r>
      <w:proofErr w:type="gramStart"/>
      <w:r w:rsidRPr="0010587E">
        <w:rPr>
          <w:rFonts w:eastAsiaTheme="minorHAnsi"/>
          <w:bCs/>
          <w:sz w:val="28"/>
          <w:szCs w:val="28"/>
          <w:lang w:eastAsia="en-US"/>
        </w:rPr>
        <w:t xml:space="preserve">особенностей исполнения </w:t>
      </w:r>
      <w:r w:rsidR="00AA18E2">
        <w:rPr>
          <w:rFonts w:eastAsiaTheme="minorHAnsi"/>
          <w:bCs/>
          <w:sz w:val="28"/>
          <w:szCs w:val="28"/>
          <w:lang w:eastAsia="en-US"/>
        </w:rPr>
        <w:t>бюджетов бюджетной системы Российской Федерации</w:t>
      </w:r>
      <w:proofErr w:type="gramEnd"/>
      <w:r w:rsidRPr="0010587E">
        <w:rPr>
          <w:rFonts w:eastAsiaTheme="minorHAnsi"/>
          <w:bCs/>
          <w:sz w:val="28"/>
          <w:szCs w:val="28"/>
          <w:lang w:eastAsia="en-US"/>
        </w:rPr>
        <w:t xml:space="preserve"> в 2020 году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EB0893" w:rsidRPr="00EB0893" w:rsidRDefault="00EB0893" w:rsidP="00EB0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814246" w:rsidRDefault="00814246" w:rsidP="00814246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50F73">
        <w:rPr>
          <w:b/>
          <w:bCs/>
          <w:sz w:val="28"/>
          <w:szCs w:val="28"/>
        </w:rPr>
        <w:t>п</w:t>
      </w:r>
      <w:proofErr w:type="spellEnd"/>
      <w:proofErr w:type="gramEnd"/>
      <w:r w:rsidRPr="00C50F73">
        <w:rPr>
          <w:b/>
          <w:bCs/>
          <w:sz w:val="28"/>
          <w:szCs w:val="28"/>
        </w:rPr>
        <w:t xml:space="preserve"> </w:t>
      </w:r>
      <w:proofErr w:type="spellStart"/>
      <w:r w:rsidRPr="00C50F73">
        <w:rPr>
          <w:b/>
          <w:bCs/>
          <w:sz w:val="28"/>
          <w:szCs w:val="28"/>
        </w:rPr>
        <w:t>р</w:t>
      </w:r>
      <w:proofErr w:type="spellEnd"/>
      <w:r w:rsidRPr="00C50F73">
        <w:rPr>
          <w:b/>
          <w:bCs/>
          <w:sz w:val="28"/>
          <w:szCs w:val="28"/>
        </w:rPr>
        <w:t xml:space="preserve"> и к а </w:t>
      </w:r>
      <w:proofErr w:type="spellStart"/>
      <w:r w:rsidRPr="00C50F73">
        <w:rPr>
          <w:b/>
          <w:bCs/>
          <w:sz w:val="28"/>
          <w:szCs w:val="28"/>
        </w:rPr>
        <w:t>з</w:t>
      </w:r>
      <w:proofErr w:type="spellEnd"/>
      <w:r w:rsidRPr="00C50F73">
        <w:rPr>
          <w:b/>
          <w:bCs/>
          <w:sz w:val="28"/>
          <w:szCs w:val="28"/>
        </w:rPr>
        <w:t xml:space="preserve"> </w:t>
      </w:r>
      <w:proofErr w:type="spellStart"/>
      <w:r w:rsidRPr="00C50F73">
        <w:rPr>
          <w:b/>
          <w:bCs/>
          <w:sz w:val="28"/>
          <w:szCs w:val="28"/>
        </w:rPr>
        <w:t>ы</w:t>
      </w:r>
      <w:proofErr w:type="spellEnd"/>
      <w:r w:rsidRPr="00C50F73">
        <w:rPr>
          <w:b/>
          <w:bCs/>
          <w:sz w:val="28"/>
          <w:szCs w:val="28"/>
        </w:rPr>
        <w:t xml:space="preserve"> в а ю:</w:t>
      </w:r>
    </w:p>
    <w:p w:rsidR="00C50F73" w:rsidRPr="00C50F73" w:rsidRDefault="00C50F73" w:rsidP="00814246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8"/>
          <w:szCs w:val="28"/>
        </w:rPr>
      </w:pPr>
    </w:p>
    <w:p w:rsidR="00B252E0" w:rsidRDefault="00EB0893" w:rsidP="00C47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E47AA">
        <w:rPr>
          <w:sz w:val="28"/>
          <w:szCs w:val="28"/>
        </w:rPr>
        <w:t xml:space="preserve">1. </w:t>
      </w:r>
      <w:r w:rsidR="008F1DC1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="008F1DC1" w:rsidRPr="008F1DC1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8F1DC1">
        <w:rPr>
          <w:rFonts w:eastAsiaTheme="minorHAnsi"/>
          <w:sz w:val="28"/>
          <w:szCs w:val="28"/>
          <w:lang w:eastAsia="en-US"/>
        </w:rPr>
        <w:t xml:space="preserve"> Министерства финансов Республики Адыгея от </w:t>
      </w:r>
      <w:r w:rsidR="00695B43">
        <w:rPr>
          <w:rFonts w:eastAsiaTheme="minorHAnsi"/>
          <w:sz w:val="28"/>
          <w:szCs w:val="28"/>
          <w:lang w:eastAsia="en-US"/>
        </w:rPr>
        <w:t xml:space="preserve"> </w:t>
      </w:r>
      <w:r w:rsidR="008F1DC1">
        <w:rPr>
          <w:rFonts w:eastAsiaTheme="minorHAnsi"/>
          <w:sz w:val="28"/>
          <w:szCs w:val="28"/>
          <w:lang w:eastAsia="en-US"/>
        </w:rPr>
        <w:t>16 декабря 2011 года  № 196-А «Об утверждении Порядка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Адыгея»</w:t>
      </w:r>
      <w:r w:rsidR="0019330A">
        <w:rPr>
          <w:rFonts w:eastAsiaTheme="minorHAnsi"/>
          <w:sz w:val="28"/>
          <w:szCs w:val="28"/>
          <w:lang w:eastAsia="en-US"/>
        </w:rPr>
        <w:t xml:space="preserve"> </w:t>
      </w:r>
      <w:r w:rsidR="008F1DC1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470E5" w:rsidRDefault="00990331" w:rsidP="00C47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E47AA">
        <w:rPr>
          <w:rFonts w:eastAsiaTheme="minorHAnsi"/>
          <w:sz w:val="28"/>
          <w:szCs w:val="28"/>
          <w:lang w:eastAsia="en-US"/>
        </w:rPr>
        <w:t xml:space="preserve">)  </w:t>
      </w:r>
      <w:proofErr w:type="gramStart"/>
      <w:r w:rsidR="000E47AA">
        <w:rPr>
          <w:rFonts w:eastAsiaTheme="minorHAnsi"/>
          <w:sz w:val="28"/>
          <w:szCs w:val="28"/>
          <w:lang w:eastAsia="en-US"/>
        </w:rPr>
        <w:t>д</w:t>
      </w:r>
      <w:hyperlink r:id="rId11" w:history="1">
        <w:r w:rsidR="008F1DC1" w:rsidRPr="008F1DC1">
          <w:rPr>
            <w:rFonts w:eastAsiaTheme="minorHAnsi"/>
            <w:sz w:val="28"/>
            <w:szCs w:val="28"/>
            <w:lang w:eastAsia="en-US"/>
          </w:rPr>
          <w:t>ополнить</w:t>
        </w:r>
        <w:proofErr w:type="gramEnd"/>
      </w:hyperlink>
      <w:r w:rsidR="008F1DC1">
        <w:rPr>
          <w:rFonts w:eastAsiaTheme="minorHAnsi"/>
          <w:sz w:val="28"/>
          <w:szCs w:val="28"/>
          <w:lang w:eastAsia="en-US"/>
        </w:rPr>
        <w:t xml:space="preserve"> пунктом 3.6 следующего содержания:</w:t>
      </w:r>
    </w:p>
    <w:p w:rsidR="00DE6BE5" w:rsidRDefault="00F61E15" w:rsidP="005630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F1DC1">
        <w:rPr>
          <w:rFonts w:eastAsiaTheme="minorHAnsi"/>
          <w:sz w:val="28"/>
          <w:szCs w:val="28"/>
          <w:lang w:eastAsia="en-US"/>
        </w:rPr>
        <w:t xml:space="preserve">«3.6. </w:t>
      </w:r>
      <w:proofErr w:type="gramStart"/>
      <w:r w:rsidR="008F1DC1" w:rsidRPr="00750426">
        <w:rPr>
          <w:rFonts w:eastAsiaTheme="minorHAnsi"/>
          <w:sz w:val="28"/>
          <w:szCs w:val="28"/>
          <w:lang w:eastAsia="en-US"/>
        </w:rPr>
        <w:t>Установить,</w:t>
      </w:r>
      <w:r w:rsidR="00750426">
        <w:rPr>
          <w:rFonts w:eastAsiaTheme="minorHAnsi"/>
          <w:sz w:val="28"/>
          <w:szCs w:val="28"/>
          <w:lang w:eastAsia="en-US"/>
        </w:rPr>
        <w:t xml:space="preserve"> </w:t>
      </w:r>
      <w:r w:rsidR="00DE6BE5">
        <w:rPr>
          <w:rFonts w:eastAsiaTheme="minorHAnsi"/>
          <w:sz w:val="28"/>
          <w:szCs w:val="28"/>
          <w:lang w:eastAsia="en-US"/>
        </w:rPr>
        <w:t>что в ходе исполнения республиканского бюджета</w:t>
      </w:r>
      <w:r w:rsidR="00053AE2">
        <w:rPr>
          <w:rFonts w:eastAsiaTheme="minorHAnsi"/>
          <w:sz w:val="28"/>
          <w:szCs w:val="28"/>
          <w:lang w:eastAsia="en-US"/>
        </w:rPr>
        <w:t xml:space="preserve"> Республики Адыгея </w:t>
      </w:r>
      <w:r w:rsidR="00DE6BE5">
        <w:rPr>
          <w:rFonts w:eastAsiaTheme="minorHAnsi"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</w:t>
      </w:r>
      <w:r w:rsidR="00053AE2" w:rsidRPr="00053AE2">
        <w:rPr>
          <w:rFonts w:eastAsiaTheme="minorHAnsi"/>
          <w:sz w:val="28"/>
          <w:szCs w:val="28"/>
          <w:lang w:eastAsia="en-US"/>
        </w:rPr>
        <w:t xml:space="preserve"> </w:t>
      </w:r>
      <w:r w:rsidR="00053AE2">
        <w:rPr>
          <w:rFonts w:eastAsiaTheme="minorHAnsi"/>
          <w:sz w:val="28"/>
          <w:szCs w:val="28"/>
          <w:lang w:eastAsia="en-US"/>
        </w:rPr>
        <w:t>республиканского бюджета Республики Адыгея</w:t>
      </w:r>
      <w:r w:rsidR="00DE6BE5">
        <w:rPr>
          <w:rFonts w:eastAsiaTheme="minorHAnsi"/>
          <w:sz w:val="28"/>
          <w:szCs w:val="28"/>
          <w:lang w:eastAsia="en-US"/>
        </w:rPr>
        <w:t>, установленным бюджетным законодательством Российской Федерации, в соответствии с решениями</w:t>
      </w:r>
      <w:r w:rsidR="00C50F73">
        <w:rPr>
          <w:rFonts w:eastAsiaTheme="minorHAnsi"/>
          <w:sz w:val="28"/>
          <w:szCs w:val="28"/>
          <w:lang w:eastAsia="en-US"/>
        </w:rPr>
        <w:t xml:space="preserve"> </w:t>
      </w:r>
      <w:r w:rsidR="00C50F73">
        <w:rPr>
          <w:rFonts w:eastAsiaTheme="minorHAnsi"/>
          <w:sz w:val="28"/>
          <w:szCs w:val="28"/>
          <w:lang w:eastAsia="en-US"/>
        </w:rPr>
        <w:lastRenderedPageBreak/>
        <w:t xml:space="preserve">(поручениями) </w:t>
      </w:r>
      <w:r w:rsidR="005630E5" w:rsidRPr="005630E5">
        <w:rPr>
          <w:rFonts w:eastAsiaTheme="minorHAnsi"/>
          <w:sz w:val="28"/>
          <w:szCs w:val="28"/>
          <w:lang w:eastAsia="en-US"/>
        </w:rPr>
        <w:t xml:space="preserve"> </w:t>
      </w:r>
      <w:r w:rsidR="005630E5">
        <w:rPr>
          <w:rFonts w:eastAsiaTheme="minorHAnsi"/>
          <w:sz w:val="28"/>
          <w:szCs w:val="28"/>
          <w:lang w:eastAsia="en-US"/>
        </w:rPr>
        <w:t>высшего исполнительного органа государственной власти</w:t>
      </w:r>
      <w:r w:rsidR="005630E5" w:rsidRPr="005630E5">
        <w:rPr>
          <w:rFonts w:eastAsiaTheme="minorHAnsi"/>
          <w:sz w:val="28"/>
          <w:szCs w:val="28"/>
          <w:lang w:eastAsia="en-US"/>
        </w:rPr>
        <w:t xml:space="preserve"> </w:t>
      </w:r>
      <w:r w:rsidR="005630E5">
        <w:rPr>
          <w:rFonts w:eastAsiaTheme="minorHAnsi"/>
          <w:sz w:val="28"/>
          <w:szCs w:val="28"/>
          <w:lang w:eastAsia="en-US"/>
        </w:rPr>
        <w:t xml:space="preserve">Республики Адыгея </w:t>
      </w:r>
      <w:r w:rsidR="00DE6BE5">
        <w:rPr>
          <w:rFonts w:eastAsiaTheme="minorHAnsi"/>
          <w:sz w:val="28"/>
          <w:szCs w:val="28"/>
          <w:lang w:eastAsia="en-US"/>
        </w:rPr>
        <w:t xml:space="preserve">  в сводную бюджетную роспись</w:t>
      </w:r>
      <w:r w:rsidR="00053AE2" w:rsidRPr="00053AE2">
        <w:rPr>
          <w:rFonts w:eastAsiaTheme="minorHAnsi"/>
          <w:sz w:val="28"/>
          <w:szCs w:val="28"/>
          <w:lang w:eastAsia="en-US"/>
        </w:rPr>
        <w:t xml:space="preserve"> </w:t>
      </w:r>
      <w:r w:rsidR="00053AE2">
        <w:rPr>
          <w:rFonts w:eastAsiaTheme="minorHAnsi"/>
          <w:sz w:val="28"/>
          <w:szCs w:val="28"/>
          <w:lang w:eastAsia="en-US"/>
        </w:rPr>
        <w:t>республиканского бюджета Республики Адыгея</w:t>
      </w:r>
      <w:r w:rsidR="00DE6BE5">
        <w:rPr>
          <w:rFonts w:eastAsiaTheme="minorHAnsi"/>
          <w:sz w:val="28"/>
          <w:szCs w:val="28"/>
          <w:lang w:eastAsia="en-US"/>
        </w:rPr>
        <w:t xml:space="preserve"> без внесения изменений в </w:t>
      </w:r>
      <w:hyperlink r:id="rId12" w:history="1">
        <w:r w:rsidR="00655DB6" w:rsidRPr="00C11EF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655DB6">
        <w:rPr>
          <w:rFonts w:eastAsiaTheme="minorHAnsi"/>
          <w:sz w:val="28"/>
          <w:szCs w:val="28"/>
          <w:lang w:eastAsia="en-US"/>
        </w:rPr>
        <w:t xml:space="preserve"> Республики Адыгея  от 18</w:t>
      </w:r>
      <w:proofErr w:type="gramEnd"/>
      <w:r w:rsidR="00655DB6">
        <w:rPr>
          <w:rFonts w:eastAsiaTheme="minorHAnsi"/>
          <w:sz w:val="28"/>
          <w:szCs w:val="28"/>
          <w:lang w:eastAsia="en-US"/>
        </w:rPr>
        <w:t xml:space="preserve"> декабря 2019 года  </w:t>
      </w:r>
      <w:r w:rsidR="00B252E0">
        <w:rPr>
          <w:rFonts w:eastAsiaTheme="minorHAnsi"/>
          <w:sz w:val="28"/>
          <w:szCs w:val="28"/>
          <w:lang w:eastAsia="en-US"/>
        </w:rPr>
        <w:t xml:space="preserve">  </w:t>
      </w:r>
      <w:r w:rsidR="00655DB6">
        <w:rPr>
          <w:rFonts w:eastAsiaTheme="minorHAnsi"/>
          <w:sz w:val="28"/>
          <w:szCs w:val="28"/>
          <w:lang w:eastAsia="en-US"/>
        </w:rPr>
        <w:t xml:space="preserve">№ 299 «О республиканском бюджете Республики Адыгея на 2020 год и на плановый период 2021 и 2022 годов» </w:t>
      </w:r>
      <w:r w:rsidR="00DE6BE5">
        <w:rPr>
          <w:rFonts w:eastAsiaTheme="minorHAnsi"/>
          <w:sz w:val="28"/>
          <w:szCs w:val="28"/>
          <w:lang w:eastAsia="en-US"/>
        </w:rPr>
        <w:t>могут быть внесены изменения</w:t>
      </w:r>
      <w:r w:rsidR="00655DB6" w:rsidRPr="00655DB6">
        <w:rPr>
          <w:rFonts w:eastAsiaTheme="minorHAnsi"/>
          <w:sz w:val="28"/>
          <w:szCs w:val="28"/>
          <w:lang w:eastAsia="en-US"/>
        </w:rPr>
        <w:t xml:space="preserve"> </w:t>
      </w:r>
      <w:r w:rsidR="00655DB6">
        <w:rPr>
          <w:rFonts w:eastAsiaTheme="minorHAnsi"/>
          <w:sz w:val="28"/>
          <w:szCs w:val="28"/>
          <w:lang w:eastAsia="en-US"/>
        </w:rPr>
        <w:t>в следующих случаях</w:t>
      </w:r>
      <w:r w:rsidR="00DE6BE5">
        <w:rPr>
          <w:rFonts w:eastAsiaTheme="minorHAnsi"/>
          <w:sz w:val="28"/>
          <w:szCs w:val="28"/>
          <w:lang w:eastAsia="en-US"/>
        </w:rPr>
        <w:t>:</w:t>
      </w:r>
    </w:p>
    <w:p w:rsidR="00E20895" w:rsidRPr="00860F3D" w:rsidRDefault="007A0E92" w:rsidP="00035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58CB" w:rsidRPr="00C11EF7">
        <w:rPr>
          <w:rFonts w:eastAsiaTheme="minorHAnsi"/>
          <w:sz w:val="28"/>
          <w:szCs w:val="28"/>
          <w:lang w:eastAsia="en-US"/>
        </w:rPr>
        <w:t>в случае перераспред</w:t>
      </w:r>
      <w:r w:rsidR="0012591F">
        <w:rPr>
          <w:rFonts w:eastAsiaTheme="minorHAnsi"/>
          <w:sz w:val="28"/>
          <w:szCs w:val="28"/>
          <w:lang w:eastAsia="en-US"/>
        </w:rPr>
        <w:t>еления бюджетных ассигнований на</w:t>
      </w:r>
      <w:r w:rsidR="000358CB" w:rsidRPr="00C11EF7">
        <w:rPr>
          <w:rFonts w:eastAsiaTheme="minorHAnsi"/>
          <w:sz w:val="28"/>
          <w:szCs w:val="28"/>
          <w:lang w:eastAsia="en-US"/>
        </w:rPr>
        <w:t xml:space="preserve">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0358CB" w:rsidRPr="00C11EF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0358CB" w:rsidRPr="00C11EF7">
        <w:rPr>
          <w:rFonts w:eastAsiaTheme="minorHAnsi"/>
          <w:sz w:val="28"/>
          <w:szCs w:val="28"/>
          <w:lang w:eastAsia="en-US"/>
        </w:rPr>
        <w:t xml:space="preserve"> инфекции, а также на иные цели, определенные </w:t>
      </w:r>
      <w:r w:rsidR="000358CB" w:rsidRPr="00860F3D">
        <w:rPr>
          <w:sz w:val="28"/>
          <w:szCs w:val="28"/>
        </w:rPr>
        <w:t xml:space="preserve">Кабинетом Министров </w:t>
      </w:r>
      <w:r w:rsidR="000358CB" w:rsidRPr="00860F3D">
        <w:rPr>
          <w:bCs/>
          <w:sz w:val="28"/>
          <w:szCs w:val="28"/>
        </w:rPr>
        <w:t>Республики</w:t>
      </w:r>
      <w:r w:rsidR="000358CB" w:rsidRPr="00860F3D">
        <w:rPr>
          <w:sz w:val="28"/>
          <w:szCs w:val="28"/>
        </w:rPr>
        <w:t xml:space="preserve"> </w:t>
      </w:r>
      <w:r w:rsidR="000358CB" w:rsidRPr="00860F3D">
        <w:rPr>
          <w:bCs/>
          <w:sz w:val="28"/>
          <w:szCs w:val="28"/>
        </w:rPr>
        <w:t>Адыгея</w:t>
      </w:r>
      <w:r w:rsidR="000358CB">
        <w:rPr>
          <w:bCs/>
          <w:sz w:val="28"/>
          <w:szCs w:val="28"/>
        </w:rPr>
        <w:t>.</w:t>
      </w:r>
    </w:p>
    <w:p w:rsidR="000358CB" w:rsidRDefault="007A0E92" w:rsidP="00035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58CB" w:rsidRPr="00C11EF7">
        <w:rPr>
          <w:rFonts w:eastAsiaTheme="minorHAnsi"/>
          <w:sz w:val="28"/>
          <w:szCs w:val="28"/>
          <w:lang w:eastAsia="en-US"/>
        </w:rPr>
        <w:t xml:space="preserve"> </w:t>
      </w:r>
      <w:r w:rsidR="0013758A">
        <w:rPr>
          <w:rFonts w:eastAsiaTheme="minorHAnsi"/>
          <w:sz w:val="28"/>
          <w:szCs w:val="28"/>
          <w:lang w:eastAsia="en-US"/>
        </w:rPr>
        <w:t xml:space="preserve"> </w:t>
      </w:r>
      <w:r w:rsidR="000358CB" w:rsidRPr="00C11EF7">
        <w:rPr>
          <w:rFonts w:eastAsiaTheme="minorHAnsi"/>
          <w:sz w:val="28"/>
          <w:szCs w:val="28"/>
          <w:lang w:eastAsia="en-US"/>
        </w:rPr>
        <w:t xml:space="preserve">в случае перераспределения бюджетных ассигнований между видами </w:t>
      </w:r>
      <w:proofErr w:type="gramStart"/>
      <w:r w:rsidR="000358CB" w:rsidRPr="00C11EF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бюджета </w:t>
      </w:r>
      <w:r w:rsidR="000358CB" w:rsidRPr="00860F3D">
        <w:rPr>
          <w:bCs/>
          <w:sz w:val="28"/>
          <w:szCs w:val="28"/>
        </w:rPr>
        <w:t>Республики</w:t>
      </w:r>
      <w:proofErr w:type="gramEnd"/>
      <w:r w:rsidR="000358CB" w:rsidRPr="00860F3D">
        <w:rPr>
          <w:sz w:val="28"/>
          <w:szCs w:val="28"/>
        </w:rPr>
        <w:t xml:space="preserve"> </w:t>
      </w:r>
      <w:r w:rsidR="000358CB" w:rsidRPr="00860F3D">
        <w:rPr>
          <w:bCs/>
          <w:sz w:val="28"/>
          <w:szCs w:val="28"/>
        </w:rPr>
        <w:t>Адыгея</w:t>
      </w:r>
      <w:r w:rsidR="000358CB" w:rsidRPr="00C11EF7">
        <w:rPr>
          <w:rFonts w:eastAsiaTheme="minorHAnsi"/>
          <w:sz w:val="28"/>
          <w:szCs w:val="28"/>
          <w:lang w:eastAsia="en-US"/>
        </w:rPr>
        <w:t>;</w:t>
      </w:r>
    </w:p>
    <w:p w:rsidR="00A35F90" w:rsidRDefault="007A0E92" w:rsidP="00E928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3758A">
        <w:rPr>
          <w:rFonts w:eastAsiaTheme="minorHAnsi"/>
          <w:sz w:val="28"/>
          <w:szCs w:val="28"/>
          <w:lang w:eastAsia="en-US"/>
        </w:rPr>
        <w:t xml:space="preserve"> </w:t>
      </w:r>
      <w:r w:rsidR="000358CB" w:rsidRPr="00C11EF7">
        <w:rPr>
          <w:rFonts w:eastAsiaTheme="minorHAnsi"/>
          <w:sz w:val="28"/>
          <w:szCs w:val="28"/>
          <w:lang w:eastAsia="en-US"/>
        </w:rPr>
        <w:t xml:space="preserve"> в случае получения дотаций из других бюджетов бюджетной системы Российской Федерации</w:t>
      </w:r>
      <w:proofErr w:type="gramStart"/>
      <w:r w:rsidR="00A35F9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E7AE0" w:rsidRDefault="00990331" w:rsidP="00E928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8F1DC1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8F1DC1">
          <w:rPr>
            <w:rFonts w:eastAsiaTheme="minorHAnsi"/>
            <w:sz w:val="28"/>
            <w:szCs w:val="28"/>
            <w:lang w:eastAsia="en-US"/>
          </w:rPr>
          <w:t>пункт 4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приказа изложить в следующей редакции:</w:t>
      </w:r>
    </w:p>
    <w:p w:rsidR="00990331" w:rsidRDefault="00990331" w:rsidP="00E928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«4. Отделу системно-технического и материального обеспечения управления бюджетного учета и отчетности исполнения бюджетов (В.В. </w:t>
      </w:r>
      <w:proofErr w:type="spellStart"/>
      <w:r>
        <w:rPr>
          <w:rFonts w:eastAsiaTheme="minorHAnsi"/>
          <w:sz w:val="28"/>
          <w:szCs w:val="28"/>
          <w:lang w:eastAsia="en-US"/>
        </w:rPr>
        <w:t>Диков</w:t>
      </w:r>
      <w:proofErr w:type="spellEnd"/>
      <w:r>
        <w:rPr>
          <w:rFonts w:eastAsiaTheme="minorHAnsi"/>
          <w:sz w:val="28"/>
          <w:szCs w:val="28"/>
          <w:lang w:eastAsia="en-US"/>
        </w:rPr>
        <w:t>) обеспечить техническую реализацию задач, вытекающих из утвержденного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14246" w:rsidRPr="00DD4354" w:rsidRDefault="000E47AA" w:rsidP="00E92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893">
        <w:rPr>
          <w:sz w:val="28"/>
          <w:szCs w:val="28"/>
        </w:rPr>
        <w:t xml:space="preserve">. </w:t>
      </w:r>
      <w:r w:rsidR="0053380A">
        <w:rPr>
          <w:sz w:val="28"/>
          <w:szCs w:val="28"/>
        </w:rPr>
        <w:t>Настоящий</w:t>
      </w:r>
      <w:r w:rsidR="0084322B">
        <w:rPr>
          <w:sz w:val="28"/>
          <w:szCs w:val="28"/>
        </w:rPr>
        <w:t xml:space="preserve"> </w:t>
      </w:r>
      <w:r w:rsidR="0053380A">
        <w:rPr>
          <w:sz w:val="28"/>
          <w:szCs w:val="28"/>
        </w:rPr>
        <w:t xml:space="preserve">приказ вступает в силу со дня подписания и </w:t>
      </w:r>
      <w:r w:rsidR="00860933">
        <w:rPr>
          <w:rFonts w:eastAsiaTheme="minorHAnsi"/>
          <w:sz w:val="28"/>
          <w:szCs w:val="28"/>
          <w:lang w:eastAsia="en-US"/>
        </w:rPr>
        <w:t xml:space="preserve"> распространяется на правоотношения, возникшие с 16 марта 2020 года.</w:t>
      </w:r>
    </w:p>
    <w:p w:rsidR="00814246" w:rsidRPr="00DD4354" w:rsidRDefault="00814246" w:rsidP="00814246">
      <w:pPr>
        <w:pStyle w:val="a6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2"/>
          <w:szCs w:val="28"/>
        </w:rPr>
      </w:pPr>
    </w:p>
    <w:p w:rsidR="00814246" w:rsidRDefault="00814246" w:rsidP="00814246">
      <w:pPr>
        <w:pStyle w:val="a6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14"/>
          <w:szCs w:val="28"/>
        </w:rPr>
      </w:pPr>
    </w:p>
    <w:p w:rsidR="00814246" w:rsidRDefault="00814246" w:rsidP="00814246">
      <w:pPr>
        <w:pStyle w:val="a6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14"/>
          <w:szCs w:val="28"/>
        </w:rPr>
      </w:pPr>
    </w:p>
    <w:p w:rsidR="00814246" w:rsidRDefault="00814246" w:rsidP="00814246">
      <w:pPr>
        <w:pStyle w:val="a6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14"/>
          <w:szCs w:val="28"/>
        </w:rPr>
      </w:pPr>
    </w:p>
    <w:p w:rsidR="00814246" w:rsidRDefault="00814246" w:rsidP="00814246">
      <w:pPr>
        <w:pStyle w:val="a6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14"/>
          <w:szCs w:val="28"/>
        </w:rPr>
      </w:pPr>
    </w:p>
    <w:p w:rsidR="002115A8" w:rsidRDefault="002115A8" w:rsidP="003D1E6F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43102" w:rsidRDefault="00814246" w:rsidP="003D1E6F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DD4354">
        <w:rPr>
          <w:sz w:val="28"/>
          <w:szCs w:val="28"/>
        </w:rPr>
        <w:t>Министр</w:t>
      </w:r>
      <w:r w:rsidR="002115A8">
        <w:rPr>
          <w:sz w:val="28"/>
          <w:szCs w:val="28"/>
        </w:rPr>
        <w:t>а</w:t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</w:r>
      <w:r w:rsidR="003D1E6F">
        <w:rPr>
          <w:sz w:val="28"/>
          <w:szCs w:val="28"/>
        </w:rPr>
        <w:t xml:space="preserve">                       </w:t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</w:r>
      <w:r w:rsidR="002115A8">
        <w:rPr>
          <w:sz w:val="28"/>
          <w:szCs w:val="28"/>
        </w:rPr>
        <w:tab/>
        <w:t>Е</w:t>
      </w:r>
      <w:r w:rsidRPr="00DD4354">
        <w:rPr>
          <w:sz w:val="28"/>
          <w:szCs w:val="28"/>
        </w:rPr>
        <w:t>.</w:t>
      </w:r>
      <w:r w:rsidR="002115A8">
        <w:rPr>
          <w:sz w:val="28"/>
          <w:szCs w:val="28"/>
        </w:rPr>
        <w:t>В</w:t>
      </w:r>
      <w:r w:rsidRPr="00DD4354">
        <w:rPr>
          <w:sz w:val="28"/>
          <w:szCs w:val="28"/>
        </w:rPr>
        <w:t xml:space="preserve">. </w:t>
      </w:r>
      <w:proofErr w:type="spellStart"/>
      <w:r w:rsidR="002115A8">
        <w:rPr>
          <w:sz w:val="28"/>
          <w:szCs w:val="28"/>
        </w:rPr>
        <w:t>Косиненко</w:t>
      </w:r>
      <w:proofErr w:type="spellEnd"/>
    </w:p>
    <w:p w:rsidR="00F43102" w:rsidRDefault="00F43102"/>
    <w:p w:rsidR="00F43102" w:rsidRDefault="00F43102"/>
    <w:p w:rsidR="00F43102" w:rsidRDefault="00F43102"/>
    <w:p w:rsidR="00F43102" w:rsidRDefault="00F43102"/>
    <w:p w:rsidR="00F43102" w:rsidRDefault="00F43102"/>
    <w:p w:rsidR="00F43102" w:rsidRDefault="00F43102"/>
    <w:p w:rsidR="00F43102" w:rsidRDefault="00F43102"/>
    <w:p w:rsidR="00F43102" w:rsidRDefault="00F43102"/>
    <w:p w:rsidR="00F43102" w:rsidRDefault="00F43102"/>
    <w:p w:rsidR="001C5FA9" w:rsidRDefault="001C5FA9"/>
    <w:p w:rsidR="00C11EF7" w:rsidRDefault="00C11EF7"/>
    <w:p w:rsidR="00C11EF7" w:rsidRDefault="00C11EF7"/>
    <w:p w:rsidR="00C46901" w:rsidRPr="00C11EF7" w:rsidRDefault="00131234" w:rsidP="000358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11EF7" w:rsidRPr="00C11EF7" w:rsidRDefault="00C11EF7">
      <w:pPr>
        <w:rPr>
          <w:sz w:val="28"/>
          <w:szCs w:val="28"/>
        </w:rPr>
      </w:pPr>
    </w:p>
    <w:sectPr w:rsidR="00C11EF7" w:rsidRPr="00C11EF7" w:rsidSect="00EE69CF">
      <w:footerReference w:type="even" r:id="rId14"/>
      <w:footerReference w:type="default" r:id="rId15"/>
      <w:pgSz w:w="11907" w:h="16840" w:code="9"/>
      <w:pgMar w:top="1134" w:right="1134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A9" w:rsidRDefault="004952A9" w:rsidP="00941730">
      <w:r>
        <w:separator/>
      </w:r>
    </w:p>
  </w:endnote>
  <w:endnote w:type="continuationSeparator" w:id="0">
    <w:p w:rsidR="004952A9" w:rsidRDefault="004952A9" w:rsidP="0094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A9" w:rsidRDefault="00495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52A9" w:rsidRDefault="004952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A9" w:rsidRDefault="004952A9">
    <w:pPr>
      <w:pStyle w:val="a3"/>
      <w:jc w:val="right"/>
    </w:pPr>
    <w:fldSimple w:instr=" PAGE   \* MERGEFORMAT ">
      <w:r w:rsidR="008163F2">
        <w:rPr>
          <w:noProof/>
        </w:rPr>
        <w:t>2</w:t>
      </w:r>
    </w:fldSimple>
  </w:p>
  <w:p w:rsidR="004952A9" w:rsidRDefault="004952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A9" w:rsidRDefault="004952A9" w:rsidP="00941730">
      <w:r>
        <w:separator/>
      </w:r>
    </w:p>
  </w:footnote>
  <w:footnote w:type="continuationSeparator" w:id="0">
    <w:p w:rsidR="004952A9" w:rsidRDefault="004952A9" w:rsidP="0094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652"/>
    <w:multiLevelType w:val="multilevel"/>
    <w:tmpl w:val="A40CF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46"/>
    <w:rsid w:val="000358CB"/>
    <w:rsid w:val="00053AE2"/>
    <w:rsid w:val="000756BA"/>
    <w:rsid w:val="000E47AA"/>
    <w:rsid w:val="0010587E"/>
    <w:rsid w:val="0012591F"/>
    <w:rsid w:val="00131234"/>
    <w:rsid w:val="0013758A"/>
    <w:rsid w:val="0019330A"/>
    <w:rsid w:val="001C5FA9"/>
    <w:rsid w:val="001E3943"/>
    <w:rsid w:val="002115A8"/>
    <w:rsid w:val="0028703B"/>
    <w:rsid w:val="002D6A6B"/>
    <w:rsid w:val="003539F3"/>
    <w:rsid w:val="00386B8A"/>
    <w:rsid w:val="003C4D2B"/>
    <w:rsid w:val="003D1E6F"/>
    <w:rsid w:val="003F31D3"/>
    <w:rsid w:val="00465B4D"/>
    <w:rsid w:val="004952A9"/>
    <w:rsid w:val="004A4596"/>
    <w:rsid w:val="004D764A"/>
    <w:rsid w:val="0053380A"/>
    <w:rsid w:val="005630E5"/>
    <w:rsid w:val="005A2767"/>
    <w:rsid w:val="005E7AE0"/>
    <w:rsid w:val="005F2A3C"/>
    <w:rsid w:val="00606972"/>
    <w:rsid w:val="006265DB"/>
    <w:rsid w:val="00651222"/>
    <w:rsid w:val="00655DB6"/>
    <w:rsid w:val="006748C4"/>
    <w:rsid w:val="00695B43"/>
    <w:rsid w:val="006C003C"/>
    <w:rsid w:val="007257A1"/>
    <w:rsid w:val="0072796A"/>
    <w:rsid w:val="00744CC2"/>
    <w:rsid w:val="00750426"/>
    <w:rsid w:val="007A0E92"/>
    <w:rsid w:val="007F3304"/>
    <w:rsid w:val="00814246"/>
    <w:rsid w:val="008163F2"/>
    <w:rsid w:val="0084322B"/>
    <w:rsid w:val="00860933"/>
    <w:rsid w:val="00860F3D"/>
    <w:rsid w:val="008D65B6"/>
    <w:rsid w:val="008E2F32"/>
    <w:rsid w:val="008F1DC1"/>
    <w:rsid w:val="009007BC"/>
    <w:rsid w:val="0093555F"/>
    <w:rsid w:val="00941730"/>
    <w:rsid w:val="00946325"/>
    <w:rsid w:val="00977A85"/>
    <w:rsid w:val="00984F1E"/>
    <w:rsid w:val="0098528D"/>
    <w:rsid w:val="00990331"/>
    <w:rsid w:val="009B541E"/>
    <w:rsid w:val="00A35F90"/>
    <w:rsid w:val="00AA18E2"/>
    <w:rsid w:val="00AA687D"/>
    <w:rsid w:val="00AC5853"/>
    <w:rsid w:val="00AC6E60"/>
    <w:rsid w:val="00AF117F"/>
    <w:rsid w:val="00B00056"/>
    <w:rsid w:val="00B252E0"/>
    <w:rsid w:val="00B75ADD"/>
    <w:rsid w:val="00B90C36"/>
    <w:rsid w:val="00BB69E9"/>
    <w:rsid w:val="00BC128A"/>
    <w:rsid w:val="00BE4FA7"/>
    <w:rsid w:val="00C05222"/>
    <w:rsid w:val="00C11EF7"/>
    <w:rsid w:val="00C433AC"/>
    <w:rsid w:val="00C46901"/>
    <w:rsid w:val="00C470E5"/>
    <w:rsid w:val="00C50F73"/>
    <w:rsid w:val="00C6466B"/>
    <w:rsid w:val="00C959FA"/>
    <w:rsid w:val="00CC0BB1"/>
    <w:rsid w:val="00CD1D8B"/>
    <w:rsid w:val="00D04548"/>
    <w:rsid w:val="00D752DD"/>
    <w:rsid w:val="00DA4A0D"/>
    <w:rsid w:val="00DE618B"/>
    <w:rsid w:val="00DE6BE5"/>
    <w:rsid w:val="00E20895"/>
    <w:rsid w:val="00E85BD3"/>
    <w:rsid w:val="00E928A2"/>
    <w:rsid w:val="00EB0893"/>
    <w:rsid w:val="00EE69CF"/>
    <w:rsid w:val="00F43102"/>
    <w:rsid w:val="00F6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246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2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footer"/>
    <w:basedOn w:val="a"/>
    <w:link w:val="a4"/>
    <w:uiPriority w:val="99"/>
    <w:rsid w:val="008142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4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14246"/>
  </w:style>
  <w:style w:type="paragraph" w:customStyle="1" w:styleId="ConsPlusNormal">
    <w:name w:val="ConsPlusNormal"/>
    <w:rsid w:val="00814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14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6C6632225A245A436155C3F6198E76CBFD2EEB974A7B1ABE3D9CB55A13ABE5EF79C0211417A4CC736D784D5F5E6CC75DEEA11CDC4D689036E4D4iDa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A79350C8E03AD35379B4A7FB7634093AD43C8859EA641530707420FDB177E6EC23301A67EAB01E0D6EF904794522Ei8N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6C6632225A245A436155C3F6198E76CBFD2EEB974A7B1ABE3D9CB55A13ABE5EF79C033144FA8CD7B7379484A083D81i0a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46C6632225A245A436155C3F6198E76CBFD2EEB974A7B1ABE3D9CB55A13ABE5EF79C033144FA8CD7B7379484A083D81i0a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6D8859104D6D35AFA2488DE8345B734D025A6FA863B124D30CE1933A7A8678CFD81FB14CC3266C76CE74911CDA517EAB5B17710A062FEdA3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B63A-272D-4B6C-803E-1E7F13C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kadry</cp:lastModifiedBy>
  <cp:revision>2</cp:revision>
  <cp:lastPrinted>2020-05-20T11:33:00Z</cp:lastPrinted>
  <dcterms:created xsi:type="dcterms:W3CDTF">2020-05-20T11:34:00Z</dcterms:created>
  <dcterms:modified xsi:type="dcterms:W3CDTF">2020-05-20T11:34:00Z</dcterms:modified>
</cp:coreProperties>
</file>