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F7" w:rsidRDefault="00743AEC" w:rsidP="00A9290E">
      <w:pPr>
        <w:pStyle w:val="82"/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45965" cy="2839720"/>
            <wp:effectExtent l="0" t="0" r="6985" b="0"/>
            <wp:wrapNone/>
            <wp:docPr id="2" name="Рисунок 2" descr="Герб РА с ЗАК 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 с ЗАК 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283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5EE2" w:rsidRPr="00772AC5" w:rsidRDefault="00C35EE2" w:rsidP="00C35EE2">
      <w:pPr>
        <w:pStyle w:val="af3"/>
      </w:pPr>
      <w:r w:rsidRPr="00772AC5">
        <w:t>О</w:t>
      </w:r>
      <w:r w:rsidRPr="00C35EE2">
        <w:t xml:space="preserve"> </w:t>
      </w:r>
      <w:r>
        <w:t xml:space="preserve"> </w:t>
      </w:r>
      <w:r w:rsidRPr="00772AC5">
        <w:t>ВВЕДЕНИИ</w:t>
      </w:r>
      <w:r>
        <w:t xml:space="preserve"> </w:t>
      </w:r>
      <w:r w:rsidRPr="00C35EE2">
        <w:t xml:space="preserve"> </w:t>
      </w:r>
      <w:r w:rsidRPr="002A53DB">
        <w:t>В</w:t>
      </w:r>
      <w:r>
        <w:t xml:space="preserve"> </w:t>
      </w:r>
      <w:r w:rsidRPr="00C35EE2">
        <w:t xml:space="preserve"> </w:t>
      </w:r>
      <w:r w:rsidRPr="002A53DB">
        <w:t>ДЕЙСТВИЕ</w:t>
      </w:r>
      <w:r>
        <w:t xml:space="preserve"> </w:t>
      </w:r>
      <w:r w:rsidRPr="00C35EE2">
        <w:t xml:space="preserve"> </w:t>
      </w:r>
      <w:r w:rsidRPr="00772AC5">
        <w:t>НА</w:t>
      </w:r>
      <w:r>
        <w:t xml:space="preserve"> </w:t>
      </w:r>
      <w:r w:rsidRPr="00C35EE2">
        <w:t xml:space="preserve"> </w:t>
      </w:r>
      <w:r w:rsidRPr="00772AC5">
        <w:t>ТЕРРИТОРИИ</w:t>
      </w:r>
      <w:r>
        <w:br/>
      </w:r>
      <w:r w:rsidRPr="00772AC5">
        <w:t xml:space="preserve">РЕСПУБЛИКИ </w:t>
      </w:r>
      <w:r w:rsidRPr="00C35EE2">
        <w:t xml:space="preserve"> </w:t>
      </w:r>
      <w:r w:rsidRPr="00772AC5">
        <w:t>АДЫГЕЯ</w:t>
      </w:r>
      <w:r>
        <w:t xml:space="preserve"> </w:t>
      </w:r>
      <w:r w:rsidRPr="00C35EE2">
        <w:t xml:space="preserve"> </w:t>
      </w:r>
      <w:r w:rsidRPr="00772AC5">
        <w:t>СПЕЦИАЛЬНОГО</w:t>
      </w:r>
      <w:r>
        <w:t xml:space="preserve"> </w:t>
      </w:r>
      <w:r w:rsidRPr="00C35EE2">
        <w:t xml:space="preserve"> </w:t>
      </w:r>
      <w:r w:rsidRPr="00772AC5">
        <w:t>НАЛОГОВОГО</w:t>
      </w:r>
      <w:r>
        <w:br/>
      </w:r>
      <w:r w:rsidRPr="00772AC5">
        <w:t>РЕЖИМА</w:t>
      </w:r>
      <w:r>
        <w:t xml:space="preserve"> "</w:t>
      </w:r>
      <w:r w:rsidRPr="00772AC5">
        <w:t>НАЛОГ</w:t>
      </w:r>
      <w:r w:rsidRPr="00C35EE2">
        <w:t xml:space="preserve"> </w:t>
      </w:r>
      <w:r>
        <w:t xml:space="preserve"> </w:t>
      </w:r>
      <w:r w:rsidRPr="00772AC5">
        <w:t>НА</w:t>
      </w:r>
      <w:r w:rsidRPr="00C35EE2">
        <w:t xml:space="preserve"> </w:t>
      </w:r>
      <w:r>
        <w:t xml:space="preserve"> </w:t>
      </w:r>
      <w:r w:rsidRPr="00772AC5">
        <w:t>ПРОФЕССИОНАЛЬНЫЙ</w:t>
      </w:r>
      <w:r w:rsidRPr="00C35EE2">
        <w:t xml:space="preserve"> </w:t>
      </w:r>
      <w:r>
        <w:t xml:space="preserve"> </w:t>
      </w:r>
      <w:r w:rsidRPr="00772AC5">
        <w:t>ДОХОД</w:t>
      </w:r>
      <w:r>
        <w:t>"</w:t>
      </w:r>
    </w:p>
    <w:p w:rsidR="00C35EE2" w:rsidRPr="00586904" w:rsidRDefault="00C35EE2" w:rsidP="00C35EE2">
      <w:pPr>
        <w:pStyle w:val="af4"/>
      </w:pPr>
    </w:p>
    <w:p w:rsidR="00C35EE2" w:rsidRPr="00586904" w:rsidRDefault="00C35EE2" w:rsidP="00C35EE2">
      <w:pPr>
        <w:pStyle w:val="af4"/>
      </w:pPr>
    </w:p>
    <w:p w:rsidR="00C35EE2" w:rsidRPr="00586904" w:rsidRDefault="00C35EE2" w:rsidP="00C35EE2">
      <w:pPr>
        <w:pStyle w:val="af5"/>
      </w:pPr>
      <w:proofErr w:type="gramStart"/>
      <w:r w:rsidRPr="00586904">
        <w:t>Принят</w:t>
      </w:r>
      <w:proofErr w:type="gramEnd"/>
      <w:r w:rsidRPr="00586904">
        <w:t xml:space="preserve"> Государственным Советом </w:t>
      </w:r>
      <w:r>
        <w:t>-</w:t>
      </w:r>
      <w:r w:rsidRPr="00586904">
        <w:t xml:space="preserve"> </w:t>
      </w:r>
      <w:proofErr w:type="spellStart"/>
      <w:r w:rsidRPr="00586904">
        <w:t>Хасэ</w:t>
      </w:r>
      <w:proofErr w:type="spellEnd"/>
      <w:r w:rsidRPr="00586904">
        <w:t xml:space="preserve"> Республики Адыгея</w:t>
      </w:r>
      <w:r>
        <w:br/>
        <w:t>27 мая</w:t>
      </w:r>
      <w:r w:rsidRPr="00586904">
        <w:t xml:space="preserve"> </w:t>
      </w:r>
      <w:r>
        <w:t>2020</w:t>
      </w:r>
      <w:r w:rsidRPr="00586904">
        <w:t xml:space="preserve"> года</w:t>
      </w:r>
    </w:p>
    <w:p w:rsidR="00C35EE2" w:rsidRPr="00586904" w:rsidRDefault="00C35EE2" w:rsidP="00C35EE2">
      <w:pPr>
        <w:pStyle w:val="af4"/>
      </w:pPr>
    </w:p>
    <w:p w:rsidR="00C35EE2" w:rsidRPr="00586904" w:rsidRDefault="00C35EE2" w:rsidP="00C35EE2">
      <w:pPr>
        <w:pStyle w:val="af4"/>
      </w:pPr>
    </w:p>
    <w:p w:rsidR="00C35EE2" w:rsidRPr="00772AC5" w:rsidRDefault="00C35EE2" w:rsidP="00C35EE2">
      <w:pPr>
        <w:pStyle w:val="af4"/>
      </w:pPr>
      <w:r w:rsidRPr="00772AC5">
        <w:t xml:space="preserve">Настоящий </w:t>
      </w:r>
      <w:r>
        <w:t>З</w:t>
      </w:r>
      <w:r w:rsidRPr="00772AC5">
        <w:t>акон принят в соответствии с</w:t>
      </w:r>
      <w:r>
        <w:t>о</w:t>
      </w:r>
      <w:r w:rsidRPr="00772AC5">
        <w:t xml:space="preserve"> стать</w:t>
      </w:r>
      <w:r>
        <w:t>ей</w:t>
      </w:r>
      <w:r w:rsidRPr="00772AC5">
        <w:t xml:space="preserve"> 1 Федерального зак</w:t>
      </w:r>
      <w:r w:rsidRPr="00772AC5">
        <w:t>о</w:t>
      </w:r>
      <w:r w:rsidRPr="00772AC5">
        <w:t xml:space="preserve">на от 27 ноября 2018 года </w:t>
      </w:r>
      <w:r>
        <w:t>№ </w:t>
      </w:r>
      <w:r w:rsidRPr="00772AC5">
        <w:t xml:space="preserve">422-ФЗ </w:t>
      </w:r>
      <w:r>
        <w:t>"</w:t>
      </w:r>
      <w:r w:rsidRPr="00772AC5">
        <w:t>О проведении эксперимента по устано</w:t>
      </w:r>
      <w:r w:rsidRPr="00772AC5">
        <w:t>в</w:t>
      </w:r>
      <w:r w:rsidRPr="00772AC5">
        <w:t xml:space="preserve">лению специального налогового режима </w:t>
      </w:r>
      <w:r>
        <w:t>"</w:t>
      </w:r>
      <w:r w:rsidRPr="00772AC5">
        <w:t>Налог на профессиональный доход</w:t>
      </w:r>
      <w:r>
        <w:t>"</w:t>
      </w:r>
      <w:r w:rsidRPr="00772AC5">
        <w:t>.</w:t>
      </w:r>
    </w:p>
    <w:p w:rsidR="00C35EE2" w:rsidRDefault="00C35EE2" w:rsidP="00C35EE2">
      <w:pPr>
        <w:pStyle w:val="af4"/>
      </w:pPr>
    </w:p>
    <w:p w:rsidR="00C35EE2" w:rsidRPr="00586904" w:rsidRDefault="00C35EE2" w:rsidP="00C35EE2">
      <w:pPr>
        <w:pStyle w:val="af6"/>
      </w:pPr>
      <w:r w:rsidRPr="00586904">
        <w:t>Статья</w:t>
      </w:r>
      <w:r>
        <w:t xml:space="preserve"> 1</w:t>
      </w:r>
      <w:r w:rsidRPr="00586904">
        <w:t>.</w:t>
      </w:r>
      <w:r>
        <w:tab/>
        <w:t>Введение в действие специального налогового режима "Налог на профессиональный доход"</w:t>
      </w:r>
    </w:p>
    <w:p w:rsidR="00C35EE2" w:rsidRPr="00772AC5" w:rsidRDefault="00C35EE2" w:rsidP="00C35EE2">
      <w:pPr>
        <w:pStyle w:val="af4"/>
      </w:pPr>
      <w:r w:rsidRPr="00772AC5">
        <w:t>Ввести в действие на территории Республики Адыгея специальный нал</w:t>
      </w:r>
      <w:r w:rsidRPr="00772AC5">
        <w:t>о</w:t>
      </w:r>
      <w:r w:rsidRPr="00772AC5">
        <w:t xml:space="preserve">говый режим </w:t>
      </w:r>
      <w:r>
        <w:t>"</w:t>
      </w:r>
      <w:r w:rsidRPr="00772AC5">
        <w:t>Налог на профессиональный доход</w:t>
      </w:r>
      <w:r>
        <w:t>"</w:t>
      </w:r>
      <w:r w:rsidRPr="00772AC5">
        <w:t>.</w:t>
      </w:r>
    </w:p>
    <w:p w:rsidR="00C35EE2" w:rsidRDefault="00C35EE2" w:rsidP="00C35EE2">
      <w:pPr>
        <w:pStyle w:val="af4"/>
      </w:pPr>
    </w:p>
    <w:p w:rsidR="00C35EE2" w:rsidRPr="00586904" w:rsidRDefault="00C35EE2" w:rsidP="00C35EE2">
      <w:pPr>
        <w:pStyle w:val="af6"/>
      </w:pPr>
      <w:r w:rsidRPr="00586904">
        <w:t>Статья</w:t>
      </w:r>
      <w:r>
        <w:t xml:space="preserve"> 2</w:t>
      </w:r>
      <w:r w:rsidRPr="00586904">
        <w:t>.</w:t>
      </w:r>
      <w:r>
        <w:tab/>
      </w:r>
      <w:r w:rsidRPr="00586904">
        <w:t>Всту</w:t>
      </w:r>
      <w:r>
        <w:t>пление в силу настоящего Закона</w:t>
      </w:r>
    </w:p>
    <w:p w:rsidR="00C35EE2" w:rsidRPr="00772AC5" w:rsidRDefault="00C35EE2" w:rsidP="00C35EE2">
      <w:pPr>
        <w:pStyle w:val="af4"/>
      </w:pPr>
      <w:r w:rsidRPr="00772AC5">
        <w:t>Настоящий Закон вступает в силу с 1 июля 2020 года, но не ранее чем по истечении одного месяца со дня его официального опубликования.</w:t>
      </w:r>
    </w:p>
    <w:p w:rsidR="003E73EF" w:rsidRDefault="003E73EF" w:rsidP="005C3156">
      <w:pPr>
        <w:pStyle w:val="af4"/>
      </w:pPr>
    </w:p>
    <w:p w:rsidR="00B74C04" w:rsidRPr="00C030F7" w:rsidRDefault="00B74C04" w:rsidP="005C3156">
      <w:pPr>
        <w:pStyle w:val="af4"/>
      </w:pPr>
    </w:p>
    <w:p w:rsidR="00FD6134" w:rsidRPr="001E6C7A" w:rsidRDefault="00D3147C" w:rsidP="00363EEA">
      <w:pPr>
        <w:pStyle w:val="a6"/>
        <w:widowControl w:val="0"/>
        <w:tabs>
          <w:tab w:val="center" w:pos="9356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C35F2B">
        <w:rPr>
          <w:b/>
          <w:sz w:val="28"/>
          <w:szCs w:val="28"/>
        </w:rPr>
        <w:t>а</w:t>
      </w:r>
      <w:r w:rsidR="00C35EE2">
        <w:rPr>
          <w:b/>
          <w:sz w:val="28"/>
          <w:szCs w:val="28"/>
        </w:rPr>
        <w:t xml:space="preserve"> </w:t>
      </w:r>
      <w:r w:rsidR="00AB42C8">
        <w:rPr>
          <w:b/>
          <w:sz w:val="28"/>
          <w:szCs w:val="28"/>
        </w:rPr>
        <w:t>Республики</w:t>
      </w:r>
      <w:r w:rsidR="00C35EE2">
        <w:rPr>
          <w:b/>
          <w:sz w:val="28"/>
          <w:szCs w:val="28"/>
        </w:rPr>
        <w:t xml:space="preserve"> </w:t>
      </w:r>
      <w:r w:rsidR="00AB42C8">
        <w:rPr>
          <w:b/>
          <w:sz w:val="28"/>
          <w:szCs w:val="28"/>
        </w:rPr>
        <w:t>Адыгея</w:t>
      </w:r>
      <w:r w:rsidR="00AB42C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</w:t>
      </w:r>
      <w:r w:rsidR="008B6846">
        <w:rPr>
          <w:b/>
          <w:sz w:val="28"/>
          <w:szCs w:val="28"/>
        </w:rPr>
        <w:t>.К.</w:t>
      </w:r>
      <w:r w:rsidR="00F4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КУМПИЛОВ</w:t>
      </w: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f0"/>
        <w:widowControl w:val="0"/>
        <w:rPr>
          <w:b w:val="0"/>
          <w:sz w:val="28"/>
        </w:rPr>
      </w:pPr>
      <w:r w:rsidRPr="00DD514C">
        <w:rPr>
          <w:b w:val="0"/>
          <w:szCs w:val="24"/>
        </w:rPr>
        <w:t>г. Майкоп</w:t>
      </w:r>
      <w:r w:rsidRPr="00DD514C">
        <w:rPr>
          <w:b w:val="0"/>
          <w:szCs w:val="24"/>
        </w:rPr>
        <w:br/>
      </w:r>
      <w:r w:rsidR="003135D0">
        <w:rPr>
          <w:b w:val="0"/>
          <w:szCs w:val="24"/>
          <w:lang w:val="en-US"/>
        </w:rPr>
        <w:t xml:space="preserve">2 </w:t>
      </w:r>
      <w:r w:rsidR="003135D0">
        <w:rPr>
          <w:b w:val="0"/>
          <w:szCs w:val="24"/>
        </w:rPr>
        <w:t>июня 2020 года</w:t>
      </w:r>
      <w:r w:rsidR="003135D0">
        <w:rPr>
          <w:b w:val="0"/>
          <w:szCs w:val="24"/>
        </w:rPr>
        <w:br/>
      </w:r>
      <w:r w:rsidR="003135D0">
        <w:rPr>
          <w:b w:val="0"/>
          <w:sz w:val="28"/>
        </w:rPr>
        <w:t>№ 346</w:t>
      </w:r>
    </w:p>
    <w:sectPr w:rsidR="00FD6134" w:rsidRPr="00A959E6" w:rsidSect="00F477B0">
      <w:headerReference w:type="even" r:id="rId8"/>
      <w:headerReference w:type="default" r:id="rId9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76D" w:rsidRDefault="0022276D">
      <w:r>
        <w:separator/>
      </w:r>
    </w:p>
  </w:endnote>
  <w:endnote w:type="continuationSeparator" w:id="0">
    <w:p w:rsidR="0022276D" w:rsidRDefault="0022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76D" w:rsidRDefault="0022276D">
      <w:r>
        <w:separator/>
      </w:r>
    </w:p>
  </w:footnote>
  <w:footnote w:type="continuationSeparator" w:id="0">
    <w:p w:rsidR="0022276D" w:rsidRDefault="00222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Default="00E52D52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9290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9290E" w:rsidRDefault="00A9290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Pr="00F477B0" w:rsidRDefault="00E52D52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A9290E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3135D0">
      <w:rPr>
        <w:rStyle w:val="af2"/>
        <w:noProof/>
        <w:sz w:val="28"/>
        <w:szCs w:val="28"/>
      </w:rPr>
      <w:t>- 2 -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attachedTemplate r:id="rId1"/>
  <w:stylePaneFormatFilter w:val="0008"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85A"/>
    <w:rsid w:val="00020FE6"/>
    <w:rsid w:val="00054713"/>
    <w:rsid w:val="0006537F"/>
    <w:rsid w:val="00071D9D"/>
    <w:rsid w:val="0008499A"/>
    <w:rsid w:val="000E56C0"/>
    <w:rsid w:val="000F4A77"/>
    <w:rsid w:val="0010794F"/>
    <w:rsid w:val="00121570"/>
    <w:rsid w:val="001948A3"/>
    <w:rsid w:val="00197249"/>
    <w:rsid w:val="001E6C7A"/>
    <w:rsid w:val="00221114"/>
    <w:rsid w:val="0022276D"/>
    <w:rsid w:val="0026073A"/>
    <w:rsid w:val="002A42B1"/>
    <w:rsid w:val="002C25B8"/>
    <w:rsid w:val="002D21F1"/>
    <w:rsid w:val="002E56AF"/>
    <w:rsid w:val="003135D0"/>
    <w:rsid w:val="0032511D"/>
    <w:rsid w:val="00363EEA"/>
    <w:rsid w:val="00365D40"/>
    <w:rsid w:val="003770B4"/>
    <w:rsid w:val="00384C44"/>
    <w:rsid w:val="00384E14"/>
    <w:rsid w:val="003C04A4"/>
    <w:rsid w:val="003E73EF"/>
    <w:rsid w:val="003F6015"/>
    <w:rsid w:val="00406EC3"/>
    <w:rsid w:val="00440937"/>
    <w:rsid w:val="00445D5C"/>
    <w:rsid w:val="00493015"/>
    <w:rsid w:val="004A484C"/>
    <w:rsid w:val="004B374D"/>
    <w:rsid w:val="004B7C8C"/>
    <w:rsid w:val="00500E19"/>
    <w:rsid w:val="00501F15"/>
    <w:rsid w:val="00517274"/>
    <w:rsid w:val="00551798"/>
    <w:rsid w:val="0059722D"/>
    <w:rsid w:val="005B0608"/>
    <w:rsid w:val="005C3156"/>
    <w:rsid w:val="00647494"/>
    <w:rsid w:val="00667287"/>
    <w:rsid w:val="0068369D"/>
    <w:rsid w:val="006F6C35"/>
    <w:rsid w:val="00743AEC"/>
    <w:rsid w:val="007651B7"/>
    <w:rsid w:val="00795530"/>
    <w:rsid w:val="007A532A"/>
    <w:rsid w:val="007E037B"/>
    <w:rsid w:val="007E5602"/>
    <w:rsid w:val="008213D0"/>
    <w:rsid w:val="00875C8E"/>
    <w:rsid w:val="008959A1"/>
    <w:rsid w:val="008B6846"/>
    <w:rsid w:val="009241F2"/>
    <w:rsid w:val="00943D1B"/>
    <w:rsid w:val="0098447D"/>
    <w:rsid w:val="0099162E"/>
    <w:rsid w:val="009A5FBB"/>
    <w:rsid w:val="009B626C"/>
    <w:rsid w:val="009C5333"/>
    <w:rsid w:val="009C6BAE"/>
    <w:rsid w:val="009D74DA"/>
    <w:rsid w:val="009E5AF0"/>
    <w:rsid w:val="00A53316"/>
    <w:rsid w:val="00A55B7D"/>
    <w:rsid w:val="00A60971"/>
    <w:rsid w:val="00A62B8A"/>
    <w:rsid w:val="00A70CCA"/>
    <w:rsid w:val="00A9290E"/>
    <w:rsid w:val="00A959E6"/>
    <w:rsid w:val="00AB42C8"/>
    <w:rsid w:val="00AD2AE4"/>
    <w:rsid w:val="00AF14AC"/>
    <w:rsid w:val="00B7270B"/>
    <w:rsid w:val="00B74C04"/>
    <w:rsid w:val="00B81ABD"/>
    <w:rsid w:val="00BB23C5"/>
    <w:rsid w:val="00C030F7"/>
    <w:rsid w:val="00C05843"/>
    <w:rsid w:val="00C1485A"/>
    <w:rsid w:val="00C258B6"/>
    <w:rsid w:val="00C30809"/>
    <w:rsid w:val="00C35EE2"/>
    <w:rsid w:val="00C35F2B"/>
    <w:rsid w:val="00C439A0"/>
    <w:rsid w:val="00C90B6E"/>
    <w:rsid w:val="00C916D5"/>
    <w:rsid w:val="00CA6C59"/>
    <w:rsid w:val="00CD44F9"/>
    <w:rsid w:val="00D045D6"/>
    <w:rsid w:val="00D3147C"/>
    <w:rsid w:val="00DA668A"/>
    <w:rsid w:val="00DD514C"/>
    <w:rsid w:val="00DF41A5"/>
    <w:rsid w:val="00E24E8A"/>
    <w:rsid w:val="00E412E9"/>
    <w:rsid w:val="00E45779"/>
    <w:rsid w:val="00E52D52"/>
    <w:rsid w:val="00E56907"/>
    <w:rsid w:val="00EA713A"/>
    <w:rsid w:val="00EC7981"/>
    <w:rsid w:val="00F477B0"/>
    <w:rsid w:val="00F66070"/>
    <w:rsid w:val="00FB754A"/>
    <w:rsid w:val="00FD6134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basedOn w:val="a3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basedOn w:val="a3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basedOn w:val="a3"/>
    <w:qFormat/>
    <w:rsid w:val="00020FE6"/>
    <w:rPr>
      <w:i/>
      <w:iCs/>
    </w:rPr>
  </w:style>
  <w:style w:type="character" w:styleId="af9">
    <w:name w:val="Hyperlink"/>
    <w:basedOn w:val="a3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basedOn w:val="a3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semiHidden/>
    <w:rsid w:val="00020FE6"/>
  </w:style>
  <w:style w:type="character" w:styleId="HTML4">
    <w:name w:val="HTML Definition"/>
    <w:basedOn w:val="a3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020FE6"/>
    <w:rPr>
      <w:i/>
      <w:iCs/>
    </w:rPr>
  </w:style>
  <w:style w:type="character" w:styleId="HTML6">
    <w:name w:val="HTML Typewriter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basedOn w:val="a3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basedOn w:val="a3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olorful 1"/>
    <w:basedOn w:val="a4"/>
    <w:semiHidden/>
    <w:rsid w:val="00020FE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basedOn w:val="a3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alenko.PARLAMENT\Desktop\&#1064;&#1072;&#1073;&#1083;&#1086;&#1085;%20&#1047;&#1072;&#1082;&#1086;&#1085;&#1072;%20&#1056;&#1040;\&#1047;&#1072;&#1082;&#1086;&#1085;%202020_&#1043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2020_Глава.dotx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Sheptalenko</dc:creator>
  <cp:lastModifiedBy>shaova</cp:lastModifiedBy>
  <cp:revision>2</cp:revision>
  <cp:lastPrinted>2020-06-04T15:06:00Z</cp:lastPrinted>
  <dcterms:created xsi:type="dcterms:W3CDTF">2020-06-05T06:25:00Z</dcterms:created>
  <dcterms:modified xsi:type="dcterms:W3CDTF">2020-06-05T06:25:00Z</dcterms:modified>
</cp:coreProperties>
</file>