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Pr="00E85369" w:rsidRDefault="008B137A" w:rsidP="008B137A">
      <w:pPr>
        <w:pStyle w:val="ConsPlusTitle"/>
        <w:jc w:val="center"/>
      </w:pPr>
    </w:p>
    <w:p w:rsidR="008B137A" w:rsidRPr="00CB4E63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CB4E6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CB4E63" w:rsidRDefault="008B137A" w:rsidP="008B137A">
      <w:pPr>
        <w:jc w:val="center"/>
        <w:rPr>
          <w:rFonts w:ascii="Times New Roman" w:hAnsi="Times New Roman" w:cs="Times New Roman"/>
        </w:rPr>
      </w:pPr>
      <w:r w:rsidRPr="00CB4E63">
        <w:rPr>
          <w:rFonts w:ascii="Times New Roman" w:hAnsi="Times New Roman" w:cs="Times New Roman"/>
        </w:rPr>
        <w:t>МИНИСТЕРСТВО ФИНАНСОВ РЕСПУБЛИКИ АДЫГЕЯ</w:t>
      </w:r>
    </w:p>
    <w:p w:rsidR="008B137A" w:rsidRPr="00CB4E63" w:rsidRDefault="008B137A" w:rsidP="008B137A">
      <w:pPr>
        <w:pStyle w:val="3"/>
      </w:pPr>
      <w:r w:rsidRPr="00CB4E63">
        <w:t>П Р И К А З</w:t>
      </w:r>
    </w:p>
    <w:p w:rsidR="008B137A" w:rsidRPr="00CB4E63" w:rsidRDefault="008B137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:rsidR="008B137A" w:rsidRPr="005B12D1" w:rsidRDefault="002D26EA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   </w:t>
      </w:r>
      <w:r w:rsidR="005B12D1">
        <w:rPr>
          <w:rFonts w:ascii="Times New Roman" w:hAnsi="Times New Roman" w:cs="Times New Roman"/>
          <w:sz w:val="28"/>
          <w:szCs w:val="28"/>
        </w:rPr>
        <w:t>о</w:t>
      </w:r>
      <w:r w:rsidRPr="00CB4E63">
        <w:rPr>
          <w:rFonts w:ascii="Times New Roman" w:hAnsi="Times New Roman" w:cs="Times New Roman"/>
          <w:sz w:val="28"/>
          <w:szCs w:val="28"/>
        </w:rPr>
        <w:t>т</w:t>
      </w:r>
      <w:r w:rsidR="005B12D1">
        <w:rPr>
          <w:rFonts w:ascii="Times New Roman" w:hAnsi="Times New Roman" w:cs="Times New Roman"/>
          <w:sz w:val="28"/>
          <w:szCs w:val="28"/>
        </w:rPr>
        <w:t xml:space="preserve"> </w:t>
      </w:r>
      <w:r w:rsidR="005B12D1">
        <w:rPr>
          <w:rFonts w:ascii="Times New Roman" w:hAnsi="Times New Roman" w:cs="Times New Roman"/>
          <w:sz w:val="28"/>
          <w:szCs w:val="28"/>
          <w:u w:val="single"/>
        </w:rPr>
        <w:t>26.12.2020</w:t>
      </w:r>
      <w:r w:rsidRPr="00CB4E63">
        <w:rPr>
          <w:rFonts w:ascii="Times New Roman" w:hAnsi="Times New Roman" w:cs="Times New Roman"/>
          <w:sz w:val="28"/>
          <w:szCs w:val="28"/>
        </w:rPr>
        <w:t xml:space="preserve">  </w:t>
      </w:r>
      <w:r w:rsidR="008B137A" w:rsidRPr="00CB4E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12D1">
        <w:rPr>
          <w:rFonts w:ascii="Times New Roman" w:hAnsi="Times New Roman" w:cs="Times New Roman"/>
          <w:sz w:val="28"/>
          <w:szCs w:val="28"/>
        </w:rPr>
        <w:tab/>
      </w:r>
      <w:r w:rsidR="005B12D1">
        <w:rPr>
          <w:rFonts w:ascii="Times New Roman" w:hAnsi="Times New Roman" w:cs="Times New Roman"/>
          <w:sz w:val="28"/>
          <w:szCs w:val="28"/>
        </w:rPr>
        <w:tab/>
      </w:r>
      <w:r w:rsidR="005B12D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137A" w:rsidRPr="00CB4E6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B4E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A8E" w:rsidRPr="00CB4E63">
        <w:rPr>
          <w:rFonts w:ascii="Times New Roman" w:hAnsi="Times New Roman" w:cs="Times New Roman"/>
          <w:sz w:val="28"/>
          <w:szCs w:val="28"/>
        </w:rPr>
        <w:t xml:space="preserve">  </w:t>
      </w:r>
      <w:r w:rsidRPr="00CB4E63">
        <w:rPr>
          <w:rFonts w:ascii="Times New Roman" w:hAnsi="Times New Roman" w:cs="Times New Roman"/>
          <w:sz w:val="28"/>
          <w:szCs w:val="28"/>
        </w:rPr>
        <w:t>№</w:t>
      </w:r>
      <w:r w:rsidR="005B12D1">
        <w:rPr>
          <w:rFonts w:ascii="Times New Roman" w:hAnsi="Times New Roman" w:cs="Times New Roman"/>
          <w:sz w:val="28"/>
          <w:szCs w:val="28"/>
        </w:rPr>
        <w:t xml:space="preserve"> </w:t>
      </w:r>
      <w:r w:rsidR="005B12D1">
        <w:rPr>
          <w:rFonts w:ascii="Times New Roman" w:hAnsi="Times New Roman" w:cs="Times New Roman"/>
          <w:sz w:val="28"/>
          <w:szCs w:val="28"/>
          <w:u w:val="single"/>
        </w:rPr>
        <w:t>140-А</w:t>
      </w:r>
    </w:p>
    <w:p w:rsidR="00B40D61" w:rsidRPr="00CB4E63" w:rsidRDefault="008B137A" w:rsidP="00AB6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E63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8B137A" w:rsidRPr="00240A14" w:rsidTr="00FF7CDE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0B6D7E" w:rsidRPr="00240A14" w:rsidRDefault="00593649" w:rsidP="00C67A9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240A14">
              <w:rPr>
                <w:sz w:val="28"/>
                <w:szCs w:val="28"/>
              </w:rPr>
      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</w:t>
            </w:r>
            <w:r w:rsidR="00716935">
              <w:rPr>
                <w:sz w:val="28"/>
                <w:szCs w:val="28"/>
              </w:rPr>
              <w:t xml:space="preserve">ого  бюджета Республики Адыгея </w:t>
            </w:r>
            <w:r w:rsidRPr="00240A14">
              <w:rPr>
                <w:sz w:val="28"/>
                <w:szCs w:val="28"/>
              </w:rPr>
              <w:t xml:space="preserve">(главных администраторов </w:t>
            </w:r>
            <w:proofErr w:type="gramStart"/>
            <w:r w:rsidRPr="00240A14">
              <w:rPr>
                <w:sz w:val="28"/>
                <w:szCs w:val="28"/>
              </w:rPr>
              <w:t>источников</w:t>
            </w:r>
            <w:r w:rsidR="003E3623" w:rsidRPr="00240A14">
              <w:rPr>
                <w:sz w:val="28"/>
                <w:szCs w:val="28"/>
              </w:rPr>
              <w:t xml:space="preserve"> внутреннего </w:t>
            </w:r>
            <w:r w:rsidRPr="00240A14">
              <w:rPr>
                <w:sz w:val="28"/>
                <w:szCs w:val="28"/>
              </w:rPr>
              <w:t xml:space="preserve"> финансирования дефицита республиканского бюджета Республики</w:t>
            </w:r>
            <w:proofErr w:type="gramEnd"/>
            <w:r w:rsidRPr="00240A14">
              <w:rPr>
                <w:sz w:val="28"/>
                <w:szCs w:val="28"/>
              </w:rPr>
              <w:t xml:space="preserve"> Адыгея)</w:t>
            </w:r>
          </w:p>
        </w:tc>
      </w:tr>
    </w:tbl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E5E" w:rsidRDefault="00BE6E5E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E5E" w:rsidRPr="00240A14" w:rsidRDefault="00BE6E5E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240A14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85E" w:rsidRPr="00240A14" w:rsidRDefault="007F585E" w:rsidP="00471B9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6E5E" w:rsidRDefault="00B9388F" w:rsidP="00BE6E5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hyperlink r:id="rId9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статьями 215.1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0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217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1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219.1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2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232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статьей 23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Закона 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Республики Адыгея от 8 апреля 2008 года № 161 «О бюджетном процессе в </w:t>
      </w:r>
      <w:bookmarkStart w:id="0" w:name="_Hlk59532471"/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Республике Адыгея</w:t>
      </w:r>
      <w:bookmarkEnd w:id="0"/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4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r w:rsidR="00BA14DF" w:rsidRPr="00240A1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инистерстве финансов 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>Республики Адыгея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утвержденным </w:t>
      </w:r>
      <w:hyperlink r:id="rId15" w:history="1">
        <w:r w:rsidRPr="00240A14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>Кабинета Министров Республики Адыгея от 26 марта 2007 г</w:t>
      </w:r>
      <w:r w:rsidR="009F7665" w:rsidRPr="00240A14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F818F1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№ 43</w:t>
      </w:r>
      <w:bookmarkStart w:id="1" w:name="_Hlk59532593"/>
    </w:p>
    <w:p w:rsidR="00BE6E5E" w:rsidRPr="00BE6E5E" w:rsidRDefault="00BE6E5E" w:rsidP="00BE6E5E">
      <w:pPr>
        <w:spacing w:after="0" w:line="240" w:lineRule="auto"/>
      </w:pPr>
    </w:p>
    <w:bookmarkEnd w:id="1"/>
    <w:p w:rsidR="00BE6E5E" w:rsidRDefault="004238CB" w:rsidP="00BE6E5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0A14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 ы в а ю:</w:t>
      </w:r>
    </w:p>
    <w:p w:rsidR="00BE6E5E" w:rsidRPr="00BE6E5E" w:rsidRDefault="00BE6E5E" w:rsidP="00BE6E5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3118" w:rsidRPr="00240A14" w:rsidRDefault="00F13118" w:rsidP="00BE6E5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663CD" w:rsidRPr="00240A1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775090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прилагаемый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Порядок составления и ведения сводной бюджетной росписи </w:t>
      </w:r>
      <w:r w:rsidR="005663CD" w:rsidRPr="00240A14">
        <w:rPr>
          <w:rFonts w:ascii="Times New Roman" w:hAnsi="Times New Roman" w:cs="Times New Roman"/>
          <w:color w:val="auto"/>
          <w:sz w:val="28"/>
          <w:szCs w:val="28"/>
        </w:rPr>
        <w:t>республиканского бюджета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Республики Адыгея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и бюджетных росписей главных распорядителей средств республиканского бюджета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и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Адыгея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(главных администраторов источников </w:t>
      </w:r>
      <w:bookmarkStart w:id="2" w:name="_Hlk59610146"/>
      <w:r w:rsidR="00565D37" w:rsidRPr="00240A14">
        <w:rPr>
          <w:rFonts w:ascii="Times New Roman" w:hAnsi="Times New Roman" w:cs="Times New Roman"/>
          <w:color w:val="auto"/>
          <w:sz w:val="28"/>
          <w:szCs w:val="28"/>
        </w:rPr>
        <w:t>внутреннего</w:t>
      </w:r>
      <w:bookmarkEnd w:id="2"/>
      <w:r w:rsidR="00565D37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финансирования дефицита республиканского бюджета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Республик</w:t>
      </w:r>
      <w:r w:rsidR="005663CD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и</w:t>
      </w:r>
      <w:r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Адыгея</w:t>
      </w:r>
      <w:r w:rsidRPr="00240A14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913368" w:rsidRPr="00240A14" w:rsidRDefault="00913368" w:rsidP="009133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2. </w:t>
      </w:r>
      <w:r w:rsidRPr="00240A14">
        <w:rPr>
          <w:rFonts w:ascii="Times New Roman" w:hAnsi="Times New Roman" w:cs="Times New Roman"/>
          <w:sz w:val="28"/>
          <w:szCs w:val="28"/>
        </w:rPr>
        <w:t>Отделу системно-технического и материального обеспечения управления бюджетного учета и отчетности исполнения бюджетов (Диков</w:t>
      </w:r>
      <w:r w:rsidR="001673AA" w:rsidRPr="001673AA">
        <w:rPr>
          <w:rFonts w:ascii="Times New Roman" w:hAnsi="Times New Roman" w:cs="Times New Roman"/>
          <w:sz w:val="28"/>
          <w:szCs w:val="28"/>
        </w:rPr>
        <w:t xml:space="preserve"> </w:t>
      </w:r>
      <w:r w:rsidR="001673AA">
        <w:rPr>
          <w:rFonts w:ascii="Times New Roman" w:hAnsi="Times New Roman" w:cs="Times New Roman"/>
          <w:sz w:val="28"/>
          <w:szCs w:val="28"/>
        </w:rPr>
        <w:t>В.Н.</w:t>
      </w:r>
      <w:r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обеспечить реализацию форм отчетов в </w:t>
      </w:r>
      <w:r w:rsidRPr="00240A14">
        <w:rPr>
          <w:rFonts w:ascii="Times New Roman" w:hAnsi="Times New Roman" w:cs="Times New Roman"/>
          <w:sz w:val="28"/>
          <w:szCs w:val="28"/>
        </w:rPr>
        <w:t>программном комплексе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«</w:t>
      </w:r>
      <w:r w:rsidRPr="00240A14">
        <w:rPr>
          <w:rFonts w:ascii="Times New Roman" w:hAnsi="Times New Roman" w:cs="Times New Roman"/>
          <w:sz w:val="28"/>
          <w:szCs w:val="28"/>
        </w:rPr>
        <w:t xml:space="preserve">Составление и исполнение доходов и расходов бюджетов субъектов, ЗАТО и муниципальных образований в технологии СМАРТ с расширенным функционалом по исполнению бюджета» </w:t>
      </w:r>
      <w:r w:rsidRPr="00240A14">
        <w:rPr>
          <w:rFonts w:ascii="Times New Roman" w:hAnsi="Times New Roman" w:cs="Times New Roman"/>
          <w:sz w:val="28"/>
          <w:szCs w:val="28"/>
        </w:rPr>
        <w:lastRenderedPageBreak/>
        <w:t>(далее - программный комплекс Бюджет - СМАРТ Про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»), приведенных в </w:t>
      </w:r>
      <w:hyperlink w:anchor="sub_1100" w:history="1">
        <w:r w:rsidRPr="00240A14">
          <w:rPr>
            <w:rFonts w:ascii="Times New Roman" w:eastAsiaTheme="majorEastAsia" w:hAnsi="Times New Roman" w:cs="Times New Roman"/>
            <w:sz w:val="28"/>
            <w:szCs w:val="28"/>
          </w:rPr>
          <w:t>приложениях</w:t>
        </w:r>
      </w:hyperlink>
      <w:r w:rsidRPr="00240A14">
        <w:rPr>
          <w:rFonts w:ascii="Times New Roman" w:eastAsiaTheme="majorEastAsia" w:hAnsi="Times New Roman" w:cs="Times New Roman"/>
          <w:sz w:val="28"/>
          <w:szCs w:val="28"/>
        </w:rPr>
        <w:t xml:space="preserve"> к Порядку </w:t>
      </w:r>
      <w:r w:rsidRPr="00240A14">
        <w:rPr>
          <w:rFonts w:ascii="Times New Roman" w:hAnsi="Times New Roman" w:cs="Times New Roman"/>
          <w:sz w:val="28"/>
          <w:szCs w:val="28"/>
        </w:rPr>
        <w:t>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внутреннего финансирования дефицита республиканского бюджета Республики Адыгея)</w:t>
      </w:r>
      <w:r w:rsidRPr="00240A14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913368" w:rsidRPr="00240A14" w:rsidRDefault="00913368" w:rsidP="009133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r w:rsidRPr="00240A14">
        <w:rPr>
          <w:rFonts w:ascii="Times New Roman" w:hAnsi="Times New Roman" w:cs="Times New Roman"/>
          <w:sz w:val="28"/>
          <w:szCs w:val="28"/>
        </w:rPr>
        <w:t>3. Ответственным за составление, ведение и внесение изменений в сводную бюджетную роспись республиканского бюджета Республики Адыгея в Министерстве финансов Республики Адыгея является Отдел межбюджетных отношений, сводного планирования и мониторинга муниципальных финансов (Павлова Н.В.).</w:t>
      </w:r>
      <w:bookmarkEnd w:id="3"/>
    </w:p>
    <w:p w:rsidR="003B5F70" w:rsidRPr="00240A14" w:rsidRDefault="00913368" w:rsidP="003B5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bookmarkStart w:id="4" w:name="sub_3"/>
      <w:r w:rsidRPr="00240A14">
        <w:rPr>
          <w:rFonts w:ascii="Times New Roman" w:eastAsiaTheme="majorEastAsia" w:hAnsi="Times New Roman" w:cs="Times New Roman"/>
          <w:sz w:val="28"/>
          <w:szCs w:val="28"/>
        </w:rPr>
        <w:t>4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. Признать утратившими силу:</w:t>
      </w:r>
      <w:bookmarkStart w:id="5" w:name="sub_4"/>
      <w:bookmarkEnd w:id="4"/>
    </w:p>
    <w:p w:rsidR="003B5F70" w:rsidRPr="00240A14" w:rsidRDefault="003B5F70" w:rsidP="003B5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1) п</w:t>
      </w:r>
      <w:r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16 декабря 2011 года № 196-А «Об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Адыгея»;</w:t>
      </w:r>
    </w:p>
    <w:p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271D24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71D24" w:rsidRPr="00240A14">
        <w:rPr>
          <w:rFonts w:ascii="Times New Roman" w:hAnsi="Times New Roman" w:cs="Times New Roman"/>
          <w:sz w:val="28"/>
          <w:szCs w:val="28"/>
        </w:rPr>
        <w:t>от 19 декабря 2012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> 245-А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 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3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271D24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71D24" w:rsidRPr="00240A14">
        <w:rPr>
          <w:rFonts w:ascii="Times New Roman" w:hAnsi="Times New Roman" w:cs="Times New Roman"/>
          <w:sz w:val="28"/>
          <w:szCs w:val="28"/>
        </w:rPr>
        <w:t>от 22 декабря 2014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> 243-А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271D24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271D24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</w:t>
      </w:r>
      <w:r w:rsidR="00E11AFB" w:rsidRPr="00240A14">
        <w:rPr>
          <w:rFonts w:ascii="Times New Roman" w:hAnsi="Times New Roman" w:cs="Times New Roman"/>
          <w:sz w:val="28"/>
          <w:szCs w:val="28"/>
        </w:rPr>
        <w:t>;</w:t>
      </w:r>
    </w:p>
    <w:p w:rsidR="009705B2" w:rsidRPr="00240A14" w:rsidRDefault="003B5F70" w:rsidP="009705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24 декабря 2015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265-А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 xml:space="preserve">№ 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9F7665" w:rsidRPr="00240A14" w:rsidRDefault="003B5F70" w:rsidP="009F7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5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30 декабря 2015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271-А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DD0DB7" w:rsidRPr="00240A14" w:rsidRDefault="003B5F70" w:rsidP="009F7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6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DD0DB7" w:rsidRPr="00240A14">
        <w:rPr>
          <w:rFonts w:ascii="Times New Roman" w:hAnsi="Times New Roman" w:cs="Times New Roman"/>
          <w:sz w:val="28"/>
          <w:szCs w:val="28"/>
        </w:rPr>
        <w:t>от 26 декабря 2016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219-А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DD0DB7" w:rsidRPr="00240A14" w:rsidRDefault="003B5F70" w:rsidP="00833B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7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DD0DB7" w:rsidRPr="00240A14">
        <w:rPr>
          <w:rFonts w:ascii="Times New Roman" w:hAnsi="Times New Roman" w:cs="Times New Roman"/>
          <w:sz w:val="28"/>
          <w:szCs w:val="28"/>
        </w:rPr>
        <w:t>от 16 января 2017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2-А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DD0DB7" w:rsidRPr="00240A14" w:rsidRDefault="003B5F70" w:rsidP="00833B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8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) </w:t>
      </w:r>
      <w:r w:rsidR="009705B2" w:rsidRPr="00240A14">
        <w:rPr>
          <w:rFonts w:ascii="Times New Roman" w:hAnsi="Times New Roman" w:cs="Times New Roman"/>
          <w:sz w:val="28"/>
          <w:szCs w:val="28"/>
        </w:rPr>
        <w:t>п</w:t>
      </w:r>
      <w:r w:rsidR="00DD0DB7" w:rsidRPr="00240A14">
        <w:rPr>
          <w:rFonts w:ascii="Times New Roman" w:hAnsi="Times New Roman" w:cs="Times New Roman"/>
          <w:sz w:val="28"/>
          <w:szCs w:val="28"/>
        </w:rPr>
        <w:t>риказ Министерства финансов Республики Адыгея от 21 декабря 2018 г</w:t>
      </w:r>
      <w:r w:rsidR="009705B2" w:rsidRPr="00240A14">
        <w:rPr>
          <w:rFonts w:ascii="Times New Roman" w:hAnsi="Times New Roman" w:cs="Times New Roman"/>
          <w:sz w:val="28"/>
          <w:szCs w:val="28"/>
        </w:rPr>
        <w:t>ода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> 142-А</w:t>
      </w:r>
      <w:r w:rsidR="00833B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hAnsi="Times New Roman" w:cs="Times New Roman"/>
          <w:sz w:val="28"/>
          <w:szCs w:val="28"/>
        </w:rPr>
        <w:t>№</w:t>
      </w:r>
      <w:r w:rsidR="00DD0DB7" w:rsidRPr="00240A14">
        <w:rPr>
          <w:rFonts w:ascii="Times New Roman" w:hAnsi="Times New Roman" w:cs="Times New Roman"/>
          <w:sz w:val="28"/>
          <w:szCs w:val="28"/>
        </w:rPr>
        <w:t xml:space="preserve"> 196-А </w:t>
      </w:r>
      <w:r w:rsidR="009705B2" w:rsidRPr="00240A14">
        <w:rPr>
          <w:rFonts w:ascii="Times New Roman" w:hAnsi="Times New Roman" w:cs="Times New Roman"/>
          <w:sz w:val="28"/>
          <w:szCs w:val="28"/>
        </w:rPr>
        <w:t>«</w:t>
      </w:r>
      <w:r w:rsidR="00DD0DB7" w:rsidRPr="00240A14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hAnsi="Times New Roman" w:cs="Times New Roman"/>
          <w:sz w:val="28"/>
          <w:szCs w:val="28"/>
        </w:rPr>
        <w:t>»;</w:t>
      </w:r>
    </w:p>
    <w:p w:rsidR="00271D24" w:rsidRPr="00240A14" w:rsidRDefault="003B5F70" w:rsidP="009705B2">
      <w:pPr>
        <w:pStyle w:val="1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40A1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D0DB7" w:rsidRPr="00240A1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п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риказ Министерства финансов Республики Адыгея от 19 мая 2020 г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ода № 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53-А</w:t>
      </w:r>
      <w:r w:rsidR="00833BCC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 внесении изменений в приказ Министерства финансов Республики Адыгея от 16 декабря 2011 года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 196-А 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="00DD0DB7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9705B2" w:rsidRPr="00240A14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F13118" w:rsidRPr="00240A14" w:rsidRDefault="004A5FBE" w:rsidP="00F131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240A14">
        <w:rPr>
          <w:rFonts w:ascii="Times New Roman" w:eastAsiaTheme="majorEastAsia" w:hAnsi="Times New Roman" w:cs="Times New Roman"/>
          <w:sz w:val="28"/>
          <w:szCs w:val="28"/>
        </w:rPr>
        <w:t>5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. Контроль за </w:t>
      </w:r>
      <w:r w:rsidR="00785177" w:rsidRPr="00240A14">
        <w:rPr>
          <w:rFonts w:ascii="Times New Roman" w:eastAsiaTheme="majorEastAsia" w:hAnsi="Times New Roman" w:cs="Times New Roman"/>
          <w:sz w:val="28"/>
          <w:szCs w:val="28"/>
        </w:rPr>
        <w:t>ис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полнением настоящего приказа </w:t>
      </w:r>
      <w:r w:rsidR="009705B2" w:rsidRPr="00240A14">
        <w:rPr>
          <w:rFonts w:ascii="Times New Roman" w:eastAsiaTheme="majorEastAsia" w:hAnsi="Times New Roman" w:cs="Times New Roman"/>
          <w:sz w:val="28"/>
          <w:szCs w:val="28"/>
        </w:rPr>
        <w:t>оставляю за собой.</w:t>
      </w:r>
    </w:p>
    <w:p w:rsidR="00BE6E5E" w:rsidRDefault="004A5FBE" w:rsidP="003F7F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bookmarkStart w:id="6" w:name="sub_6"/>
      <w:bookmarkEnd w:id="5"/>
      <w:r w:rsidRPr="00240A14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>.</w:t>
      </w:r>
      <w:r w:rsidR="0067779B" w:rsidRPr="00240A14">
        <w:rPr>
          <w:rFonts w:ascii="Times New Roman" w:eastAsiaTheme="majorEastAsia" w:hAnsi="Times New Roman" w:cs="Times New Roman"/>
          <w:sz w:val="28"/>
          <w:szCs w:val="28"/>
        </w:rPr>
        <w:t> </w:t>
      </w:r>
      <w:r w:rsidR="00F13118" w:rsidRPr="00240A14">
        <w:rPr>
          <w:rFonts w:ascii="Times New Roman" w:eastAsiaTheme="majorEastAsia" w:hAnsi="Times New Roman" w:cs="Times New Roman"/>
          <w:sz w:val="28"/>
          <w:szCs w:val="28"/>
        </w:rPr>
        <w:t xml:space="preserve">Приказ вступает в силу </w:t>
      </w:r>
      <w:r w:rsidR="00EB7D41">
        <w:rPr>
          <w:rFonts w:ascii="Times New Roman" w:eastAsiaTheme="majorEastAsia" w:hAnsi="Times New Roman" w:cs="Times New Roman"/>
          <w:sz w:val="28"/>
          <w:szCs w:val="28"/>
        </w:rPr>
        <w:t xml:space="preserve">со дня </w:t>
      </w:r>
      <w:r w:rsidR="00932FC3">
        <w:rPr>
          <w:rFonts w:ascii="Times New Roman" w:eastAsiaTheme="majorEastAsia" w:hAnsi="Times New Roman" w:cs="Times New Roman"/>
          <w:sz w:val="28"/>
          <w:szCs w:val="28"/>
        </w:rPr>
        <w:t xml:space="preserve">его </w:t>
      </w:r>
      <w:r w:rsidR="00EB7D41">
        <w:rPr>
          <w:rFonts w:ascii="Times New Roman" w:eastAsiaTheme="majorEastAsia" w:hAnsi="Times New Roman" w:cs="Times New Roman"/>
          <w:sz w:val="28"/>
          <w:szCs w:val="28"/>
        </w:rPr>
        <w:t>подписани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я и </w:t>
      </w:r>
      <w:bookmarkEnd w:id="6"/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применяется к правоотношениям, возникающим при формировании сводной бюджетной росписи 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>республиканского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бюджета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 Республики Адыгея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и бюджетных росписей главных распорядителей средств 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республиканского 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бюджета 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Республики Адыгея 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(главных администраторов источников </w:t>
      </w:r>
      <w:r w:rsidR="003F7F88">
        <w:rPr>
          <w:rFonts w:ascii="Times New Roman" w:hAnsi="Times New Roman" w:cs="Times New Roman"/>
          <w:sz w:val="28"/>
          <w:szCs w:val="28"/>
        </w:rPr>
        <w:t>внутреннего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финансирования дефицита 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>республиканского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бюджета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 Республики Адыгея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>) на 20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>21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год и на плановый период 202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2 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>и 202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>3</w:t>
      </w:r>
      <w:r w:rsidR="003F7F88" w:rsidRPr="00F13118">
        <w:rPr>
          <w:rFonts w:ascii="Times New Roman" w:eastAsiaTheme="majorEastAsia" w:hAnsi="Times New Roman" w:cs="Times New Roman"/>
          <w:sz w:val="28"/>
          <w:szCs w:val="28"/>
        </w:rPr>
        <w:t xml:space="preserve"> годов</w:t>
      </w:r>
      <w:r w:rsidR="003F7F88"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</w:p>
    <w:p w:rsidR="0088066D" w:rsidRPr="00BE6E5E" w:rsidRDefault="003F7F88" w:rsidP="00BE6E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Пункт 4 настоящего приказа вступает в силу с 1 января 2021 года.</w:t>
      </w:r>
    </w:p>
    <w:p w:rsidR="00471B97" w:rsidRPr="00240A14" w:rsidRDefault="00471B97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AA4" w:rsidRPr="00240A14" w:rsidRDefault="003A4AA4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8066D" w:rsidRDefault="008B137A" w:rsidP="00BE6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Министр</w:t>
      </w:r>
      <w:r w:rsidR="003A4AA4" w:rsidRPr="00240A14">
        <w:rPr>
          <w:rFonts w:ascii="Times New Roman" w:hAnsi="Times New Roman" w:cs="Times New Roman"/>
          <w:sz w:val="28"/>
          <w:szCs w:val="28"/>
        </w:rPr>
        <w:t>а</w:t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40A14">
        <w:rPr>
          <w:rFonts w:ascii="Times New Roman" w:hAnsi="Times New Roman" w:cs="Times New Roman"/>
          <w:sz w:val="28"/>
          <w:szCs w:val="28"/>
        </w:rPr>
        <w:tab/>
      </w:r>
      <w:r w:rsidRPr="00240A1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260972" w:rsidRPr="00240A14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260972" w:rsidRPr="00240A14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p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Приложение</w:t>
      </w:r>
    </w:p>
    <w:p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E2E82" w:rsidRPr="00240A14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6562D8" w:rsidRPr="00240A14" w:rsidRDefault="00431FBF" w:rsidP="00E25A4A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</w:t>
      </w:r>
      <w:r w:rsidR="003E2E82" w:rsidRPr="00240A14">
        <w:rPr>
          <w:rFonts w:ascii="Times New Roman" w:hAnsi="Times New Roman" w:cs="Times New Roman"/>
          <w:sz w:val="28"/>
          <w:szCs w:val="28"/>
        </w:rPr>
        <w:t>т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526DA">
        <w:rPr>
          <w:rFonts w:ascii="Times New Roman" w:hAnsi="Times New Roman" w:cs="Times New Roman"/>
          <w:sz w:val="28"/>
          <w:szCs w:val="28"/>
        </w:rPr>
        <w:t xml:space="preserve">26.12.2020 </w:t>
      </w:r>
      <w:r w:rsidR="00E94D7A" w:rsidRPr="00240A14">
        <w:rPr>
          <w:rFonts w:ascii="Times New Roman" w:hAnsi="Times New Roman" w:cs="Times New Roman"/>
          <w:sz w:val="28"/>
          <w:szCs w:val="28"/>
        </w:rPr>
        <w:t>№</w:t>
      </w:r>
      <w:r w:rsidR="003E2E82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2526DA">
        <w:rPr>
          <w:rFonts w:ascii="Times New Roman" w:hAnsi="Times New Roman" w:cs="Times New Roman"/>
          <w:sz w:val="28"/>
          <w:szCs w:val="28"/>
        </w:rPr>
        <w:t>140-А</w:t>
      </w:r>
    </w:p>
    <w:p w:rsidR="00FC3662" w:rsidRPr="00240A14" w:rsidRDefault="00FC3662" w:rsidP="006562D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A4A" w:rsidRPr="00240A14" w:rsidRDefault="00617B4D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BB67D0" w:rsidRPr="00240A14" w:rsidRDefault="00617B4D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b/>
          <w:bCs/>
          <w:sz w:val="28"/>
          <w:szCs w:val="28"/>
        </w:rPr>
        <w:t>финансирования дефицита республиканского бюджета Республики Адыгея)</w:t>
      </w:r>
    </w:p>
    <w:p w:rsidR="00523745" w:rsidRPr="00240A14" w:rsidRDefault="00523745" w:rsidP="0061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4D" w:rsidRPr="00240A14" w:rsidRDefault="00617B4D" w:rsidP="005237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70" w:rsidRPr="00240A14" w:rsidRDefault="002B147B" w:rsidP="0039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5"/>
      <w:r w:rsidRPr="00240A14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республиканского бюджета Республики Адыгея) (далее - Порядок) разработан в соответствии со </w:t>
      </w:r>
      <w:hyperlink r:id="rId16" w:history="1">
        <w:r w:rsidRPr="00240A14">
          <w:rPr>
            <w:rFonts w:ascii="Times New Roman" w:hAnsi="Times New Roman" w:cs="Times New Roman"/>
            <w:sz w:val="28"/>
            <w:szCs w:val="28"/>
          </w:rPr>
          <w:t>статьями 215.1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40A14">
          <w:rPr>
            <w:rFonts w:ascii="Times New Roman" w:hAnsi="Times New Roman" w:cs="Times New Roman"/>
            <w:sz w:val="28"/>
            <w:szCs w:val="28"/>
          </w:rPr>
          <w:t>217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40A14">
          <w:rPr>
            <w:rFonts w:ascii="Times New Roman" w:hAnsi="Times New Roman" w:cs="Times New Roman"/>
            <w:sz w:val="28"/>
            <w:szCs w:val="28"/>
          </w:rPr>
          <w:t>219.1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240A14">
          <w:rPr>
            <w:rFonts w:ascii="Times New Roman" w:hAnsi="Times New Roman" w:cs="Times New Roman"/>
            <w:sz w:val="28"/>
            <w:szCs w:val="28"/>
          </w:rPr>
          <w:t>232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0" w:history="1">
        <w:r w:rsidRPr="00240A14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Закона Республики Адыгея от 8 апреля 2008 года № 161 «О бюджетном процессе в Республике Адыгея» (далее – Закон </w:t>
      </w:r>
      <w:r w:rsidR="00F95483">
        <w:rPr>
          <w:rFonts w:ascii="Times New Roman" w:hAnsi="Times New Roman" w:cs="Times New Roman"/>
          <w:sz w:val="28"/>
          <w:szCs w:val="28"/>
        </w:rPr>
        <w:t xml:space="preserve">о </w:t>
      </w:r>
      <w:r w:rsidRPr="00240A14">
        <w:rPr>
          <w:rFonts w:ascii="Times New Roman" w:hAnsi="Times New Roman" w:cs="Times New Roman"/>
          <w:sz w:val="28"/>
          <w:szCs w:val="28"/>
        </w:rPr>
        <w:t>бюджетном процессе</w:t>
      </w:r>
      <w:r w:rsidR="001E51F9" w:rsidRPr="00240A14">
        <w:rPr>
          <w:rFonts w:ascii="Times New Roman" w:hAnsi="Times New Roman" w:cs="Times New Roman"/>
          <w:sz w:val="28"/>
          <w:szCs w:val="28"/>
        </w:rPr>
        <w:t>)</w:t>
      </w:r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40A1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о </w:t>
      </w:r>
      <w:r w:rsidR="000F4AE0" w:rsidRPr="00240A14">
        <w:rPr>
          <w:rFonts w:ascii="Times New Roman" w:hAnsi="Times New Roman" w:cs="Times New Roman"/>
          <w:sz w:val="28"/>
          <w:szCs w:val="28"/>
        </w:rPr>
        <w:t>М</w:t>
      </w:r>
      <w:r w:rsidRPr="00240A14">
        <w:rPr>
          <w:rFonts w:ascii="Times New Roman" w:hAnsi="Times New Roman" w:cs="Times New Roman"/>
          <w:sz w:val="28"/>
          <w:szCs w:val="28"/>
        </w:rPr>
        <w:t xml:space="preserve">инистерстве финансов Республики Адыгея, утвержденным </w:t>
      </w:r>
      <w:hyperlink r:id="rId22" w:history="1">
        <w:r w:rsidRPr="00240A1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26 марта 2007 года № 43, </w:t>
      </w:r>
      <w:bookmarkEnd w:id="7"/>
      <w:r w:rsidR="001E51F9" w:rsidRPr="00240A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40A14">
        <w:rPr>
          <w:rFonts w:ascii="Times New Roman" w:hAnsi="Times New Roman" w:cs="Times New Roman"/>
          <w:sz w:val="28"/>
          <w:szCs w:val="28"/>
        </w:rPr>
        <w:t xml:space="preserve">в целях организации исполнения </w:t>
      </w:r>
      <w:bookmarkStart w:id="8" w:name="_Hlk59545477"/>
      <w:r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bookmarkEnd w:id="8"/>
      <w:r w:rsidR="001E51F9" w:rsidRPr="00240A14">
        <w:rPr>
          <w:rFonts w:ascii="Times New Roman" w:hAnsi="Times New Roman" w:cs="Times New Roman"/>
          <w:sz w:val="28"/>
          <w:szCs w:val="28"/>
        </w:rPr>
        <w:t xml:space="preserve"> по расходам и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1E51F9"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 Республики Адыгея.</w:t>
      </w:r>
    </w:p>
    <w:p w:rsidR="0085074C" w:rsidRPr="00240A14" w:rsidRDefault="0085074C" w:rsidP="00391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Порядок определяет правила составления и ведения сводной бюджетной росписи республиканского бюджета Республики Адыгея (далее - сводная роспись), бюджетных росписей главных распорядителей средств республиканского бюджета Республики Адыгея (главных администраторов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 Республики Адыгея) (далее - бюджетная роспись главного распорядителя), а также утверждения (изменения) лимитов бюджетных обязательств.</w:t>
      </w:r>
    </w:p>
    <w:p w:rsidR="00523745" w:rsidRPr="00240A14" w:rsidRDefault="00523745" w:rsidP="00051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745" w:rsidRPr="00240A14" w:rsidRDefault="00523745" w:rsidP="0052374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100"/>
      <w:r w:rsidRPr="00240A14">
        <w:rPr>
          <w:rFonts w:ascii="Times New Roman" w:hAnsi="Times New Roman" w:cs="Times New Roman"/>
          <w:b/>
          <w:bCs/>
          <w:sz w:val="28"/>
          <w:szCs w:val="28"/>
        </w:rPr>
        <w:t>1. Состав сводной росписи, порядок ее составления и утверждения</w:t>
      </w:r>
    </w:p>
    <w:bookmarkEnd w:id="9"/>
    <w:p w:rsidR="00523745" w:rsidRPr="00240A14" w:rsidRDefault="00523745" w:rsidP="005237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1695" w:rsidRPr="00240A14" w:rsidRDefault="002959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1"/>
      <w:r w:rsidRPr="00240A14">
        <w:rPr>
          <w:rFonts w:ascii="Times New Roman" w:hAnsi="Times New Roman" w:cs="Times New Roman"/>
          <w:sz w:val="28"/>
          <w:szCs w:val="28"/>
        </w:rPr>
        <w:t>1.1.</w:t>
      </w:r>
      <w:r w:rsidR="005A18C9" w:rsidRPr="00240A14">
        <w:rPr>
          <w:rFonts w:ascii="Times New Roman" w:hAnsi="Times New Roman" w:cs="Times New Roman"/>
          <w:sz w:val="28"/>
          <w:szCs w:val="28"/>
        </w:rPr>
        <w:t> 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Сводная роспись </w:t>
      </w:r>
      <w:r w:rsidR="006C7F8A" w:rsidRPr="00240A14">
        <w:rPr>
          <w:rFonts w:ascii="Times New Roman" w:hAnsi="Times New Roman" w:cs="Times New Roman"/>
          <w:sz w:val="28"/>
          <w:szCs w:val="28"/>
        </w:rPr>
        <w:t>на</w:t>
      </w:r>
      <w:r w:rsidR="00AE5531" w:rsidRPr="00240A14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="006C7F8A" w:rsidRPr="00240A1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период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E51F7D" w:rsidRPr="00240A14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Адыгея 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100" w:history="1">
        <w:r w:rsidR="00FB1695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FF2D12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FB1695" w:rsidRPr="00240A14">
          <w:rPr>
            <w:rFonts w:ascii="Times New Roman" w:hAnsi="Times New Roman" w:cs="Times New Roman"/>
            <w:sz w:val="28"/>
            <w:szCs w:val="28"/>
          </w:rPr>
          <w:t> 1</w:t>
        </w:r>
      </w:hyperlink>
      <w:r w:rsidR="00FB1695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и включает в себя:</w:t>
      </w:r>
    </w:p>
    <w:bookmarkEnd w:id="10"/>
    <w:p w:rsidR="00FB1695" w:rsidRPr="00240A14" w:rsidRDefault="00FB16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</w:t>
      </w:r>
      <w:r w:rsidR="0068422A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bookmarkStart w:id="11" w:name="_Hlk59634464"/>
      <w:r w:rsidRPr="00240A14">
        <w:rPr>
          <w:rFonts w:ascii="Times New Roman" w:hAnsi="Times New Roman" w:cs="Times New Roman"/>
          <w:sz w:val="28"/>
          <w:szCs w:val="28"/>
        </w:rPr>
        <w:t xml:space="preserve">на </w:t>
      </w:r>
      <w:r w:rsidR="005620DE" w:rsidRPr="00240A14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240A14">
        <w:rPr>
          <w:rFonts w:ascii="Times New Roman" w:hAnsi="Times New Roman" w:cs="Times New Roman"/>
          <w:sz w:val="28"/>
          <w:szCs w:val="28"/>
        </w:rPr>
        <w:t>финансовый год и</w:t>
      </w:r>
      <w:r w:rsidR="002B71ED" w:rsidRPr="00240A14">
        <w:rPr>
          <w:rFonts w:ascii="Times New Roman" w:hAnsi="Times New Roman" w:cs="Times New Roman"/>
          <w:sz w:val="28"/>
          <w:szCs w:val="28"/>
        </w:rPr>
        <w:t xml:space="preserve"> на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bookmarkEnd w:id="11"/>
      <w:r w:rsidRPr="00240A14">
        <w:rPr>
          <w:rFonts w:ascii="Times New Roman" w:hAnsi="Times New Roman" w:cs="Times New Roman"/>
          <w:sz w:val="28"/>
          <w:szCs w:val="28"/>
        </w:rPr>
        <w:t>в разрезе главных распорядителей</w:t>
      </w:r>
      <w:r w:rsidR="0083570B" w:rsidRPr="00240A14">
        <w:rPr>
          <w:rFonts w:ascii="Times New Roman" w:hAnsi="Times New Roman" w:cs="Times New Roman"/>
          <w:sz w:val="28"/>
          <w:szCs w:val="28"/>
        </w:rPr>
        <w:t xml:space="preserve"> средств республиканского бюджета Республики Адыгея</w:t>
      </w:r>
      <w:r w:rsidR="005620DE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83570B" w:rsidRPr="00240A14">
        <w:rPr>
          <w:rFonts w:ascii="Times New Roman" w:hAnsi="Times New Roman" w:cs="Times New Roman"/>
          <w:sz w:val="28"/>
          <w:szCs w:val="28"/>
        </w:rPr>
        <w:t>далее – главные распорядители)</w:t>
      </w:r>
      <w:r w:rsidRPr="00240A14">
        <w:rPr>
          <w:rFonts w:ascii="Times New Roman" w:hAnsi="Times New Roman" w:cs="Times New Roman"/>
          <w:sz w:val="28"/>
          <w:szCs w:val="28"/>
        </w:rPr>
        <w:t xml:space="preserve">, разделов, подразделов, целевых статей, групп </w:t>
      </w:r>
      <w:r w:rsidR="00404CA6" w:rsidRPr="00240A14">
        <w:rPr>
          <w:rFonts w:ascii="Times New Roman" w:hAnsi="Times New Roman" w:cs="Times New Roman"/>
          <w:sz w:val="28"/>
          <w:szCs w:val="28"/>
        </w:rPr>
        <w:t xml:space="preserve">(групп, </w:t>
      </w:r>
      <w:r w:rsidRPr="00240A14">
        <w:rPr>
          <w:rFonts w:ascii="Times New Roman" w:hAnsi="Times New Roman" w:cs="Times New Roman"/>
          <w:sz w:val="28"/>
          <w:szCs w:val="28"/>
        </w:rPr>
        <w:t>подгрупп</w:t>
      </w:r>
      <w:r w:rsidR="00404CA6" w:rsidRPr="00240A14">
        <w:rPr>
          <w:rFonts w:ascii="Times New Roman" w:hAnsi="Times New Roman" w:cs="Times New Roman"/>
          <w:sz w:val="28"/>
          <w:szCs w:val="28"/>
        </w:rPr>
        <w:t xml:space="preserve"> и элементов</w:t>
      </w:r>
      <w:r w:rsidR="00413700" w:rsidRPr="00240A14">
        <w:rPr>
          <w:rFonts w:ascii="Times New Roman" w:hAnsi="Times New Roman" w:cs="Times New Roman"/>
          <w:sz w:val="28"/>
          <w:szCs w:val="28"/>
        </w:rPr>
        <w:t>)</w:t>
      </w:r>
      <w:r w:rsidRPr="00240A14">
        <w:rPr>
          <w:rFonts w:ascii="Times New Roman" w:hAnsi="Times New Roman" w:cs="Times New Roman"/>
          <w:sz w:val="28"/>
          <w:szCs w:val="28"/>
        </w:rPr>
        <w:t xml:space="preserve"> видов расходов классификации расходов </w:t>
      </w:r>
      <w:r w:rsidR="00354BB7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;</w:t>
      </w:r>
    </w:p>
    <w:p w:rsidR="00FB1695" w:rsidRPr="00240A14" w:rsidRDefault="00FB169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C550AD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на </w:t>
      </w:r>
      <w:r w:rsidR="0055068D" w:rsidRPr="00240A14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240A14">
        <w:rPr>
          <w:rFonts w:ascii="Times New Roman" w:hAnsi="Times New Roman" w:cs="Times New Roman"/>
          <w:sz w:val="28"/>
          <w:szCs w:val="28"/>
        </w:rPr>
        <w:t>финансовый год и</w:t>
      </w:r>
      <w:r w:rsidR="001658F8" w:rsidRPr="00240A14">
        <w:rPr>
          <w:rFonts w:ascii="Times New Roman" w:hAnsi="Times New Roman" w:cs="Times New Roman"/>
          <w:sz w:val="28"/>
          <w:szCs w:val="28"/>
        </w:rPr>
        <w:t xml:space="preserve"> на 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1658F8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в разрезе главных </w:t>
      </w:r>
      <w:proofErr w:type="gramStart"/>
      <w:r w:rsidRPr="00240A14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 w:rsidR="00E34DF6" w:rsidRPr="00240A14">
        <w:rPr>
          <w:rFonts w:ascii="Times New Roman" w:hAnsi="Times New Roman" w:cs="Times New Roman"/>
          <w:sz w:val="28"/>
          <w:szCs w:val="28"/>
        </w:rPr>
        <w:t>главных администраторов источников внутреннего финансирования дефицита республиканского бюджета Республики</w:t>
      </w:r>
      <w:proofErr w:type="gramEnd"/>
      <w:r w:rsidR="00E34DF6" w:rsidRPr="00240A14"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E34DF6" w:rsidRPr="00240A14">
        <w:rPr>
          <w:rFonts w:ascii="Times New Roman" w:hAnsi="Times New Roman" w:cs="Times New Roman"/>
          <w:sz w:val="28"/>
          <w:szCs w:val="28"/>
        </w:rPr>
        <w:t>(далее – главные администраторы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 источников) </w:t>
      </w:r>
      <w:r w:rsidRPr="00240A14">
        <w:rPr>
          <w:rFonts w:ascii="Times New Roman" w:hAnsi="Times New Roman" w:cs="Times New Roman"/>
          <w:sz w:val="28"/>
          <w:szCs w:val="28"/>
        </w:rPr>
        <w:t xml:space="preserve">и кодов классификации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дефицит</w:t>
      </w:r>
      <w:r w:rsidR="006031B1" w:rsidRPr="00240A14">
        <w:rPr>
          <w:rFonts w:ascii="Times New Roman" w:hAnsi="Times New Roman" w:cs="Times New Roman"/>
          <w:sz w:val="28"/>
          <w:szCs w:val="28"/>
        </w:rPr>
        <w:t xml:space="preserve">а 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6031B1" w:rsidRPr="00240A14">
        <w:rPr>
          <w:rFonts w:ascii="Times New Roman" w:hAnsi="Times New Roman" w:cs="Times New Roman"/>
          <w:sz w:val="28"/>
          <w:szCs w:val="28"/>
        </w:rPr>
        <w:t>республиканского бюджета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</w:p>
    <w:p w:rsidR="00FB1695" w:rsidRPr="00240A14" w:rsidRDefault="000A5175" w:rsidP="00FB1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</w:t>
      </w:r>
      <w:r w:rsidR="00FB1695" w:rsidRPr="00240A14">
        <w:rPr>
          <w:rFonts w:ascii="Times New Roman" w:hAnsi="Times New Roman" w:cs="Times New Roman"/>
          <w:sz w:val="28"/>
          <w:szCs w:val="28"/>
        </w:rPr>
        <w:t>.</w:t>
      </w:r>
      <w:r w:rsidR="00390869">
        <w:rPr>
          <w:rFonts w:ascii="Times New Roman" w:hAnsi="Times New Roman" w:cs="Times New Roman"/>
          <w:sz w:val="28"/>
          <w:szCs w:val="28"/>
        </w:rPr>
        <w:t>2</w:t>
      </w:r>
      <w:r w:rsidR="00FB1695" w:rsidRPr="00240A14">
        <w:rPr>
          <w:rFonts w:ascii="Times New Roman" w:hAnsi="Times New Roman" w:cs="Times New Roman"/>
          <w:sz w:val="28"/>
          <w:szCs w:val="28"/>
        </w:rPr>
        <w:t>.</w:t>
      </w:r>
      <w:r w:rsidR="00F777BD" w:rsidRPr="00240A14">
        <w:rPr>
          <w:rFonts w:ascii="Times New Roman" w:hAnsi="Times New Roman" w:cs="Times New Roman"/>
          <w:sz w:val="28"/>
          <w:szCs w:val="28"/>
        </w:rPr>
        <w:t> 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Сводная роспись утверждается </w:t>
      </w:r>
      <w:r w:rsidR="00FD3E66" w:rsidRPr="00240A14">
        <w:rPr>
          <w:rFonts w:ascii="Times New Roman" w:hAnsi="Times New Roman" w:cs="Times New Roman"/>
          <w:sz w:val="28"/>
          <w:szCs w:val="28"/>
        </w:rPr>
        <w:t>М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инистром финансов </w:t>
      </w:r>
      <w:r w:rsidR="0068422A"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E6723" w:rsidRPr="00240A14">
        <w:rPr>
          <w:rFonts w:ascii="Times New Roman" w:hAnsi="Times New Roman" w:cs="Times New Roman"/>
          <w:sz w:val="28"/>
          <w:szCs w:val="28"/>
        </w:rPr>
        <w:t>М</w:t>
      </w:r>
      <w:r w:rsidR="00FB1695" w:rsidRPr="00240A14">
        <w:rPr>
          <w:rFonts w:ascii="Times New Roman" w:hAnsi="Times New Roman" w:cs="Times New Roman"/>
          <w:sz w:val="28"/>
          <w:szCs w:val="28"/>
        </w:rPr>
        <w:t xml:space="preserve">инистр) до начала очередного финансового года, за исключением случаев, предусмотренных </w:t>
      </w:r>
      <w:hyperlink r:id="rId23" w:history="1">
        <w:r w:rsidR="007B03DD" w:rsidRPr="00240A14">
          <w:rPr>
            <w:rFonts w:ascii="Times New Roman" w:hAnsi="Times New Roman" w:cs="Times New Roman"/>
            <w:sz w:val="28"/>
            <w:szCs w:val="28"/>
          </w:rPr>
          <w:t>статьями 190</w:t>
        </w:r>
      </w:hyperlink>
      <w:r w:rsidR="007B03DD" w:rsidRPr="00240A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="007B03DD" w:rsidRPr="00240A14">
          <w:rPr>
            <w:rFonts w:ascii="Times New Roman" w:hAnsi="Times New Roman" w:cs="Times New Roman"/>
            <w:sz w:val="28"/>
            <w:szCs w:val="28"/>
          </w:rPr>
          <w:t>191</w:t>
        </w:r>
      </w:hyperlink>
      <w:r w:rsidR="007B03DD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25" w:history="1">
        <w:r w:rsidR="00FB1695" w:rsidRPr="00240A14">
          <w:rPr>
            <w:rFonts w:ascii="Times New Roman" w:hAnsi="Times New Roman" w:cs="Times New Roman"/>
            <w:sz w:val="28"/>
            <w:szCs w:val="28"/>
          </w:rPr>
          <w:t>статьей 2</w:t>
        </w:r>
        <w:r w:rsidR="003A1F1C" w:rsidRPr="00240A14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FB1695" w:rsidRPr="00240A14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</w:p>
    <w:p w:rsidR="00A04F6A" w:rsidRPr="00240A14" w:rsidRDefault="00FB1695" w:rsidP="00313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302"/>
      <w:r w:rsidRPr="00240A14">
        <w:rPr>
          <w:rFonts w:ascii="Times New Roman" w:hAnsi="Times New Roman" w:cs="Times New Roman"/>
          <w:sz w:val="28"/>
          <w:szCs w:val="28"/>
        </w:rPr>
        <w:t xml:space="preserve">Сводная роспись формируется с учетом требований и особенностей, установленных настоящим Порядком, ведется в рублях с </w:t>
      </w:r>
      <w:r w:rsidRPr="00BE0CE4">
        <w:rPr>
          <w:rFonts w:ascii="Times New Roman" w:hAnsi="Times New Roman" w:cs="Times New Roman"/>
          <w:sz w:val="28"/>
          <w:szCs w:val="28"/>
        </w:rPr>
        <w:t>округлением до целых сотен рублей в большую сторону</w:t>
      </w:r>
      <w:r w:rsidR="00DF524D" w:rsidRPr="00BE0CE4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A04F6A" w:rsidRPr="00240A14" w:rsidRDefault="00A04F6A" w:rsidP="00A04F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3</w:t>
      </w:r>
      <w:r w:rsidRPr="00240A14">
        <w:rPr>
          <w:rFonts w:ascii="Times New Roman" w:hAnsi="Times New Roman" w:cs="Times New Roman"/>
          <w:sz w:val="28"/>
          <w:szCs w:val="28"/>
        </w:rPr>
        <w:t xml:space="preserve">. Утвержденные показатели сводной росписи должны соответствовать </w:t>
      </w:r>
      <w:r w:rsidR="004E4BB9" w:rsidRPr="00240A14">
        <w:rPr>
          <w:rFonts w:ascii="Times New Roman" w:hAnsi="Times New Roman" w:cs="Times New Roman"/>
          <w:sz w:val="28"/>
          <w:szCs w:val="28"/>
        </w:rPr>
        <w:t>З</w:t>
      </w:r>
      <w:r w:rsidRPr="00240A14">
        <w:rPr>
          <w:rFonts w:ascii="Times New Roman" w:hAnsi="Times New Roman" w:cs="Times New Roman"/>
          <w:sz w:val="28"/>
          <w:szCs w:val="28"/>
        </w:rPr>
        <w:t xml:space="preserve">акону Республики Адыгея о республиканском бюджете </w:t>
      </w:r>
      <w:r w:rsidR="0068422A" w:rsidRPr="00240A1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240A1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(далее - Закон о бюджете).</w:t>
      </w:r>
    </w:p>
    <w:p w:rsidR="002A715A" w:rsidRPr="00240A14" w:rsidRDefault="002A715A" w:rsidP="007E5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4</w:t>
      </w:r>
      <w:r w:rsidRPr="00240A14">
        <w:rPr>
          <w:rFonts w:ascii="Times New Roman" w:hAnsi="Times New Roman" w:cs="Times New Roman"/>
          <w:sz w:val="28"/>
          <w:szCs w:val="28"/>
        </w:rPr>
        <w:t>. Главные распорядители и главные администраторы источников в течение 5 рабочих дней со дня принятия Закона о бюджете размещают в программном комплексе «Бюджет-СМАРТ Про», документ «Черновик - Бюджетная роспись (расходы)», «Черновик - Бюджетная роспись (источники покрытия дефицита бюджета)»  распределение бюджетных ассигнований по расходам (по источникам внутреннего финансирования дефицита) по форм</w:t>
      </w:r>
      <w:r w:rsidR="005F4FBB">
        <w:rPr>
          <w:rFonts w:ascii="Times New Roman" w:hAnsi="Times New Roman" w:cs="Times New Roman"/>
          <w:sz w:val="28"/>
          <w:szCs w:val="28"/>
        </w:rPr>
        <w:t>ам</w:t>
      </w:r>
      <w:r w:rsidR="00DA0F1F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412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1331B8" w:rsidRPr="00240A14">
          <w:rPr>
            <w:rFonts w:ascii="Times New Roman" w:hAnsi="Times New Roman" w:cs="Times New Roman"/>
            <w:sz w:val="28"/>
            <w:szCs w:val="28"/>
          </w:rPr>
          <w:t>ям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№ 2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1331B8" w:rsidRPr="00240A14">
        <w:rPr>
          <w:rFonts w:ascii="Times New Roman" w:hAnsi="Times New Roman" w:cs="Times New Roman"/>
          <w:sz w:val="28"/>
          <w:szCs w:val="28"/>
        </w:rPr>
        <w:t xml:space="preserve">и № 3 </w:t>
      </w:r>
      <w:r w:rsidRPr="00240A14">
        <w:rPr>
          <w:rFonts w:ascii="Times New Roman" w:hAnsi="Times New Roman" w:cs="Times New Roman"/>
          <w:sz w:val="28"/>
          <w:szCs w:val="28"/>
        </w:rPr>
        <w:t>к настоящему Порядку. Документы подписываются электронно</w:t>
      </w:r>
      <w:r w:rsidR="00EF3C8C">
        <w:rPr>
          <w:rFonts w:ascii="Times New Roman" w:hAnsi="Times New Roman" w:cs="Times New Roman"/>
          <w:sz w:val="28"/>
          <w:szCs w:val="28"/>
        </w:rPr>
        <w:t xml:space="preserve">й </w:t>
      </w:r>
      <w:r w:rsidRPr="00240A14">
        <w:rPr>
          <w:rFonts w:ascii="Times New Roman" w:hAnsi="Times New Roman" w:cs="Times New Roman"/>
          <w:sz w:val="28"/>
          <w:szCs w:val="28"/>
        </w:rPr>
        <w:t>цифровой подписью (ЭЦП).</w:t>
      </w:r>
    </w:p>
    <w:p w:rsidR="002A715A" w:rsidRPr="00240A14" w:rsidRDefault="002A715A" w:rsidP="007E5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детализируются в разрезе аналитических кодов (группировка операций, осуществляемых в секторе государственного управления, в зависимости от их экономического содержания). Отнесение операций на соответствующие группы, статьи и подстатьи классификации операций сектора государственного управления определяется в соответствии с </w:t>
      </w:r>
      <w:hyperlink r:id="rId26" w:history="1">
        <w:r w:rsidRPr="00240A1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применения классификации операций сектора государственного управления, утвержденными приказом Министерства финансов Российской Федерации от 29 ноября 2017 года № 209н.</w:t>
      </w:r>
    </w:p>
    <w:p w:rsidR="002A715A" w:rsidRPr="00240A14" w:rsidRDefault="002A715A" w:rsidP="00242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5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E47E6B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Отраслевые отделы Министерства, курирующие соответствующие расходы (далее - курирующие отделы), в течение двух рабочих дней со дня размещения главными распорядителями (главными администраторами источников) в программном комплексе «Бюджет-СМАРТ Про» распределения бюджетных ассигнований проверяют соответствие представленных показателей Закону о бюджете.</w:t>
      </w:r>
    </w:p>
    <w:p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В случае наличия замечаний курирующие отделы в электронном виде забраковывают документ с указанием причин </w:t>
      </w:r>
      <w:proofErr w:type="spellStart"/>
      <w:r w:rsidRPr="00240A14">
        <w:rPr>
          <w:rFonts w:ascii="Times New Roman" w:hAnsi="Times New Roman" w:cs="Times New Roman"/>
          <w:sz w:val="28"/>
          <w:szCs w:val="28"/>
        </w:rPr>
        <w:t>забраковки</w:t>
      </w:r>
      <w:proofErr w:type="spellEnd"/>
      <w:r w:rsidRPr="00240A14">
        <w:rPr>
          <w:rFonts w:ascii="Times New Roman" w:hAnsi="Times New Roman" w:cs="Times New Roman"/>
          <w:sz w:val="28"/>
          <w:szCs w:val="28"/>
        </w:rPr>
        <w:t>.  Главные распорядители (главные администраторы источников) не позднее одного рабочего дня после получения замечаний вносят изменения в распределение бюджетных ассигнований и представляют в курирующие отделы уточненное распределение бюджетных ассигнований (в электронном виде вносят исправления в документ и подписывают ЭЦП).</w:t>
      </w:r>
    </w:p>
    <w:p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В случае отсутствия замечаний курирующие отделы подписывают ЭЦП распределение бюджетных ассигнований по расходам (по источникам внутреннего финансирования дефицита). </w:t>
      </w:r>
    </w:p>
    <w:p w:rsidR="002A715A" w:rsidRPr="00240A14" w:rsidRDefault="002A715A" w:rsidP="00E44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6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8E000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Отдел межбюджетных отношений, сводного планирования и мониторинга муниципальных финансов на основании распределений бюджетных ассигнований формирует сводную роспись в программном комплексе «Бюджет-СМАРТ Про» и на бумажном носителе представляет на утверждение Министру.</w:t>
      </w:r>
    </w:p>
    <w:p w:rsidR="002A715A" w:rsidRPr="00240A14" w:rsidRDefault="002A715A" w:rsidP="000607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Сводная роспись до ее утверждения Министром подлежит обязательному визированию </w:t>
      </w:r>
      <w:r w:rsidR="00CC5710" w:rsidRPr="00240A14">
        <w:rPr>
          <w:rFonts w:ascii="Times New Roman" w:hAnsi="Times New Roman" w:cs="Times New Roman"/>
          <w:sz w:val="28"/>
          <w:szCs w:val="28"/>
        </w:rPr>
        <w:t>П</w:t>
      </w:r>
      <w:r w:rsidRPr="00240A14">
        <w:rPr>
          <w:rFonts w:ascii="Times New Roman" w:hAnsi="Times New Roman" w:cs="Times New Roman"/>
          <w:sz w:val="28"/>
          <w:szCs w:val="28"/>
        </w:rPr>
        <w:t>ервым заместителем Министра финансов Республики Адыгея.</w:t>
      </w:r>
      <w:r w:rsidR="000607A9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Визирование осуществляется путем проставления на оборотной стороне последнего листа визового экземпляра подписи с расшифровкой и датой визирования.</w:t>
      </w:r>
    </w:p>
    <w:p w:rsidR="00444885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7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E57C1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Отдел межбюджетных отношений, сводного планирования и мониторинга муниципальных финансов в течение одного рабочего дня со дня утверждения направляет показатели сводной росписи:</w:t>
      </w:r>
    </w:p>
    <w:p w:rsidR="00444885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Государственному Совету - </w:t>
      </w:r>
      <w:proofErr w:type="spellStart"/>
      <w:r w:rsidRPr="00240A14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Адыгея;</w:t>
      </w:r>
    </w:p>
    <w:p w:rsidR="002A715A" w:rsidRPr="00240A14" w:rsidRDefault="002A715A" w:rsidP="004448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Управлению бюджетного учета и отчетности исполнения бюджетов.</w:t>
      </w:r>
    </w:p>
    <w:p w:rsidR="002A715A" w:rsidRPr="00240A14" w:rsidRDefault="002A715A" w:rsidP="00444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1.</w:t>
      </w:r>
      <w:r w:rsidR="00BB0DD2">
        <w:rPr>
          <w:rFonts w:ascii="Times New Roman" w:hAnsi="Times New Roman" w:cs="Times New Roman"/>
          <w:sz w:val="28"/>
          <w:szCs w:val="28"/>
        </w:rPr>
        <w:t>8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D372D8">
        <w:rPr>
          <w:rFonts w:ascii="Times New Roman" w:hAnsi="Times New Roman" w:cs="Times New Roman"/>
          <w:sz w:val="28"/>
          <w:szCs w:val="28"/>
        </w:rPr>
        <w:t> </w:t>
      </w:r>
      <w:r w:rsidR="00003397" w:rsidRPr="00240A14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сводного планирования и мониторинга муниципальных финансов </w:t>
      </w:r>
      <w:r w:rsidRPr="00240A14">
        <w:rPr>
          <w:rFonts w:ascii="Times New Roman" w:hAnsi="Times New Roman" w:cs="Times New Roman"/>
          <w:sz w:val="28"/>
          <w:szCs w:val="28"/>
        </w:rPr>
        <w:t xml:space="preserve">ежегодно до 20 января текущего года размещает в сети Интернет на официальном сайте Министерства </w:t>
      </w:r>
      <w:r w:rsidR="00474168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240A14">
        <w:rPr>
          <w:rFonts w:ascii="Times New Roman" w:hAnsi="Times New Roman" w:cs="Times New Roman"/>
          <w:sz w:val="28"/>
          <w:szCs w:val="28"/>
        </w:rPr>
        <w:t xml:space="preserve">утвержденную сводную роспись на текущий финансовый год и на плановый период. </w:t>
      </w:r>
    </w:p>
    <w:p w:rsidR="003871D2" w:rsidRPr="00240A14" w:rsidRDefault="003871D2" w:rsidP="00A34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B4" w:rsidRDefault="003137B4" w:rsidP="00A0260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2. Лимиты бюджетных обязательств</w:t>
      </w:r>
    </w:p>
    <w:p w:rsidR="00EE6D18" w:rsidRPr="00A02603" w:rsidRDefault="00EE6D18" w:rsidP="00A0260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C7C" w:rsidRPr="00240A14" w:rsidRDefault="00102A80" w:rsidP="00A34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2.1.</w:t>
      </w:r>
      <w:r w:rsidR="00BB5BA8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главным распорядителям формируются курирующими отделами в разрезе главных распорядителей средств республиканского бюджета</w:t>
      </w:r>
      <w:r w:rsidR="0073058B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>, разделов, подразделов, целевых статей,</w:t>
      </w:r>
      <w:r w:rsidR="000C2990" w:rsidRPr="00240A14">
        <w:rPr>
          <w:rFonts w:ascii="Times New Roman" w:hAnsi="Times New Roman" w:cs="Times New Roman"/>
          <w:sz w:val="28"/>
          <w:szCs w:val="28"/>
        </w:rPr>
        <w:t xml:space="preserve"> групп (</w:t>
      </w:r>
      <w:r w:rsidRPr="00240A14">
        <w:rPr>
          <w:rFonts w:ascii="Times New Roman" w:hAnsi="Times New Roman" w:cs="Times New Roman"/>
          <w:sz w:val="28"/>
          <w:szCs w:val="28"/>
        </w:rPr>
        <w:t>групп</w:t>
      </w:r>
      <w:r w:rsidR="000C2990" w:rsidRPr="00240A14">
        <w:rPr>
          <w:rFonts w:ascii="Times New Roman" w:hAnsi="Times New Roman" w:cs="Times New Roman"/>
          <w:sz w:val="28"/>
          <w:szCs w:val="28"/>
        </w:rPr>
        <w:t>,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подгрупп</w:t>
      </w:r>
      <w:r w:rsidR="000C2990" w:rsidRPr="00240A14">
        <w:rPr>
          <w:rFonts w:ascii="Times New Roman" w:hAnsi="Times New Roman" w:cs="Times New Roman"/>
          <w:sz w:val="28"/>
          <w:szCs w:val="28"/>
        </w:rPr>
        <w:t xml:space="preserve"> и элементов)</w:t>
      </w:r>
      <w:r w:rsidR="00BC7B37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F870DA" w:rsidRPr="00240A14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республиканского бюджета Республики Адыгея и кодов дополнительной классификации </w:t>
      </w:r>
      <w:r w:rsidR="0073058B" w:rsidRPr="00240A14">
        <w:rPr>
          <w:rFonts w:ascii="Times New Roman" w:hAnsi="Times New Roman" w:cs="Times New Roman"/>
          <w:sz w:val="28"/>
          <w:szCs w:val="28"/>
        </w:rPr>
        <w:t>в программном комплексе «Бюджет-СМАРТ Про»</w:t>
      </w:r>
      <w:r w:rsidR="00FD0534" w:rsidRPr="00240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по форм</w:t>
      </w:r>
      <w:r w:rsidR="008353A8" w:rsidRPr="00240A14">
        <w:rPr>
          <w:rFonts w:ascii="Times New Roman" w:hAnsi="Times New Roman" w:cs="Times New Roman"/>
          <w:sz w:val="28"/>
          <w:szCs w:val="28"/>
        </w:rPr>
        <w:t>е</w:t>
      </w:r>
      <w:r w:rsidRPr="00240A1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00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353A8" w:rsidRPr="00240A14">
          <w:rPr>
            <w:rFonts w:ascii="Times New Roman" w:hAnsi="Times New Roman" w:cs="Times New Roman"/>
            <w:sz w:val="28"/>
            <w:szCs w:val="28"/>
          </w:rPr>
          <w:t>ю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96B7B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4033A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215CD" w:rsidRPr="00240A14" w:rsidRDefault="00AB43BC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2.2. </w:t>
      </w:r>
      <w:r w:rsidR="0062686A"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утверждаются в пределах бюджетных ассигнований, установленных Законом о бюджете, за исключением:</w:t>
      </w:r>
    </w:p>
    <w:p w:rsidR="006215CD" w:rsidRPr="00240A14" w:rsidRDefault="0062686A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бюджетных ассигнований, зарезервированных в составе Закона о бюджете по виду расходов классификации расходов бюджетов 870 </w:t>
      </w:r>
      <w:r w:rsidR="00B87770" w:rsidRPr="00240A14">
        <w:rPr>
          <w:rFonts w:ascii="Times New Roman" w:hAnsi="Times New Roman" w:cs="Times New Roman"/>
          <w:sz w:val="28"/>
          <w:szCs w:val="28"/>
        </w:rPr>
        <w:t>«</w:t>
      </w:r>
      <w:r w:rsidRPr="00240A14">
        <w:rPr>
          <w:rFonts w:ascii="Times New Roman" w:hAnsi="Times New Roman" w:cs="Times New Roman"/>
          <w:sz w:val="28"/>
          <w:szCs w:val="28"/>
        </w:rPr>
        <w:t>Резервные средства</w:t>
      </w:r>
      <w:r w:rsidR="00B87770" w:rsidRPr="00240A14">
        <w:rPr>
          <w:rFonts w:ascii="Times New Roman" w:hAnsi="Times New Roman" w:cs="Times New Roman"/>
          <w:sz w:val="28"/>
          <w:szCs w:val="28"/>
        </w:rPr>
        <w:t>»</w:t>
      </w:r>
      <w:r w:rsidRPr="00240A14">
        <w:rPr>
          <w:rFonts w:ascii="Times New Roman" w:hAnsi="Times New Roman" w:cs="Times New Roman"/>
          <w:sz w:val="28"/>
          <w:szCs w:val="28"/>
        </w:rPr>
        <w:t>, до принятия решения об их распределении на выполнение расходных обязательств, подлежащих исполнению в соответствии с Законом</w:t>
      </w:r>
      <w:r w:rsidR="00C62D6C" w:rsidRPr="00C62D6C">
        <w:rPr>
          <w:rFonts w:ascii="Times New Roman" w:hAnsi="Times New Roman" w:cs="Times New Roman"/>
          <w:sz w:val="28"/>
          <w:szCs w:val="28"/>
        </w:rPr>
        <w:t xml:space="preserve"> </w:t>
      </w:r>
      <w:r w:rsidR="00C62D6C" w:rsidRPr="00240A14">
        <w:rPr>
          <w:rFonts w:ascii="Times New Roman" w:hAnsi="Times New Roman" w:cs="Times New Roman"/>
          <w:sz w:val="28"/>
          <w:szCs w:val="28"/>
        </w:rPr>
        <w:t>о бюджете</w:t>
      </w:r>
      <w:r w:rsidRPr="00240A14">
        <w:rPr>
          <w:rFonts w:ascii="Times New Roman" w:hAnsi="Times New Roman" w:cs="Times New Roman"/>
          <w:sz w:val="28"/>
          <w:szCs w:val="28"/>
        </w:rPr>
        <w:t>;</w:t>
      </w:r>
    </w:p>
    <w:p w:rsidR="0062686A" w:rsidRPr="00240A14" w:rsidRDefault="0062686A" w:rsidP="00621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A14">
        <w:rPr>
          <w:rFonts w:ascii="Times New Roman" w:hAnsi="Times New Roman" w:cs="Times New Roman"/>
          <w:sz w:val="28"/>
          <w:szCs w:val="28"/>
        </w:rPr>
        <w:t>расходов, финансовое обеспечение которых осуществляется при выполнении условий, установленных Законом</w:t>
      </w:r>
      <w:r w:rsidR="00015BA8" w:rsidRPr="00015BA8">
        <w:rPr>
          <w:rFonts w:ascii="Times New Roman" w:hAnsi="Times New Roman" w:cs="Times New Roman"/>
          <w:sz w:val="28"/>
          <w:szCs w:val="28"/>
        </w:rPr>
        <w:t xml:space="preserve"> </w:t>
      </w:r>
      <w:r w:rsidR="00015BA8" w:rsidRPr="00240A14">
        <w:rPr>
          <w:rFonts w:ascii="Times New Roman" w:hAnsi="Times New Roman" w:cs="Times New Roman"/>
          <w:sz w:val="28"/>
          <w:szCs w:val="28"/>
        </w:rPr>
        <w:t>о бюджете</w:t>
      </w:r>
      <w:r w:rsidRPr="00240A14">
        <w:rPr>
          <w:rFonts w:ascii="Times New Roman" w:hAnsi="Times New Roman" w:cs="Times New Roman"/>
          <w:sz w:val="28"/>
          <w:szCs w:val="28"/>
        </w:rPr>
        <w:t>, и (или) по которым требуется утверждение или внесение изменений в порядок (правила) предоставления (распределения) средств республиканского бюджета</w:t>
      </w:r>
      <w:r w:rsidR="00A203E2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 в соответствии со статьей 74 Бюджетного кодекса Российской Федерации, до получения от главного распорядителя уведомления о выполнении условий, установленных Законом о бюджете.</w:t>
      </w:r>
      <w:proofErr w:type="gramEnd"/>
      <w:r w:rsidRPr="00240A14">
        <w:rPr>
          <w:rFonts w:ascii="Times New Roman" w:hAnsi="Times New Roman" w:cs="Times New Roman"/>
          <w:sz w:val="28"/>
          <w:szCs w:val="28"/>
        </w:rPr>
        <w:t xml:space="preserve"> При выполнении условий, установленных Законом, до главных распорядителей доводятся соответствующие лимиты бюджетных обязательств.</w:t>
      </w:r>
    </w:p>
    <w:p w:rsidR="002D1C7C" w:rsidRPr="00240A14" w:rsidRDefault="00E44298" w:rsidP="00626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1"/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3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680651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2A80" w:rsidRPr="00240A14">
        <w:rPr>
          <w:rFonts w:ascii="Times New Roman" w:hAnsi="Times New Roman" w:cs="Times New Roman"/>
          <w:sz w:val="28"/>
          <w:szCs w:val="28"/>
        </w:rPr>
        <w:t>Одновременно с формированием лимитов курирующими отделами формируются Справки о распределении лимитов бюджетных обязательств по аналитическ</w:t>
      </w:r>
      <w:r w:rsidR="00A42E65" w:rsidRPr="00240A14">
        <w:rPr>
          <w:rFonts w:ascii="Times New Roman" w:hAnsi="Times New Roman" w:cs="Times New Roman"/>
          <w:sz w:val="28"/>
          <w:szCs w:val="28"/>
        </w:rPr>
        <w:t>им</w:t>
      </w:r>
      <w:r w:rsidR="00DE78C7" w:rsidRPr="00240A14">
        <w:rPr>
          <w:rFonts w:ascii="Times New Roman" w:hAnsi="Times New Roman" w:cs="Times New Roman"/>
          <w:sz w:val="28"/>
          <w:szCs w:val="28"/>
        </w:rPr>
        <w:t xml:space="preserve"> кодам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A42E65" w:rsidRPr="00240A14">
        <w:rPr>
          <w:rFonts w:ascii="Times New Roman" w:hAnsi="Times New Roman" w:cs="Times New Roman"/>
          <w:sz w:val="28"/>
          <w:szCs w:val="28"/>
        </w:rPr>
        <w:t xml:space="preserve">по 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КОСГУ) по форме согласно </w:t>
      </w:r>
      <w:hyperlink w:anchor="sub_23000" w:history="1">
        <w:r w:rsidR="00102A80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C30D99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102A80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4033A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02A80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bookmarkEnd w:id="13"/>
    </w:p>
    <w:p w:rsidR="00102A80" w:rsidRPr="00240A14" w:rsidRDefault="00102A80" w:rsidP="002D1C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4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2D1C7C"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на очередной финансовый год и</w:t>
      </w:r>
      <w:r w:rsidR="0077477E" w:rsidRPr="00240A14">
        <w:rPr>
          <w:rFonts w:ascii="Times New Roman" w:hAnsi="Times New Roman" w:cs="Times New Roman"/>
          <w:sz w:val="28"/>
          <w:szCs w:val="28"/>
        </w:rPr>
        <w:t xml:space="preserve"> на</w:t>
      </w:r>
      <w:r w:rsidR="002D1C7C" w:rsidRPr="00240A14">
        <w:rPr>
          <w:rFonts w:ascii="Times New Roman" w:hAnsi="Times New Roman" w:cs="Times New Roman"/>
          <w:sz w:val="28"/>
          <w:szCs w:val="28"/>
        </w:rPr>
        <w:t xml:space="preserve"> плановый период утверждаются </w:t>
      </w:r>
      <w:r w:rsidRPr="00240A14">
        <w:rPr>
          <w:rFonts w:ascii="Times New Roman" w:hAnsi="Times New Roman" w:cs="Times New Roman"/>
          <w:sz w:val="28"/>
          <w:szCs w:val="28"/>
        </w:rPr>
        <w:t>Министром одновременно с утверждением показателей сводной бюджетной росписи.</w:t>
      </w:r>
    </w:p>
    <w:p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"/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AB43BC" w:rsidRPr="00240A14">
        <w:rPr>
          <w:rFonts w:ascii="Times New Roman" w:hAnsi="Times New Roman" w:cs="Times New Roman"/>
          <w:sz w:val="28"/>
          <w:szCs w:val="28"/>
        </w:rPr>
        <w:t>5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  <w:r w:rsidR="00680651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>Лимиты бюджетных обязательств по расходам на исполнение публичных нормативных обязательств не утверждаются.</w:t>
      </w:r>
    </w:p>
    <w:p w:rsidR="00EA32C4" w:rsidRPr="00240A14" w:rsidRDefault="00B81F13" w:rsidP="00EA32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8521F8" w:rsidRPr="00240A14">
        <w:rPr>
          <w:rFonts w:ascii="Times New Roman" w:hAnsi="Times New Roman" w:cs="Times New Roman"/>
          <w:sz w:val="28"/>
          <w:szCs w:val="28"/>
        </w:rPr>
        <w:t>6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EA32C4" w:rsidRPr="005F4B91">
        <w:rPr>
          <w:rFonts w:ascii="Times New Roman" w:hAnsi="Times New Roman" w:cs="Times New Roman"/>
          <w:sz w:val="28"/>
          <w:szCs w:val="28"/>
        </w:rPr>
        <w:t>Лимиты бюджетных обязательств утверждаются в рублях с округлением до целых сотен рублей в большую сторону, за исключением случаев, установленных настоящим</w:t>
      </w:r>
      <w:r w:rsidR="00EA32C4" w:rsidRPr="00240A14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bookmarkEnd w:id="14"/>
    <w:p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2.</w:t>
      </w:r>
      <w:r w:rsidR="008521F8" w:rsidRPr="00240A14">
        <w:rPr>
          <w:rFonts w:ascii="Times New Roman" w:hAnsi="Times New Roman" w:cs="Times New Roman"/>
          <w:sz w:val="28"/>
          <w:szCs w:val="28"/>
        </w:rPr>
        <w:t>7</w:t>
      </w:r>
      <w:r w:rsidRPr="00240A14">
        <w:rPr>
          <w:rFonts w:ascii="Times New Roman" w:hAnsi="Times New Roman" w:cs="Times New Roman"/>
          <w:sz w:val="28"/>
          <w:szCs w:val="28"/>
        </w:rPr>
        <w:t xml:space="preserve">. После утверждения Министром лимиты бюджетных обязательств курирующими отделами передаются в Отдел межбюджетных отношений, сводного планирования и мониторинга муниципальных финансов для подтверждения в программном комплексе </w:t>
      </w:r>
      <w:r w:rsidR="00850A0F" w:rsidRPr="00240A14">
        <w:rPr>
          <w:rFonts w:ascii="Times New Roman" w:hAnsi="Times New Roman" w:cs="Times New Roman"/>
          <w:sz w:val="28"/>
          <w:szCs w:val="28"/>
        </w:rPr>
        <w:t>«</w:t>
      </w:r>
      <w:r w:rsidRPr="00240A14">
        <w:rPr>
          <w:rFonts w:ascii="Times New Roman" w:hAnsi="Times New Roman" w:cs="Times New Roman"/>
          <w:sz w:val="28"/>
          <w:szCs w:val="28"/>
        </w:rPr>
        <w:t>Бюджет-СМАРТ Про</w:t>
      </w:r>
      <w:r w:rsidR="00D13E91" w:rsidRPr="00240A14">
        <w:rPr>
          <w:rFonts w:ascii="Times New Roman" w:hAnsi="Times New Roman" w:cs="Times New Roman"/>
          <w:sz w:val="28"/>
          <w:szCs w:val="28"/>
        </w:rPr>
        <w:t>»</w:t>
      </w:r>
      <w:r w:rsidRPr="00240A14">
        <w:rPr>
          <w:rFonts w:ascii="Times New Roman" w:hAnsi="Times New Roman" w:cs="Times New Roman"/>
          <w:sz w:val="28"/>
          <w:szCs w:val="28"/>
        </w:rPr>
        <w:t>.</w:t>
      </w:r>
    </w:p>
    <w:p w:rsidR="00102A80" w:rsidRPr="00240A14" w:rsidRDefault="00102A8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течение одного рабочего дня со дня подтверждения оригинал лимитов бюджетных обязательств передается в Управление бюджетного учета и отчетности исполнения бюджета.</w:t>
      </w:r>
    </w:p>
    <w:p w:rsidR="00204470" w:rsidRPr="00240A14" w:rsidRDefault="00204470" w:rsidP="00102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351C" w:rsidRPr="00240A14" w:rsidRDefault="0091351C" w:rsidP="0091351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3. Доведение показателей сводной росписи и лимитов бюджетных обязательств до главных распорядителей (главных администраторов источников)</w:t>
      </w:r>
    </w:p>
    <w:p w:rsidR="0091351C" w:rsidRPr="00240A14" w:rsidRDefault="00E16C9D" w:rsidP="009135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3</w:t>
      </w:r>
      <w:r w:rsidR="00102A80" w:rsidRPr="00240A14">
        <w:rPr>
          <w:rFonts w:ascii="Times New Roman" w:hAnsi="Times New Roman" w:cs="Times New Roman"/>
          <w:sz w:val="28"/>
          <w:szCs w:val="28"/>
        </w:rPr>
        <w:t>.</w:t>
      </w:r>
      <w:r w:rsidRPr="00240A14">
        <w:rPr>
          <w:rFonts w:ascii="Times New Roman" w:hAnsi="Times New Roman" w:cs="Times New Roman"/>
          <w:sz w:val="28"/>
          <w:szCs w:val="28"/>
        </w:rPr>
        <w:t>1</w:t>
      </w:r>
      <w:r w:rsidR="00102A80" w:rsidRPr="00240A14">
        <w:rPr>
          <w:rFonts w:ascii="Times New Roman" w:hAnsi="Times New Roman" w:cs="Times New Roman"/>
          <w:sz w:val="28"/>
          <w:szCs w:val="28"/>
        </w:rPr>
        <w:t>. Министерство</w:t>
      </w:r>
      <w:r w:rsidR="00F06BE1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через курирующие отделы в течение двух рабочих дней со дня утверждения </w:t>
      </w:r>
      <w:r w:rsidR="0098037D" w:rsidRPr="00240A14">
        <w:rPr>
          <w:rFonts w:ascii="Times New Roman" w:hAnsi="Times New Roman" w:cs="Times New Roman"/>
          <w:sz w:val="28"/>
          <w:szCs w:val="28"/>
        </w:rPr>
        <w:t>сводной бюджетной</w:t>
      </w:r>
      <w:r w:rsidR="00102A80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1351C" w:rsidRPr="00240A14">
        <w:rPr>
          <w:rFonts w:ascii="Times New Roman" w:hAnsi="Times New Roman" w:cs="Times New Roman"/>
          <w:sz w:val="28"/>
          <w:szCs w:val="28"/>
        </w:rPr>
        <w:t>росписи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 и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98037D" w:rsidRPr="00240A14">
        <w:rPr>
          <w:rFonts w:ascii="Times New Roman" w:hAnsi="Times New Roman" w:cs="Times New Roman"/>
          <w:sz w:val="28"/>
          <w:szCs w:val="28"/>
        </w:rPr>
        <w:t>,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но не позднее начала очередного финансового года, </w:t>
      </w:r>
      <w:r w:rsidR="0091351C" w:rsidRPr="00240A14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="00CA63E8" w:rsidRPr="00240A1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1351C" w:rsidRPr="00240A14">
        <w:rPr>
          <w:rFonts w:ascii="Times New Roman" w:hAnsi="Times New Roman" w:cs="Times New Roman"/>
          <w:sz w:val="28"/>
          <w:szCs w:val="28"/>
        </w:rPr>
        <w:t>до главных распорядителей</w:t>
      </w:r>
      <w:r w:rsidR="0098037D" w:rsidRPr="00240A14">
        <w:rPr>
          <w:rFonts w:ascii="Times New Roman" w:hAnsi="Times New Roman" w:cs="Times New Roman"/>
          <w:sz w:val="28"/>
          <w:szCs w:val="28"/>
        </w:rPr>
        <w:t xml:space="preserve"> (</w:t>
      </w:r>
      <w:r w:rsidR="0091351C" w:rsidRPr="00240A14">
        <w:rPr>
          <w:rFonts w:ascii="Times New Roman" w:hAnsi="Times New Roman" w:cs="Times New Roman"/>
          <w:sz w:val="28"/>
          <w:szCs w:val="28"/>
        </w:rPr>
        <w:t>главных администраторов источников</w:t>
      </w:r>
      <w:r w:rsidR="00AD43FE" w:rsidRPr="002A7FDE">
        <w:rPr>
          <w:rFonts w:ascii="Times New Roman" w:hAnsi="Times New Roman" w:cs="Times New Roman"/>
          <w:sz w:val="28"/>
          <w:szCs w:val="28"/>
        </w:rPr>
        <w:t>)</w:t>
      </w:r>
      <w:r w:rsidR="0091351C" w:rsidRPr="00240A14">
        <w:rPr>
          <w:rFonts w:ascii="Times New Roman" w:hAnsi="Times New Roman" w:cs="Times New Roman"/>
          <w:sz w:val="28"/>
          <w:szCs w:val="28"/>
        </w:rPr>
        <w:t>:</w:t>
      </w:r>
    </w:p>
    <w:p w:rsidR="00203439" w:rsidRPr="00240A14" w:rsidRDefault="00203439" w:rsidP="00203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1"/>
      <w:r w:rsidRPr="00240A14">
        <w:rPr>
          <w:rFonts w:ascii="Times New Roman" w:hAnsi="Times New Roman" w:cs="Times New Roman"/>
          <w:sz w:val="28"/>
          <w:szCs w:val="28"/>
        </w:rPr>
        <w:t>а)</w:t>
      </w:r>
      <w:r w:rsidR="00882341" w:rsidRPr="00240A14">
        <w:rPr>
          <w:rFonts w:ascii="Times New Roman" w:hAnsi="Times New Roman" w:cs="Times New Roman"/>
          <w:sz w:val="28"/>
          <w:szCs w:val="28"/>
        </w:rPr>
        <w:t> </w:t>
      </w:r>
      <w:r w:rsidRPr="00240A14">
        <w:rPr>
          <w:rFonts w:ascii="Times New Roman" w:hAnsi="Times New Roman" w:cs="Times New Roman"/>
          <w:sz w:val="28"/>
          <w:szCs w:val="28"/>
        </w:rPr>
        <w:t xml:space="preserve">показатели утвержденной сводной росписи по соответствующему главному распорядителю (главному администратору источников) </w:t>
      </w:r>
      <w:bookmarkStart w:id="16" w:name="sub_74"/>
      <w:bookmarkEnd w:id="15"/>
      <w:r w:rsidRPr="00240A14">
        <w:rPr>
          <w:rFonts w:ascii="Times New Roman" w:hAnsi="Times New Roman" w:cs="Times New Roman"/>
          <w:sz w:val="28"/>
          <w:szCs w:val="28"/>
        </w:rPr>
        <w:t xml:space="preserve">в форме уведомления об объемах бюджетных ассигнований по расходам (источникам  финансирования дефицита) республиканского бюджета Республики Адыгея по формам согласно </w:t>
      </w:r>
      <w:hyperlink w:anchor="sub_1006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2A7FDE">
          <w:rPr>
            <w:rFonts w:ascii="Times New Roman" w:hAnsi="Times New Roman" w:cs="Times New Roman"/>
            <w:sz w:val="28"/>
            <w:szCs w:val="28"/>
          </w:rPr>
          <w:t xml:space="preserve">№ 3, </w:t>
        </w:r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E2585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B57B3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08" w:history="1"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E2585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03439" w:rsidRPr="00240A14" w:rsidRDefault="00203439" w:rsidP="00380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б) утвержденные лимиты бюджетных обязательств по соответствующему главному распорядителю в форме уведомлени</w:t>
      </w:r>
      <w:r w:rsidR="00B00F48">
        <w:rPr>
          <w:rFonts w:ascii="Times New Roman" w:hAnsi="Times New Roman" w:cs="Times New Roman"/>
          <w:sz w:val="28"/>
          <w:szCs w:val="28"/>
        </w:rPr>
        <w:t>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о лимитах бюджетных обязательств по форм</w:t>
      </w:r>
      <w:r w:rsidR="00333370">
        <w:rPr>
          <w:rFonts w:ascii="Times New Roman" w:hAnsi="Times New Roman" w:cs="Times New Roman"/>
          <w:sz w:val="28"/>
          <w:szCs w:val="28"/>
        </w:rPr>
        <w:t>ам</w:t>
      </w:r>
      <w:r w:rsidRPr="00240A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sub_8"/>
      <w:bookmarkEnd w:id="16"/>
      <w:r w:rsidRPr="00240A1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006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333370">
          <w:rPr>
            <w:rFonts w:ascii="Times New Roman" w:hAnsi="Times New Roman" w:cs="Times New Roman"/>
            <w:sz w:val="28"/>
            <w:szCs w:val="28"/>
          </w:rPr>
          <w:t>ям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33370">
          <w:rPr>
            <w:rFonts w:ascii="Times New Roman" w:hAnsi="Times New Roman" w:cs="Times New Roman"/>
            <w:sz w:val="28"/>
            <w:szCs w:val="28"/>
          </w:rPr>
          <w:t>№</w:t>
        </w:r>
        <w:r w:rsidR="00B57B3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33370">
          <w:rPr>
            <w:rFonts w:ascii="Times New Roman" w:hAnsi="Times New Roman" w:cs="Times New Roman"/>
            <w:sz w:val="28"/>
            <w:szCs w:val="28"/>
          </w:rPr>
          <w:t>4</w:t>
        </w:r>
        <w:r w:rsidR="00B57B34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A27E06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E2585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51066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8A3643" w:rsidRPr="00240A14" w:rsidRDefault="008A3643" w:rsidP="00203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3643" w:rsidRPr="00240A14" w:rsidRDefault="00B80232" w:rsidP="008A36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b/>
          <w:bCs/>
          <w:sz w:val="28"/>
          <w:szCs w:val="28"/>
        </w:rPr>
        <w:t>. Внесение изменений в сводную роспись и изменение</w:t>
      </w:r>
      <w:r w:rsidR="008A3643" w:rsidRPr="00240A14">
        <w:rPr>
          <w:rFonts w:ascii="Times New Roman" w:hAnsi="Times New Roman" w:cs="Times New Roman"/>
          <w:b/>
          <w:bCs/>
          <w:sz w:val="28"/>
          <w:szCs w:val="28"/>
        </w:rPr>
        <w:br/>
        <w:t>лимитов бюджетных обязательств</w:t>
      </w:r>
    </w:p>
    <w:p w:rsidR="00EF7021" w:rsidRPr="00240A14" w:rsidRDefault="00EF7021" w:rsidP="00EF7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6"/>
      <w:bookmarkEnd w:id="17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.1.</w:t>
      </w:r>
      <w:r w:rsidR="00BE704E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>Ведение сводной росписи и</w:t>
      </w:r>
      <w:r w:rsidR="0074092E" w:rsidRPr="00240A14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осуществляется Министерством</w:t>
      </w:r>
      <w:r w:rsidR="009648A7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посредством внесения изменений в показатели сводной росписи и лимиты бюджетных обязательств.</w:t>
      </w:r>
    </w:p>
    <w:bookmarkEnd w:id="18"/>
    <w:p w:rsidR="008A3643" w:rsidRPr="00240A14" w:rsidRDefault="0074092E" w:rsidP="00740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Изменение сводной росписи и лимитов бюджетных обязательств утверждается </w:t>
      </w:r>
      <w:r w:rsidR="008A3643" w:rsidRPr="00240A14">
        <w:rPr>
          <w:rFonts w:ascii="Times New Roman" w:hAnsi="Times New Roman" w:cs="Times New Roman"/>
          <w:sz w:val="28"/>
          <w:szCs w:val="28"/>
        </w:rPr>
        <w:t>Министром.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.2.</w:t>
      </w:r>
      <w:r w:rsidR="00BE704E" w:rsidRPr="00240A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и лимиты бюджетных обязательств </w:t>
      </w:r>
      <w:r w:rsidR="00320DF0" w:rsidRPr="00240A14">
        <w:rPr>
          <w:rFonts w:ascii="Times New Roman" w:hAnsi="Times New Roman" w:cs="Times New Roman"/>
          <w:sz w:val="28"/>
          <w:szCs w:val="28"/>
        </w:rPr>
        <w:t>осуществляется</w:t>
      </w:r>
      <w:r w:rsidR="008A3643" w:rsidRPr="00240A14">
        <w:rPr>
          <w:rFonts w:ascii="Times New Roman" w:hAnsi="Times New Roman" w:cs="Times New Roman"/>
          <w:sz w:val="28"/>
          <w:szCs w:val="28"/>
        </w:rPr>
        <w:t>:</w:t>
      </w:r>
    </w:p>
    <w:p w:rsidR="009C348F" w:rsidRPr="00240A14" w:rsidRDefault="009C348F" w:rsidP="009C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связи с принятием Закона;</w:t>
      </w:r>
    </w:p>
    <w:p w:rsidR="009C348F" w:rsidRPr="00240A14" w:rsidRDefault="009C348F" w:rsidP="009C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A3643" w:rsidRPr="00240A14">
        <w:rPr>
          <w:rFonts w:ascii="Times New Roman" w:hAnsi="Times New Roman" w:cs="Times New Roman"/>
          <w:sz w:val="28"/>
          <w:szCs w:val="28"/>
        </w:rPr>
        <w:t>приняти</w:t>
      </w:r>
      <w:r w:rsidRPr="00240A14">
        <w:rPr>
          <w:rFonts w:ascii="Times New Roman" w:hAnsi="Times New Roman" w:cs="Times New Roman"/>
          <w:sz w:val="28"/>
          <w:szCs w:val="28"/>
        </w:rPr>
        <w:t>ем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A8711D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>акона о внесении изменений в Закон о бюджете;</w:t>
      </w:r>
    </w:p>
    <w:p w:rsidR="004E64C9" w:rsidRPr="00240A14" w:rsidRDefault="00320DF0" w:rsidP="004E64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на основании решений, принятых в соответствии с основаниями, установленными </w:t>
      </w:r>
      <w:hyperlink r:id="rId27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пунктом 3 статьи 217</w:t>
        </w:r>
      </w:hyperlink>
      <w:r w:rsidRPr="00240A14">
        <w:rPr>
          <w:rFonts w:ascii="Times New Roman" w:hAnsi="Times New Roman" w:cs="Times New Roman"/>
          <w:sz w:val="28"/>
          <w:szCs w:val="28"/>
        </w:rPr>
        <w:t>, статьи 232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F4F1C" w:rsidRPr="00240A14">
        <w:rPr>
          <w:rFonts w:ascii="Times New Roman" w:hAnsi="Times New Roman" w:cs="Times New Roman"/>
          <w:sz w:val="28"/>
          <w:szCs w:val="28"/>
        </w:rPr>
        <w:t>;</w:t>
      </w:r>
    </w:p>
    <w:p w:rsidR="00451754" w:rsidRPr="00240A14" w:rsidRDefault="00451754" w:rsidP="004517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 дополнительным основаниям, предусмотренным частью 4 статьи 23 Закона </w:t>
      </w:r>
      <w:r w:rsidR="00925243">
        <w:rPr>
          <w:rFonts w:ascii="Times New Roman" w:hAnsi="Times New Roman" w:cs="Times New Roman"/>
          <w:sz w:val="28"/>
          <w:szCs w:val="28"/>
        </w:rPr>
        <w:t xml:space="preserve">о </w:t>
      </w:r>
      <w:r w:rsidRPr="00240A14">
        <w:rPr>
          <w:rFonts w:ascii="Times New Roman" w:hAnsi="Times New Roman" w:cs="Times New Roman"/>
          <w:sz w:val="28"/>
          <w:szCs w:val="28"/>
        </w:rPr>
        <w:t>бюджетном процессе;</w:t>
      </w:r>
    </w:p>
    <w:p w:rsidR="004B6D73" w:rsidRPr="00240A14" w:rsidRDefault="008A3643" w:rsidP="004B6D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поступления в республиканский бюджет доходов от платных услуг, оказываемых государственными казенными учреждениями Республики Адыгея,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</w:t>
      </w:r>
      <w:r w:rsidR="004B6D73" w:rsidRPr="00240A14">
        <w:rPr>
          <w:rFonts w:ascii="Times New Roman" w:hAnsi="Times New Roman" w:cs="Times New Roman"/>
          <w:sz w:val="28"/>
          <w:szCs w:val="28"/>
        </w:rPr>
        <w:t>;</w:t>
      </w:r>
    </w:p>
    <w:p w:rsidR="00BB7763" w:rsidRPr="00240A14" w:rsidRDefault="00BB7763" w:rsidP="004B6D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по иным основаниям, установленным Законом от 15</w:t>
      </w:r>
      <w:r w:rsidR="000D5B9A" w:rsidRPr="00240A1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40A14">
        <w:rPr>
          <w:rFonts w:ascii="Times New Roman" w:hAnsi="Times New Roman" w:cs="Times New Roman"/>
          <w:sz w:val="28"/>
          <w:szCs w:val="28"/>
        </w:rPr>
        <w:t xml:space="preserve">2019 </w:t>
      </w:r>
      <w:r w:rsidR="000D5B9A" w:rsidRPr="00240A14">
        <w:rPr>
          <w:rFonts w:ascii="Times New Roman" w:hAnsi="Times New Roman" w:cs="Times New Roman"/>
          <w:sz w:val="28"/>
          <w:szCs w:val="28"/>
        </w:rPr>
        <w:t xml:space="preserve">года </w:t>
      </w:r>
      <w:r w:rsidR="00FB1A3E" w:rsidRPr="00240A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5B9A" w:rsidRPr="00240A14">
        <w:rPr>
          <w:rFonts w:ascii="Times New Roman" w:hAnsi="Times New Roman" w:cs="Times New Roman"/>
          <w:sz w:val="28"/>
          <w:szCs w:val="28"/>
        </w:rPr>
        <w:t>№</w:t>
      </w:r>
      <w:r w:rsidRPr="00240A14">
        <w:rPr>
          <w:rFonts w:ascii="Times New Roman" w:hAnsi="Times New Roman" w:cs="Times New Roman"/>
          <w:sz w:val="28"/>
          <w:szCs w:val="28"/>
        </w:rPr>
        <w:t xml:space="preserve">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</w:t>
      </w:r>
      <w:r w:rsidR="00451754" w:rsidRPr="00240A14">
        <w:rPr>
          <w:rFonts w:ascii="Times New Roman" w:hAnsi="Times New Roman" w:cs="Times New Roman"/>
          <w:sz w:val="28"/>
          <w:szCs w:val="28"/>
        </w:rPr>
        <w:t>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.3.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При изменении показателей сводной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</w:t>
      </w:r>
      <w:r w:rsidR="008A6B2C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>акон о бюджете не допускается.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9"/>
      <w:bookmarkEnd w:id="19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.4. В случае принятия </w:t>
      </w:r>
      <w:r w:rsidR="008A6B2C" w:rsidRPr="00240A14">
        <w:rPr>
          <w:rFonts w:ascii="Times New Roman" w:hAnsi="Times New Roman" w:cs="Times New Roman"/>
          <w:sz w:val="28"/>
          <w:szCs w:val="28"/>
        </w:rPr>
        <w:t>З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акона о внесении изменений в Закон о бюджете Отдел межбюджетных отношений, сводного планирования и мониторинга муниципальных финансов в 5-дневный срок формирует соответствующие изменения в сводную роспись по форме согласно </w:t>
      </w:r>
      <w:hyperlink w:anchor="sub_1200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B37553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905A1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(в разрезе главных распорядителей, разделов и подразделов), которые утверждаются Министром.</w:t>
      </w:r>
    </w:p>
    <w:bookmarkEnd w:id="20"/>
    <w:p w:rsidR="00F06212" w:rsidRPr="00240A14" w:rsidRDefault="008A3643" w:rsidP="00F062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После утверждения Министром изменений в сводную роспись курирующие отделы в течение трех рабочих дней производят оформление </w:t>
      </w:r>
      <w:r w:rsidR="007350DA">
        <w:rPr>
          <w:rFonts w:ascii="Times New Roman" w:hAnsi="Times New Roman" w:cs="Times New Roman"/>
          <w:sz w:val="28"/>
          <w:szCs w:val="28"/>
        </w:rPr>
        <w:t>изменени</w:t>
      </w:r>
      <w:r w:rsidR="00BA0C7B">
        <w:rPr>
          <w:rFonts w:ascii="Times New Roman" w:hAnsi="Times New Roman" w:cs="Times New Roman"/>
          <w:sz w:val="28"/>
          <w:szCs w:val="28"/>
        </w:rPr>
        <w:t>й</w:t>
      </w:r>
      <w:r w:rsidR="007350DA">
        <w:rPr>
          <w:rFonts w:ascii="Times New Roman" w:hAnsi="Times New Roman" w:cs="Times New Roman"/>
          <w:sz w:val="28"/>
          <w:szCs w:val="28"/>
        </w:rPr>
        <w:t xml:space="preserve"> в сводную роспись, лимиты бюджетных обязательств и в распределение бюджетных ассигнований по расходам и лимиты бюджетных обязательств </w:t>
      </w:r>
      <w:r w:rsidRPr="00240A14">
        <w:rPr>
          <w:rFonts w:ascii="Times New Roman" w:hAnsi="Times New Roman" w:cs="Times New Roman"/>
          <w:sz w:val="28"/>
          <w:szCs w:val="28"/>
        </w:rPr>
        <w:t xml:space="preserve">по формам согласно </w:t>
      </w:r>
      <w:hyperlink w:anchor="sub_13000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2834A2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205B5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4000" w:history="1">
        <w:r w:rsidR="005043FE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205B5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06212" w:rsidRPr="00240A14" w:rsidRDefault="00F06212" w:rsidP="00F062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4.5. Изменение сводной росписи и (или) лимитов бюджетных обязательств осуществляется Министерством</w:t>
      </w:r>
      <w:r w:rsidR="009D30B1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на основании предложений главных распорядителей (главных администраторов источников).</w:t>
      </w:r>
    </w:p>
    <w:p w:rsidR="000C0595" w:rsidRPr="00240A14" w:rsidRDefault="00AB7407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.5.1.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В процессе исполнения республиканского бюджета Республики Адыгея главные распорядители (главные администраторы источников)  в целях внесения изменений в сводную роспись в случаях, предусмотренных </w:t>
      </w:r>
      <w:r w:rsidR="00734876" w:rsidRPr="00240A14">
        <w:rPr>
          <w:rFonts w:ascii="Times New Roman" w:hAnsi="Times New Roman" w:cs="Times New Roman"/>
          <w:sz w:val="28"/>
          <w:szCs w:val="28"/>
        </w:rPr>
        <w:t>пунктом 4.2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вправе обратиться не чаще двух раз в месяц (до 25 числа текущего месяца) в Министерство</w:t>
      </w:r>
      <w:r w:rsidR="000B5195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с предложениями:</w:t>
      </w:r>
    </w:p>
    <w:p w:rsidR="000C0595" w:rsidRPr="00240A14" w:rsidRDefault="00F06212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об изменении показателей сводной росписи и лимитов бюджетных обязательств в разрезе кодов бюджетной классификации;</w:t>
      </w:r>
    </w:p>
    <w:p w:rsidR="00F06212" w:rsidRPr="00240A14" w:rsidRDefault="00F06212" w:rsidP="000C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и лимитов бюджетных обязательств в разрезе аналитических кодов (по КОСГУ). </w:t>
      </w:r>
    </w:p>
    <w:p w:rsidR="00F06212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обращении указываются причины предлагаемых изменений, при этом 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:rsidR="00AB7407" w:rsidRPr="00240A14" w:rsidRDefault="00AB7407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.5.2.</w:t>
      </w:r>
      <w:r w:rsidR="00586302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Установленное в пункте </w:t>
      </w: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.5.1 настоящего Порядка количество обращений главных распорядителей (главных администраторов источников) в течение месяца может превысить только в случаях:</w:t>
      </w:r>
    </w:p>
    <w:p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о бюджете, а также в случае сокращения (возврата при отсутствии потребности) указанных межбюджетных трансфертов;</w:t>
      </w:r>
    </w:p>
    <w:p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Республики Адыгея;</w:t>
      </w:r>
    </w:p>
    <w:p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получения дотаций из других бюджетов бюджетной системы Российской Федерации</w:t>
      </w:r>
      <w:r w:rsidR="00AB7407" w:rsidRPr="00240A14">
        <w:rPr>
          <w:rFonts w:ascii="Times New Roman" w:hAnsi="Times New Roman" w:cs="Times New Roman"/>
          <w:sz w:val="28"/>
          <w:szCs w:val="28"/>
        </w:rPr>
        <w:t>;</w:t>
      </w:r>
    </w:p>
    <w:p w:rsidR="00AB7407" w:rsidRPr="00240A14" w:rsidRDefault="00F06212" w:rsidP="00AB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использования средств резервного фонда Кабинета Министров Республики Адыгея;</w:t>
      </w:r>
    </w:p>
    <w:p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изменения бюджетной классификации, в том числе наименования и (или) кода целевой статьи, дополнительной классификации; </w:t>
      </w:r>
    </w:p>
    <w:p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издержек; </w:t>
      </w:r>
    </w:p>
    <w:p w:rsidR="00F97DDD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Кабинетом Министров Республики Адыгея</w:t>
      </w:r>
      <w:r w:rsidR="00F97DDD" w:rsidRPr="00240A14">
        <w:rPr>
          <w:rFonts w:ascii="Times New Roman" w:hAnsi="Times New Roman" w:cs="Times New Roman"/>
          <w:sz w:val="28"/>
          <w:szCs w:val="28"/>
        </w:rPr>
        <w:t>;</w:t>
      </w:r>
    </w:p>
    <w:p w:rsidR="00F06212" w:rsidRPr="00240A14" w:rsidRDefault="00F06212" w:rsidP="00F97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перераспределения (распределения) между муниципальными образованиями бюджетных ассигнований, предусмотренных (увеличенных) в бюджете субъекта Российской Федерации для предоставления субвенций, субсидий и иных межбюджетных трансфертов местным бюджетам, с внесением соответствующих изменений в соглашение о предоставлении субсидии (иного межбюджетного трансферта, если соглашение заключено).</w:t>
      </w:r>
    </w:p>
    <w:p w:rsidR="00CA0744" w:rsidRPr="00240A14" w:rsidRDefault="00CA0744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.5.3. Курирующий отдел рассматривает обращение главного распорядителя (главного администратора источников)</w:t>
      </w:r>
      <w:r w:rsidRPr="00240A14">
        <w:rPr>
          <w:rFonts w:ascii="Times New Roman" w:hAnsi="Times New Roman" w:cs="Times New Roman"/>
          <w:sz w:val="28"/>
          <w:szCs w:val="28"/>
        </w:rPr>
        <w:t xml:space="preserve">. </w:t>
      </w:r>
      <w:r w:rsidR="00F06212" w:rsidRPr="00240A14">
        <w:rPr>
          <w:rFonts w:ascii="Times New Roman" w:hAnsi="Times New Roman" w:cs="Times New Roman"/>
          <w:sz w:val="28"/>
          <w:szCs w:val="28"/>
        </w:rPr>
        <w:t>В случае принятия положительного решения курирующий отдел в устной форме уведомляет главного распорядителя (главного администратора источников) о необходимости предоставления распределения бюджетных ассигнований следующим образом:</w:t>
      </w:r>
    </w:p>
    <w:p w:rsidR="00CA0744" w:rsidRPr="00240A14" w:rsidRDefault="00F06212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если обращение обусловлено необходимостью внесения изменений в  сводную бюджетную роспись, то главные распорядители (главные администраторы источников) формируют справки-уведомления по формам согласно </w:t>
      </w:r>
      <w:hyperlink w:anchor="sub_13000" w:history="1">
        <w:r w:rsidR="002F7E28" w:rsidRPr="00240A14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2F7E28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9404C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2F7E28"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4000" w:history="1"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340CF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9404C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2F7E28" w:rsidRPr="00240A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5000" w:history="1">
        <w:r w:rsidR="006A7AC0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2F7E28"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8340CF" w:rsidRPr="00240A14">
          <w:rPr>
            <w:rFonts w:ascii="Times New Roman" w:hAnsi="Times New Roman" w:cs="Times New Roman"/>
            <w:sz w:val="28"/>
            <w:szCs w:val="28"/>
          </w:rPr>
          <w:t>1</w:t>
        </w:r>
        <w:r w:rsidR="009404C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8340CF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к настоящему Порядку в форме электронного документа, подписанного электронной подписью руководителя (заместителя) и начальника планово-финансовой службы (главного бухгалтера), в программном комплексе «Бюджет-СМАРТ Про», документ «Черновик - Справка об изменении росписи и лимитов»; </w:t>
      </w:r>
    </w:p>
    <w:p w:rsidR="00CA0744" w:rsidRPr="00240A14" w:rsidRDefault="00F06212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если обращение предполагает внесение изменений в распределение бюджетных ассигнований по расходам республиканского бюджета Республики Адыгея по аналитическим кодам (по КОСГУ)</w:t>
      </w:r>
      <w:r w:rsidR="0098160D" w:rsidRPr="00240A14">
        <w:rPr>
          <w:rFonts w:ascii="Times New Roman" w:hAnsi="Times New Roman" w:cs="Times New Roman"/>
          <w:sz w:val="28"/>
          <w:szCs w:val="28"/>
        </w:rPr>
        <w:t>, не</w:t>
      </w:r>
      <w:r w:rsidRPr="00240A14">
        <w:rPr>
          <w:rFonts w:ascii="Times New Roman" w:hAnsi="Times New Roman" w:cs="Times New Roman"/>
          <w:sz w:val="28"/>
          <w:szCs w:val="28"/>
        </w:rPr>
        <w:t xml:space="preserve"> требующих изменения в сводную бюджетную роспись (далее - изменение в распределение бюджетных ассигнований по расходам), то главные распорядители (главные администраторы источников) формируют в форме</w:t>
      </w:r>
      <w:r w:rsidR="00E03C99">
        <w:rPr>
          <w:rFonts w:ascii="Times New Roman" w:hAnsi="Times New Roman" w:cs="Times New Roman"/>
          <w:sz w:val="28"/>
          <w:szCs w:val="28"/>
        </w:rPr>
        <w:t xml:space="preserve"> </w:t>
      </w:r>
      <w:r w:rsidRPr="00240A14">
        <w:rPr>
          <w:rFonts w:ascii="Times New Roman" w:hAnsi="Times New Roman" w:cs="Times New Roman"/>
          <w:sz w:val="28"/>
          <w:szCs w:val="28"/>
        </w:rPr>
        <w:t xml:space="preserve">электронного документа распределение только по форме согласно приложению </w:t>
      </w:r>
      <w:r w:rsidR="006A7AC0" w:rsidRPr="00240A14">
        <w:rPr>
          <w:rFonts w:ascii="Times New Roman" w:hAnsi="Times New Roman" w:cs="Times New Roman"/>
          <w:sz w:val="28"/>
          <w:szCs w:val="28"/>
        </w:rPr>
        <w:t>№</w:t>
      </w:r>
      <w:r w:rsidR="00065EE1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98160D" w:rsidRPr="00240A14">
        <w:rPr>
          <w:rFonts w:ascii="Times New Roman" w:hAnsi="Times New Roman" w:cs="Times New Roman"/>
          <w:sz w:val="28"/>
          <w:szCs w:val="28"/>
        </w:rPr>
        <w:t>1</w:t>
      </w:r>
      <w:r w:rsidR="00FE2F00">
        <w:rPr>
          <w:rFonts w:ascii="Times New Roman" w:hAnsi="Times New Roman" w:cs="Times New Roman"/>
          <w:sz w:val="28"/>
          <w:szCs w:val="28"/>
        </w:rPr>
        <w:t>1</w:t>
      </w:r>
      <w:r w:rsidRPr="00240A14">
        <w:rPr>
          <w:rFonts w:ascii="Times New Roman" w:hAnsi="Times New Roman" w:cs="Times New Roman"/>
          <w:sz w:val="28"/>
          <w:szCs w:val="28"/>
        </w:rPr>
        <w:t xml:space="preserve">   к настоящему Порядку.</w:t>
      </w:r>
    </w:p>
    <w:p w:rsidR="00F06212" w:rsidRPr="00240A14" w:rsidRDefault="00541591" w:rsidP="00CA0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Справки-уведомления (изменения в распределение бюджетных ассигнований по расходам) проверяются курирующими отделами  в течение рабочего дня в программном комплексе </w:t>
      </w:r>
      <w:r w:rsidR="00396963"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Бюджет-СМАРТ</w:t>
      </w:r>
      <w:proofErr w:type="gramStart"/>
      <w:r w:rsidR="00F06212" w:rsidRPr="00240A1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06212" w:rsidRPr="00240A14">
        <w:rPr>
          <w:rFonts w:ascii="Times New Roman" w:hAnsi="Times New Roman" w:cs="Times New Roman"/>
          <w:sz w:val="28"/>
          <w:szCs w:val="28"/>
        </w:rPr>
        <w:t>ро</w:t>
      </w:r>
      <w:r w:rsidR="00396963" w:rsidRPr="00240A14">
        <w:rPr>
          <w:rFonts w:ascii="Times New Roman" w:hAnsi="Times New Roman" w:cs="Times New Roman"/>
          <w:sz w:val="28"/>
          <w:szCs w:val="28"/>
        </w:rPr>
        <w:t>»</w:t>
      </w:r>
      <w:r w:rsidR="00F06212" w:rsidRPr="00240A14">
        <w:rPr>
          <w:rFonts w:ascii="Times New Roman" w:hAnsi="Times New Roman" w:cs="Times New Roman"/>
          <w:sz w:val="28"/>
          <w:szCs w:val="28"/>
        </w:rPr>
        <w:t>.  В случае отсутствия замечаний сотрудник курируемого отдела формируют соответствующие изменения в сводную роспись по форм</w:t>
      </w:r>
      <w:r w:rsidR="00C538E8">
        <w:rPr>
          <w:rFonts w:ascii="Times New Roman" w:hAnsi="Times New Roman" w:cs="Times New Roman"/>
          <w:sz w:val="28"/>
          <w:szCs w:val="28"/>
        </w:rPr>
        <w:t>ам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592057">
        <w:rPr>
          <w:rFonts w:ascii="Times New Roman" w:hAnsi="Times New Roman" w:cs="Times New Roman"/>
          <w:sz w:val="28"/>
          <w:szCs w:val="28"/>
        </w:rPr>
        <w:t>ям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№ </w:t>
      </w:r>
      <w:r w:rsidR="00B621CD">
        <w:rPr>
          <w:rFonts w:ascii="Times New Roman" w:hAnsi="Times New Roman" w:cs="Times New Roman"/>
          <w:sz w:val="28"/>
          <w:szCs w:val="28"/>
        </w:rPr>
        <w:t>8</w:t>
      </w:r>
      <w:r w:rsidR="00611FD3">
        <w:rPr>
          <w:rFonts w:ascii="Times New Roman" w:hAnsi="Times New Roman" w:cs="Times New Roman"/>
          <w:sz w:val="28"/>
          <w:szCs w:val="28"/>
        </w:rPr>
        <w:t xml:space="preserve"> и № 1</w:t>
      </w:r>
      <w:r w:rsidR="00B621CD">
        <w:rPr>
          <w:rFonts w:ascii="Times New Roman" w:hAnsi="Times New Roman" w:cs="Times New Roman"/>
          <w:sz w:val="28"/>
          <w:szCs w:val="28"/>
        </w:rPr>
        <w:t>1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Порядку, подписывает изменения электронной подписью, распечатывает один экземпляр и представляет ее для согласования Первому заместителю Министра финансов. </w:t>
      </w:r>
      <w:r w:rsidR="00F75FA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F75FAC" w:rsidRPr="00240A14">
        <w:rPr>
          <w:rFonts w:ascii="Times New Roman" w:hAnsi="Times New Roman" w:cs="Times New Roman"/>
          <w:sz w:val="28"/>
          <w:szCs w:val="28"/>
        </w:rPr>
        <w:t>Перво</w:t>
      </w:r>
      <w:r w:rsidR="00BA21B6">
        <w:rPr>
          <w:rFonts w:ascii="Times New Roman" w:hAnsi="Times New Roman" w:cs="Times New Roman"/>
          <w:sz w:val="28"/>
          <w:szCs w:val="28"/>
        </w:rPr>
        <w:t>го</w:t>
      </w:r>
      <w:r w:rsidR="00F75FAC" w:rsidRPr="00240A14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BA21B6">
        <w:rPr>
          <w:rFonts w:ascii="Times New Roman" w:hAnsi="Times New Roman" w:cs="Times New Roman"/>
          <w:sz w:val="28"/>
          <w:szCs w:val="28"/>
        </w:rPr>
        <w:t>я</w:t>
      </w:r>
      <w:r w:rsidR="00F75FAC" w:rsidRPr="00240A14">
        <w:rPr>
          <w:rFonts w:ascii="Times New Roman" w:hAnsi="Times New Roman" w:cs="Times New Roman"/>
          <w:sz w:val="28"/>
          <w:szCs w:val="28"/>
        </w:rPr>
        <w:t xml:space="preserve"> Министра финансов</w:t>
      </w:r>
      <w:r w:rsidR="00F75FAC">
        <w:rPr>
          <w:rFonts w:ascii="Times New Roman" w:hAnsi="Times New Roman" w:cs="Times New Roman"/>
          <w:sz w:val="28"/>
          <w:szCs w:val="28"/>
        </w:rPr>
        <w:t xml:space="preserve"> согласование осуществляется начальником курирующего отдела.</w:t>
      </w:r>
    </w:p>
    <w:p w:rsidR="00F06212" w:rsidRPr="00240A14" w:rsidRDefault="000A630F" w:rsidP="00F60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5</w:t>
      </w:r>
      <w:r w:rsidR="00F06212" w:rsidRPr="00240A14">
        <w:rPr>
          <w:rFonts w:ascii="Times New Roman" w:hAnsi="Times New Roman" w:cs="Times New Roman"/>
          <w:sz w:val="28"/>
          <w:szCs w:val="28"/>
        </w:rPr>
        <w:t>. Изменения в сводную бюджетную роспись утверждаются Министром. Изменения в</w:t>
      </w:r>
      <w:r w:rsidR="00E004CC" w:rsidRPr="00240A14">
        <w:rPr>
          <w:rFonts w:ascii="Times New Roman" w:hAnsi="Times New Roman" w:cs="Times New Roman"/>
          <w:sz w:val="28"/>
          <w:szCs w:val="28"/>
        </w:rPr>
        <w:t xml:space="preserve"> </w:t>
      </w:r>
      <w:r w:rsidR="00F06212" w:rsidRPr="00240A1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расходам согласовываются Министром.</w:t>
      </w:r>
      <w:r w:rsidR="00F75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212" w:rsidRPr="00240A14" w:rsidRDefault="000A630F" w:rsidP="00F60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6</w:t>
      </w:r>
      <w:r w:rsidR="00F06212" w:rsidRPr="00240A14">
        <w:rPr>
          <w:rFonts w:ascii="Times New Roman" w:hAnsi="Times New Roman" w:cs="Times New Roman"/>
          <w:sz w:val="28"/>
          <w:szCs w:val="28"/>
        </w:rPr>
        <w:t>.</w:t>
      </w:r>
      <w:r w:rsidR="00E004CC" w:rsidRPr="00240A14">
        <w:rPr>
          <w:rFonts w:ascii="Times New Roman" w:hAnsi="Times New Roman" w:cs="Times New Roman"/>
          <w:sz w:val="28"/>
          <w:szCs w:val="28"/>
        </w:rPr>
        <w:t> 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Изменения курирующий отдел передает для подтверждения (установления даты проводки на электронном документе) в Отдел межбюджетных отношений, сводного планирования и мониторинга муниципальных финансов. На бумажном экземпляре подтвержденных изменений ставится ответственным за подтверждение отметка </w:t>
      </w:r>
      <w:r w:rsidR="00F60A0E"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Подтверждено</w:t>
      </w:r>
      <w:r w:rsidR="00F60A0E" w:rsidRPr="00240A14">
        <w:rPr>
          <w:rFonts w:ascii="Times New Roman" w:hAnsi="Times New Roman" w:cs="Times New Roman"/>
          <w:sz w:val="28"/>
          <w:szCs w:val="28"/>
        </w:rPr>
        <w:t>»</w:t>
      </w:r>
      <w:r w:rsidR="00F06212" w:rsidRPr="00240A14">
        <w:rPr>
          <w:rFonts w:ascii="Times New Roman" w:hAnsi="Times New Roman" w:cs="Times New Roman"/>
          <w:sz w:val="28"/>
          <w:szCs w:val="28"/>
        </w:rPr>
        <w:t>, а также дата и подпись, после чего   документ передается в Управление бюджетного учета и отчетности исполнения бюджетов.</w:t>
      </w:r>
    </w:p>
    <w:p w:rsidR="00D26393" w:rsidRPr="00240A14" w:rsidRDefault="000A630F" w:rsidP="00D26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F06212" w:rsidRPr="00240A14">
        <w:rPr>
          <w:rFonts w:ascii="Times New Roman" w:hAnsi="Times New Roman" w:cs="Times New Roman"/>
          <w:sz w:val="28"/>
          <w:szCs w:val="28"/>
        </w:rPr>
        <w:t>.5.</w:t>
      </w:r>
      <w:r w:rsidR="00541591">
        <w:rPr>
          <w:rFonts w:ascii="Times New Roman" w:hAnsi="Times New Roman" w:cs="Times New Roman"/>
          <w:sz w:val="28"/>
          <w:szCs w:val="28"/>
        </w:rPr>
        <w:t>7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. Главные распорядители (главные администраторы источников) для проведения в учете изменений сводной росписи и (или) лимитов бюджетных обязательств распечатывают из программного комплекса </w:t>
      </w:r>
      <w:r w:rsidRPr="00240A14">
        <w:rPr>
          <w:rFonts w:ascii="Times New Roman" w:hAnsi="Times New Roman" w:cs="Times New Roman"/>
          <w:sz w:val="28"/>
          <w:szCs w:val="28"/>
        </w:rPr>
        <w:t>«</w:t>
      </w:r>
      <w:r w:rsidR="00F06212" w:rsidRPr="00240A14">
        <w:rPr>
          <w:rFonts w:ascii="Times New Roman" w:hAnsi="Times New Roman" w:cs="Times New Roman"/>
          <w:sz w:val="28"/>
          <w:szCs w:val="28"/>
        </w:rPr>
        <w:t>Бюджет-СМАРТ-Про</w:t>
      </w:r>
      <w:r w:rsidRPr="00240A14">
        <w:rPr>
          <w:rFonts w:ascii="Times New Roman" w:hAnsi="Times New Roman" w:cs="Times New Roman"/>
          <w:sz w:val="28"/>
          <w:szCs w:val="28"/>
        </w:rPr>
        <w:t xml:space="preserve">» </w:t>
      </w:r>
      <w:r w:rsidR="00F06212" w:rsidRPr="00240A14">
        <w:rPr>
          <w:rFonts w:ascii="Times New Roman" w:hAnsi="Times New Roman" w:cs="Times New Roman"/>
          <w:sz w:val="28"/>
          <w:szCs w:val="28"/>
        </w:rPr>
        <w:t>изменения  с электронными подписями пяти уровней, включая подписи Министра, Первого заместителя Министра, сотрудник</w:t>
      </w:r>
      <w:r w:rsidR="00BB7D64">
        <w:rPr>
          <w:rFonts w:ascii="Times New Roman" w:hAnsi="Times New Roman" w:cs="Times New Roman"/>
          <w:sz w:val="28"/>
          <w:szCs w:val="28"/>
        </w:rPr>
        <w:t>а</w:t>
      </w:r>
      <w:r w:rsidR="00F06212" w:rsidRPr="00240A14">
        <w:rPr>
          <w:rFonts w:ascii="Times New Roman" w:hAnsi="Times New Roman" w:cs="Times New Roman"/>
          <w:sz w:val="28"/>
          <w:szCs w:val="28"/>
        </w:rPr>
        <w:t xml:space="preserve"> курируемого отдела.</w:t>
      </w:r>
      <w:bookmarkStart w:id="21" w:name="sub_31"/>
    </w:p>
    <w:p w:rsidR="008A3643" w:rsidRPr="00240A14" w:rsidRDefault="00B80232" w:rsidP="00D26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.6. В случае поступления субсидий, субвенций и иных межбюджетных трансфертов, имеющих целевое назначение, сверх объемов, утвержденных Законом о бюджете, изменения в сводную роспись вносятся в порядке, аналогичном </w:t>
      </w:r>
      <w:hyperlink w:anchor="sub_3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682D8D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2"/>
      <w:bookmarkEnd w:id="21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.7. Изменение сводной росписи и лимитов бюджетных обязательств осуществляется Министерством </w:t>
      </w:r>
      <w:r w:rsidR="00091CEE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с учетом следующих особенностей.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3"/>
      <w:bookmarkEnd w:id="22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.7.1.</w:t>
      </w:r>
      <w:r w:rsidR="008F1813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в случае исполнения судебных актов, предусматривающих обращение взыскания на средства республиканского бюджета </w:t>
      </w:r>
      <w:r w:rsidR="0078698E" w:rsidRPr="00240A1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осуществляется Отделом межбюджетных отношений, сводного планирования и мониторинга муниципальных финансов в течение 3-х месяцев с момента поступления в Министерство</w:t>
      </w:r>
      <w:r w:rsidR="00091CEE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r:id="rId28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пункте 2 статьи 242.1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соответствии с </w:t>
      </w:r>
      <w:hyperlink r:id="rId29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</w:t>
      </w:r>
      <w:r w:rsidR="00D6092B" w:rsidRPr="00240A14">
        <w:rPr>
          <w:rFonts w:ascii="Times New Roman" w:hAnsi="Times New Roman" w:cs="Times New Roman"/>
          <w:sz w:val="28"/>
          <w:szCs w:val="28"/>
        </w:rPr>
        <w:t xml:space="preserve">от 20 февраля 2017 года </w:t>
      </w:r>
      <w:r w:rsidR="002C6952">
        <w:rPr>
          <w:rFonts w:ascii="Times New Roman" w:hAnsi="Times New Roman" w:cs="Times New Roman"/>
          <w:sz w:val="28"/>
          <w:szCs w:val="28"/>
        </w:rPr>
        <w:t xml:space="preserve">  </w:t>
      </w:r>
      <w:r w:rsidR="00D6092B" w:rsidRPr="00240A14">
        <w:rPr>
          <w:rFonts w:ascii="Times New Roman" w:hAnsi="Times New Roman" w:cs="Times New Roman"/>
          <w:sz w:val="28"/>
          <w:szCs w:val="28"/>
        </w:rPr>
        <w:t xml:space="preserve">№ 22-А «О порядке работы </w:t>
      </w:r>
      <w:r w:rsidR="004D7F6F" w:rsidRPr="00240A14">
        <w:rPr>
          <w:rFonts w:ascii="Times New Roman" w:hAnsi="Times New Roman" w:cs="Times New Roman"/>
          <w:sz w:val="28"/>
          <w:szCs w:val="28"/>
        </w:rPr>
        <w:t>М</w:t>
      </w:r>
      <w:r w:rsidR="00D6092B" w:rsidRPr="00240A14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4D7F6F" w:rsidRPr="00240A14">
        <w:rPr>
          <w:rFonts w:ascii="Times New Roman" w:hAnsi="Times New Roman" w:cs="Times New Roman"/>
          <w:sz w:val="28"/>
          <w:szCs w:val="28"/>
        </w:rPr>
        <w:t>Р</w:t>
      </w:r>
      <w:r w:rsidR="00D6092B" w:rsidRPr="00240A14">
        <w:rPr>
          <w:rFonts w:ascii="Times New Roman" w:hAnsi="Times New Roman" w:cs="Times New Roman"/>
          <w:sz w:val="28"/>
          <w:szCs w:val="28"/>
        </w:rPr>
        <w:t>еспублики Адыгея по исполнению, ведению учета и осуществлению хранения документов по исполнению судебных актов».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4"/>
      <w:bookmarkEnd w:id="23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.7.2. Внесение изменений в сводную роспись в случае выделения средств из резервных фондов и зарезервированных в составе утвержденных бюджетных ассигнований, распределения бюджетных ассигнований между получателями бюджетных средств на конкурсной основе и по иным основаниям, связанным с особенностями исполнения республиканского бюджета</w:t>
      </w:r>
      <w:r w:rsidR="00C47FB2" w:rsidRPr="00240A14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Hlk59786329"/>
      <w:r w:rsidR="00C47FB2" w:rsidRPr="00240A14">
        <w:rPr>
          <w:rFonts w:ascii="Times New Roman" w:hAnsi="Times New Roman" w:cs="Times New Roman"/>
          <w:sz w:val="28"/>
          <w:szCs w:val="28"/>
        </w:rPr>
        <w:t>Республики Адыгея</w:t>
      </w:r>
      <w:bookmarkEnd w:id="25"/>
      <w:r w:rsidR="008A3643" w:rsidRPr="00240A14">
        <w:rPr>
          <w:rFonts w:ascii="Times New Roman" w:hAnsi="Times New Roman" w:cs="Times New Roman"/>
          <w:sz w:val="28"/>
          <w:szCs w:val="28"/>
        </w:rPr>
        <w:t xml:space="preserve">, перераспределения бюджетных ассигнований между главными распорядителями, установленных законом о республиканском бюджете, - в пределах объема бюджетных ассигнований осуществляется отделами, курирующими соответствующие резервы, в течение пяти дней с момента поступления в Министерство 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нормативно-правового акта Республики Адыгея.</w:t>
      </w:r>
    </w:p>
    <w:bookmarkEnd w:id="24"/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.7.3.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показатели сводной росписи в случае проведения реструктуризации государственного долга Республики Адыгея осуществляется Отделом межбюджетных отношений, сводного планирования и мониторинга муниципальных финансов в соответствии со </w:t>
      </w:r>
      <w:hyperlink r:id="rId3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статьей 105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сводного планирования и мониторинга муниципальных финансов готовит докладную записку на имя Министра с предложением на внесение изменений в сводную роспись в части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240A14">
        <w:rPr>
          <w:rFonts w:ascii="Times New Roman" w:hAnsi="Times New Roman" w:cs="Times New Roman"/>
          <w:sz w:val="28"/>
          <w:szCs w:val="28"/>
        </w:rPr>
        <w:t>финансирования дефицита республиканского бюджета</w:t>
      </w:r>
      <w:r w:rsidR="00D54B71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240A14">
        <w:rPr>
          <w:rFonts w:ascii="Times New Roman" w:hAnsi="Times New Roman" w:cs="Times New Roman"/>
          <w:sz w:val="28"/>
          <w:szCs w:val="28"/>
        </w:rPr>
        <w:t xml:space="preserve"> за подписью начальника отдела.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20068"/>
      <w:r w:rsidRPr="00240A14">
        <w:rPr>
          <w:rFonts w:ascii="Times New Roman" w:hAnsi="Times New Roman" w:cs="Times New Roman"/>
          <w:sz w:val="28"/>
          <w:szCs w:val="28"/>
        </w:rPr>
        <w:t xml:space="preserve">После получения визы Министра Отдел межбюджетных отношений, сводного планирования и мониторинга муниципальных финансов готовит соответствующие изменения в сводную роспись по форме согласно </w:t>
      </w:r>
      <w:hyperlink w:anchor="sub_12000" w:history="1">
        <w:r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8B4977" w:rsidRPr="00240A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1E5D5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 и справк</w:t>
      </w:r>
      <w:r w:rsidR="001E5D52">
        <w:rPr>
          <w:rFonts w:ascii="Times New Roman" w:hAnsi="Times New Roman" w:cs="Times New Roman"/>
          <w:sz w:val="28"/>
          <w:szCs w:val="28"/>
        </w:rPr>
        <w:t>у</w:t>
      </w:r>
      <w:r w:rsidRPr="00240A14">
        <w:rPr>
          <w:rFonts w:ascii="Times New Roman" w:hAnsi="Times New Roman" w:cs="Times New Roman"/>
          <w:sz w:val="28"/>
          <w:szCs w:val="28"/>
        </w:rPr>
        <w:t>-уведомлени</w:t>
      </w:r>
      <w:r w:rsidR="001E5D52">
        <w:rPr>
          <w:rFonts w:ascii="Times New Roman" w:hAnsi="Times New Roman" w:cs="Times New Roman"/>
          <w:sz w:val="28"/>
          <w:szCs w:val="28"/>
        </w:rPr>
        <w:t>е</w:t>
      </w:r>
      <w:r w:rsidRPr="00240A14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sub_15000" w:history="1">
        <w:r w:rsidRPr="00240A14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1E5D52">
          <w:rPr>
            <w:rFonts w:ascii="Times New Roman" w:hAnsi="Times New Roman" w:cs="Times New Roman"/>
            <w:sz w:val="28"/>
            <w:szCs w:val="28"/>
          </w:rPr>
          <w:t>ю</w:t>
        </w:r>
        <w:r w:rsidRPr="00240A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B4977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Pr="00240A14">
          <w:rPr>
            <w:rFonts w:ascii="Times New Roman" w:hAnsi="Times New Roman" w:cs="Times New Roman"/>
            <w:sz w:val="28"/>
            <w:szCs w:val="28"/>
          </w:rPr>
          <w:t> </w:t>
        </w:r>
        <w:r w:rsidR="001E5D5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26"/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Оригинал справки-уведомления с докладной запиской передается в Управление бюджетного учета и отчетности исполнения бюджета.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6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.7.4.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показатели сводной росписи в случае перераспределения бюджетных ассигнований между видами источников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при образовании экономии в ходе исполнения бюджета в пределах общего объема бюджетных ассигнований по источникам </w:t>
      </w:r>
      <w:r w:rsidR="00565D37" w:rsidRPr="00240A1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8A3643" w:rsidRPr="00240A14">
        <w:rPr>
          <w:rFonts w:ascii="Times New Roman" w:hAnsi="Times New Roman" w:cs="Times New Roman"/>
          <w:sz w:val="28"/>
          <w:szCs w:val="28"/>
        </w:rPr>
        <w:t>бюджета</w:t>
      </w:r>
      <w:r w:rsidR="009D30C8" w:rsidRPr="00240A1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, предусмотренным на текущий финансовый год, осуществляется в порядке, аналогичном </w:t>
      </w:r>
      <w:hyperlink w:anchor="sub_35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B168B7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.7.3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7"/>
      <w:bookmarkEnd w:id="27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.8. В случае изменения показателей сводной росписи, производимых за счет поступления доходов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главные распорядители (главные администраторы источников) направляют в Министерство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обращение с приложением документов, подтверждающих поступление доходов на лицевые счета соответствующих казенных учреждений, а также справки об изменении поступлений доходов от оказания платных услуг и осуществления иной приносящей доход деятельности,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 на текущий финансовый год по форме согласно </w:t>
      </w:r>
      <w:hyperlink w:anchor="sub_18000" w:history="1">
        <w:r w:rsidR="008A3643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D5145" w:rsidRPr="00240A14">
          <w:rPr>
            <w:rFonts w:ascii="Times New Roman" w:hAnsi="Times New Roman" w:cs="Times New Roman"/>
            <w:sz w:val="28"/>
            <w:szCs w:val="28"/>
          </w:rPr>
          <w:t>№</w:t>
        </w:r>
        <w:r w:rsidR="008A3643" w:rsidRPr="00240A14">
          <w:rPr>
            <w:rFonts w:ascii="Times New Roman" w:hAnsi="Times New Roman" w:cs="Times New Roman"/>
            <w:sz w:val="28"/>
            <w:szCs w:val="28"/>
          </w:rPr>
          <w:t> 1</w:t>
        </w:r>
        <w:r w:rsidR="007F22B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A3643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28"/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Обращение главные распорядители (главные администраторы источников) могут вносить не чаще одного раза в месяц до 10 числа месяца, следующего за отчетным.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Курирующий отдел в течение двух рабочих дней рассматривает обращение главного распорядителя (главного администратора источников) и направляет в Управление бюджетного учета и отчетности исполнения бюджетов его для осуществления сверки документов, подтверждающих поступление доходов на лицевые счета соответствующих казенных учреждений, с фактическим поступлением доходов на единый счет бюджета Республики Адыгея.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 в течение двух дней рассматривает представленный пакет документов и в случае отсутствия замечаний и подтверждения соответствующих сумм визирует пакет документов и возвращает в курирующий отдел. В случае расхождения данных, представленных главным распорядителем (главным администратором источников) с данными фактических поступлений доходов на единый счет бюджета Республики Адыгея Управление бюджетного учета и отчетности исполнения бюджетов возвращает в курирующий отдел пакет документов с объяснением причин возврата.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В случае отнесения сумм поступлений к невыясненным поступлениям изменение сводной росписи и лимитов бюджетных обязательств производится после уточнения указанных сумм главным администратором источников на соответствующие коды бюджетной классификации.</w:t>
      </w:r>
    </w:p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 xml:space="preserve">Курирующие отделы вносят изменения в сводную роспись в порядке, аналогичном </w:t>
      </w:r>
      <w:hyperlink w:anchor="sub_30" w:history="1">
        <w:r w:rsidRPr="00240A14">
          <w:rPr>
            <w:rFonts w:ascii="Times New Roman" w:hAnsi="Times New Roman" w:cs="Times New Roman"/>
            <w:sz w:val="28"/>
            <w:szCs w:val="28"/>
          </w:rPr>
          <w:t>пункту </w:t>
        </w:r>
        <w:r w:rsidR="000A74C5" w:rsidRPr="00240A14">
          <w:rPr>
            <w:rFonts w:ascii="Times New Roman" w:hAnsi="Times New Roman" w:cs="Times New Roman"/>
            <w:sz w:val="28"/>
            <w:szCs w:val="28"/>
          </w:rPr>
          <w:t>4</w:t>
        </w:r>
        <w:r w:rsidRPr="00240A14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3643" w:rsidRPr="00240A14" w:rsidRDefault="00B80232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8"/>
      <w:r w:rsidRPr="00240A14">
        <w:rPr>
          <w:rFonts w:ascii="Times New Roman" w:hAnsi="Times New Roman" w:cs="Times New Roman"/>
          <w:sz w:val="28"/>
          <w:szCs w:val="28"/>
        </w:rPr>
        <w:t>4</w:t>
      </w:r>
      <w:r w:rsidR="008A3643" w:rsidRPr="00240A14">
        <w:rPr>
          <w:rFonts w:ascii="Times New Roman" w:hAnsi="Times New Roman" w:cs="Times New Roman"/>
          <w:sz w:val="28"/>
          <w:szCs w:val="28"/>
        </w:rPr>
        <w:t>.9.</w:t>
      </w:r>
      <w:r w:rsidR="004D0A6D" w:rsidRPr="00240A14">
        <w:rPr>
          <w:rFonts w:ascii="Times New Roman" w:hAnsi="Times New Roman" w:cs="Times New Roman"/>
          <w:sz w:val="28"/>
          <w:szCs w:val="28"/>
        </w:rPr>
        <w:t> </w:t>
      </w:r>
      <w:r w:rsidR="008A3643" w:rsidRPr="00240A14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роспись и лимиты бюджетных обязательств осуществляется Министерством </w:t>
      </w:r>
      <w:r w:rsidR="00FA1EE9" w:rsidRPr="00240A1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="008A3643" w:rsidRPr="00240A14">
        <w:rPr>
          <w:rFonts w:ascii="Times New Roman" w:hAnsi="Times New Roman" w:cs="Times New Roman"/>
          <w:sz w:val="28"/>
          <w:szCs w:val="28"/>
        </w:rPr>
        <w:t>до 25 декабря текущего финансового года, за исключением изменений, связанных с поступлением безвозмездных поступлений, по которым внесение изменений может вноситься до 30 декабря текущего финансового года. Внесение изменений в сводную бюджетную роспись по предложениям главных распорядителей осуществляется до 20 декабря текущего финансового года.</w:t>
      </w:r>
    </w:p>
    <w:bookmarkEnd w:id="29"/>
    <w:p w:rsidR="008A3643" w:rsidRPr="00240A14" w:rsidRDefault="008A3643" w:rsidP="008A36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11F" w:rsidRPr="00240A14" w:rsidRDefault="00E4611F" w:rsidP="00221F5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0A14">
        <w:rPr>
          <w:rFonts w:ascii="Times New Roman" w:hAnsi="Times New Roman" w:cs="Times New Roman"/>
          <w:b/>
          <w:bCs/>
          <w:sz w:val="28"/>
          <w:szCs w:val="28"/>
        </w:rPr>
        <w:t>5. Составление и ведение сводной росписи и лимитов бюджетных обязательств в период временного управления республиканским бюджетом Республики Адыгея</w:t>
      </w:r>
    </w:p>
    <w:p w:rsidR="00E4611F" w:rsidRPr="00240A14" w:rsidRDefault="00E4611F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11F" w:rsidRPr="00240A14" w:rsidRDefault="006A689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11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1. Министерство финансов Республики Адыгея в случае, если Закон </w:t>
      </w:r>
      <w:r w:rsidR="00F9548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не вступил в силу с начала текущего финансового года,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году, по форме согласно </w:t>
      </w:r>
      <w:hyperlink w:anchor="sub_1400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D41818" w:rsidRPr="00240A1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17206" w:rsidRPr="00240A14">
          <w:rPr>
            <w:rFonts w:ascii="Times New Roman" w:hAnsi="Times New Roman" w:cs="Times New Roman"/>
            <w:sz w:val="28"/>
            <w:szCs w:val="28"/>
          </w:rPr>
          <w:t>1</w:t>
        </w:r>
        <w:r w:rsidR="0084015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30"/>
    <w:p w:rsidR="00E4611F" w:rsidRPr="00240A14" w:rsidRDefault="00E4611F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государственного долга</w:t>
      </w:r>
      <w:r w:rsidR="00B6555A" w:rsidRPr="00240A14">
        <w:rPr>
          <w:rFonts w:ascii="Times New Roman" w:hAnsi="Times New Roman" w:cs="Times New Roman"/>
          <w:sz w:val="28"/>
          <w:szCs w:val="28"/>
        </w:rPr>
        <w:t>.</w:t>
      </w:r>
    </w:p>
    <w:p w:rsidR="00E4611F" w:rsidRPr="00240A14" w:rsidRDefault="006A689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012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2. </w:t>
      </w:r>
      <w:r w:rsidR="00C67531" w:rsidRPr="00240A14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утверждения бюджетных ассигнований и лимитов бюджетных обязательств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 доводит их до главных распорядителей (главных администраторов источников).</w:t>
      </w:r>
    </w:p>
    <w:p w:rsidR="00E4611F" w:rsidRPr="00240A14" w:rsidRDefault="00E162B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013"/>
      <w:bookmarkEnd w:id="31"/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>3.</w:t>
      </w:r>
      <w:r w:rsidR="00F00914" w:rsidRPr="00240A14">
        <w:rPr>
          <w:rFonts w:ascii="Times New Roman" w:hAnsi="Times New Roman" w:cs="Times New Roman"/>
          <w:sz w:val="28"/>
          <w:szCs w:val="28"/>
        </w:rPr>
        <w:t> 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Изменение бюджетных ассигнований и лимитов бюджетных обязательств, утвержденных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не допускается.</w:t>
      </w:r>
    </w:p>
    <w:bookmarkEnd w:id="32"/>
    <w:p w:rsidR="00E4611F" w:rsidRPr="00240A14" w:rsidRDefault="00E162BB" w:rsidP="00E461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0A14">
        <w:rPr>
          <w:rFonts w:ascii="Times New Roman" w:hAnsi="Times New Roman" w:cs="Times New Roman"/>
          <w:sz w:val="28"/>
          <w:szCs w:val="28"/>
        </w:rPr>
        <w:t>5.</w:t>
      </w:r>
      <w:r w:rsidR="00E4611F" w:rsidRPr="00240A14">
        <w:rPr>
          <w:rFonts w:ascii="Times New Roman" w:hAnsi="Times New Roman" w:cs="Times New Roman"/>
          <w:sz w:val="28"/>
          <w:szCs w:val="28"/>
        </w:rPr>
        <w:t>4.</w:t>
      </w:r>
      <w:r w:rsidR="00AC5F63" w:rsidRPr="00240A14">
        <w:rPr>
          <w:rFonts w:ascii="Times New Roman" w:hAnsi="Times New Roman" w:cs="Times New Roman"/>
          <w:sz w:val="28"/>
          <w:szCs w:val="28"/>
        </w:rPr>
        <w:t> </w:t>
      </w:r>
      <w:r w:rsidR="00E4611F" w:rsidRPr="00240A14">
        <w:rPr>
          <w:rFonts w:ascii="Times New Roman" w:hAnsi="Times New Roman" w:cs="Times New Roman"/>
          <w:sz w:val="28"/>
          <w:szCs w:val="28"/>
        </w:rPr>
        <w:t xml:space="preserve">Бюджетные ассигнования и лимиты бюджетных обязательств, утвержденные в соответствии с </w:t>
      </w:r>
      <w:hyperlink w:anchor="sub_10011" w:history="1">
        <w:r w:rsidR="00E4611F" w:rsidRPr="00240A1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00D63" w:rsidRPr="00240A1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E4611F" w:rsidRPr="00240A14">
        <w:rPr>
          <w:rFonts w:ascii="Times New Roman" w:hAnsi="Times New Roman" w:cs="Times New Roman"/>
          <w:sz w:val="28"/>
          <w:szCs w:val="28"/>
        </w:rPr>
        <w:t xml:space="preserve"> настоящего Порядка, прекращают действие со дня утверждения сводной росписи и лимитов бюджетных обязательств в связи с принятием Закона.</w:t>
      </w:r>
    </w:p>
    <w:p w:rsidR="006D3931" w:rsidRPr="00CB4E63" w:rsidRDefault="006D3931" w:rsidP="005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2296" w:rsidRPr="00CB4E63" w:rsidRDefault="00246713" w:rsidP="005D22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sub_400"/>
      <w:r w:rsidRPr="00CB4E6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b/>
          <w:bCs/>
          <w:sz w:val="28"/>
          <w:szCs w:val="28"/>
        </w:rPr>
        <w:t>. Составление и ведение бюджетной росписи главного</w:t>
      </w:r>
      <w:r w:rsidR="005D2296" w:rsidRPr="00CB4E6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распорядителя (главного администратора источников)</w:t>
      </w:r>
    </w:p>
    <w:bookmarkEnd w:id="33"/>
    <w:p w:rsidR="005D2296" w:rsidRPr="00CB4E63" w:rsidRDefault="005D2296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2296" w:rsidRPr="00CB4E63" w:rsidRDefault="00246713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40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.1.</w:t>
      </w:r>
      <w:r w:rsidR="00CA5783">
        <w:rPr>
          <w:rFonts w:ascii="Times New Roman" w:hAnsi="Times New Roman" w:cs="Times New Roman"/>
          <w:sz w:val="28"/>
          <w:szCs w:val="28"/>
        </w:rPr>
        <w:t> </w:t>
      </w:r>
      <w:r w:rsidR="005D2296" w:rsidRPr="00CB4E63">
        <w:rPr>
          <w:rFonts w:ascii="Times New Roman" w:hAnsi="Times New Roman" w:cs="Times New Roman"/>
          <w:sz w:val="28"/>
          <w:szCs w:val="28"/>
        </w:rPr>
        <w:t>Бюджетная роспись составляется и утверждается главным распорядителем (главным администратором источников) в соответствии с утвержденными показателями сводной росписи по расходам соответствующего главного распорядителя (по источникам финансирования дефицита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соответствующего главного администратора источников).</w:t>
      </w:r>
    </w:p>
    <w:bookmarkEnd w:id="34"/>
    <w:p w:rsidR="005D2296" w:rsidRPr="00CB4E63" w:rsidRDefault="00246713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.2. Бюджетная роспись включает в себя:</w:t>
      </w:r>
    </w:p>
    <w:p w:rsidR="005D2296" w:rsidRPr="00CB4E63" w:rsidRDefault="007D3AF7" w:rsidP="005D2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б</w:t>
      </w:r>
      <w:r w:rsidR="00CE1B43" w:rsidRPr="00CB4E63">
        <w:rPr>
          <w:rFonts w:ascii="Times New Roman" w:hAnsi="Times New Roman" w:cs="Times New Roman"/>
          <w:sz w:val="28"/>
          <w:szCs w:val="28"/>
        </w:rPr>
        <w:t>юджетны</w:t>
      </w:r>
      <w:r w:rsidRPr="00CB4E63">
        <w:rPr>
          <w:rFonts w:ascii="Times New Roman" w:hAnsi="Times New Roman" w:cs="Times New Roman"/>
          <w:sz w:val="28"/>
          <w:szCs w:val="28"/>
        </w:rPr>
        <w:t>е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Pr="00CB4E63">
        <w:rPr>
          <w:rFonts w:ascii="Times New Roman" w:hAnsi="Times New Roman" w:cs="Times New Roman"/>
          <w:sz w:val="28"/>
          <w:szCs w:val="28"/>
        </w:rPr>
        <w:t>я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по расходам </w:t>
      </w:r>
      <w:r w:rsidR="005D2296" w:rsidRPr="00CB4E63">
        <w:rPr>
          <w:rFonts w:ascii="Times New Roman" w:hAnsi="Times New Roman" w:cs="Times New Roman"/>
          <w:sz w:val="28"/>
          <w:szCs w:val="28"/>
        </w:rPr>
        <w:t>главного распорядителя на финансовый год</w:t>
      </w:r>
      <w:r w:rsidR="00CE1B43" w:rsidRPr="00CB4E63">
        <w:rPr>
          <w:rFonts w:ascii="Times New Roman" w:hAnsi="Times New Roman" w:cs="Times New Roman"/>
          <w:sz w:val="28"/>
          <w:szCs w:val="28"/>
        </w:rPr>
        <w:t xml:space="preserve"> и </w:t>
      </w:r>
      <w:r w:rsidR="00B017D2" w:rsidRPr="00CB4E63">
        <w:rPr>
          <w:rFonts w:ascii="Times New Roman" w:hAnsi="Times New Roman" w:cs="Times New Roman"/>
          <w:sz w:val="28"/>
          <w:szCs w:val="28"/>
        </w:rPr>
        <w:t xml:space="preserve">на </w:t>
      </w:r>
      <w:r w:rsidR="00CE1B43" w:rsidRPr="00CB4E63">
        <w:rPr>
          <w:rFonts w:ascii="Times New Roman" w:hAnsi="Times New Roman" w:cs="Times New Roman"/>
          <w:sz w:val="28"/>
          <w:szCs w:val="28"/>
        </w:rPr>
        <w:t>плановый период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 разрезе получателей средств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>, подведомственных главному распорядителю (далее - получатели), разделов, подразделов, целевых статей,</w:t>
      </w:r>
      <w:r w:rsidRPr="00CB4E63">
        <w:rPr>
          <w:rFonts w:ascii="Times New Roman" w:hAnsi="Times New Roman" w:cs="Times New Roman"/>
          <w:sz w:val="28"/>
          <w:szCs w:val="28"/>
        </w:rPr>
        <w:t xml:space="preserve"> групп (групп, подгрупп и элементов), видов расходов республиканского бюджета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видов расходов</w:t>
      </w:r>
      <w:r w:rsidR="00CD08C2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и кодов дополнительной классификации по форме согласно приложению </w:t>
      </w:r>
      <w:r w:rsidR="00D54B71" w:rsidRPr="00CB4E63">
        <w:rPr>
          <w:rFonts w:ascii="Times New Roman" w:hAnsi="Times New Roman" w:cs="Times New Roman"/>
          <w:sz w:val="28"/>
          <w:szCs w:val="28"/>
        </w:rPr>
        <w:t>№</w:t>
      </w:r>
      <w:r w:rsidR="005D2296" w:rsidRPr="00CB4E63">
        <w:rPr>
          <w:rFonts w:ascii="Times New Roman" w:hAnsi="Times New Roman" w:cs="Times New Roman"/>
          <w:sz w:val="28"/>
          <w:szCs w:val="28"/>
        </w:rPr>
        <w:t> 1</w:t>
      </w:r>
      <w:r w:rsidR="00033397">
        <w:rPr>
          <w:rFonts w:ascii="Times New Roman" w:hAnsi="Times New Roman" w:cs="Times New Roman"/>
          <w:sz w:val="28"/>
          <w:szCs w:val="28"/>
        </w:rPr>
        <w:t>4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711F83" w:rsidRPr="00CB4E63" w:rsidRDefault="00332534" w:rsidP="00460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43"/>
      <w:r w:rsidRPr="00CB4E63">
        <w:rPr>
          <w:rFonts w:ascii="Times New Roman" w:hAnsi="Times New Roman" w:cs="Times New Roman"/>
          <w:sz w:val="28"/>
          <w:szCs w:val="28"/>
        </w:rPr>
        <w:t xml:space="preserve">бюджетные ассигнования по </w:t>
      </w:r>
      <w:r w:rsidR="005D2296" w:rsidRPr="00CB4E63">
        <w:rPr>
          <w:rFonts w:ascii="Times New Roman" w:hAnsi="Times New Roman" w:cs="Times New Roman"/>
          <w:sz w:val="28"/>
          <w:szCs w:val="28"/>
        </w:rPr>
        <w:t>источни</w:t>
      </w:r>
      <w:r w:rsidRPr="00CB4E63">
        <w:rPr>
          <w:rFonts w:ascii="Times New Roman" w:hAnsi="Times New Roman" w:cs="Times New Roman"/>
          <w:sz w:val="28"/>
          <w:szCs w:val="28"/>
        </w:rPr>
        <w:t>кам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внутреннего финансирования дефицита республиканского бюджета</w:t>
      </w:r>
      <w:r w:rsidR="009D30C8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 главного администратора источников, </w:t>
      </w:r>
      <w:bookmarkEnd w:id="35"/>
      <w:r w:rsidR="00711F83" w:rsidRPr="00CB4E63">
        <w:rPr>
          <w:rFonts w:ascii="Times New Roman" w:hAnsi="Times New Roman" w:cs="Times New Roman"/>
          <w:sz w:val="28"/>
          <w:szCs w:val="28"/>
        </w:rPr>
        <w:t xml:space="preserve">на финансовый год и </w:t>
      </w:r>
      <w:r w:rsidR="00B017D2" w:rsidRPr="00CB4E63">
        <w:rPr>
          <w:rFonts w:ascii="Times New Roman" w:hAnsi="Times New Roman" w:cs="Times New Roman"/>
          <w:sz w:val="28"/>
          <w:szCs w:val="28"/>
        </w:rPr>
        <w:t xml:space="preserve">на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плановый период в разрезе администраторов источников финансирования дефицита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(далее - администраторы источников) и кодов классификации источников внутреннего финансирования дефицита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711F83" w:rsidRPr="00CB4E63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21000" w:history="1">
        <w:r w:rsidR="00711F83" w:rsidRPr="00CB4E63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0F5245" w:rsidRPr="00CB4E63">
          <w:rPr>
            <w:rFonts w:ascii="Times New Roman" w:hAnsi="Times New Roman" w:cs="Times New Roman"/>
            <w:sz w:val="28"/>
            <w:szCs w:val="28"/>
          </w:rPr>
          <w:t>№</w:t>
        </w:r>
        <w:r w:rsidR="00711F83" w:rsidRPr="00CB4E63">
          <w:rPr>
            <w:rFonts w:ascii="Times New Roman" w:hAnsi="Times New Roman" w:cs="Times New Roman"/>
            <w:sz w:val="28"/>
            <w:szCs w:val="28"/>
          </w:rPr>
          <w:t> </w:t>
        </w:r>
        <w:r w:rsidR="00B6555A" w:rsidRPr="00CB4E63">
          <w:rPr>
            <w:rFonts w:ascii="Times New Roman" w:hAnsi="Times New Roman" w:cs="Times New Roman"/>
            <w:sz w:val="28"/>
            <w:szCs w:val="28"/>
          </w:rPr>
          <w:t>1</w:t>
        </w:r>
        <w:r w:rsidR="00233A2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711F83" w:rsidRPr="00CB4E6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75F34" w:rsidRPr="00CB4E63">
        <w:rPr>
          <w:rFonts w:ascii="Times New Roman" w:hAnsi="Times New Roman" w:cs="Times New Roman"/>
          <w:sz w:val="28"/>
          <w:szCs w:val="28"/>
        </w:rPr>
        <w:t>.</w:t>
      </w:r>
    </w:p>
    <w:p w:rsidR="000A19AC" w:rsidRPr="00CB4E63" w:rsidRDefault="008238D2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93"/>
      <w:r w:rsidRPr="00CB4E63">
        <w:rPr>
          <w:rFonts w:ascii="Times New Roman" w:hAnsi="Times New Roman" w:cs="Times New Roman"/>
          <w:sz w:val="28"/>
          <w:szCs w:val="28"/>
        </w:rPr>
        <w:t xml:space="preserve">6.3.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Бюджетная роспись главного распорядителя на </w:t>
      </w:r>
      <w:r w:rsidR="00F717F7" w:rsidRPr="00CB4E63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246713" w:rsidRPr="00CB4E63">
        <w:rPr>
          <w:rFonts w:ascii="Times New Roman" w:hAnsi="Times New Roman" w:cs="Times New Roman"/>
          <w:sz w:val="28"/>
          <w:szCs w:val="28"/>
        </w:rPr>
        <w:t xml:space="preserve">и на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плановый период утверждается главным распорядителем до начала очередного финансового года, за исключением случаев, предусмотренных </w:t>
      </w:r>
      <w:hyperlink r:id="rId31" w:history="1">
        <w:r w:rsidR="000A19AC" w:rsidRPr="00CB4E63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  <w:bookmarkEnd w:id="36"/>
    </w:p>
    <w:p w:rsidR="003B4F6D" w:rsidRPr="00CB4E63" w:rsidRDefault="007047C4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6.4. </w:t>
      </w:r>
      <w:r w:rsidR="003B4F6D" w:rsidRPr="00CB4E63">
        <w:rPr>
          <w:rFonts w:ascii="Times New Roman" w:hAnsi="Times New Roman" w:cs="Times New Roman"/>
          <w:sz w:val="28"/>
          <w:szCs w:val="28"/>
        </w:rPr>
        <w:t>Бюджетная роспись главного распорядителя на очередной финансовый год и на плановый период утверждается главным распорядителем (главным администратором источников) в абсолютных суммах в соответствии со сводной росписью по соответствующему главному распорядителю (главному администратору источников)</w:t>
      </w:r>
      <w:r w:rsidR="009B616A" w:rsidRPr="00CB4E63">
        <w:rPr>
          <w:rFonts w:ascii="Times New Roman" w:hAnsi="Times New Roman" w:cs="Times New Roman"/>
          <w:sz w:val="28"/>
          <w:szCs w:val="28"/>
        </w:rPr>
        <w:t>.</w:t>
      </w:r>
    </w:p>
    <w:p w:rsidR="005D2296" w:rsidRPr="00CB4E63" w:rsidRDefault="008238D2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44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B90DAD" w:rsidRPr="00CB4E63">
        <w:rPr>
          <w:rFonts w:ascii="Times New Roman" w:hAnsi="Times New Roman" w:cs="Times New Roman"/>
          <w:sz w:val="28"/>
          <w:szCs w:val="28"/>
        </w:rPr>
        <w:t>5</w:t>
      </w:r>
      <w:r w:rsidR="005D2296" w:rsidRPr="00CB4E63">
        <w:rPr>
          <w:rFonts w:ascii="Times New Roman" w:hAnsi="Times New Roman" w:cs="Times New Roman"/>
          <w:sz w:val="28"/>
          <w:szCs w:val="28"/>
        </w:rPr>
        <w:t>. Утвержденные показатели бюджетной росписи должны соответствовать показателям сводной росписи по соответствующему главному распорядителю.</w:t>
      </w:r>
    </w:p>
    <w:p w:rsidR="002D460C" w:rsidRPr="00CB4E63" w:rsidRDefault="002D460C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6.</w:t>
      </w:r>
      <w:r w:rsidR="00B90DAD" w:rsidRPr="00CB4E63">
        <w:rPr>
          <w:rFonts w:ascii="Times New Roman" w:hAnsi="Times New Roman" w:cs="Times New Roman"/>
          <w:sz w:val="28"/>
          <w:szCs w:val="28"/>
        </w:rPr>
        <w:t>6</w:t>
      </w:r>
      <w:r w:rsidRPr="00CB4E63">
        <w:rPr>
          <w:rFonts w:ascii="Times New Roman" w:hAnsi="Times New Roman" w:cs="Times New Roman"/>
          <w:sz w:val="28"/>
          <w:szCs w:val="28"/>
        </w:rPr>
        <w:t>. Показатели бюджетной росписи главного распорядителя текущего финансового года и планового периода, утвержденные до утверждения в соответствии с настоящим Порядком показателей сводной росписи на очередной финансовый год и на плановый период, прекращают своей</w:t>
      </w:r>
      <w:r w:rsidR="009C67D0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Pr="00CB4E63">
        <w:rPr>
          <w:rFonts w:ascii="Times New Roman" w:hAnsi="Times New Roman" w:cs="Times New Roman"/>
          <w:sz w:val="28"/>
          <w:szCs w:val="28"/>
        </w:rPr>
        <w:t>действие в отношении первого и второго годов планового периода со дня утверждения показателей бюджетной росписи главного распорядителя на очередной финансовый год и плановый период</w:t>
      </w:r>
      <w:r w:rsidR="00812E18" w:rsidRPr="00CB4E63">
        <w:rPr>
          <w:rFonts w:ascii="Times New Roman" w:hAnsi="Times New Roman" w:cs="Times New Roman"/>
          <w:sz w:val="28"/>
          <w:szCs w:val="28"/>
        </w:rPr>
        <w:t>.</w:t>
      </w:r>
    </w:p>
    <w:p w:rsidR="005D2296" w:rsidRPr="00CB4E63" w:rsidRDefault="008238D2" w:rsidP="000A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45"/>
      <w:bookmarkEnd w:id="37"/>
      <w:r w:rsidRPr="00CB4E63">
        <w:rPr>
          <w:rFonts w:ascii="Times New Roman" w:hAnsi="Times New Roman" w:cs="Times New Roman"/>
          <w:sz w:val="28"/>
          <w:szCs w:val="28"/>
        </w:rPr>
        <w:t>6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B90DAD" w:rsidRPr="00CB4E63">
        <w:rPr>
          <w:rFonts w:ascii="Times New Roman" w:hAnsi="Times New Roman" w:cs="Times New Roman"/>
          <w:sz w:val="28"/>
          <w:szCs w:val="28"/>
        </w:rPr>
        <w:t>7</w:t>
      </w:r>
      <w:r w:rsidR="005D2296" w:rsidRPr="00CB4E63">
        <w:rPr>
          <w:rFonts w:ascii="Times New Roman" w:hAnsi="Times New Roman" w:cs="Times New Roman"/>
          <w:sz w:val="28"/>
          <w:szCs w:val="28"/>
        </w:rPr>
        <w:t>.</w:t>
      </w:r>
      <w:r w:rsidR="00CE4DD9" w:rsidRPr="00CB4E63">
        <w:rPr>
          <w:rFonts w:ascii="Times New Roman" w:hAnsi="Times New Roman" w:cs="Times New Roman"/>
          <w:sz w:val="28"/>
          <w:szCs w:val="28"/>
        </w:rPr>
        <w:t> </w:t>
      </w:r>
      <w:r w:rsidR="005D2296" w:rsidRPr="00CB4E63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получателей средств республиканского бюджета 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5D2296" w:rsidRPr="00CB4E63">
        <w:rPr>
          <w:rFonts w:ascii="Times New Roman" w:hAnsi="Times New Roman" w:cs="Times New Roman"/>
          <w:sz w:val="28"/>
          <w:szCs w:val="28"/>
        </w:rPr>
        <w:t>утверждаются руководителем главного распорядителя, в ведении которого они находятся, в пределах лимитов, установленных для главных распорядителей, в ведении которых они находятся.</w:t>
      </w:r>
    </w:p>
    <w:bookmarkEnd w:id="38"/>
    <w:p w:rsidR="00985AF5" w:rsidRPr="00CB4E63" w:rsidRDefault="005D2296" w:rsidP="00350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Бюджетные ассигнования для администраторов источников утверждаются руководителем главного администратора источников в соответствии бюджетными ассигнованиями, установленными для главного администратора источников, в ведении которого они находятся.</w:t>
      </w:r>
    </w:p>
    <w:p w:rsidR="000A19AC" w:rsidRPr="00CB4E63" w:rsidRDefault="003502D5" w:rsidP="00FC589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9" w:name="sub_500"/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Ведение бюджетной росписи и изменение лимитов бюджетных обязательств</w:t>
      </w:r>
    </w:p>
    <w:bookmarkEnd w:id="39"/>
    <w:p w:rsidR="000A19AC" w:rsidRPr="00CB4E63" w:rsidRDefault="000A19AC" w:rsidP="00B04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6102" w:rsidRPr="00CB4E63" w:rsidRDefault="003502D5" w:rsidP="002F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8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.1.</w:t>
      </w:r>
      <w:r w:rsidR="004B1929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</w:p>
    <w:p w:rsidR="002F6102" w:rsidRPr="00CB4E63" w:rsidRDefault="002B73E2" w:rsidP="002B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7.2.</w:t>
      </w:r>
      <w:r w:rsidR="00585AC4">
        <w:rPr>
          <w:rFonts w:ascii="Times New Roman" w:hAnsi="Times New Roman" w:cs="Times New Roman"/>
          <w:sz w:val="28"/>
          <w:szCs w:val="28"/>
        </w:rPr>
        <w:t> </w:t>
      </w:r>
      <w:r w:rsidR="002F6102" w:rsidRPr="00CB4E63">
        <w:rPr>
          <w:rFonts w:ascii="Times New Roman" w:hAnsi="Times New Roman" w:cs="Times New Roman"/>
          <w:sz w:val="28"/>
          <w:szCs w:val="28"/>
        </w:rPr>
        <w:t>Формирование лимитов бюджетных обязательств осуществляется на основании обоснований (расчетов) плановых сметных показателей в разрезе получателей</w:t>
      </w:r>
      <w:r w:rsidR="00593772" w:rsidRPr="00CB4E63">
        <w:rPr>
          <w:rFonts w:ascii="Times New Roman" w:hAnsi="Times New Roman" w:cs="Times New Roman"/>
          <w:sz w:val="28"/>
          <w:szCs w:val="28"/>
        </w:rPr>
        <w:t>.</w:t>
      </w:r>
    </w:p>
    <w:p w:rsidR="002F6102" w:rsidRPr="00CB4E63" w:rsidRDefault="003502D5" w:rsidP="002F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9"/>
      <w:bookmarkEnd w:id="40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3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585AC4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Изменение бюджетной росписи и лимитов бюджетных обязательств, приводящее к изменению показателей сводной росписи, осуществляется в соответствии с основаниями, установленными </w:t>
      </w:r>
      <w:hyperlink r:id="rId32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статьей 217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с учетом особенностей исполнения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0A19AC" w:rsidRPr="00CB4E63">
        <w:rPr>
          <w:rFonts w:ascii="Times New Roman" w:hAnsi="Times New Roman" w:cs="Times New Roman"/>
          <w:sz w:val="28"/>
          <w:szCs w:val="28"/>
        </w:rPr>
        <w:t>, установленных Законом о бюджете.</w:t>
      </w:r>
    </w:p>
    <w:p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50"/>
      <w:bookmarkEnd w:id="41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4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25AE7" w:rsidRPr="00CB4E63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Изменение показателей, утвержденных росписью главного распорядителя бюджетных средств (главного администратора источников), без внесения соответствующих изменений в сводную роспись не допускается.</w:t>
      </w:r>
    </w:p>
    <w:p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51"/>
      <w:bookmarkEnd w:id="42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5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25AE7" w:rsidRPr="00CB4E63">
        <w:rPr>
          <w:rFonts w:ascii="Times New Roman" w:hAnsi="Times New Roman" w:cs="Times New Roman"/>
          <w:sz w:val="28"/>
          <w:szCs w:val="28"/>
        </w:rPr>
        <w:t> </w:t>
      </w:r>
      <w:r w:rsidR="000A19AC" w:rsidRPr="00CB4E63">
        <w:rPr>
          <w:rFonts w:ascii="Times New Roman" w:hAnsi="Times New Roman" w:cs="Times New Roman"/>
          <w:sz w:val="28"/>
          <w:szCs w:val="28"/>
        </w:rPr>
        <w:t>Основанием для внесения главным распорядителем (главным администратором источников) соответствующих изменений в показатели его бюджетной росписи и лимитов бюджетных обязательств служит справка-уведомление об изменении сводной бюджетной росписи и лимитов бюджетных обязательств, подписанная Министром.</w:t>
      </w:r>
    </w:p>
    <w:p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52"/>
      <w:bookmarkEnd w:id="43"/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412E01" w:rsidRPr="00CB4E63">
        <w:rPr>
          <w:rFonts w:ascii="Times New Roman" w:hAnsi="Times New Roman" w:cs="Times New Roman"/>
          <w:sz w:val="28"/>
          <w:szCs w:val="28"/>
        </w:rPr>
        <w:t>6</w:t>
      </w:r>
      <w:r w:rsidR="000A19AC" w:rsidRPr="00CB4E63">
        <w:rPr>
          <w:rFonts w:ascii="Times New Roman" w:hAnsi="Times New Roman" w:cs="Times New Roman"/>
          <w:sz w:val="28"/>
          <w:szCs w:val="28"/>
        </w:rPr>
        <w:t>. Главный распорядитель (главный администратор источников) в течение трех рабочих дней со дня получения справки-уведомления об изменении сводной росписи и лимитов бюджетных обязательств обязан внести изменения в показатели бюджетной росписи и лимиты бюджетных обязательств.</w:t>
      </w:r>
    </w:p>
    <w:bookmarkEnd w:id="44"/>
    <w:p w:rsidR="000A19AC" w:rsidRPr="00CB4E63" w:rsidRDefault="003502D5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</w:t>
      </w:r>
      <w:r w:rsidR="002B73E2" w:rsidRPr="00CB4E63">
        <w:rPr>
          <w:rFonts w:ascii="Times New Roman" w:hAnsi="Times New Roman" w:cs="Times New Roman"/>
          <w:sz w:val="28"/>
          <w:szCs w:val="28"/>
        </w:rPr>
        <w:t>7</w:t>
      </w:r>
      <w:r w:rsidR="000A19AC" w:rsidRPr="00CB4E63">
        <w:rPr>
          <w:rFonts w:ascii="Times New Roman" w:hAnsi="Times New Roman" w:cs="Times New Roman"/>
          <w:sz w:val="28"/>
          <w:szCs w:val="28"/>
        </w:rPr>
        <w:t>. Внесение изменений в бюджетную роспись и лимиты бюджетных обязательств осуществляется по форм</w:t>
      </w:r>
      <w:r w:rsidR="00150444">
        <w:rPr>
          <w:rFonts w:ascii="Times New Roman" w:hAnsi="Times New Roman" w:cs="Times New Roman"/>
          <w:sz w:val="28"/>
          <w:szCs w:val="28"/>
        </w:rPr>
        <w:t>ам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220075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приложени</w:t>
        </w:r>
        <w:r w:rsidR="000F4943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ям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B050B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</w:t>
        </w:r>
        <w:r w:rsidR="000F4943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  <w:r w:rsidR="00316D95">
          <w:rPr>
            <w:rStyle w:val="a8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0F4943" w:rsidRPr="00CB4E63">
        <w:rPr>
          <w:rFonts w:ascii="Times New Roman" w:hAnsi="Times New Roman" w:cs="Times New Roman"/>
          <w:sz w:val="28"/>
          <w:szCs w:val="28"/>
        </w:rPr>
        <w:t xml:space="preserve"> и № 1</w:t>
      </w:r>
      <w:r w:rsidR="00316D95">
        <w:rPr>
          <w:rFonts w:ascii="Times New Roman" w:hAnsi="Times New Roman" w:cs="Times New Roman"/>
          <w:sz w:val="28"/>
          <w:szCs w:val="28"/>
        </w:rPr>
        <w:t>7</w:t>
      </w:r>
      <w:r w:rsidR="000F4943" w:rsidRPr="00CB4E63">
        <w:rPr>
          <w:rFonts w:ascii="Times New Roman" w:hAnsi="Times New Roman" w:cs="Times New Roman"/>
          <w:sz w:val="28"/>
          <w:szCs w:val="28"/>
        </w:rPr>
        <w:t xml:space="preserve"> </w:t>
      </w:r>
      <w:r w:rsidR="000A19AC" w:rsidRPr="00CB4E63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B0435E" w:rsidRPr="00CB4E63" w:rsidRDefault="00B0435E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694" w:rsidRPr="00CB4E63" w:rsidRDefault="00B0435E" w:rsidP="0010369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03694" w:rsidRPr="00CB4E63">
        <w:rPr>
          <w:rFonts w:ascii="Times New Roman" w:hAnsi="Times New Roman" w:cs="Times New Roman"/>
          <w:b/>
          <w:bCs/>
          <w:sz w:val="28"/>
          <w:szCs w:val="28"/>
        </w:rPr>
        <w:t>. Доведение показателей бюджетной росписи главного распорядителя, лимитов бюджетных обязательств</w:t>
      </w:r>
    </w:p>
    <w:p w:rsidR="00103694" w:rsidRPr="00CB4E63" w:rsidRDefault="00103694" w:rsidP="00103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3694" w:rsidRPr="00CB4E63" w:rsidRDefault="00B0435E" w:rsidP="00F17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1"/>
      <w:r w:rsidRPr="00CB4E63">
        <w:rPr>
          <w:rFonts w:ascii="Times New Roman" w:hAnsi="Times New Roman" w:cs="Times New Roman"/>
          <w:sz w:val="28"/>
          <w:szCs w:val="28"/>
        </w:rPr>
        <w:t>8.</w:t>
      </w:r>
      <w:r w:rsidR="00103694" w:rsidRPr="00CB4E63">
        <w:rPr>
          <w:rFonts w:ascii="Times New Roman" w:hAnsi="Times New Roman" w:cs="Times New Roman"/>
          <w:sz w:val="28"/>
          <w:szCs w:val="28"/>
        </w:rPr>
        <w:t xml:space="preserve">1. Главные распорядители (главные администраторы источников) доводят показатели бюджетной росписи и лимиты бюджетных обязательств до находящихся в их ведении распорядителей и (или) получателей (показатели бюджетной росписи - до администраторов источников) до начала очередного финансового года, за исключением случаев, предусмотренных </w:t>
      </w:r>
      <w:hyperlink r:id="rId33" w:history="1">
        <w:r w:rsidR="00103694" w:rsidRPr="00CB4E63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103694" w:rsidRPr="00CB4E63">
        <w:rPr>
          <w:rFonts w:ascii="Times New Roman" w:hAnsi="Times New Roman" w:cs="Times New Roman"/>
          <w:sz w:val="28"/>
          <w:szCs w:val="28"/>
        </w:rPr>
        <w:t xml:space="preserve"> Закона о бюджетном процессе.</w:t>
      </w:r>
    </w:p>
    <w:p w:rsidR="0077694D" w:rsidRPr="00CB4E63" w:rsidRDefault="0077694D" w:rsidP="00F173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19AC" w:rsidRPr="00CB4E63" w:rsidRDefault="0086227A" w:rsidP="00F1731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6" w:name="sub_100"/>
      <w:bookmarkEnd w:id="45"/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Организация составления и ведения бюджетной росписи главным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распорядителем (главным администратором источников)</w:t>
      </w:r>
      <w:bookmarkEnd w:id="46"/>
    </w:p>
    <w:p w:rsidR="0077694D" w:rsidRPr="00CB4E63" w:rsidRDefault="0077694D" w:rsidP="00F17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AC" w:rsidRPr="00CB4E63" w:rsidRDefault="001F30C6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Порядок взаимодействия получателей средств республиканского бюджета, 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0A19AC" w:rsidRPr="00CB4E63">
        <w:rPr>
          <w:rFonts w:ascii="Times New Roman" w:hAnsi="Times New Roman" w:cs="Times New Roman"/>
          <w:sz w:val="28"/>
          <w:szCs w:val="28"/>
        </w:rPr>
        <w:t>администраторов источников по составлению и ведению бюджетной росписи устанавливается соответствующим главным распорядителем (главным администратором источников).</w:t>
      </w:r>
    </w:p>
    <w:p w:rsidR="00F17310" w:rsidRPr="00CB4E63" w:rsidRDefault="00F17310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9AC" w:rsidRPr="00CB4E63" w:rsidRDefault="0086227A" w:rsidP="00F17310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10</w:t>
      </w:r>
      <w:r w:rsidR="000A19AC" w:rsidRPr="00CB4E63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Особенности формирования некоторых приложений к настоящему Порядку</w:t>
      </w:r>
    </w:p>
    <w:p w:rsidR="008B104A" w:rsidRPr="00CB4E63" w:rsidRDefault="008B104A" w:rsidP="00F17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9AC" w:rsidRPr="00CB4E63" w:rsidRDefault="004D6480" w:rsidP="00F17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220070"/>
      <w:r>
        <w:rPr>
          <w:rFonts w:ascii="Times New Roman" w:hAnsi="Times New Roman" w:cs="Times New Roman"/>
          <w:sz w:val="28"/>
          <w:szCs w:val="28"/>
        </w:rPr>
        <w:t>10.1. 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В случае, если изменения, вносимые в сводную роспись, не затрагивают некоторые разделы, предусмотренные </w:t>
      </w:r>
      <w:hyperlink w:anchor="sub_12000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приложением </w:t>
        </w:r>
        <w:r w:rsidR="00D54B71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</w:t>
        </w:r>
        <w:r w:rsidR="00AD6FB2">
          <w:rPr>
            <w:rStyle w:val="a8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>, то соответствующие разделы не формируются.</w:t>
      </w:r>
    </w:p>
    <w:p w:rsidR="000A19AC" w:rsidRPr="00CB4E63" w:rsidRDefault="004D6480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20071"/>
      <w:bookmarkEnd w:id="47"/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0A19AC" w:rsidRPr="00CB4E63">
        <w:rPr>
          <w:rFonts w:ascii="Times New Roman" w:hAnsi="Times New Roman" w:cs="Times New Roman"/>
          <w:sz w:val="28"/>
          <w:szCs w:val="28"/>
        </w:rPr>
        <w:t>В случае, если изменения, вносимые в распределение бюджетных ассигнований по расходам и лимиты бюджетных обязательств республиканского бюджета</w:t>
      </w:r>
      <w:r w:rsidR="00D54B71" w:rsidRPr="00CB4E6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0A19AC" w:rsidRPr="00CB4E63">
        <w:rPr>
          <w:rFonts w:ascii="Times New Roman" w:hAnsi="Times New Roman" w:cs="Times New Roman"/>
          <w:sz w:val="28"/>
          <w:szCs w:val="28"/>
        </w:rPr>
        <w:t xml:space="preserve">, не затрагивают некоторые разделы, предусмотренные </w:t>
      </w:r>
      <w:hyperlink w:anchor="sub_17000" w:history="1"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 xml:space="preserve">приложением </w:t>
        </w:r>
        <w:r w:rsidR="00D54B71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№</w:t>
        </w:r>
        <w:r w:rsidR="000A19AC" w:rsidRPr="00CB4E63">
          <w:rPr>
            <w:rStyle w:val="a8"/>
            <w:rFonts w:ascii="Times New Roman" w:hAnsi="Times New Roman"/>
            <w:color w:val="auto"/>
            <w:sz w:val="28"/>
            <w:szCs w:val="28"/>
          </w:rPr>
          <w:t> 1</w:t>
        </w:r>
        <w:r w:rsidR="00AD6FB2">
          <w:rPr>
            <w:rStyle w:val="a8"/>
            <w:rFonts w:ascii="Times New Roman" w:hAnsi="Times New Roman"/>
            <w:color w:val="auto"/>
            <w:sz w:val="28"/>
            <w:szCs w:val="28"/>
          </w:rPr>
          <w:t>1</w:t>
        </w:r>
      </w:hyperlink>
      <w:r w:rsidR="000A19AC" w:rsidRPr="00CB4E63">
        <w:rPr>
          <w:rFonts w:ascii="Times New Roman" w:hAnsi="Times New Roman" w:cs="Times New Roman"/>
          <w:sz w:val="28"/>
          <w:szCs w:val="28"/>
        </w:rPr>
        <w:t>, то соответствующие разделы не формируются.</w:t>
      </w:r>
      <w:bookmarkEnd w:id="48"/>
    </w:p>
    <w:p w:rsidR="00E542F3" w:rsidRPr="00CB4E63" w:rsidRDefault="00E542F3" w:rsidP="00B04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986" w:rsidRPr="00CB4E63" w:rsidRDefault="00AE2986" w:rsidP="00A3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DE9" w:rsidRPr="00CB4E63" w:rsidRDefault="0086227A" w:rsidP="008C7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взаимодействие </w:t>
      </w:r>
      <w:bookmarkStart w:id="49" w:name="_Hlk59618050"/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финансов Республики Адыгея </w:t>
      </w:r>
      <w:bookmarkEnd w:id="49"/>
      <w:r w:rsidR="008B104A" w:rsidRPr="00CB4E63">
        <w:rPr>
          <w:rFonts w:ascii="Times New Roman" w:hAnsi="Times New Roman" w:cs="Times New Roman"/>
          <w:b/>
          <w:bCs/>
          <w:sz w:val="28"/>
          <w:szCs w:val="28"/>
        </w:rPr>
        <w:t xml:space="preserve">и главных распорядителей (главных администраторов источников) с применением средств </w:t>
      </w:r>
      <w:r w:rsidR="008C7DE9" w:rsidRPr="00CB4E63">
        <w:rPr>
          <w:rFonts w:ascii="Times New Roman" w:hAnsi="Times New Roman" w:cs="Times New Roman"/>
          <w:b/>
          <w:bCs/>
          <w:sz w:val="28"/>
          <w:szCs w:val="28"/>
        </w:rPr>
        <w:t>квалифицированной электронной подписи (далее - СКЭП) и каналов связи</w:t>
      </w:r>
    </w:p>
    <w:p w:rsidR="008B104A" w:rsidRPr="00CB4E63" w:rsidRDefault="008B104A" w:rsidP="003C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420" w:rsidRPr="00CB4E63" w:rsidRDefault="003C560C" w:rsidP="0032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>11.1</w:t>
      </w:r>
      <w:r w:rsidR="008B104A" w:rsidRPr="00CB4E63">
        <w:rPr>
          <w:rFonts w:ascii="Times New Roman" w:hAnsi="Times New Roman" w:cs="Times New Roman"/>
          <w:sz w:val="28"/>
          <w:szCs w:val="28"/>
        </w:rPr>
        <w:t xml:space="preserve">. </w:t>
      </w:r>
      <w:r w:rsidR="00321420" w:rsidRPr="00CB4E63">
        <w:rPr>
          <w:rFonts w:ascii="Times New Roman" w:hAnsi="Times New Roman" w:cs="Times New Roman"/>
          <w:sz w:val="28"/>
          <w:szCs w:val="28"/>
        </w:rPr>
        <w:t>Информационный обмен между Министерством финансов Республики Адыгея и главными распорядителями (главными администраторами источников), прямыми получателями, бюджетными и автономными учреждениями осуществляется на основании соглашения «О применении усиленной квалифицированной электронной подписи при осуществлении электронного документооборота в рамках, используемых Министерством финансов Республики Адыгея автоматизированных систем» в соответствии с согласованными требованиями к форматам представления данных.</w:t>
      </w:r>
    </w:p>
    <w:p w:rsidR="00970B03" w:rsidRPr="00CB4E63" w:rsidRDefault="003C560C" w:rsidP="00970B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63">
        <w:rPr>
          <w:rFonts w:ascii="Times New Roman" w:hAnsi="Times New Roman" w:cs="Times New Roman"/>
          <w:sz w:val="28"/>
          <w:szCs w:val="28"/>
        </w:rPr>
        <w:t xml:space="preserve">11.2. </w:t>
      </w:r>
      <w:r w:rsidR="004308B2" w:rsidRPr="00CB4E63">
        <w:rPr>
          <w:rFonts w:ascii="Times New Roman" w:hAnsi="Times New Roman" w:cs="Times New Roman"/>
          <w:sz w:val="28"/>
          <w:szCs w:val="28"/>
        </w:rPr>
        <w:t>В случае отсутствия у какой-либо из сторон технической возможности для информационного обмена с применением средств СКЭП, обмен информацией осуществляется на бумажном и электронном носителях (в согласованных форматах файлов)</w:t>
      </w:r>
      <w:r w:rsidR="00257401" w:rsidRPr="00CB4E63">
        <w:rPr>
          <w:rFonts w:ascii="Times New Roman" w:hAnsi="Times New Roman" w:cs="Times New Roman"/>
          <w:sz w:val="28"/>
          <w:szCs w:val="28"/>
        </w:rPr>
        <w:t>.</w:t>
      </w:r>
    </w:p>
    <w:p w:rsidR="008C7DE9" w:rsidRPr="00CB4E63" w:rsidRDefault="008C7DE9" w:rsidP="00970B03">
      <w:pPr>
        <w:rPr>
          <w:rFonts w:ascii="Times New Roman" w:hAnsi="Times New Roman" w:cs="Times New Roman"/>
          <w:sz w:val="28"/>
          <w:szCs w:val="28"/>
        </w:rPr>
        <w:sectPr w:rsidR="008C7DE9" w:rsidRPr="00CB4E63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394C5B" w:rsidRPr="00CB4E63" w:rsidRDefault="00394C5B" w:rsidP="00204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34" w:rsidRPr="0020176C" w:rsidRDefault="00394C5B" w:rsidP="00204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1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2017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0176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865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26.12.2020 </w:t>
      </w:r>
      <w:r w:rsidR="0094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65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p w:rsidR="00D55A34" w:rsidRPr="0020176C" w:rsidRDefault="00D55A34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7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7"/>
        <w:gridCol w:w="83"/>
        <w:gridCol w:w="135"/>
        <w:gridCol w:w="705"/>
        <w:gridCol w:w="886"/>
        <w:gridCol w:w="1134"/>
        <w:gridCol w:w="592"/>
        <w:gridCol w:w="888"/>
        <w:gridCol w:w="79"/>
        <w:gridCol w:w="378"/>
        <w:gridCol w:w="383"/>
        <w:gridCol w:w="37"/>
        <w:gridCol w:w="280"/>
        <w:gridCol w:w="383"/>
        <w:gridCol w:w="240"/>
        <w:gridCol w:w="600"/>
        <w:gridCol w:w="143"/>
        <w:gridCol w:w="314"/>
        <w:gridCol w:w="644"/>
        <w:gridCol w:w="207"/>
        <w:gridCol w:w="536"/>
        <w:gridCol w:w="283"/>
        <w:gridCol w:w="32"/>
        <w:gridCol w:w="1386"/>
        <w:gridCol w:w="283"/>
        <w:gridCol w:w="784"/>
        <w:gridCol w:w="775"/>
        <w:gridCol w:w="1276"/>
        <w:gridCol w:w="425"/>
        <w:gridCol w:w="1134"/>
        <w:gridCol w:w="425"/>
      </w:tblGrid>
      <w:tr w:rsidR="0020176C" w:rsidRPr="0020176C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04470" w:rsidRDefault="00204470" w:rsidP="0064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F21" w:rsidRPr="0020176C" w:rsidRDefault="00E73F21" w:rsidP="0064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470" w:rsidRPr="0020176C" w:rsidRDefault="00204470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176C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6E2069">
        <w:trPr>
          <w:gridAfter w:val="5"/>
          <w:wAfter w:w="4035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695C3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695C3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6192A" w:rsidRPr="00204470" w:rsidTr="006E2069">
        <w:trPr>
          <w:gridAfter w:val="4"/>
          <w:wAfter w:w="3260" w:type="dxa"/>
        </w:trPr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92A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F21" w:rsidRPr="00204470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Сводная бюджетная роспись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республиканского бюджета Республики Адыгея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 и на плановый период 20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F21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F21" w:rsidRPr="00204470" w:rsidRDefault="00E73F21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c>
          <w:tcPr>
            <w:tcW w:w="140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6C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1. Роспись расходов республиканского бюджета</w:t>
            </w:r>
            <w:r w:rsidR="0093654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_______ год и на плановый</w:t>
            </w:r>
            <w:r w:rsidR="006C60D1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93654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</w:t>
            </w:r>
            <w:r w:rsidR="002051BD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20 ________ и 20 _________ годов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4402F" w:rsidRDefault="0064402F" w:rsidP="00E7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A34" w:rsidRPr="00204470" w:rsidTr="006E2069">
        <w:trPr>
          <w:gridAfter w:val="4"/>
          <w:wAfter w:w="3260" w:type="dxa"/>
        </w:trPr>
        <w:tc>
          <w:tcPr>
            <w:tcW w:w="18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9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A34" w:rsidRPr="00204470" w:rsidRDefault="00D55A34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B6F13" w:rsidRPr="00204470" w:rsidTr="006E2069">
        <w:trPr>
          <w:gridAfter w:val="4"/>
          <w:wAfter w:w="3260" w:type="dxa"/>
          <w:trHeight w:val="398"/>
        </w:trPr>
        <w:tc>
          <w:tcPr>
            <w:tcW w:w="1877" w:type="dxa"/>
            <w:vMerge/>
            <w:tcBorders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02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B6F13" w:rsidRPr="00204470" w:rsidTr="006E2069">
        <w:trPr>
          <w:gridAfter w:val="4"/>
          <w:wAfter w:w="3260" w:type="dxa"/>
          <w:trHeight w:val="397"/>
        </w:trPr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9B6F13" w:rsidRPr="00204470" w:rsidRDefault="009B6F13" w:rsidP="00D5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9B6F13" w:rsidRPr="00204470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496897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6F13" w:rsidRPr="00204470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F13" w:rsidRPr="00204470" w:rsidTr="006E2069">
        <w:trPr>
          <w:gridAfter w:val="4"/>
          <w:wAfter w:w="3260" w:type="dxa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13" w:rsidRPr="002B6A57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F13" w:rsidRPr="00204470" w:rsidRDefault="009B6F13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16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1"/>
          <w:wAfter w:w="425" w:type="dxa"/>
        </w:trPr>
        <w:tc>
          <w:tcPr>
            <w:tcW w:w="1406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Раздел </w:t>
            </w:r>
            <w:r w:rsidR="00E4339A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. Роспись источников внутреннего финансирования дефицита</w:t>
            </w:r>
            <w:r w:rsidR="004A6FE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республиканского бюджета </w:t>
            </w:r>
            <w:r w:rsidR="008E2E74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________ год</w:t>
            </w:r>
            <w:r w:rsidR="00CB647C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</w:t>
            </w:r>
            <w:r w:rsidR="004A6FE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на плановый период 20 ________ и 20 ________ годов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52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F2F79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6192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39A" w:rsidRPr="00204470" w:rsidTr="00C7640A">
        <w:trPr>
          <w:gridAfter w:val="4"/>
          <w:wAfter w:w="3260" w:type="dxa"/>
        </w:trPr>
        <w:tc>
          <w:tcPr>
            <w:tcW w:w="20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E4339A" w:rsidRPr="00204470" w:rsidTr="00C7640A">
        <w:trPr>
          <w:gridAfter w:val="4"/>
          <w:wAfter w:w="3260" w:type="dxa"/>
          <w:trHeight w:val="365"/>
        </w:trPr>
        <w:tc>
          <w:tcPr>
            <w:tcW w:w="2095" w:type="dxa"/>
            <w:gridSpan w:val="3"/>
            <w:vMerge/>
            <w:tcBorders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точников внутреннего финан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4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финансирования дефи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4339A" w:rsidRPr="00204470" w:rsidTr="00C7640A">
        <w:trPr>
          <w:gridAfter w:val="4"/>
          <w:wAfter w:w="3260" w:type="dxa"/>
          <w:trHeight w:val="1290"/>
        </w:trPr>
        <w:tc>
          <w:tcPr>
            <w:tcW w:w="20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39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4339A" w:rsidRPr="00204470" w:rsidRDefault="00E4339A" w:rsidP="00E4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E4339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20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92A" w:rsidRPr="00204470" w:rsidTr="00C7640A">
        <w:trPr>
          <w:gridAfter w:val="4"/>
          <w:wAfter w:w="3260" w:type="dxa"/>
        </w:trPr>
        <w:tc>
          <w:tcPr>
            <w:tcW w:w="1080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92A" w:rsidRPr="00204470" w:rsidRDefault="0016192A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0ABA" w:rsidRDefault="001A0ABA" w:rsidP="0020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05504C" w:rsidRDefault="0005504C" w:rsidP="00204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94B09" w:rsidRDefault="00A94B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94C5B" w:rsidRPr="0020447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2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2B56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B56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B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865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9474A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FE2BD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</w:t>
      </w:r>
      <w:r w:rsidR="008656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40-А</w:t>
      </w:r>
    </w:p>
    <w:p w:rsidR="00394C5B" w:rsidRPr="00204470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280"/>
        <w:gridCol w:w="280"/>
        <w:gridCol w:w="420"/>
        <w:gridCol w:w="472"/>
        <w:gridCol w:w="228"/>
        <w:gridCol w:w="420"/>
        <w:gridCol w:w="280"/>
        <w:gridCol w:w="140"/>
        <w:gridCol w:w="475"/>
        <w:gridCol w:w="85"/>
        <w:gridCol w:w="280"/>
        <w:gridCol w:w="280"/>
        <w:gridCol w:w="337"/>
        <w:gridCol w:w="83"/>
        <w:gridCol w:w="840"/>
        <w:gridCol w:w="140"/>
        <w:gridCol w:w="6"/>
        <w:gridCol w:w="274"/>
        <w:gridCol w:w="280"/>
        <w:gridCol w:w="280"/>
        <w:gridCol w:w="62"/>
        <w:gridCol w:w="358"/>
        <w:gridCol w:w="484"/>
        <w:gridCol w:w="1333"/>
        <w:gridCol w:w="1560"/>
        <w:gridCol w:w="1134"/>
        <w:gridCol w:w="140"/>
        <w:gridCol w:w="447"/>
        <w:gridCol w:w="1559"/>
        <w:gridCol w:w="1256"/>
        <w:gridCol w:w="304"/>
      </w:tblGrid>
      <w:tr w:rsidR="00394C5B" w:rsidRPr="00204470" w:rsidTr="001376C8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1376C8">
        <w:trPr>
          <w:gridAfter w:val="1"/>
          <w:wAfter w:w="304" w:type="dxa"/>
        </w:trPr>
        <w:tc>
          <w:tcPr>
            <w:tcW w:w="144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376C8" w:rsidRPr="005B3696" w:rsidRDefault="001376C8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6C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ab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Согласовано:</w:t>
            </w:r>
          </w:p>
          <w:p w:rsidR="001376C8" w:rsidRDefault="001376C8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568" w:rsidRPr="001376C8" w:rsidRDefault="001376C8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  <w:p w:rsidR="001376C8" w:rsidRDefault="001376C8" w:rsidP="001376C8">
            <w:pPr>
              <w:widowControl w:val="0"/>
              <w:tabs>
                <w:tab w:val="left" w:pos="10358"/>
              </w:tabs>
              <w:autoSpaceDE w:val="0"/>
              <w:autoSpaceDN w:val="0"/>
              <w:adjustRightInd w:val="0"/>
              <w:spacing w:after="0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ab/>
              <w:t>__________________________________</w:t>
            </w:r>
          </w:p>
          <w:p w:rsidR="001376C8" w:rsidRPr="001376C8" w:rsidRDefault="001376C8" w:rsidP="001376C8">
            <w:pPr>
              <w:widowControl w:val="0"/>
              <w:tabs>
                <w:tab w:val="left" w:pos="11968"/>
              </w:tabs>
              <w:autoSpaceDE w:val="0"/>
              <w:autoSpaceDN w:val="0"/>
              <w:adjustRightInd w:val="0"/>
              <w:spacing w:after="0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ab/>
            </w:r>
            <w:r w:rsidRPr="001376C8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(ФИО, подпись)</w:t>
            </w:r>
          </w:p>
          <w:p w:rsidR="001376C8" w:rsidRDefault="001376C8" w:rsidP="001376C8">
            <w:pPr>
              <w:widowControl w:val="0"/>
              <w:tabs>
                <w:tab w:val="left" w:pos="10564"/>
              </w:tabs>
              <w:autoSpaceDE w:val="0"/>
              <w:autoSpaceDN w:val="0"/>
              <w:adjustRightInd w:val="0"/>
              <w:spacing w:after="0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ab/>
              <w:t>______________________________</w:t>
            </w:r>
          </w:p>
          <w:p w:rsidR="001376C8" w:rsidRDefault="001376C8" w:rsidP="001376C8">
            <w:pPr>
              <w:widowControl w:val="0"/>
              <w:tabs>
                <w:tab w:val="left" w:pos="10625"/>
              </w:tabs>
              <w:autoSpaceDE w:val="0"/>
              <w:autoSpaceDN w:val="0"/>
              <w:adjustRightInd w:val="0"/>
              <w:spacing w:before="108" w:after="108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ab/>
              <w:t xml:space="preserve">«____» </w:t>
            </w:r>
            <w:r w:rsidRPr="001376C8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____________________ года</w:t>
            </w:r>
          </w:p>
          <w:p w:rsidR="001376C8" w:rsidRDefault="001376C8" w:rsidP="00054A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054AB0" w:rsidRDefault="00054AB0" w:rsidP="00054A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right="-244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394C5B" w:rsidRPr="00204470" w:rsidRDefault="00394C5B" w:rsidP="001376C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right="-24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Распределение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бюджетных ассигнований по расходам республиканского бюджета</w:t>
            </w:r>
            <w:r w:rsidR="000B619E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A04C8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Республики Адыгея</w:t>
            </w:r>
            <w:r w:rsidR="000D0505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0B619E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 год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плановый</w:t>
            </w:r>
            <w:r w:rsidR="00A94B09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CA3E20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 20_____ и 20 _____ годов</w:t>
            </w:r>
          </w:p>
        </w:tc>
      </w:tr>
      <w:tr w:rsidR="00394C5B" w:rsidRPr="00204470" w:rsidTr="001376C8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1376C8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A776E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средств республиканского бюджета Республики Адыгея</w:t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4C5B" w:rsidRPr="00204470" w:rsidTr="001376C8">
        <w:trPr>
          <w:gridAfter w:val="5"/>
          <w:wAfter w:w="3706" w:type="dxa"/>
        </w:trPr>
        <w:tc>
          <w:tcPr>
            <w:tcW w:w="110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DF07AD" w:rsidRPr="00204470" w:rsidTr="001376C8">
        <w:tc>
          <w:tcPr>
            <w:tcW w:w="173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2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DF07AD" w:rsidRPr="00204470" w:rsidTr="001376C8">
        <w:trPr>
          <w:trHeight w:val="312"/>
        </w:trPr>
        <w:tc>
          <w:tcPr>
            <w:tcW w:w="1732" w:type="dxa"/>
            <w:gridSpan w:val="5"/>
            <w:vMerge/>
            <w:tcBorders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617D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</w:t>
            </w:r>
            <w:r w:rsidR="00E6069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6069A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DF07AD"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F07AD" w:rsidRPr="00204470" w:rsidTr="001376C8">
        <w:trPr>
          <w:trHeight w:val="1343"/>
        </w:trPr>
        <w:tc>
          <w:tcPr>
            <w:tcW w:w="173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F57970" w:rsidRPr="00204470" w:rsidTr="001376C8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7970" w:rsidRPr="00204470" w:rsidTr="001376C8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970" w:rsidRPr="00204470" w:rsidTr="001376C8">
        <w:tc>
          <w:tcPr>
            <w:tcW w:w="17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970" w:rsidRPr="00204470" w:rsidRDefault="00F57970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380344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864CE3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1123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сотрудниками Министерства финансов Республики Адыгея)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3640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3640" w:type="dxa"/>
            <w:gridSpan w:val="12"/>
            <w:tcBorders>
              <w:top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3920" w:type="dxa"/>
            <w:gridSpan w:val="13"/>
            <w:tcBorders>
              <w:top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2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3920" w:type="dxa"/>
            <w:gridSpan w:val="13"/>
            <w:tcBorders>
              <w:top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DF07AD" w:rsidRPr="00204470" w:rsidRDefault="00066493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066493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gridSpan w:val="15"/>
            <w:tcBorders>
              <w:top w:val="nil"/>
              <w:left w:val="nil"/>
              <w:bottom w:val="nil"/>
            </w:tcBorders>
          </w:tcPr>
          <w:p w:rsidR="00DF07AD" w:rsidRPr="00204470" w:rsidRDefault="00142E2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F07AD" w:rsidRPr="00204470" w:rsidTr="001376C8">
        <w:trPr>
          <w:gridAfter w:val="4"/>
          <w:wAfter w:w="3566" w:type="dxa"/>
        </w:trPr>
        <w:tc>
          <w:tcPr>
            <w:tcW w:w="5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:rsidR="00DF07AD" w:rsidRPr="00204470" w:rsidRDefault="00DF07AD" w:rsidP="00137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C5B" w:rsidRPr="00204470" w:rsidRDefault="001376C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825260" w:rsidRDefault="00825260" w:rsidP="001A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54AB0" w:rsidRDefault="00054AB0" w:rsidP="001A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1A0ABA" w:rsidRDefault="001A0ABA" w:rsidP="001A0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0764C6" w:rsidRDefault="000764C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0F0F0"/>
          <w:lang w:eastAsia="ru-RU"/>
        </w:rPr>
      </w:pPr>
    </w:p>
    <w:p w:rsidR="00394C5B" w:rsidRPr="00204470" w:rsidRDefault="00394C5B" w:rsidP="00204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716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66F8C"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10721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10721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10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5E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6B050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2044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5E136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140-А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1200"/>
        <w:gridCol w:w="2220"/>
        <w:gridCol w:w="1140"/>
        <w:gridCol w:w="280"/>
        <w:gridCol w:w="1280"/>
        <w:gridCol w:w="1719"/>
        <w:gridCol w:w="1891"/>
        <w:gridCol w:w="1610"/>
      </w:tblGrid>
      <w:tr w:rsidR="00394C5B" w:rsidRPr="00204470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A0ABA" w:rsidRDefault="001A0ABA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1A0ABA" w:rsidRDefault="00757895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</w:p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Распределение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 xml:space="preserve">бюджетных ассигнований по источникам внутреннего финансирования дефицита республиканского бюджета </w:t>
            </w:r>
            <w:r w:rsidR="00716DC8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Республики Адыгея </w:t>
            </w:r>
            <w:r w:rsidR="00507F1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 год</w:t>
            </w:r>
            <w:r w:rsidR="00CE44FC" w:rsidRPr="0020447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на плановый период 20 _____ и 20 ______ годов</w:t>
            </w:r>
          </w:p>
        </w:tc>
      </w:tr>
      <w:tr w:rsidR="00394C5B" w:rsidRPr="00204470" w:rsidTr="00C87CB2"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135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394C5B" w:rsidRPr="00204470" w:rsidTr="00204470">
        <w:trPr>
          <w:trHeight w:val="170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7CB2" w:rsidRPr="00204470" w:rsidTr="00E542F3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87CB2" w:rsidRPr="00204470" w:rsidTr="00E542F3">
        <w:trPr>
          <w:trHeight w:val="376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точников внутреннего финан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республи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финансирования дефи</w:t>
            </w:r>
            <w:r w:rsidR="00B4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 республиканского бюджета</w:t>
            </w:r>
            <w:r w:rsidR="00A04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C87CB2" w:rsidRPr="00204470" w:rsidTr="00E542F3">
        <w:trPr>
          <w:trHeight w:val="1279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C87CB2" w:rsidRPr="00204470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C8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CB2" w:rsidRPr="00204470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CB2" w:rsidRPr="00204470" w:rsidTr="00C87CB2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B2" w:rsidRPr="00204470" w:rsidRDefault="00C87CB2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204470" w:rsidTr="00C87CB2"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C5B" w:rsidRPr="00204470" w:rsidTr="00C87CB2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394C5B" w:rsidRPr="00204470" w:rsidTr="00204470">
        <w:trPr>
          <w:trHeight w:val="75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4C5B" w:rsidRPr="00204470" w:rsidRDefault="00394C5B" w:rsidP="0039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231" w:type="dxa"/>
        <w:tblLayout w:type="fixed"/>
        <w:tblLook w:val="0000"/>
      </w:tblPr>
      <w:tblGrid>
        <w:gridCol w:w="280"/>
        <w:gridCol w:w="280"/>
        <w:gridCol w:w="280"/>
        <w:gridCol w:w="1960"/>
        <w:gridCol w:w="560"/>
        <w:gridCol w:w="560"/>
        <w:gridCol w:w="7311"/>
      </w:tblGrid>
      <w:tr w:rsidR="00007FAA" w:rsidRPr="00204470" w:rsidTr="00B21132">
        <w:tc>
          <w:tcPr>
            <w:tcW w:w="28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dxa"/>
          </w:tcPr>
          <w:p w:rsidR="00007FAA" w:rsidRPr="00204470" w:rsidRDefault="00007FAA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</w:tcPr>
          <w:p w:rsidR="00007FAA" w:rsidRPr="00204470" w:rsidRDefault="00142E2D" w:rsidP="0000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07BB1" w:rsidRPr="000F16DF" w:rsidRDefault="00107BB1" w:rsidP="00B21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A78C0" w:rsidRDefault="00DA78C0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A78C0" w:rsidRDefault="00DA78C0" w:rsidP="00DA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A0ABA" w:rsidRDefault="001A0ABA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Pr="00B323AC" w:rsidRDefault="00272F65" w:rsidP="00272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B323A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B323A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5E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E1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  <w:r w:rsidRPr="00B32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72F65" w:rsidRPr="005B3696" w:rsidRDefault="00272F65" w:rsidP="00272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8"/>
        <w:gridCol w:w="1481"/>
        <w:gridCol w:w="484"/>
        <w:gridCol w:w="590"/>
        <w:gridCol w:w="620"/>
        <w:gridCol w:w="196"/>
        <w:gridCol w:w="73"/>
        <w:gridCol w:w="672"/>
        <w:gridCol w:w="403"/>
        <w:gridCol w:w="269"/>
        <w:gridCol w:w="77"/>
        <w:gridCol w:w="1670"/>
        <w:gridCol w:w="645"/>
        <w:gridCol w:w="1372"/>
        <w:gridCol w:w="315"/>
        <w:gridCol w:w="1560"/>
        <w:gridCol w:w="1417"/>
      </w:tblGrid>
      <w:tr w:rsidR="00272F65" w:rsidRPr="005B3696" w:rsidTr="003F7F88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272F65" w:rsidRPr="005B3696" w:rsidTr="003F7F88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272F65" w:rsidRPr="005B3696" w:rsidTr="003F7F88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Default="00272F65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Лимиты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бюджетных обязательств 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_____ год  и на плановый период 20 _____ и 20 _____ годов</w:t>
            </w: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272F65" w:rsidRPr="005B3696" w:rsidTr="003F7F88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F1A25" w:rsidRPr="005B3696" w:rsidTr="00BF1A25">
        <w:trPr>
          <w:trHeight w:val="304"/>
        </w:trPr>
        <w:tc>
          <w:tcPr>
            <w:tcW w:w="17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4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25" w:rsidRPr="00D500F9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1A25" w:rsidRPr="005B3696" w:rsidTr="00BF1A25">
        <w:trPr>
          <w:trHeight w:val="748"/>
        </w:trPr>
        <w:tc>
          <w:tcPr>
            <w:tcW w:w="17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BF1A25" w:rsidRPr="005B3696" w:rsidTr="00BF1A25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1A25" w:rsidRPr="005B3696" w:rsidTr="00BF1A25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25" w:rsidRPr="005B3696" w:rsidTr="00BF1A25"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A25" w:rsidRPr="005B3696" w:rsidRDefault="00BF1A2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36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3292" w:type="dxa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272F65" w:rsidRPr="005B3696" w:rsidTr="003F7F88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272F65" w:rsidRPr="005B3696" w:rsidTr="003F7F88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="00272F65" w:rsidRPr="005B3696" w:rsidRDefault="00272F65" w:rsidP="00272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65" w:rsidRPr="005B3696" w:rsidRDefault="00272F65" w:rsidP="00272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52"/>
        <w:gridCol w:w="1275"/>
        <w:gridCol w:w="993"/>
        <w:gridCol w:w="620"/>
        <w:gridCol w:w="797"/>
        <w:gridCol w:w="463"/>
        <w:gridCol w:w="671"/>
        <w:gridCol w:w="29"/>
        <w:gridCol w:w="236"/>
        <w:gridCol w:w="1011"/>
        <w:gridCol w:w="433"/>
        <w:gridCol w:w="980"/>
        <w:gridCol w:w="280"/>
        <w:gridCol w:w="140"/>
        <w:gridCol w:w="10"/>
        <w:gridCol w:w="1417"/>
        <w:gridCol w:w="992"/>
        <w:gridCol w:w="649"/>
        <w:gridCol w:w="15"/>
        <w:gridCol w:w="612"/>
        <w:gridCol w:w="817"/>
        <w:gridCol w:w="459"/>
      </w:tblGrid>
      <w:tr w:rsidR="00272F65" w:rsidRPr="005B3696" w:rsidTr="003F7F88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2F65" w:rsidRDefault="00272F65" w:rsidP="0027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41F8" w:rsidRDefault="009041F8" w:rsidP="0027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41F8" w:rsidRDefault="009041F8" w:rsidP="0027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2F65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2F65" w:rsidRPr="00BE1F5E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hyperlink w:anchor="sub_1000" w:history="1">
              <w:r w:rsidRPr="00BE1F5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Порядку</w:t>
              </w:r>
            </w:hyperlink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составления и ведения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сводной бюджетной росписи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республиканского бюджета Республики Адыгея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бюджетных росписей главных распорядителей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средств (главных администраторов источников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внутреннего финансирования дефицита)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республиканского бюджета Республики Адыгея, 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утвержденному </w:t>
            </w:r>
            <w:hyperlink w:anchor="sub_0" w:history="1">
              <w:r w:rsidRPr="00BE1F5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приказом</w:t>
              </w:r>
            </w:hyperlink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Министерства финансов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Республики Адыгея от </w:t>
            </w:r>
            <w:r w:rsidR="004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26.12.2020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E1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140-А</w:t>
            </w:r>
          </w:p>
          <w:p w:rsidR="00272F65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272F65" w:rsidRPr="005B3696" w:rsidTr="003F7F88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272F65" w:rsidRPr="005B3696" w:rsidTr="003F7F88">
        <w:trPr>
          <w:gridAfter w:val="1"/>
          <w:wAfter w:w="459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Справка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 xml:space="preserve">о распределении лимитов бюджетных обязательств по аналитическим кодам (по КОСГУ)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на плановый период 20 _____ и 20 ______ годов</w:t>
            </w: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Распределение лимитов бюджетных обязательств по кодам аналитическим (по КОСГУ)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на 20 _____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______ годов</w:t>
            </w: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272F65" w:rsidRPr="005B3696" w:rsidTr="003F7F88"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72F65" w:rsidRPr="005B3696" w:rsidTr="003F7F88">
        <w:trPr>
          <w:trHeight w:val="276"/>
        </w:trPr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(по КОСГУ)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72F65" w:rsidRPr="005B3696" w:rsidTr="003F7F88">
        <w:trPr>
          <w:trHeight w:val="559"/>
        </w:trPr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272F65" w:rsidRPr="005B3696" w:rsidTr="003F7F88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2F65" w:rsidRPr="005B3696" w:rsidTr="003F7F88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124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4"/>
          <w:wAfter w:w="1903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F65" w:rsidRPr="005B3696" w:rsidTr="003F7F88">
        <w:trPr>
          <w:gridAfter w:val="4"/>
          <w:wAfter w:w="1903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272F65" w:rsidRPr="005B3696" w:rsidTr="003F7F88">
        <w:trPr>
          <w:gridAfter w:val="3"/>
          <w:wAfter w:w="1888" w:type="dxa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4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69"/>
              <w:gridCol w:w="369"/>
              <w:gridCol w:w="369"/>
              <w:gridCol w:w="2582"/>
              <w:gridCol w:w="738"/>
              <w:gridCol w:w="738"/>
              <w:gridCol w:w="9632"/>
            </w:tblGrid>
            <w:tr w:rsidR="00994557" w:rsidRPr="00204470" w:rsidTr="003F7F88">
              <w:tc>
                <w:tcPr>
                  <w:tcW w:w="280" w:type="dxa"/>
                  <w:tcBorders>
                    <w:top w:val="nil"/>
                    <w:bottom w:val="nil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4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142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1" w:type="dxa"/>
                  <w:tcBorders>
                    <w:top w:val="nil"/>
                    <w:left w:val="nil"/>
                    <w:bottom w:val="nil"/>
                  </w:tcBorders>
                </w:tcPr>
                <w:p w:rsidR="00994557" w:rsidRPr="00204470" w:rsidRDefault="00994557" w:rsidP="009945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4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</w:tbl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2F65" w:rsidRPr="005B3696" w:rsidRDefault="00272F65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F65" w:rsidRPr="005B3696" w:rsidRDefault="00272F65" w:rsidP="00272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72F65" w:rsidRPr="000E2389" w:rsidRDefault="00272F65" w:rsidP="00272F65">
      <w:pPr>
        <w:tabs>
          <w:tab w:val="left" w:pos="476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CE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3C" w:rsidRPr="00E50BC4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E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 </w:t>
      </w:r>
      <w:r w:rsidR="00070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E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CE70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E7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ведения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E50B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E2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E5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E2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  <w:r w:rsidRPr="00E50BC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p w:rsidR="00CE703C" w:rsidRPr="000F16DF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51"/>
        <w:gridCol w:w="909"/>
        <w:gridCol w:w="1168"/>
        <w:gridCol w:w="1134"/>
        <w:gridCol w:w="638"/>
        <w:gridCol w:w="420"/>
        <w:gridCol w:w="501"/>
        <w:gridCol w:w="1276"/>
        <w:gridCol w:w="1734"/>
        <w:gridCol w:w="1418"/>
        <w:gridCol w:w="1701"/>
        <w:gridCol w:w="1701"/>
      </w:tblGrid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Default="00CE703C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CE703C" w:rsidRDefault="00CE703C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_______ от ________________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об объемах бюджетных ассигнований по расходам республиканского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0F16DF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20 ____ год и плановый период 20 _____ и 20 ______ годов</w:t>
            </w: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E703C" w:rsidRPr="000F16DF" w:rsidTr="003F7F88">
        <w:tc>
          <w:tcPr>
            <w:tcW w:w="17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E703C" w:rsidRPr="000F16DF" w:rsidTr="003F7F88">
        <w:trPr>
          <w:trHeight w:val="277"/>
        </w:trPr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CE703C" w:rsidRPr="000F16DF" w:rsidTr="003F7F88">
        <w:trPr>
          <w:trHeight w:val="831"/>
        </w:trPr>
        <w:tc>
          <w:tcPr>
            <w:tcW w:w="17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CE703C" w:rsidRPr="000F16DF" w:rsidTr="003F7F88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703C" w:rsidRPr="000F16DF" w:rsidTr="003F7F88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CE703C" w:rsidRPr="000F16DF" w:rsidTr="006E25CB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3C" w:rsidRPr="000F16DF" w:rsidTr="003F7F88">
        <w:tc>
          <w:tcPr>
            <w:tcW w:w="14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4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369"/>
              <w:gridCol w:w="369"/>
              <w:gridCol w:w="369"/>
              <w:gridCol w:w="2582"/>
              <w:gridCol w:w="738"/>
              <w:gridCol w:w="738"/>
              <w:gridCol w:w="9632"/>
            </w:tblGrid>
            <w:tr w:rsidR="00F00A60" w:rsidRPr="00204470" w:rsidTr="003F7F88">
              <w:tc>
                <w:tcPr>
                  <w:tcW w:w="280" w:type="dxa"/>
                  <w:tcBorders>
                    <w:top w:val="nil"/>
                    <w:bottom w:val="nil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4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1" w:type="dxa"/>
                  <w:tcBorders>
                    <w:top w:val="nil"/>
                    <w:left w:val="nil"/>
                    <w:bottom w:val="nil"/>
                  </w:tcBorders>
                </w:tcPr>
                <w:p w:rsidR="00F00A60" w:rsidRPr="00204470" w:rsidRDefault="00F00A60" w:rsidP="00F0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CE703C" w:rsidRPr="000F16DF" w:rsidRDefault="00CE703C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3C" w:rsidRDefault="00CE703C" w:rsidP="00CE7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792" w:rsidRPr="003940D9" w:rsidRDefault="008A2792" w:rsidP="008A27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7</w:t>
      </w:r>
      <w:r w:rsidRPr="001E335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3940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940D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9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2"/>
        <w:gridCol w:w="1038"/>
        <w:gridCol w:w="2802"/>
        <w:gridCol w:w="558"/>
        <w:gridCol w:w="280"/>
        <w:gridCol w:w="2842"/>
        <w:gridCol w:w="1532"/>
        <w:gridCol w:w="1418"/>
        <w:gridCol w:w="1417"/>
      </w:tblGrid>
      <w:tr w:rsidR="008A2792" w:rsidRPr="003940D9" w:rsidTr="003F7F88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2792" w:rsidRPr="003940D9" w:rsidRDefault="008A2792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2792" w:rsidRPr="003940D9" w:rsidRDefault="008A2792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2792" w:rsidRPr="003940D9" w:rsidRDefault="008A2792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 </w:t>
            </w:r>
            <w:proofErr w:type="gramStart"/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</w:t>
            </w:r>
            <w:proofErr w:type="gramEnd"/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объемах бюджетных ассигнований по источникам внутреннего финансирования дефицита республиканского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Адыгея  </w:t>
            </w:r>
            <w:r w:rsidRPr="0039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 ____ год и на плановый период 20 ________ и 20 ________ годов</w:t>
            </w:r>
          </w:p>
        </w:tc>
      </w:tr>
      <w:tr w:rsidR="008A2792" w:rsidRPr="001E335D" w:rsidTr="003F7F88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14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142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23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A2792" w:rsidRPr="001E335D" w:rsidTr="003F7F88">
        <w:trPr>
          <w:trHeight w:val="250"/>
        </w:trPr>
        <w:tc>
          <w:tcPr>
            <w:tcW w:w="2322" w:type="dxa"/>
            <w:vMerge/>
            <w:tcBorders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источни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внутреннего финансирования дефицита республиканского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дефицита республикан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8A2792" w:rsidRPr="001E335D" w:rsidTr="003F7F88">
        <w:trPr>
          <w:trHeight w:val="858"/>
        </w:trPr>
        <w:tc>
          <w:tcPr>
            <w:tcW w:w="23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8A2792" w:rsidRPr="001E335D" w:rsidTr="003F7F88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2792" w:rsidRPr="001E335D" w:rsidTr="003F7F88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14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зам. министра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8A2792" w:rsidRPr="001E335D" w:rsidTr="003F7F8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2792" w:rsidRPr="001E335D" w:rsidRDefault="008A279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3638FB" w:rsidP="003638FB">
      <w:pPr>
        <w:widowControl w:val="0"/>
        <w:tabs>
          <w:tab w:val="left" w:pos="4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«_____»__________________</w:t>
      </w:r>
      <w:r w:rsidRPr="003638FB">
        <w:rPr>
          <w:rFonts w:ascii="Times New Roman" w:eastAsia="Times New Roman" w:hAnsi="Times New Roman" w:cs="Times New Roman"/>
          <w:sz w:val="24"/>
          <w:szCs w:val="24"/>
          <w:lang w:eastAsia="ru-RU"/>
        </w:rPr>
        <w:t>20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7B29" w:rsidRPr="005B3696" w:rsidRDefault="00BE7B29" w:rsidP="00BE7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E132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Приложение № 8</w:t>
      </w:r>
      <w:r w:rsidRPr="000E132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0E132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0E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447F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4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  <w:r w:rsidRPr="00B00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E7B29" w:rsidRPr="005B3696" w:rsidRDefault="00BE7B29" w:rsidP="00BE7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"/>
        <w:gridCol w:w="269"/>
        <w:gridCol w:w="269"/>
        <w:gridCol w:w="691"/>
        <w:gridCol w:w="237"/>
        <w:gridCol w:w="684"/>
        <w:gridCol w:w="135"/>
        <w:gridCol w:w="32"/>
        <w:gridCol w:w="103"/>
        <w:gridCol w:w="538"/>
        <w:gridCol w:w="268"/>
        <w:gridCol w:w="134"/>
        <w:gridCol w:w="44"/>
        <w:gridCol w:w="92"/>
        <w:gridCol w:w="267"/>
        <w:gridCol w:w="396"/>
        <w:gridCol w:w="197"/>
        <w:gridCol w:w="348"/>
        <w:gridCol w:w="269"/>
        <w:gridCol w:w="134"/>
        <w:gridCol w:w="538"/>
        <w:gridCol w:w="70"/>
        <w:gridCol w:w="64"/>
        <w:gridCol w:w="135"/>
        <w:gridCol w:w="134"/>
        <w:gridCol w:w="269"/>
        <w:gridCol w:w="961"/>
        <w:gridCol w:w="1134"/>
        <w:gridCol w:w="727"/>
        <w:gridCol w:w="549"/>
        <w:gridCol w:w="708"/>
        <w:gridCol w:w="567"/>
        <w:gridCol w:w="993"/>
        <w:gridCol w:w="567"/>
        <w:gridCol w:w="567"/>
        <w:gridCol w:w="1134"/>
      </w:tblGrid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E7B29" w:rsidRPr="005B3696" w:rsidTr="003F7F88"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Default="00BE7B29" w:rsidP="00203E4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Изменения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в сводную бюджетную роспись республиканского бюджета Республики Адыгея и лимиты бюджетных обязательств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 год и на плановый период 20 _____ и 20 _____ годов</w:t>
            </w: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sub_17003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1. Роспись расходов республиканского бюджета Республики Адыгея на 20 ____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и на плановый период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20_____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 20______ годов</w:t>
            </w:r>
            <w:hyperlink w:anchor="sub_12002" w:history="1">
              <w:r w:rsidRPr="006C07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*(1)</w:t>
              </w:r>
            </w:hyperlink>
            <w:bookmarkEnd w:id="50"/>
          </w:p>
        </w:tc>
      </w:tr>
      <w:tr w:rsidR="00BE7B29" w:rsidRPr="005B3696" w:rsidTr="003F7F88">
        <w:tc>
          <w:tcPr>
            <w:tcW w:w="403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104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BE7B29" w:rsidRPr="005B3696" w:rsidTr="003F7F88">
        <w:tc>
          <w:tcPr>
            <w:tcW w:w="754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BE7B29" w:rsidRPr="005B3696" w:rsidTr="003F7F88">
        <w:trPr>
          <w:trHeight w:val="339"/>
        </w:trPr>
        <w:tc>
          <w:tcPr>
            <w:tcW w:w="149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средств республи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13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5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аний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BE7B29" w:rsidRPr="005B3696" w:rsidTr="003F7F88">
        <w:trPr>
          <w:trHeight w:val="312"/>
        </w:trPr>
        <w:tc>
          <w:tcPr>
            <w:tcW w:w="1498" w:type="dxa"/>
            <w:gridSpan w:val="4"/>
            <w:vMerge/>
            <w:tcBorders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E7B29" w:rsidRPr="005B3696" w:rsidTr="003F7F88">
        <w:trPr>
          <w:trHeight w:val="991"/>
        </w:trPr>
        <w:tc>
          <w:tcPr>
            <w:tcW w:w="149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B1739B" w:rsidRDefault="00BE7B29" w:rsidP="003F7F88">
            <w:pPr>
              <w:tabs>
                <w:tab w:val="left" w:pos="6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sub_17005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. Роспись источников внутреннего финансирования дефицита республиканского бюджета Республики Адыгея на 20 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______ годов</w:t>
            </w:r>
            <w:r w:rsidRPr="006C0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w:anchor="sub_12003" w:history="1">
              <w:r w:rsidRPr="006C07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*(2) </w:t>
              </w:r>
            </w:hyperlink>
            <w:bookmarkEnd w:id="51"/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37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BE7B29" w:rsidRPr="005B3696" w:rsidTr="003F7F88">
        <w:tc>
          <w:tcPr>
            <w:tcW w:w="17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</w:t>
            </w:r>
            <w:proofErr w:type="gramStart"/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(+,-)</w:t>
            </w:r>
            <w:proofErr w:type="gramEnd"/>
          </w:p>
        </w:tc>
      </w:tr>
      <w:tr w:rsidR="00BE7B29" w:rsidRPr="005B3696" w:rsidTr="003F7F88">
        <w:trPr>
          <w:trHeight w:val="431"/>
        </w:trPr>
        <w:tc>
          <w:tcPr>
            <w:tcW w:w="1735" w:type="dxa"/>
            <w:gridSpan w:val="5"/>
            <w:vMerge/>
            <w:tcBorders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источников внут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реннего 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25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республиканского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E7B29" w:rsidRPr="005B3696" w:rsidTr="003F7F88">
        <w:trPr>
          <w:trHeight w:val="404"/>
        </w:trPr>
        <w:tc>
          <w:tcPr>
            <w:tcW w:w="173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BE7B29" w:rsidRPr="005B3696" w:rsidTr="003F7F88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7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BE7B29" w:rsidRPr="005B3696" w:rsidTr="003F7F88">
        <w:tc>
          <w:tcPr>
            <w:tcW w:w="3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3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BE7B29" w:rsidRPr="005B3696" w:rsidTr="003F7F88"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2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3495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подтверждении</w:t>
            </w:r>
          </w:p>
        </w:tc>
        <w:tc>
          <w:tcPr>
            <w:tcW w:w="24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3495" w:type="dxa"/>
            <w:gridSpan w:val="11"/>
            <w:tcBorders>
              <w:top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4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269" w:type="dxa"/>
            <w:tcBorders>
              <w:top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2554" w:type="dxa"/>
            <w:gridSpan w:val="7"/>
            <w:tcBorders>
              <w:top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8176" w:type="dxa"/>
            <w:gridSpan w:val="11"/>
            <w:tcBorders>
              <w:top w:val="nil"/>
              <w:left w:val="nil"/>
              <w:bottom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269" w:type="dxa"/>
            <w:tcBorders>
              <w:top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E7B29" w:rsidRPr="005B3696" w:rsidTr="003F7F88">
        <w:tc>
          <w:tcPr>
            <w:tcW w:w="53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8" w:type="dxa"/>
            <w:gridSpan w:val="22"/>
            <w:tcBorders>
              <w:top w:val="nil"/>
              <w:left w:val="nil"/>
              <w:bottom w:val="single" w:sz="4" w:space="0" w:color="auto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5B3696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B29" w:rsidRPr="005B3696" w:rsidTr="003F7F88">
        <w:tc>
          <w:tcPr>
            <w:tcW w:w="1449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BE7B29" w:rsidRPr="004D0EBE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sub_12001"/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*(1) Если изменения не затрагивают роспись расходов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текущий финансовый год и плановый период, раздел 1 не формируется и на печатный носитель не выводится</w:t>
            </w:r>
            <w:bookmarkEnd w:id="52"/>
          </w:p>
          <w:p w:rsidR="00BE7B29" w:rsidRPr="004D0EBE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sub_12003"/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*(2) Если изменения не затрагивают роспись источников внутреннего финансирования дефицита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текущий финансовый год и на плановый период, </w:t>
            </w:r>
            <w:hyperlink w:anchor="sub_17005" w:history="1">
              <w:r w:rsidRPr="004D0EB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раздел 2</w:t>
              </w:r>
            </w:hyperlink>
            <w:r w:rsidRPr="004D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формируется и на печатный носитель не выводится</w:t>
            </w:r>
            <w:bookmarkEnd w:id="53"/>
          </w:p>
          <w:p w:rsidR="00BE7B29" w:rsidRPr="004D0EBE" w:rsidRDefault="00BE7B2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4914" w:rsidRDefault="00ED4914" w:rsidP="00ED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D4914" w:rsidRPr="005B3696" w:rsidRDefault="00ED4914" w:rsidP="00ED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9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3A5D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A5D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A5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140-А</w:t>
      </w:r>
    </w:p>
    <w:p w:rsidR="00ED4914" w:rsidRPr="005B3696" w:rsidRDefault="00ED4914" w:rsidP="00ED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40"/>
        <w:gridCol w:w="21"/>
        <w:gridCol w:w="950"/>
        <w:gridCol w:w="146"/>
        <w:gridCol w:w="1247"/>
        <w:gridCol w:w="1240"/>
        <w:gridCol w:w="139"/>
        <w:gridCol w:w="271"/>
        <w:gridCol w:w="283"/>
        <w:gridCol w:w="554"/>
        <w:gridCol w:w="644"/>
        <w:gridCol w:w="1104"/>
        <w:gridCol w:w="1134"/>
        <w:gridCol w:w="1134"/>
        <w:gridCol w:w="1134"/>
        <w:gridCol w:w="992"/>
        <w:gridCol w:w="1134"/>
      </w:tblGrid>
      <w:tr w:rsidR="00ED4914" w:rsidRPr="005B3696" w:rsidTr="003F7F88"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Справка-уведомление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 изменении бюджетных ассигнований по расходам республиканского бюджета Республики Адыгея и лимитов бюджетных обязательств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______ и 20 ______ годов</w:t>
            </w: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(ГРБС)</w:t>
            </w:r>
          </w:p>
        </w:tc>
      </w:tr>
      <w:tr w:rsidR="00ED4914" w:rsidRPr="005B3696" w:rsidTr="003F7F88"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121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вопросу:</w:t>
            </w:r>
          </w:p>
        </w:tc>
        <w:tc>
          <w:tcPr>
            <w:tcW w:w="121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ED4914" w:rsidRPr="005B3696" w:rsidTr="003F7F88">
        <w:tc>
          <w:tcPr>
            <w:tcW w:w="743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ED4914" w:rsidRPr="005B3696" w:rsidTr="003F7F88">
        <w:trPr>
          <w:trHeight w:val="284"/>
        </w:trPr>
        <w:tc>
          <w:tcPr>
            <w:tcW w:w="19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рядителя средств респуб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лимитов</w:t>
            </w:r>
          </w:p>
        </w:tc>
      </w:tr>
      <w:tr w:rsidR="00ED4914" w:rsidRPr="005B3696" w:rsidTr="003F7F88">
        <w:trPr>
          <w:trHeight w:val="377"/>
        </w:trPr>
        <w:tc>
          <w:tcPr>
            <w:tcW w:w="1961" w:type="dxa"/>
            <w:gridSpan w:val="2"/>
            <w:vMerge/>
            <w:tcBorders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D4914" w:rsidRPr="005B3696" w:rsidTr="003F7F88">
        <w:trPr>
          <w:trHeight w:val="715"/>
        </w:trPr>
        <w:tc>
          <w:tcPr>
            <w:tcW w:w="1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D4914" w:rsidRPr="005B3696" w:rsidTr="003F7F88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D4914" w:rsidRPr="005B3696" w:rsidTr="003F7F88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ГРБС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ED4914" w:rsidRPr="005B3696" w:rsidTr="003F7F88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ГРБС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914" w:rsidRPr="005B3696" w:rsidTr="003F7F88">
        <w:tc>
          <w:tcPr>
            <w:tcW w:w="140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4914" w:rsidRPr="005B3696" w:rsidRDefault="006324E9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«______»___________________20 г.</w:t>
            </w: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914" w:rsidRPr="005B3696" w:rsidRDefault="00ED491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FD6" w:rsidRPr="00481A52" w:rsidRDefault="004E4FD6" w:rsidP="004E4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A7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226A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226A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226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26.12.2020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№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140-А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tbl>
      <w:tblPr>
        <w:tblW w:w="14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9"/>
        <w:gridCol w:w="1596"/>
        <w:gridCol w:w="399"/>
        <w:gridCol w:w="266"/>
        <w:gridCol w:w="13"/>
        <w:gridCol w:w="253"/>
        <w:gridCol w:w="532"/>
        <w:gridCol w:w="1995"/>
        <w:gridCol w:w="133"/>
        <w:gridCol w:w="206"/>
        <w:gridCol w:w="60"/>
        <w:gridCol w:w="1160"/>
        <w:gridCol w:w="1293"/>
        <w:gridCol w:w="592"/>
        <w:gridCol w:w="147"/>
        <w:gridCol w:w="575"/>
        <w:gridCol w:w="1199"/>
        <w:gridCol w:w="1069"/>
        <w:gridCol w:w="992"/>
      </w:tblGrid>
      <w:tr w:rsidR="004E4FD6" w:rsidRPr="005B3696" w:rsidTr="003F7F88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Справка-уведомление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 изменении источников внутреннего финансирования дефицита республиканского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на 20 _____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 плановый период 20 _____ и 20 _____ годов</w:t>
            </w:r>
          </w:p>
        </w:tc>
      </w:tr>
      <w:tr w:rsidR="004E4FD6" w:rsidRPr="005B3696" w:rsidTr="003F7F88">
        <w:tc>
          <w:tcPr>
            <w:tcW w:w="142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03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4"/>
          <w:wAfter w:w="3835" w:type="dxa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142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4E4FD6" w:rsidRPr="005B3696" w:rsidTr="003F7F88">
        <w:tc>
          <w:tcPr>
            <w:tcW w:w="71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 на год (+, -)</w:t>
            </w:r>
          </w:p>
        </w:tc>
      </w:tr>
      <w:tr w:rsidR="004E4FD6" w:rsidRPr="005B3696" w:rsidTr="003F7F88">
        <w:trPr>
          <w:trHeight w:val="331"/>
        </w:trPr>
        <w:tc>
          <w:tcPr>
            <w:tcW w:w="400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источни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внутреннего финансирования дефицита республиканского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 внутреннего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E4FD6" w:rsidRPr="005B3696" w:rsidTr="003F7F88">
        <w:trPr>
          <w:trHeight w:val="770"/>
        </w:trPr>
        <w:tc>
          <w:tcPr>
            <w:tcW w:w="400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4E4FD6" w:rsidRPr="005B3696" w:rsidTr="003F7F88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E4FD6" w:rsidRPr="005B3696" w:rsidTr="003F7F88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40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142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4E4FD6" w:rsidRPr="005B3696" w:rsidTr="003F7F88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4E4FD6" w:rsidRPr="005B3696" w:rsidTr="003F7F88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D6" w:rsidRPr="005B3696" w:rsidTr="003F7F88">
        <w:trPr>
          <w:gridAfter w:val="5"/>
          <w:wAfter w:w="3982" w:type="dxa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4E4FD6" w:rsidRPr="005B3696" w:rsidTr="003F7F88"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4FD6" w:rsidRPr="005B3696" w:rsidRDefault="004E4FD6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FD6" w:rsidRPr="005B3696" w:rsidRDefault="004E4FD6" w:rsidP="004E4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FD6" w:rsidRDefault="004E4FD6" w:rsidP="004E4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FF0" w:rsidRPr="0008131F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"/>
        <w:gridCol w:w="510"/>
        <w:gridCol w:w="382"/>
        <w:gridCol w:w="316"/>
        <w:gridCol w:w="853"/>
        <w:gridCol w:w="360"/>
        <w:gridCol w:w="510"/>
        <w:gridCol w:w="29"/>
        <w:gridCol w:w="97"/>
        <w:gridCol w:w="128"/>
        <w:gridCol w:w="127"/>
        <w:gridCol w:w="256"/>
        <w:gridCol w:w="550"/>
        <w:gridCol w:w="723"/>
        <w:gridCol w:w="181"/>
        <w:gridCol w:w="201"/>
        <w:gridCol w:w="127"/>
        <w:gridCol w:w="128"/>
        <w:gridCol w:w="127"/>
        <w:gridCol w:w="255"/>
        <w:gridCol w:w="65"/>
        <w:gridCol w:w="62"/>
        <w:gridCol w:w="128"/>
        <w:gridCol w:w="128"/>
        <w:gridCol w:w="585"/>
        <w:gridCol w:w="12"/>
        <w:gridCol w:w="236"/>
        <w:gridCol w:w="803"/>
        <w:gridCol w:w="926"/>
        <w:gridCol w:w="260"/>
        <w:gridCol w:w="127"/>
        <w:gridCol w:w="704"/>
        <w:gridCol w:w="201"/>
        <w:gridCol w:w="880"/>
        <w:gridCol w:w="1091"/>
        <w:gridCol w:w="1082"/>
        <w:gridCol w:w="1088"/>
      </w:tblGrid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Адыгея</w:t>
            </w: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Изменения</w:t>
            </w:r>
          </w:p>
          <w:p w:rsidR="00AA3FF0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в распределение бюджетных ассигнований по расходам и лимиты бюджетных обязательств 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республиканского бюджета Республики Адыгея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sub_17007"/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Изменения в распределение бюджетных ассигнований по расходам и лимиты бюджетных обязательств республиканского бюджета Республики Адыгея на 20 ___ </w:t>
            </w:r>
            <w:r w:rsidRPr="00381687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год</w:t>
            </w:r>
            <w:bookmarkEnd w:id="54"/>
            <w:r w:rsidRPr="00381687">
              <w:rPr>
                <w:sz w:val="24"/>
                <w:szCs w:val="24"/>
              </w:rPr>
              <w:t xml:space="preserve"> </w:t>
            </w:r>
            <w:r w:rsidRPr="00381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81687">
              <w:rPr>
                <w:b/>
                <w:bCs/>
                <w:sz w:val="24"/>
                <w:szCs w:val="24"/>
              </w:rPr>
              <w:t xml:space="preserve"> </w:t>
            </w:r>
            <w:r w:rsidRPr="00381687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плановый период 20 _____ и 20 ______ годов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 (ГРБС))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внесения изменений</w:t>
            </w: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54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901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Default="00AA3FF0" w:rsidP="003F7F88">
            <w:pPr>
              <w:widowControl w:val="0"/>
              <w:tabs>
                <w:tab w:val="left" w:pos="63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F0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F0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AA3FF0" w:rsidRPr="005B3696" w:rsidTr="003F7F88">
        <w:tc>
          <w:tcPr>
            <w:tcW w:w="146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целевой статьи</w:t>
            </w:r>
          </w:p>
        </w:tc>
        <w:tc>
          <w:tcPr>
            <w:tcW w:w="667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изменения (+/-)</w:t>
            </w:r>
          </w:p>
        </w:tc>
      </w:tr>
      <w:tr w:rsidR="00AA3FF0" w:rsidRPr="005B3696" w:rsidTr="003F7F88">
        <w:trPr>
          <w:trHeight w:val="266"/>
        </w:trPr>
        <w:tc>
          <w:tcPr>
            <w:tcW w:w="1463" w:type="dxa"/>
            <w:gridSpan w:val="4"/>
            <w:vMerge/>
            <w:tcBorders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средств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кода (КОСГУ)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класси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01547A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нований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лимитов</w:t>
            </w:r>
          </w:p>
        </w:tc>
      </w:tr>
      <w:tr w:rsidR="00AA3FF0" w:rsidRPr="005B3696" w:rsidTr="003F7F88">
        <w:trPr>
          <w:trHeight w:val="285"/>
        </w:trPr>
        <w:tc>
          <w:tcPr>
            <w:tcW w:w="1463" w:type="dxa"/>
            <w:gridSpan w:val="4"/>
            <w:vMerge/>
            <w:tcBorders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A3FF0" w:rsidRPr="005B3696" w:rsidTr="003F7F88">
        <w:trPr>
          <w:trHeight w:val="3027"/>
        </w:trPr>
        <w:tc>
          <w:tcPr>
            <w:tcW w:w="146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AA3FF0" w:rsidRPr="00BA5E57" w:rsidRDefault="00AA3FF0" w:rsidP="003F7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AA3FF0" w:rsidRPr="005B3696" w:rsidTr="003F7F88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3FF0" w:rsidRPr="005B3696" w:rsidTr="003F7F88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ГРБС</w:t>
            </w: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AA3FF0" w:rsidRPr="005B3696" w:rsidTr="003F7F88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ГРБС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F0" w:rsidRPr="005B3696" w:rsidRDefault="00AA3FF0" w:rsidP="003F7F88">
            <w:pPr>
              <w:widowControl w:val="0"/>
              <w:tabs>
                <w:tab w:val="left" w:pos="25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A3FF0" w:rsidRPr="005B3696" w:rsidRDefault="00572578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«____»_______________20 г.</w:t>
            </w:r>
          </w:p>
        </w:tc>
        <w:tc>
          <w:tcPr>
            <w:tcW w:w="30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сотрудниками Министерства финансов Республики Адыгея)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single" w:sz="4" w:space="0" w:color="auto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312" w:type="dxa"/>
            <w:gridSpan w:val="9"/>
            <w:tcBorders>
              <w:top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312" w:type="dxa"/>
            <w:gridSpan w:val="9"/>
            <w:tcBorders>
              <w:top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8"/>
            <w:tcBorders>
              <w:top w:val="nil"/>
              <w:left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AA3FF0" w:rsidRPr="005B3696" w:rsidTr="003F7F88">
        <w:tc>
          <w:tcPr>
            <w:tcW w:w="3567" w:type="dxa"/>
            <w:gridSpan w:val="11"/>
            <w:tcBorders>
              <w:top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3567" w:type="dxa"/>
            <w:gridSpan w:val="11"/>
            <w:tcBorders>
              <w:top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8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AA3FF0" w:rsidRPr="005B3696" w:rsidTr="003F7F88">
        <w:trPr>
          <w:gridAfter w:val="4"/>
          <w:wAfter w:w="4141" w:type="dxa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gridSpan w:val="21"/>
            <w:tcBorders>
              <w:top w:val="nil"/>
              <w:left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A3FF0" w:rsidRPr="005B3696" w:rsidTr="003F7F88">
        <w:trPr>
          <w:gridAfter w:val="4"/>
          <w:wAfter w:w="4141" w:type="dxa"/>
        </w:trPr>
        <w:tc>
          <w:tcPr>
            <w:tcW w:w="76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gridSpan w:val="21"/>
            <w:tcBorders>
              <w:top w:val="nil"/>
              <w:left w:val="nil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single" w:sz="4" w:space="0" w:color="auto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подтверждении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_____________________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______________________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bottom w:val="nil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(расшифровка)</w:t>
            </w:r>
          </w:p>
        </w:tc>
      </w:tr>
      <w:tr w:rsidR="00AA3FF0" w:rsidRPr="005B3696" w:rsidTr="003F7F88">
        <w:tc>
          <w:tcPr>
            <w:tcW w:w="14493" w:type="dxa"/>
            <w:gridSpan w:val="37"/>
            <w:tcBorders>
              <w:top w:val="nil"/>
              <w:bottom w:val="single" w:sz="4" w:space="0" w:color="auto"/>
            </w:tcBorders>
          </w:tcPr>
          <w:p w:rsidR="00AA3FF0" w:rsidRPr="005B3696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20 _____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A3FF0" w:rsidRPr="004A6C7C" w:rsidTr="003F7F88">
        <w:tc>
          <w:tcPr>
            <w:tcW w:w="1449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A3FF0" w:rsidRPr="00F8239F" w:rsidRDefault="00AA3FF0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AA3FF0" w:rsidRPr="005B3696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F0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A3FF0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A3FF0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A3FF0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A3FF0" w:rsidRDefault="00AA3FF0" w:rsidP="00AA3F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72F65" w:rsidRDefault="00272F65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5D" w:rsidRPr="001108CB" w:rsidRDefault="007B425D" w:rsidP="007B42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081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08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p w:rsidR="007B425D" w:rsidRDefault="007B425D" w:rsidP="007B425D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5D" w:rsidRDefault="007B425D" w:rsidP="007B425D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252"/>
        <w:gridCol w:w="236"/>
        <w:gridCol w:w="236"/>
        <w:gridCol w:w="142"/>
        <w:gridCol w:w="94"/>
        <w:gridCol w:w="360"/>
        <w:gridCol w:w="932"/>
        <w:gridCol w:w="1355"/>
        <w:gridCol w:w="359"/>
        <w:gridCol w:w="696"/>
        <w:gridCol w:w="1389"/>
        <w:gridCol w:w="708"/>
        <w:gridCol w:w="709"/>
        <w:gridCol w:w="656"/>
        <w:gridCol w:w="53"/>
        <w:gridCol w:w="577"/>
        <w:gridCol w:w="132"/>
        <w:gridCol w:w="120"/>
        <w:gridCol w:w="378"/>
        <w:gridCol w:w="628"/>
        <w:gridCol w:w="128"/>
        <w:gridCol w:w="756"/>
        <w:gridCol w:w="6"/>
        <w:gridCol w:w="246"/>
        <w:gridCol w:w="252"/>
        <w:gridCol w:w="140"/>
        <w:gridCol w:w="112"/>
        <w:gridCol w:w="778"/>
        <w:gridCol w:w="356"/>
        <w:gridCol w:w="282"/>
        <w:gridCol w:w="495"/>
        <w:gridCol w:w="709"/>
      </w:tblGrid>
      <w:tr w:rsidR="007B425D" w:rsidRPr="005B3696" w:rsidTr="003F7F88">
        <w:tc>
          <w:tcPr>
            <w:tcW w:w="1477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B425D" w:rsidRDefault="007B425D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Справка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№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______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об изменении поступлений доходов от оказания платных услуг и осуществления иной приносящей доход деятельности,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 на 20 ______ год</w:t>
            </w:r>
          </w:p>
        </w:tc>
      </w:tr>
      <w:tr w:rsidR="007B425D" w:rsidRPr="005B3696" w:rsidTr="003F7F88">
        <w:tc>
          <w:tcPr>
            <w:tcW w:w="1477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B425D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44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103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121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рублей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1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</w:p>
        </w:tc>
        <w:tc>
          <w:tcPr>
            <w:tcW w:w="129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1477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(нормативному правовому акту, письму, докладной)</w:t>
            </w:r>
          </w:p>
        </w:tc>
      </w:tr>
      <w:tr w:rsidR="007B425D" w:rsidRPr="005B3696" w:rsidTr="003F7F88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74" w:rsidRPr="005B3696" w:rsidTr="005B12D1">
        <w:tc>
          <w:tcPr>
            <w:tcW w:w="137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4" w:rsidRPr="005B3696" w:rsidRDefault="001D5B7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4" w:rsidRPr="005B3696" w:rsidRDefault="001D5B7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жетной классифи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4" w:rsidRPr="005B3696" w:rsidRDefault="001D5B7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10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B74" w:rsidRPr="005B3696" w:rsidRDefault="001D5B7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Сумме изменений </w:t>
            </w:r>
          </w:p>
        </w:tc>
      </w:tr>
      <w:tr w:rsidR="00B90C7E" w:rsidRPr="005B3696" w:rsidTr="005B12D1">
        <w:tc>
          <w:tcPr>
            <w:tcW w:w="137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C7E" w:rsidRPr="005B3696" w:rsidRDefault="00B90C7E" w:rsidP="001D5B74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6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</w:t>
            </w:r>
          </w:p>
        </w:tc>
      </w:tr>
      <w:tr w:rsidR="00B90C7E" w:rsidRPr="005B3696" w:rsidTr="005B12D1">
        <w:tc>
          <w:tcPr>
            <w:tcW w:w="137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1D5B74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7E" w:rsidRPr="005B3696" w:rsidRDefault="00B90C7E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абрь</w:t>
            </w:r>
          </w:p>
        </w:tc>
      </w:tr>
      <w:tr w:rsidR="008C2804" w:rsidRPr="005B3696" w:rsidTr="001D5B74"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04" w:rsidRPr="005B3696" w:rsidTr="001D5B74"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04" w:rsidRPr="005B3696" w:rsidRDefault="008C2804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1477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86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86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7B425D" w:rsidRPr="005B3696" w:rsidTr="003F7F88">
        <w:tc>
          <w:tcPr>
            <w:tcW w:w="86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25D" w:rsidRPr="005B3696" w:rsidTr="003F7F88">
        <w:tc>
          <w:tcPr>
            <w:tcW w:w="86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25D" w:rsidRPr="005B3696" w:rsidRDefault="007B425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48" w:rsidRDefault="00287148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C93" w:rsidRPr="001E335D" w:rsidRDefault="009D5C93" w:rsidP="0039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12" w:rsidRDefault="00713A12" w:rsidP="00713A12">
      <w:pPr>
        <w:widowControl w:val="0"/>
        <w:tabs>
          <w:tab w:val="left" w:pos="1135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13A12" w:rsidRPr="009D5C93" w:rsidRDefault="00713A12" w:rsidP="00713A12">
      <w:pPr>
        <w:widowControl w:val="0"/>
        <w:tabs>
          <w:tab w:val="left" w:pos="11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6830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83054" w:rsidRDefault="00683054" w:rsidP="006830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83054" w:rsidRPr="00481951" w:rsidRDefault="00683054" w:rsidP="006830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3054" w:rsidRPr="00171B4A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</w:t>
      </w:r>
      <w:hyperlink w:anchor="sub_1000" w:history="1">
        <w:r w:rsidRPr="00481951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составления и ведения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сводной бюджетной росписи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республиканского бюджета Республики Адыгея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>и бюджетных росписей главных распорядителей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>средств (главных администраторов источников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внутреннего финансирования дефицита)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республиканского бюджета Республики Адыгея, 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утвержденному </w:t>
      </w:r>
      <w:hyperlink w:anchor="sub_0" w:history="1">
        <w:r w:rsidRPr="00481951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финансов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Республики Адыгея от </w:t>
      </w:r>
      <w:r w:rsidR="00473757">
        <w:rPr>
          <w:rFonts w:ascii="Times New Roman" w:hAnsi="Times New Roman" w:cs="Times New Roman"/>
          <w:b/>
          <w:bCs/>
          <w:sz w:val="24"/>
          <w:szCs w:val="24"/>
        </w:rPr>
        <w:t>26.12.2020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819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73757">
        <w:rPr>
          <w:rFonts w:ascii="Times New Roman" w:hAnsi="Times New Roman" w:cs="Times New Roman"/>
          <w:b/>
          <w:bCs/>
          <w:sz w:val="24"/>
          <w:szCs w:val="24"/>
        </w:rPr>
        <w:t>140-А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420"/>
        <w:gridCol w:w="280"/>
        <w:gridCol w:w="1680"/>
        <w:gridCol w:w="2380"/>
      </w:tblGrid>
      <w:tr w:rsidR="00683054" w:rsidRPr="005B3696" w:rsidTr="003F7F88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Республики Адыгея</w:t>
            </w:r>
          </w:p>
        </w:tc>
      </w:tr>
      <w:tr w:rsidR="00683054" w:rsidRPr="005B3696" w:rsidTr="003F7F88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rPr>
          <w:jc w:val="right"/>
        </w:trPr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  <w:tr w:rsidR="00683054" w:rsidRPr="005B3696" w:rsidTr="003F7F88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rPr>
          <w:jc w:val="right"/>
        </w:trPr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83054" w:rsidRPr="005B3696" w:rsidTr="003F7F88">
        <w:trPr>
          <w:jc w:val="right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(печать)</w:t>
            </w:r>
          </w:p>
        </w:tc>
      </w:tr>
    </w:tbl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0A6" w:rsidRDefault="002F70A6" w:rsidP="0068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83054" w:rsidRDefault="00683054" w:rsidP="0068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Бюджетные ассигнования и лимиты бюджетных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период временного управления 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республиканским бюджетом Республики Адыгея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на ____________ месяц 20____ г.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Финансовый орган:</w:t>
      </w:r>
    </w:p>
    <w:p w:rsidR="00683054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Министерство финансов Республики Адыгея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>Единица измерения: тыс. рублей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054" w:rsidRPr="00BE0F45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Раздел 1. Бюджетные ассигнования по расходам</w:t>
      </w:r>
      <w:r w:rsidRPr="005B36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еспубликанского бюджета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20"/>
        <w:gridCol w:w="1238"/>
        <w:gridCol w:w="1173"/>
        <w:gridCol w:w="1564"/>
        <w:gridCol w:w="1725"/>
        <w:gridCol w:w="2061"/>
        <w:gridCol w:w="2693"/>
      </w:tblGrid>
      <w:tr w:rsidR="00683054" w:rsidRPr="005B3696" w:rsidTr="003F7F88">
        <w:tc>
          <w:tcPr>
            <w:tcW w:w="20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96625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34" w:history="1">
              <w:r w:rsidRPr="00996625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683054" w:rsidRPr="005B3696" w:rsidTr="003F7F88">
        <w:tc>
          <w:tcPr>
            <w:tcW w:w="20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96625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96625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054" w:rsidRPr="005B3696" w:rsidTr="003F7F88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2.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Лимиты бюджетных обязательств по расходам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республиканского бюджета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2"/>
        <w:gridCol w:w="1105"/>
        <w:gridCol w:w="1236"/>
        <w:gridCol w:w="1039"/>
        <w:gridCol w:w="1170"/>
        <w:gridCol w:w="1235"/>
        <w:gridCol w:w="1984"/>
        <w:gridCol w:w="2693"/>
      </w:tblGrid>
      <w:tr w:rsidR="00683054" w:rsidRPr="005B3696" w:rsidTr="003F7F88">
        <w:tc>
          <w:tcPr>
            <w:tcW w:w="20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96625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hyperlink r:id="rId35" w:history="1">
              <w:r w:rsidRPr="00996625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  <w:r w:rsidRPr="0099662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683054" w:rsidRPr="005B3696" w:rsidTr="003F7F88">
        <w:tc>
          <w:tcPr>
            <w:tcW w:w="20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96625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вид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6625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3054" w:rsidRPr="005B3696" w:rsidTr="003F7F88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3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. Источники внутреннего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дефицита республиканского бюджета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Р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А</w:t>
      </w:r>
      <w:r w:rsidRPr="005B369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дыгея</w:t>
      </w:r>
    </w:p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7767"/>
        <w:gridCol w:w="2693"/>
      </w:tblGrid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7724D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97724D">
              <w:rPr>
                <w:rFonts w:ascii="Times New Roman" w:hAnsi="Times New Roman" w:cs="Times New Roman"/>
                <w:sz w:val="24"/>
                <w:szCs w:val="24"/>
              </w:rPr>
              <w:t>источника внутреннего финансирования дефицита республикан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>ского бюджета  Республики</w:t>
            </w:r>
            <w:proofErr w:type="gramEnd"/>
            <w:r w:rsidRPr="0097724D">
              <w:rPr>
                <w:rFonts w:ascii="Times New Roman" w:hAnsi="Times New Roman" w:cs="Times New Roman"/>
                <w:sz w:val="24"/>
                <w:szCs w:val="24"/>
              </w:rPr>
              <w:t xml:space="preserve"> Адыгея по </w:t>
            </w:r>
            <w:hyperlink r:id="rId36" w:history="1">
              <w:r w:rsidRPr="0097724D">
                <w:rPr>
                  <w:rFonts w:ascii="Times New Roman" w:hAnsi="Times New Roman" w:cs="Times New Roman"/>
                  <w:sz w:val="24"/>
                  <w:szCs w:val="24"/>
                </w:rPr>
                <w:t>бюджетной классификации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97724D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054" w:rsidRPr="005B3696" w:rsidRDefault="00683054" w:rsidP="0068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459"/>
        <w:gridCol w:w="2410"/>
        <w:gridCol w:w="141"/>
        <w:gridCol w:w="284"/>
        <w:gridCol w:w="487"/>
        <w:gridCol w:w="3220"/>
        <w:gridCol w:w="687"/>
      </w:tblGrid>
      <w:tr w:rsidR="00683054" w:rsidRPr="005B3696" w:rsidTr="003F7F88">
        <w:trPr>
          <w:gridAfter w:val="1"/>
          <w:wAfter w:w="6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rPr>
          <w:gridAfter w:val="1"/>
          <w:wAfter w:w="6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683054" w:rsidRPr="005B3696" w:rsidTr="003F7F8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right="3237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683054" w:rsidRPr="005B3696" w:rsidTr="003F7F8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4" w:rsidRPr="005B3696" w:rsidTr="003F7F8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054" w:rsidRPr="005B3696" w:rsidRDefault="00683054" w:rsidP="003F7F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440" w:firstLine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96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683054" w:rsidRPr="005B3696" w:rsidRDefault="00683054" w:rsidP="006830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3696">
        <w:rPr>
          <w:rFonts w:ascii="Times New Roman" w:hAnsi="Times New Roman" w:cs="Times New Roman"/>
          <w:sz w:val="24"/>
          <w:szCs w:val="24"/>
        </w:rPr>
        <w:t>____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3696">
        <w:rPr>
          <w:rFonts w:ascii="Times New Roman" w:hAnsi="Times New Roman" w:cs="Times New Roman"/>
          <w:sz w:val="24"/>
          <w:szCs w:val="24"/>
        </w:rPr>
        <w:t xml:space="preserve"> ___________ 20__ г.</w:t>
      </w: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30F09" w:rsidRDefault="00C30F0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94C5B" w:rsidRPr="005B3696" w:rsidRDefault="00394C5B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4C5B" w:rsidRPr="005B3696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5B3696" w:rsidRPr="005B3696" w:rsidRDefault="005B3696" w:rsidP="007C29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C29B2" w:rsidRPr="00167B08" w:rsidRDefault="007C29B2" w:rsidP="007C2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="00044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167B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167B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  <w:r w:rsidRPr="0016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C29B2" w:rsidRPr="005B3696" w:rsidRDefault="007C29B2" w:rsidP="007C2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5"/>
        <w:gridCol w:w="755"/>
        <w:gridCol w:w="900"/>
        <w:gridCol w:w="1232"/>
        <w:gridCol w:w="313"/>
        <w:gridCol w:w="679"/>
        <w:gridCol w:w="408"/>
        <w:gridCol w:w="136"/>
        <w:gridCol w:w="136"/>
        <w:gridCol w:w="618"/>
        <w:gridCol w:w="1679"/>
        <w:gridCol w:w="691"/>
        <w:gridCol w:w="1029"/>
        <w:gridCol w:w="1965"/>
        <w:gridCol w:w="1701"/>
      </w:tblGrid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C29B2" w:rsidRPr="005B3696" w:rsidTr="003F7F88"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Бюджетная роспись на 20 ____ год и на плановый период 20 _____ и 20 _____ годов</w:t>
            </w: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распорядителя)</w:t>
            </w: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40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7C29B2" w:rsidRPr="005B3696" w:rsidTr="003F7F88">
        <w:tc>
          <w:tcPr>
            <w:tcW w:w="1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средств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5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C29B2" w:rsidRPr="005B3696" w:rsidTr="003F7F88">
        <w:trPr>
          <w:trHeight w:val="360"/>
        </w:trPr>
        <w:tc>
          <w:tcPr>
            <w:tcW w:w="1825" w:type="dxa"/>
            <w:vMerge/>
            <w:tcBorders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статьи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классифи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C29B2" w:rsidRPr="005B3696" w:rsidTr="003F7F88">
        <w:trPr>
          <w:trHeight w:val="692"/>
        </w:trPr>
        <w:tc>
          <w:tcPr>
            <w:tcW w:w="1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 год)</w:t>
            </w:r>
          </w:p>
        </w:tc>
      </w:tr>
      <w:tr w:rsidR="007C29B2" w:rsidRPr="005B3696" w:rsidTr="003F7F88">
        <w:trPr>
          <w:trHeight w:val="5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29B2" w:rsidRPr="005B3696" w:rsidTr="003F7F88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104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7C29B2" w:rsidRPr="005B3696" w:rsidTr="003F7F88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9B2" w:rsidRPr="005B3696" w:rsidTr="003F7F88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9B2" w:rsidRPr="005B3696" w:rsidRDefault="007C29B2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="007C29B2" w:rsidRPr="005B3696" w:rsidRDefault="007C29B2" w:rsidP="007C2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9B2" w:rsidRPr="005B3696" w:rsidRDefault="007C29B2" w:rsidP="007C2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7C29B2" w:rsidRPr="005B3696" w:rsidRDefault="007C29B2" w:rsidP="007C2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5B3696" w:rsidRDefault="005B3696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8632B" w:rsidRDefault="0058632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Default="00994FE1" w:rsidP="000E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0E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0E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0E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0E2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994FE1" w:rsidRPr="005B3696" w:rsidRDefault="00994FE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5102E" w:rsidRDefault="0035102E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632B" w:rsidRDefault="0058632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570D1" w:rsidRDefault="00A570D1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044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44627" w:rsidRDefault="00044627" w:rsidP="00044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44627" w:rsidRPr="00C4134B" w:rsidRDefault="00044627" w:rsidP="00044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C4134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4134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26.12.2020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p w:rsidR="00044627" w:rsidRPr="005B3696" w:rsidRDefault="00044627" w:rsidP="0004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368"/>
        <w:gridCol w:w="52"/>
        <w:gridCol w:w="3640"/>
        <w:gridCol w:w="280"/>
        <w:gridCol w:w="280"/>
        <w:gridCol w:w="236"/>
        <w:gridCol w:w="218"/>
        <w:gridCol w:w="18"/>
        <w:gridCol w:w="408"/>
        <w:gridCol w:w="236"/>
        <w:gridCol w:w="437"/>
        <w:gridCol w:w="327"/>
        <w:gridCol w:w="748"/>
        <w:gridCol w:w="1057"/>
        <w:gridCol w:w="15"/>
        <w:gridCol w:w="1005"/>
        <w:gridCol w:w="1668"/>
      </w:tblGrid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(печать)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Бюджетная роспись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 xml:space="preserve">источников внутреннего финансирования дефицита республиканского бюджета Республики Адыгея на 20 ____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и плановый </w:t>
            </w:r>
            <w:r w:rsidRPr="005B369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период 20 _____ и 20 _____ годов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1182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главного администратора источников внутреннего финансирования дефицита)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c>
          <w:tcPr>
            <w:tcW w:w="144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044627" w:rsidRPr="005B3696" w:rsidTr="003F7F88">
        <w:trPr>
          <w:trHeight w:val="333"/>
        </w:trPr>
        <w:tc>
          <w:tcPr>
            <w:tcW w:w="38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источников внутрен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финансирования дефицита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код источника внутреннего 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дефицита республиканского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044627" w:rsidRPr="005B3696" w:rsidTr="003F7F88">
        <w:trPr>
          <w:trHeight w:val="346"/>
        </w:trPr>
        <w:tc>
          <w:tcPr>
            <w:tcW w:w="38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044627" w:rsidRPr="005B3696" w:rsidTr="003F7F88">
        <w:trPr>
          <w:trHeight w:val="692"/>
        </w:trPr>
        <w:tc>
          <w:tcPr>
            <w:tcW w:w="38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044627" w:rsidRPr="005B3696" w:rsidTr="003F7F88">
        <w:trPr>
          <w:trHeight w:val="151"/>
        </w:trPr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4627" w:rsidRPr="005B3696" w:rsidTr="003F7F88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c>
          <w:tcPr>
            <w:tcW w:w="3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044627" w:rsidRPr="005B3696" w:rsidTr="003F7F88">
        <w:trPr>
          <w:gridAfter w:val="2"/>
          <w:wAfter w:w="2673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3"/>
          <w:wAfter w:w="2688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627" w:rsidRPr="005B3696" w:rsidTr="003F7F88">
        <w:trPr>
          <w:gridAfter w:val="3"/>
          <w:wAfter w:w="2688" w:type="dxa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27" w:rsidRPr="005B3696" w:rsidRDefault="00044627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="00044627" w:rsidRPr="005B3696" w:rsidRDefault="00044627" w:rsidP="000446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C60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609C3" w:rsidRDefault="00C609C3" w:rsidP="00C60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469F" w:rsidRDefault="002D469F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A10AD" w:rsidRDefault="006A10AD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72BEF" w:rsidRDefault="00D72BEF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E2389" w:rsidRDefault="000E2389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1328D" w:rsidRDefault="00B1328D" w:rsidP="00D7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08CB" w:rsidRDefault="001108CB" w:rsidP="00110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15FA3" w:rsidRDefault="00E15FA3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08CB" w:rsidRPr="001108CB" w:rsidRDefault="001108CB" w:rsidP="001108CB">
      <w:pPr>
        <w:tabs>
          <w:tab w:val="left" w:pos="107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08CB" w:rsidRPr="001108CB" w:rsidSect="005153EE">
          <w:pgSz w:w="16837" w:h="11905" w:orient="landscape"/>
          <w:pgMar w:top="1100" w:right="1440" w:bottom="800" w:left="1440" w:header="720" w:footer="720" w:gutter="0"/>
          <w:cols w:space="720"/>
          <w:noEndnote/>
          <w:docGrid w:linePitch="299"/>
        </w:sectPr>
      </w:pPr>
    </w:p>
    <w:p w:rsidR="007201DD" w:rsidRPr="00CF1CCE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CF1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CF1CC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CF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Утверждаю: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Руководитель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_______________________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(Ф.И.О., подпись)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года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(печать)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Изменения </w:t>
      </w:r>
    </w:p>
    <w:p w:rsidR="007201DD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в бюджетную роспись на 20 _____ год</w:t>
      </w:r>
      <w:r w:rsidRPr="005F3A3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плановый период 20 _____ и 20 ______ годов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(наименование главного распорядителя)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1"/>
        <w:gridCol w:w="1695"/>
        <w:gridCol w:w="1418"/>
        <w:gridCol w:w="1559"/>
        <w:gridCol w:w="1276"/>
        <w:gridCol w:w="1984"/>
        <w:gridCol w:w="1418"/>
        <w:gridCol w:w="1559"/>
        <w:gridCol w:w="1559"/>
      </w:tblGrid>
      <w:tr w:rsidR="007201DD" w:rsidRPr="005B3696" w:rsidTr="003F7F88"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7201DD" w:rsidRPr="005B3696" w:rsidTr="003F7F88">
        <w:tc>
          <w:tcPr>
            <w:tcW w:w="17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средств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7201DD" w:rsidRPr="005B3696" w:rsidTr="003F7F88">
        <w:trPr>
          <w:trHeight w:val="321"/>
        </w:trPr>
        <w:tc>
          <w:tcPr>
            <w:tcW w:w="1741" w:type="dxa"/>
            <w:vMerge/>
            <w:tcBorders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201DD" w:rsidRPr="005B3696" w:rsidTr="003F7F88">
        <w:trPr>
          <w:trHeight w:val="789"/>
        </w:trPr>
        <w:tc>
          <w:tcPr>
            <w:tcW w:w="17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7201DD" w:rsidRPr="005B3696" w:rsidTr="003F7F88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1DD" w:rsidRPr="005B3696" w:rsidTr="003F7F88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1DD" w:rsidRPr="005B3696" w:rsidTr="003F7F88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1DD" w:rsidRPr="005B3696" w:rsidTr="003F7F88"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1DD" w:rsidRPr="005B3696" w:rsidRDefault="007201DD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 _________________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__________________ _________________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(подпись)       (расшифровка)</w:t>
      </w: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201DD" w:rsidRPr="005B3696" w:rsidRDefault="007201DD" w:rsidP="00720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1728C" w:rsidRPr="005B3696" w:rsidRDefault="0021728C" w:rsidP="0039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728C" w:rsidRPr="005B3696" w:rsidSect="00460251">
          <w:pgSz w:w="16837" w:h="11905" w:orient="landscape"/>
          <w:pgMar w:top="709" w:right="800" w:bottom="1440" w:left="1100" w:header="720" w:footer="720" w:gutter="0"/>
          <w:cols w:space="720"/>
          <w:noEndnote/>
        </w:sectPr>
      </w:pPr>
    </w:p>
    <w:p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43301B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3301B" w:rsidRPr="003273ED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3273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Порядку</w:t>
        </w:r>
      </w:hyperlink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и ведения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сводной бюджетной росписи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республиканского бюджета Республики Адыгея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бюджетных росписей главных распорядителей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(главных администраторов источников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внутреннего финансирования дефицита)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республиканского бюджета Республики Адыгея, 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утвержденному </w:t>
      </w:r>
      <w:hyperlink w:anchor="sub_0" w:history="1">
        <w:r w:rsidRPr="003273E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приказом</w:t>
        </w:r>
      </w:hyperlink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Министерства финансов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Адыгея от 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26.12.2020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27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3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140-А</w:t>
      </w:r>
    </w:p>
    <w:p w:rsidR="0043301B" w:rsidRPr="003273ED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Утверждаю: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Руководитель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_______________________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(Ф.И.О., подпись)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0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года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(печать)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B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Изменения в бюджетную роспись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источников внутреннего финансирования дефицита рес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softHyphen/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публиканского бюджета Республики Адыгея на 20 ____ год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</w:t>
      </w:r>
      <w:r w:rsidRPr="00CF41F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5B369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плановый период 20 _____ и 20 ______ годов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(наименование главного администратора источников внутреннего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финансирования дефицита)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35"/>
        <w:gridCol w:w="3402"/>
        <w:gridCol w:w="1559"/>
        <w:gridCol w:w="1560"/>
        <w:gridCol w:w="1559"/>
      </w:tblGrid>
      <w:tr w:rsidR="0043301B" w:rsidRPr="005B3696" w:rsidTr="003F7F88"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43301B" w:rsidRPr="005B3696" w:rsidTr="003F7F88">
        <w:trPr>
          <w:trHeight w:val="302"/>
        </w:trPr>
        <w:tc>
          <w:tcPr>
            <w:tcW w:w="1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 администратора источников внутреннего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код источника внутреннего финан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сирования дефицита респуб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ликанского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Адыгея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изменений (+/-)</w:t>
            </w:r>
          </w:p>
        </w:tc>
      </w:tr>
      <w:tr w:rsidR="0043301B" w:rsidRPr="005B3696" w:rsidTr="003F7F88">
        <w:trPr>
          <w:trHeight w:val="349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3301B" w:rsidRPr="005B3696" w:rsidTr="003F7F88">
        <w:trPr>
          <w:trHeight w:val="1275"/>
        </w:trPr>
        <w:tc>
          <w:tcPr>
            <w:tcW w:w="1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год)</w:t>
            </w:r>
          </w:p>
        </w:tc>
      </w:tr>
      <w:tr w:rsidR="0043301B" w:rsidRPr="005B3696" w:rsidTr="003F7F88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1B" w:rsidRPr="005B3696" w:rsidTr="003F7F88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1B" w:rsidRPr="005B3696" w:rsidTr="003F7F88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01B" w:rsidRPr="005B3696" w:rsidTr="003F7F88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01B" w:rsidRPr="005B3696" w:rsidRDefault="0043301B" w:rsidP="003F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 _________________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A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(расшифровка)</w:t>
      </w:r>
    </w:p>
    <w:p w:rsidR="0043301B" w:rsidRPr="005B3696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__________________ _________________</w:t>
      </w:r>
    </w:p>
    <w:p w:rsidR="0043301B" w:rsidRDefault="0043301B" w:rsidP="00433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A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(расшифровка)</w:t>
      </w:r>
    </w:p>
    <w:p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1A3DC9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D91F8B" w:rsidRDefault="00D91F8B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347A78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347A78" w:rsidRPr="005B3696" w:rsidRDefault="00347A78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1A3DC9" w:rsidRPr="005B3696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1A3DC9" w:rsidRDefault="001A3DC9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p w:rsidR="00623A8C" w:rsidRDefault="00623A8C" w:rsidP="00394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0F0F0"/>
          <w:lang w:eastAsia="ru-RU"/>
        </w:rPr>
      </w:pPr>
    </w:p>
    <w:sectPr w:rsidR="00623A8C" w:rsidSect="006751D8">
      <w:pgSz w:w="16838" w:h="11906" w:orient="landscape"/>
      <w:pgMar w:top="993" w:right="851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D5" w:rsidRDefault="00FE2BD5" w:rsidP="003666D3">
      <w:pPr>
        <w:spacing w:after="0" w:line="240" w:lineRule="auto"/>
      </w:pPr>
      <w:r>
        <w:separator/>
      </w:r>
    </w:p>
  </w:endnote>
  <w:endnote w:type="continuationSeparator" w:id="0">
    <w:p w:rsidR="00FE2BD5" w:rsidRDefault="00FE2BD5" w:rsidP="003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D5" w:rsidRDefault="00FE2BD5" w:rsidP="003666D3">
      <w:pPr>
        <w:spacing w:after="0" w:line="240" w:lineRule="auto"/>
      </w:pPr>
      <w:r>
        <w:separator/>
      </w:r>
    </w:p>
  </w:footnote>
  <w:footnote w:type="continuationSeparator" w:id="0">
    <w:p w:rsidR="00FE2BD5" w:rsidRDefault="00FE2BD5" w:rsidP="0036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D7C"/>
    <w:multiLevelType w:val="hybridMultilevel"/>
    <w:tmpl w:val="8ED8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07958"/>
    <w:multiLevelType w:val="hybridMultilevel"/>
    <w:tmpl w:val="D230344E"/>
    <w:lvl w:ilvl="0" w:tplc="85884C4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46236D0"/>
    <w:multiLevelType w:val="hybridMultilevel"/>
    <w:tmpl w:val="8338839A"/>
    <w:lvl w:ilvl="0" w:tplc="F77E27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37A"/>
    <w:rsid w:val="00003397"/>
    <w:rsid w:val="000054C3"/>
    <w:rsid w:val="00005987"/>
    <w:rsid w:val="00007FAA"/>
    <w:rsid w:val="000108BD"/>
    <w:rsid w:val="000123E1"/>
    <w:rsid w:val="000128E1"/>
    <w:rsid w:val="00014C5E"/>
    <w:rsid w:val="0001547A"/>
    <w:rsid w:val="00015BA8"/>
    <w:rsid w:val="00015EF3"/>
    <w:rsid w:val="000218C9"/>
    <w:rsid w:val="00022642"/>
    <w:rsid w:val="000261EF"/>
    <w:rsid w:val="00032238"/>
    <w:rsid w:val="000326B8"/>
    <w:rsid w:val="00033397"/>
    <w:rsid w:val="000366B7"/>
    <w:rsid w:val="00042654"/>
    <w:rsid w:val="00043545"/>
    <w:rsid w:val="00043E04"/>
    <w:rsid w:val="00044627"/>
    <w:rsid w:val="0004614C"/>
    <w:rsid w:val="000514D1"/>
    <w:rsid w:val="0005188A"/>
    <w:rsid w:val="000547E7"/>
    <w:rsid w:val="00054AB0"/>
    <w:rsid w:val="00054F13"/>
    <w:rsid w:val="0005504C"/>
    <w:rsid w:val="00055638"/>
    <w:rsid w:val="00056675"/>
    <w:rsid w:val="00057722"/>
    <w:rsid w:val="000605AE"/>
    <w:rsid w:val="000607A9"/>
    <w:rsid w:val="00060E28"/>
    <w:rsid w:val="00061E30"/>
    <w:rsid w:val="00065EE1"/>
    <w:rsid w:val="00066493"/>
    <w:rsid w:val="00070207"/>
    <w:rsid w:val="0007074E"/>
    <w:rsid w:val="00074B85"/>
    <w:rsid w:val="000764C6"/>
    <w:rsid w:val="00077CF3"/>
    <w:rsid w:val="0008131F"/>
    <w:rsid w:val="00082AE9"/>
    <w:rsid w:val="0008508A"/>
    <w:rsid w:val="0008524B"/>
    <w:rsid w:val="000857A0"/>
    <w:rsid w:val="00087B71"/>
    <w:rsid w:val="00091CEE"/>
    <w:rsid w:val="00093EF7"/>
    <w:rsid w:val="00095A4C"/>
    <w:rsid w:val="000978D2"/>
    <w:rsid w:val="00097ACF"/>
    <w:rsid w:val="000A19AC"/>
    <w:rsid w:val="000A344A"/>
    <w:rsid w:val="000A5175"/>
    <w:rsid w:val="000A630F"/>
    <w:rsid w:val="000A730B"/>
    <w:rsid w:val="000A74C5"/>
    <w:rsid w:val="000B36C5"/>
    <w:rsid w:val="000B44CA"/>
    <w:rsid w:val="000B5195"/>
    <w:rsid w:val="000B619E"/>
    <w:rsid w:val="000B61C5"/>
    <w:rsid w:val="000B6D7E"/>
    <w:rsid w:val="000C01F3"/>
    <w:rsid w:val="000C0595"/>
    <w:rsid w:val="000C24C9"/>
    <w:rsid w:val="000C2990"/>
    <w:rsid w:val="000C2D7F"/>
    <w:rsid w:val="000C7ABB"/>
    <w:rsid w:val="000D0505"/>
    <w:rsid w:val="000D34ED"/>
    <w:rsid w:val="000D5B9A"/>
    <w:rsid w:val="000D6236"/>
    <w:rsid w:val="000D7F9D"/>
    <w:rsid w:val="000E1327"/>
    <w:rsid w:val="000E19A3"/>
    <w:rsid w:val="000E2389"/>
    <w:rsid w:val="000E34D4"/>
    <w:rsid w:val="000E585D"/>
    <w:rsid w:val="000E6723"/>
    <w:rsid w:val="000E7479"/>
    <w:rsid w:val="000E7F3E"/>
    <w:rsid w:val="000F0DF6"/>
    <w:rsid w:val="000F16DF"/>
    <w:rsid w:val="000F2109"/>
    <w:rsid w:val="000F39F7"/>
    <w:rsid w:val="000F4943"/>
    <w:rsid w:val="000F4AE0"/>
    <w:rsid w:val="000F51F5"/>
    <w:rsid w:val="000F5245"/>
    <w:rsid w:val="000F6D1F"/>
    <w:rsid w:val="00100DD0"/>
    <w:rsid w:val="00102A80"/>
    <w:rsid w:val="00103694"/>
    <w:rsid w:val="00103A6D"/>
    <w:rsid w:val="00103CC0"/>
    <w:rsid w:val="001047E7"/>
    <w:rsid w:val="00104842"/>
    <w:rsid w:val="00106F2B"/>
    <w:rsid w:val="00107217"/>
    <w:rsid w:val="0010731E"/>
    <w:rsid w:val="00107BB1"/>
    <w:rsid w:val="001108CB"/>
    <w:rsid w:val="00110947"/>
    <w:rsid w:val="0011316E"/>
    <w:rsid w:val="00120F55"/>
    <w:rsid w:val="00120FC3"/>
    <w:rsid w:val="001212F7"/>
    <w:rsid w:val="0012229A"/>
    <w:rsid w:val="00122623"/>
    <w:rsid w:val="00123505"/>
    <w:rsid w:val="0012450C"/>
    <w:rsid w:val="0012464B"/>
    <w:rsid w:val="00126AF8"/>
    <w:rsid w:val="00127E28"/>
    <w:rsid w:val="001320B4"/>
    <w:rsid w:val="001331B8"/>
    <w:rsid w:val="001356AB"/>
    <w:rsid w:val="001365A4"/>
    <w:rsid w:val="001376C8"/>
    <w:rsid w:val="00137983"/>
    <w:rsid w:val="00142917"/>
    <w:rsid w:val="00142E2D"/>
    <w:rsid w:val="00147C9E"/>
    <w:rsid w:val="00150056"/>
    <w:rsid w:val="00150444"/>
    <w:rsid w:val="00150A9F"/>
    <w:rsid w:val="00151980"/>
    <w:rsid w:val="00155013"/>
    <w:rsid w:val="00155263"/>
    <w:rsid w:val="00157733"/>
    <w:rsid w:val="0016192A"/>
    <w:rsid w:val="00161EEC"/>
    <w:rsid w:val="001658F8"/>
    <w:rsid w:val="00165B2C"/>
    <w:rsid w:val="0016677B"/>
    <w:rsid w:val="001673AA"/>
    <w:rsid w:val="00167B08"/>
    <w:rsid w:val="00171B4A"/>
    <w:rsid w:val="00171E23"/>
    <w:rsid w:val="0017278E"/>
    <w:rsid w:val="00173930"/>
    <w:rsid w:val="00174167"/>
    <w:rsid w:val="00174EBD"/>
    <w:rsid w:val="00175B11"/>
    <w:rsid w:val="001769CC"/>
    <w:rsid w:val="001821E7"/>
    <w:rsid w:val="0018362A"/>
    <w:rsid w:val="00184E75"/>
    <w:rsid w:val="00187033"/>
    <w:rsid w:val="0019366D"/>
    <w:rsid w:val="00194E16"/>
    <w:rsid w:val="00195548"/>
    <w:rsid w:val="00195C18"/>
    <w:rsid w:val="00195CFB"/>
    <w:rsid w:val="001A0954"/>
    <w:rsid w:val="001A0ABA"/>
    <w:rsid w:val="001A12B9"/>
    <w:rsid w:val="001A2DF4"/>
    <w:rsid w:val="001A3DC9"/>
    <w:rsid w:val="001A3FD7"/>
    <w:rsid w:val="001A4641"/>
    <w:rsid w:val="001A4B1F"/>
    <w:rsid w:val="001B4D1F"/>
    <w:rsid w:val="001B55A5"/>
    <w:rsid w:val="001B55B1"/>
    <w:rsid w:val="001B5A4B"/>
    <w:rsid w:val="001B607E"/>
    <w:rsid w:val="001C118E"/>
    <w:rsid w:val="001C2FDB"/>
    <w:rsid w:val="001C4E8A"/>
    <w:rsid w:val="001C69A7"/>
    <w:rsid w:val="001C79B8"/>
    <w:rsid w:val="001C7D29"/>
    <w:rsid w:val="001D115F"/>
    <w:rsid w:val="001D1FE5"/>
    <w:rsid w:val="001D34D3"/>
    <w:rsid w:val="001D35C1"/>
    <w:rsid w:val="001D47AD"/>
    <w:rsid w:val="001D5B74"/>
    <w:rsid w:val="001D5B78"/>
    <w:rsid w:val="001D5FF9"/>
    <w:rsid w:val="001E1B59"/>
    <w:rsid w:val="001E2E78"/>
    <w:rsid w:val="001E335D"/>
    <w:rsid w:val="001E3FD8"/>
    <w:rsid w:val="001E5048"/>
    <w:rsid w:val="001E51F9"/>
    <w:rsid w:val="001E55F8"/>
    <w:rsid w:val="001E5D52"/>
    <w:rsid w:val="001E77C4"/>
    <w:rsid w:val="001F010A"/>
    <w:rsid w:val="001F0F06"/>
    <w:rsid w:val="001F2F79"/>
    <w:rsid w:val="001F30C6"/>
    <w:rsid w:val="001F4E0F"/>
    <w:rsid w:val="00200752"/>
    <w:rsid w:val="0020176C"/>
    <w:rsid w:val="00203439"/>
    <w:rsid w:val="00203667"/>
    <w:rsid w:val="00203E4A"/>
    <w:rsid w:val="00204470"/>
    <w:rsid w:val="00204E6D"/>
    <w:rsid w:val="002051BD"/>
    <w:rsid w:val="00205B57"/>
    <w:rsid w:val="00206B84"/>
    <w:rsid w:val="00207DB1"/>
    <w:rsid w:val="00210216"/>
    <w:rsid w:val="00210B30"/>
    <w:rsid w:val="00212715"/>
    <w:rsid w:val="0021551C"/>
    <w:rsid w:val="002170AC"/>
    <w:rsid w:val="0021728C"/>
    <w:rsid w:val="002173FA"/>
    <w:rsid w:val="00221F59"/>
    <w:rsid w:val="002224E9"/>
    <w:rsid w:val="0022363D"/>
    <w:rsid w:val="00224354"/>
    <w:rsid w:val="00225A9D"/>
    <w:rsid w:val="002268B1"/>
    <w:rsid w:val="00226ADB"/>
    <w:rsid w:val="0023246F"/>
    <w:rsid w:val="00233A2F"/>
    <w:rsid w:val="0023475C"/>
    <w:rsid w:val="0023497A"/>
    <w:rsid w:val="00236037"/>
    <w:rsid w:val="0023785E"/>
    <w:rsid w:val="002403B1"/>
    <w:rsid w:val="00240A14"/>
    <w:rsid w:val="00242F14"/>
    <w:rsid w:val="00243F1C"/>
    <w:rsid w:val="002454D1"/>
    <w:rsid w:val="002460DB"/>
    <w:rsid w:val="00246713"/>
    <w:rsid w:val="002514C7"/>
    <w:rsid w:val="0025193C"/>
    <w:rsid w:val="002526DA"/>
    <w:rsid w:val="00256073"/>
    <w:rsid w:val="002570B3"/>
    <w:rsid w:val="00257401"/>
    <w:rsid w:val="00260972"/>
    <w:rsid w:val="00263EC6"/>
    <w:rsid w:val="0026440C"/>
    <w:rsid w:val="00265D0E"/>
    <w:rsid w:val="00266335"/>
    <w:rsid w:val="00267105"/>
    <w:rsid w:val="002709C5"/>
    <w:rsid w:val="002712E6"/>
    <w:rsid w:val="00271D24"/>
    <w:rsid w:val="00272F65"/>
    <w:rsid w:val="0027579D"/>
    <w:rsid w:val="002834A2"/>
    <w:rsid w:val="00285EB7"/>
    <w:rsid w:val="002861CE"/>
    <w:rsid w:val="00286E41"/>
    <w:rsid w:val="00287148"/>
    <w:rsid w:val="00290B54"/>
    <w:rsid w:val="0029134D"/>
    <w:rsid w:val="00291A1A"/>
    <w:rsid w:val="002940A1"/>
    <w:rsid w:val="0029419E"/>
    <w:rsid w:val="00295995"/>
    <w:rsid w:val="00296E7A"/>
    <w:rsid w:val="002A1461"/>
    <w:rsid w:val="002A1899"/>
    <w:rsid w:val="002A715A"/>
    <w:rsid w:val="002A77D8"/>
    <w:rsid w:val="002A7FDE"/>
    <w:rsid w:val="002B147B"/>
    <w:rsid w:val="002B56A8"/>
    <w:rsid w:val="002B5C02"/>
    <w:rsid w:val="002B6A57"/>
    <w:rsid w:val="002B71ED"/>
    <w:rsid w:val="002B73E2"/>
    <w:rsid w:val="002B78A7"/>
    <w:rsid w:val="002C1DD4"/>
    <w:rsid w:val="002C2855"/>
    <w:rsid w:val="002C51B7"/>
    <w:rsid w:val="002C5420"/>
    <w:rsid w:val="002C6952"/>
    <w:rsid w:val="002C6B5E"/>
    <w:rsid w:val="002C741A"/>
    <w:rsid w:val="002C7DD4"/>
    <w:rsid w:val="002D1C7C"/>
    <w:rsid w:val="002D1DFF"/>
    <w:rsid w:val="002D26EA"/>
    <w:rsid w:val="002D43EE"/>
    <w:rsid w:val="002D460C"/>
    <w:rsid w:val="002D4636"/>
    <w:rsid w:val="002D469F"/>
    <w:rsid w:val="002D4757"/>
    <w:rsid w:val="002D6881"/>
    <w:rsid w:val="002E0995"/>
    <w:rsid w:val="002E09F1"/>
    <w:rsid w:val="002E2B42"/>
    <w:rsid w:val="002E3F56"/>
    <w:rsid w:val="002E40D5"/>
    <w:rsid w:val="002E463E"/>
    <w:rsid w:val="002E58C6"/>
    <w:rsid w:val="002E6C87"/>
    <w:rsid w:val="002F08D5"/>
    <w:rsid w:val="002F2095"/>
    <w:rsid w:val="002F6102"/>
    <w:rsid w:val="002F70A6"/>
    <w:rsid w:val="002F7B77"/>
    <w:rsid w:val="002F7E28"/>
    <w:rsid w:val="00300165"/>
    <w:rsid w:val="0030205B"/>
    <w:rsid w:val="00302FB6"/>
    <w:rsid w:val="0030368B"/>
    <w:rsid w:val="0030388C"/>
    <w:rsid w:val="0030575D"/>
    <w:rsid w:val="003073CE"/>
    <w:rsid w:val="0030770C"/>
    <w:rsid w:val="00307C95"/>
    <w:rsid w:val="0031107A"/>
    <w:rsid w:val="003137B4"/>
    <w:rsid w:val="00315455"/>
    <w:rsid w:val="00316D95"/>
    <w:rsid w:val="0032011F"/>
    <w:rsid w:val="00320DF0"/>
    <w:rsid w:val="00321420"/>
    <w:rsid w:val="00321991"/>
    <w:rsid w:val="003273ED"/>
    <w:rsid w:val="0033161F"/>
    <w:rsid w:val="00332534"/>
    <w:rsid w:val="00333370"/>
    <w:rsid w:val="00336387"/>
    <w:rsid w:val="00336768"/>
    <w:rsid w:val="003378EA"/>
    <w:rsid w:val="00337B4D"/>
    <w:rsid w:val="003419EA"/>
    <w:rsid w:val="003438CE"/>
    <w:rsid w:val="00343995"/>
    <w:rsid w:val="00344143"/>
    <w:rsid w:val="00345560"/>
    <w:rsid w:val="00347874"/>
    <w:rsid w:val="00347A78"/>
    <w:rsid w:val="003502D5"/>
    <w:rsid w:val="0035102E"/>
    <w:rsid w:val="00354BB7"/>
    <w:rsid w:val="00355399"/>
    <w:rsid w:val="00361ADE"/>
    <w:rsid w:val="003638FB"/>
    <w:rsid w:val="00364850"/>
    <w:rsid w:val="003666D3"/>
    <w:rsid w:val="00371813"/>
    <w:rsid w:val="00372D39"/>
    <w:rsid w:val="00372E06"/>
    <w:rsid w:val="00375F34"/>
    <w:rsid w:val="0037742B"/>
    <w:rsid w:val="00380344"/>
    <w:rsid w:val="00380CD2"/>
    <w:rsid w:val="00380D82"/>
    <w:rsid w:val="00381687"/>
    <w:rsid w:val="00383C88"/>
    <w:rsid w:val="00384C4F"/>
    <w:rsid w:val="00384EA6"/>
    <w:rsid w:val="003871D2"/>
    <w:rsid w:val="00390869"/>
    <w:rsid w:val="00390DDA"/>
    <w:rsid w:val="00391270"/>
    <w:rsid w:val="00392B6F"/>
    <w:rsid w:val="00393E5F"/>
    <w:rsid w:val="003940D9"/>
    <w:rsid w:val="00394C5B"/>
    <w:rsid w:val="00396963"/>
    <w:rsid w:val="003A1F1C"/>
    <w:rsid w:val="003A4AA4"/>
    <w:rsid w:val="003A5DA7"/>
    <w:rsid w:val="003A6D84"/>
    <w:rsid w:val="003A77AF"/>
    <w:rsid w:val="003A7F1A"/>
    <w:rsid w:val="003B0EE3"/>
    <w:rsid w:val="003B0F99"/>
    <w:rsid w:val="003B107F"/>
    <w:rsid w:val="003B16C9"/>
    <w:rsid w:val="003B4F6D"/>
    <w:rsid w:val="003B5F70"/>
    <w:rsid w:val="003B7458"/>
    <w:rsid w:val="003C15EB"/>
    <w:rsid w:val="003C297E"/>
    <w:rsid w:val="003C560C"/>
    <w:rsid w:val="003C6121"/>
    <w:rsid w:val="003C74FF"/>
    <w:rsid w:val="003D0548"/>
    <w:rsid w:val="003D0DB2"/>
    <w:rsid w:val="003D13FB"/>
    <w:rsid w:val="003D26D3"/>
    <w:rsid w:val="003D3F19"/>
    <w:rsid w:val="003E02F9"/>
    <w:rsid w:val="003E2E82"/>
    <w:rsid w:val="003E3623"/>
    <w:rsid w:val="003E5150"/>
    <w:rsid w:val="003E68AE"/>
    <w:rsid w:val="003F13F6"/>
    <w:rsid w:val="003F22B6"/>
    <w:rsid w:val="003F50FB"/>
    <w:rsid w:val="003F53A5"/>
    <w:rsid w:val="003F5400"/>
    <w:rsid w:val="003F65EE"/>
    <w:rsid w:val="003F690C"/>
    <w:rsid w:val="003F7F88"/>
    <w:rsid w:val="0040054B"/>
    <w:rsid w:val="0040311B"/>
    <w:rsid w:val="004033AC"/>
    <w:rsid w:val="00404CA6"/>
    <w:rsid w:val="00405628"/>
    <w:rsid w:val="004101E6"/>
    <w:rsid w:val="004104E0"/>
    <w:rsid w:val="00411954"/>
    <w:rsid w:val="00412E01"/>
    <w:rsid w:val="00413700"/>
    <w:rsid w:val="004145AC"/>
    <w:rsid w:val="00414DF6"/>
    <w:rsid w:val="00420761"/>
    <w:rsid w:val="00420A3F"/>
    <w:rsid w:val="00421E35"/>
    <w:rsid w:val="004236F2"/>
    <w:rsid w:val="004237E8"/>
    <w:rsid w:val="004238CB"/>
    <w:rsid w:val="004257BC"/>
    <w:rsid w:val="00425AE7"/>
    <w:rsid w:val="00426160"/>
    <w:rsid w:val="00426431"/>
    <w:rsid w:val="004272E6"/>
    <w:rsid w:val="0043018A"/>
    <w:rsid w:val="004308B2"/>
    <w:rsid w:val="00431DE0"/>
    <w:rsid w:val="00431FBF"/>
    <w:rsid w:val="0043301B"/>
    <w:rsid w:val="00433A88"/>
    <w:rsid w:val="004354E2"/>
    <w:rsid w:val="00441580"/>
    <w:rsid w:val="004416BE"/>
    <w:rsid w:val="00442537"/>
    <w:rsid w:val="00443BC7"/>
    <w:rsid w:val="00444885"/>
    <w:rsid w:val="004452A8"/>
    <w:rsid w:val="00451754"/>
    <w:rsid w:val="00453060"/>
    <w:rsid w:val="00453482"/>
    <w:rsid w:val="00455CF8"/>
    <w:rsid w:val="004573D5"/>
    <w:rsid w:val="00460251"/>
    <w:rsid w:val="00460EC7"/>
    <w:rsid w:val="00462466"/>
    <w:rsid w:val="00466669"/>
    <w:rsid w:val="004671B9"/>
    <w:rsid w:val="00467DC9"/>
    <w:rsid w:val="00471B97"/>
    <w:rsid w:val="00473757"/>
    <w:rsid w:val="00473F8B"/>
    <w:rsid w:val="00474012"/>
    <w:rsid w:val="00474168"/>
    <w:rsid w:val="00474E9A"/>
    <w:rsid w:val="00475584"/>
    <w:rsid w:val="00475CF4"/>
    <w:rsid w:val="00475D12"/>
    <w:rsid w:val="00476361"/>
    <w:rsid w:val="00477C0D"/>
    <w:rsid w:val="0048173C"/>
    <w:rsid w:val="004818B0"/>
    <w:rsid w:val="00481951"/>
    <w:rsid w:val="00481A52"/>
    <w:rsid w:val="00483A8A"/>
    <w:rsid w:val="004845B7"/>
    <w:rsid w:val="00485723"/>
    <w:rsid w:val="00487410"/>
    <w:rsid w:val="00491F58"/>
    <w:rsid w:val="004921F3"/>
    <w:rsid w:val="004932B2"/>
    <w:rsid w:val="00496897"/>
    <w:rsid w:val="00496B7B"/>
    <w:rsid w:val="0049703B"/>
    <w:rsid w:val="00497B98"/>
    <w:rsid w:val="004A4E88"/>
    <w:rsid w:val="004A5FBE"/>
    <w:rsid w:val="004A6C7C"/>
    <w:rsid w:val="004A6FE0"/>
    <w:rsid w:val="004A76E5"/>
    <w:rsid w:val="004A7A08"/>
    <w:rsid w:val="004B1929"/>
    <w:rsid w:val="004B3A50"/>
    <w:rsid w:val="004B6D73"/>
    <w:rsid w:val="004B6F26"/>
    <w:rsid w:val="004C1E16"/>
    <w:rsid w:val="004C2990"/>
    <w:rsid w:val="004C2ACC"/>
    <w:rsid w:val="004C5245"/>
    <w:rsid w:val="004C5977"/>
    <w:rsid w:val="004C6249"/>
    <w:rsid w:val="004D0A6D"/>
    <w:rsid w:val="004D0CBE"/>
    <w:rsid w:val="004D0EBE"/>
    <w:rsid w:val="004D202E"/>
    <w:rsid w:val="004D4207"/>
    <w:rsid w:val="004D5499"/>
    <w:rsid w:val="004D6480"/>
    <w:rsid w:val="004D7F6F"/>
    <w:rsid w:val="004E1E83"/>
    <w:rsid w:val="004E2124"/>
    <w:rsid w:val="004E2CAD"/>
    <w:rsid w:val="004E4BB9"/>
    <w:rsid w:val="004E4BC4"/>
    <w:rsid w:val="004E4D25"/>
    <w:rsid w:val="004E4FD6"/>
    <w:rsid w:val="004E64C9"/>
    <w:rsid w:val="004F1295"/>
    <w:rsid w:val="004F2C02"/>
    <w:rsid w:val="004F2F91"/>
    <w:rsid w:val="004F35F0"/>
    <w:rsid w:val="004F3996"/>
    <w:rsid w:val="004F42CC"/>
    <w:rsid w:val="004F4529"/>
    <w:rsid w:val="004F472E"/>
    <w:rsid w:val="004F5589"/>
    <w:rsid w:val="005006D1"/>
    <w:rsid w:val="00500E52"/>
    <w:rsid w:val="005043FE"/>
    <w:rsid w:val="005067B8"/>
    <w:rsid w:val="005077C4"/>
    <w:rsid w:val="00507F10"/>
    <w:rsid w:val="00512ADD"/>
    <w:rsid w:val="00513B4F"/>
    <w:rsid w:val="00514013"/>
    <w:rsid w:val="005153EE"/>
    <w:rsid w:val="00516DBC"/>
    <w:rsid w:val="005170BE"/>
    <w:rsid w:val="00523745"/>
    <w:rsid w:val="00524C11"/>
    <w:rsid w:val="00524F4F"/>
    <w:rsid w:val="005301D3"/>
    <w:rsid w:val="00531967"/>
    <w:rsid w:val="00533707"/>
    <w:rsid w:val="005351F5"/>
    <w:rsid w:val="00535986"/>
    <w:rsid w:val="00536445"/>
    <w:rsid w:val="005366F4"/>
    <w:rsid w:val="005370D8"/>
    <w:rsid w:val="00541591"/>
    <w:rsid w:val="00541B37"/>
    <w:rsid w:val="005434B7"/>
    <w:rsid w:val="005462C9"/>
    <w:rsid w:val="0055068D"/>
    <w:rsid w:val="00553002"/>
    <w:rsid w:val="00556A87"/>
    <w:rsid w:val="005620DE"/>
    <w:rsid w:val="0056257B"/>
    <w:rsid w:val="00565D37"/>
    <w:rsid w:val="005663CD"/>
    <w:rsid w:val="00566E16"/>
    <w:rsid w:val="00570233"/>
    <w:rsid w:val="00571AB3"/>
    <w:rsid w:val="00572578"/>
    <w:rsid w:val="00574C67"/>
    <w:rsid w:val="00575925"/>
    <w:rsid w:val="00580BB1"/>
    <w:rsid w:val="00581B0D"/>
    <w:rsid w:val="0058326C"/>
    <w:rsid w:val="00583C8D"/>
    <w:rsid w:val="00585AC4"/>
    <w:rsid w:val="00586302"/>
    <w:rsid w:val="0058632B"/>
    <w:rsid w:val="00586454"/>
    <w:rsid w:val="00587B1F"/>
    <w:rsid w:val="0059080F"/>
    <w:rsid w:val="00592057"/>
    <w:rsid w:val="005930A0"/>
    <w:rsid w:val="00593649"/>
    <w:rsid w:val="00593772"/>
    <w:rsid w:val="005939D4"/>
    <w:rsid w:val="00594220"/>
    <w:rsid w:val="00597EBB"/>
    <w:rsid w:val="005A18C9"/>
    <w:rsid w:val="005A633B"/>
    <w:rsid w:val="005A6B01"/>
    <w:rsid w:val="005A7953"/>
    <w:rsid w:val="005A7D72"/>
    <w:rsid w:val="005B12D1"/>
    <w:rsid w:val="005B23D5"/>
    <w:rsid w:val="005B35A3"/>
    <w:rsid w:val="005B3696"/>
    <w:rsid w:val="005B445A"/>
    <w:rsid w:val="005C1B87"/>
    <w:rsid w:val="005C2D72"/>
    <w:rsid w:val="005C3CA4"/>
    <w:rsid w:val="005C458C"/>
    <w:rsid w:val="005C523C"/>
    <w:rsid w:val="005D1D39"/>
    <w:rsid w:val="005D219C"/>
    <w:rsid w:val="005D2296"/>
    <w:rsid w:val="005D337E"/>
    <w:rsid w:val="005D6176"/>
    <w:rsid w:val="005E136C"/>
    <w:rsid w:val="005E39B5"/>
    <w:rsid w:val="005F3022"/>
    <w:rsid w:val="005F3A36"/>
    <w:rsid w:val="005F4B91"/>
    <w:rsid w:val="005F4FBB"/>
    <w:rsid w:val="005F6F72"/>
    <w:rsid w:val="00600FBE"/>
    <w:rsid w:val="00601D6B"/>
    <w:rsid w:val="00602DD4"/>
    <w:rsid w:val="006031B1"/>
    <w:rsid w:val="006046C3"/>
    <w:rsid w:val="00606BF0"/>
    <w:rsid w:val="00607464"/>
    <w:rsid w:val="00611FD3"/>
    <w:rsid w:val="006137D9"/>
    <w:rsid w:val="006148A4"/>
    <w:rsid w:val="00617B4D"/>
    <w:rsid w:val="00617D70"/>
    <w:rsid w:val="0062012D"/>
    <w:rsid w:val="006202BA"/>
    <w:rsid w:val="0062036F"/>
    <w:rsid w:val="006215CD"/>
    <w:rsid w:val="00622B21"/>
    <w:rsid w:val="006236CD"/>
    <w:rsid w:val="00623A8C"/>
    <w:rsid w:val="00623F9C"/>
    <w:rsid w:val="0062686A"/>
    <w:rsid w:val="0062771A"/>
    <w:rsid w:val="00630CC5"/>
    <w:rsid w:val="006324E9"/>
    <w:rsid w:val="006329ED"/>
    <w:rsid w:val="00632B09"/>
    <w:rsid w:val="00637E93"/>
    <w:rsid w:val="006414C8"/>
    <w:rsid w:val="006427D7"/>
    <w:rsid w:val="0064310E"/>
    <w:rsid w:val="00643E6A"/>
    <w:rsid w:val="0064402F"/>
    <w:rsid w:val="006508E2"/>
    <w:rsid w:val="00651066"/>
    <w:rsid w:val="00651CF1"/>
    <w:rsid w:val="0065244D"/>
    <w:rsid w:val="00652BB3"/>
    <w:rsid w:val="006552D3"/>
    <w:rsid w:val="0065577D"/>
    <w:rsid w:val="006562D8"/>
    <w:rsid w:val="00664B28"/>
    <w:rsid w:val="006658EC"/>
    <w:rsid w:val="006678D9"/>
    <w:rsid w:val="006747E0"/>
    <w:rsid w:val="006751D8"/>
    <w:rsid w:val="00675D7C"/>
    <w:rsid w:val="0067748E"/>
    <w:rsid w:val="0067779B"/>
    <w:rsid w:val="00680651"/>
    <w:rsid w:val="00682D8D"/>
    <w:rsid w:val="00683054"/>
    <w:rsid w:val="0068422A"/>
    <w:rsid w:val="00685D5D"/>
    <w:rsid w:val="00686D4C"/>
    <w:rsid w:val="0069047E"/>
    <w:rsid w:val="00695106"/>
    <w:rsid w:val="00695C31"/>
    <w:rsid w:val="00696CE8"/>
    <w:rsid w:val="006A0C29"/>
    <w:rsid w:val="006A10AD"/>
    <w:rsid w:val="006A3143"/>
    <w:rsid w:val="006A36C4"/>
    <w:rsid w:val="006A3A75"/>
    <w:rsid w:val="006A49F7"/>
    <w:rsid w:val="006A689B"/>
    <w:rsid w:val="006A71C4"/>
    <w:rsid w:val="006A7AC0"/>
    <w:rsid w:val="006B050B"/>
    <w:rsid w:val="006B054F"/>
    <w:rsid w:val="006B306A"/>
    <w:rsid w:val="006B5208"/>
    <w:rsid w:val="006B7993"/>
    <w:rsid w:val="006C0287"/>
    <w:rsid w:val="006C07F3"/>
    <w:rsid w:val="006C15F2"/>
    <w:rsid w:val="006C60D1"/>
    <w:rsid w:val="006C7F8A"/>
    <w:rsid w:val="006D1496"/>
    <w:rsid w:val="006D3931"/>
    <w:rsid w:val="006D4308"/>
    <w:rsid w:val="006D6CD9"/>
    <w:rsid w:val="006E0762"/>
    <w:rsid w:val="006E078A"/>
    <w:rsid w:val="006E2069"/>
    <w:rsid w:val="006E25CB"/>
    <w:rsid w:val="006E2B76"/>
    <w:rsid w:val="006E7106"/>
    <w:rsid w:val="006F3F94"/>
    <w:rsid w:val="006F7F33"/>
    <w:rsid w:val="0070359E"/>
    <w:rsid w:val="007047C4"/>
    <w:rsid w:val="00704A06"/>
    <w:rsid w:val="0070573A"/>
    <w:rsid w:val="00711627"/>
    <w:rsid w:val="00711F83"/>
    <w:rsid w:val="00712083"/>
    <w:rsid w:val="00713A12"/>
    <w:rsid w:val="00713F98"/>
    <w:rsid w:val="00714119"/>
    <w:rsid w:val="0071523F"/>
    <w:rsid w:val="00716935"/>
    <w:rsid w:val="00716DC8"/>
    <w:rsid w:val="007174F7"/>
    <w:rsid w:val="007201DD"/>
    <w:rsid w:val="00721043"/>
    <w:rsid w:val="007244BD"/>
    <w:rsid w:val="007261DA"/>
    <w:rsid w:val="007262DB"/>
    <w:rsid w:val="0073058B"/>
    <w:rsid w:val="0073085D"/>
    <w:rsid w:val="0073124A"/>
    <w:rsid w:val="00734876"/>
    <w:rsid w:val="007350DA"/>
    <w:rsid w:val="0073642E"/>
    <w:rsid w:val="007368FD"/>
    <w:rsid w:val="0074092E"/>
    <w:rsid w:val="0074266D"/>
    <w:rsid w:val="00742AC9"/>
    <w:rsid w:val="00746973"/>
    <w:rsid w:val="00747B4C"/>
    <w:rsid w:val="007527EF"/>
    <w:rsid w:val="00755858"/>
    <w:rsid w:val="00757812"/>
    <w:rsid w:val="00757895"/>
    <w:rsid w:val="00761E7A"/>
    <w:rsid w:val="00762146"/>
    <w:rsid w:val="00763905"/>
    <w:rsid w:val="00764A00"/>
    <w:rsid w:val="00767D07"/>
    <w:rsid w:val="007709EA"/>
    <w:rsid w:val="0077477E"/>
    <w:rsid w:val="00775090"/>
    <w:rsid w:val="0077694D"/>
    <w:rsid w:val="00784A27"/>
    <w:rsid w:val="00785177"/>
    <w:rsid w:val="0078698E"/>
    <w:rsid w:val="0079092C"/>
    <w:rsid w:val="00790EF5"/>
    <w:rsid w:val="0079121A"/>
    <w:rsid w:val="007969A0"/>
    <w:rsid w:val="007A0A26"/>
    <w:rsid w:val="007A1178"/>
    <w:rsid w:val="007A1FB1"/>
    <w:rsid w:val="007A69A5"/>
    <w:rsid w:val="007A776E"/>
    <w:rsid w:val="007B01A5"/>
    <w:rsid w:val="007B03DD"/>
    <w:rsid w:val="007B182C"/>
    <w:rsid w:val="007B2025"/>
    <w:rsid w:val="007B425D"/>
    <w:rsid w:val="007B7103"/>
    <w:rsid w:val="007C0062"/>
    <w:rsid w:val="007C0B3D"/>
    <w:rsid w:val="007C29B2"/>
    <w:rsid w:val="007C3431"/>
    <w:rsid w:val="007C3EF9"/>
    <w:rsid w:val="007C4E25"/>
    <w:rsid w:val="007C4ED3"/>
    <w:rsid w:val="007C717C"/>
    <w:rsid w:val="007D0D34"/>
    <w:rsid w:val="007D349C"/>
    <w:rsid w:val="007D3590"/>
    <w:rsid w:val="007D3AF7"/>
    <w:rsid w:val="007D3BF3"/>
    <w:rsid w:val="007D41C2"/>
    <w:rsid w:val="007E4722"/>
    <w:rsid w:val="007E4CA8"/>
    <w:rsid w:val="007E594A"/>
    <w:rsid w:val="007E5A9C"/>
    <w:rsid w:val="007E640F"/>
    <w:rsid w:val="007E747C"/>
    <w:rsid w:val="007F0339"/>
    <w:rsid w:val="007F07F1"/>
    <w:rsid w:val="007F183C"/>
    <w:rsid w:val="007F1D15"/>
    <w:rsid w:val="007F22BA"/>
    <w:rsid w:val="007F3FB5"/>
    <w:rsid w:val="007F585E"/>
    <w:rsid w:val="0080016A"/>
    <w:rsid w:val="0080307F"/>
    <w:rsid w:val="008031AF"/>
    <w:rsid w:val="0080324C"/>
    <w:rsid w:val="008042CB"/>
    <w:rsid w:val="00806344"/>
    <w:rsid w:val="0081063B"/>
    <w:rsid w:val="008110BB"/>
    <w:rsid w:val="00812397"/>
    <w:rsid w:val="00812E18"/>
    <w:rsid w:val="00814236"/>
    <w:rsid w:val="00817B30"/>
    <w:rsid w:val="0082112F"/>
    <w:rsid w:val="008221A9"/>
    <w:rsid w:val="008238D2"/>
    <w:rsid w:val="00823B06"/>
    <w:rsid w:val="00823BBB"/>
    <w:rsid w:val="00824B7D"/>
    <w:rsid w:val="008250C9"/>
    <w:rsid w:val="0082520E"/>
    <w:rsid w:val="00825260"/>
    <w:rsid w:val="00827E14"/>
    <w:rsid w:val="0083271D"/>
    <w:rsid w:val="00833BCC"/>
    <w:rsid w:val="008340CF"/>
    <w:rsid w:val="008353A8"/>
    <w:rsid w:val="00835582"/>
    <w:rsid w:val="0083570B"/>
    <w:rsid w:val="008368F9"/>
    <w:rsid w:val="0084015A"/>
    <w:rsid w:val="00840D4E"/>
    <w:rsid w:val="00843213"/>
    <w:rsid w:val="00844038"/>
    <w:rsid w:val="008447F8"/>
    <w:rsid w:val="0084617F"/>
    <w:rsid w:val="008469A5"/>
    <w:rsid w:val="00847492"/>
    <w:rsid w:val="0085074C"/>
    <w:rsid w:val="00850786"/>
    <w:rsid w:val="00850A0F"/>
    <w:rsid w:val="00851201"/>
    <w:rsid w:val="008521F8"/>
    <w:rsid w:val="00856171"/>
    <w:rsid w:val="0086108D"/>
    <w:rsid w:val="00861663"/>
    <w:rsid w:val="0086227A"/>
    <w:rsid w:val="00864CE3"/>
    <w:rsid w:val="00865683"/>
    <w:rsid w:val="00867B01"/>
    <w:rsid w:val="008706B2"/>
    <w:rsid w:val="008714B9"/>
    <w:rsid w:val="00873C8E"/>
    <w:rsid w:val="00873DEE"/>
    <w:rsid w:val="00875D76"/>
    <w:rsid w:val="00877E53"/>
    <w:rsid w:val="00880568"/>
    <w:rsid w:val="00880630"/>
    <w:rsid w:val="0088066D"/>
    <w:rsid w:val="00880F5A"/>
    <w:rsid w:val="00882341"/>
    <w:rsid w:val="00882E88"/>
    <w:rsid w:val="0088373D"/>
    <w:rsid w:val="00883D72"/>
    <w:rsid w:val="0088790E"/>
    <w:rsid w:val="00891B84"/>
    <w:rsid w:val="00896124"/>
    <w:rsid w:val="008978F9"/>
    <w:rsid w:val="008A095F"/>
    <w:rsid w:val="008A2792"/>
    <w:rsid w:val="008A350F"/>
    <w:rsid w:val="008A3643"/>
    <w:rsid w:val="008A37F1"/>
    <w:rsid w:val="008A5CC6"/>
    <w:rsid w:val="008A6B2C"/>
    <w:rsid w:val="008A73D9"/>
    <w:rsid w:val="008B00F8"/>
    <w:rsid w:val="008B104A"/>
    <w:rsid w:val="008B137A"/>
    <w:rsid w:val="008B4977"/>
    <w:rsid w:val="008B6E8F"/>
    <w:rsid w:val="008B7C49"/>
    <w:rsid w:val="008C071A"/>
    <w:rsid w:val="008C1AB1"/>
    <w:rsid w:val="008C1C9B"/>
    <w:rsid w:val="008C2804"/>
    <w:rsid w:val="008C2A26"/>
    <w:rsid w:val="008C3A00"/>
    <w:rsid w:val="008C5ABC"/>
    <w:rsid w:val="008C683A"/>
    <w:rsid w:val="008C7DE9"/>
    <w:rsid w:val="008D035A"/>
    <w:rsid w:val="008D1A8B"/>
    <w:rsid w:val="008D244A"/>
    <w:rsid w:val="008D4441"/>
    <w:rsid w:val="008D6DA2"/>
    <w:rsid w:val="008D7AB6"/>
    <w:rsid w:val="008E0008"/>
    <w:rsid w:val="008E0A38"/>
    <w:rsid w:val="008E0DC1"/>
    <w:rsid w:val="008E13E0"/>
    <w:rsid w:val="008E2E74"/>
    <w:rsid w:val="008E30D9"/>
    <w:rsid w:val="008E67F0"/>
    <w:rsid w:val="008F03BF"/>
    <w:rsid w:val="008F1813"/>
    <w:rsid w:val="008F1A82"/>
    <w:rsid w:val="008F2224"/>
    <w:rsid w:val="008F57DE"/>
    <w:rsid w:val="008F587B"/>
    <w:rsid w:val="008F68EB"/>
    <w:rsid w:val="008F7167"/>
    <w:rsid w:val="008F7BB1"/>
    <w:rsid w:val="008F7DA2"/>
    <w:rsid w:val="00901B55"/>
    <w:rsid w:val="00903660"/>
    <w:rsid w:val="009041F8"/>
    <w:rsid w:val="00904C84"/>
    <w:rsid w:val="00905A16"/>
    <w:rsid w:val="00906B30"/>
    <w:rsid w:val="00906BE6"/>
    <w:rsid w:val="00911517"/>
    <w:rsid w:val="00913246"/>
    <w:rsid w:val="00913368"/>
    <w:rsid w:val="0091351C"/>
    <w:rsid w:val="00922CA2"/>
    <w:rsid w:val="00925243"/>
    <w:rsid w:val="00926B75"/>
    <w:rsid w:val="00927331"/>
    <w:rsid w:val="009275D9"/>
    <w:rsid w:val="0093091D"/>
    <w:rsid w:val="00931692"/>
    <w:rsid w:val="00932FC3"/>
    <w:rsid w:val="00934718"/>
    <w:rsid w:val="0093608B"/>
    <w:rsid w:val="00936540"/>
    <w:rsid w:val="009404C3"/>
    <w:rsid w:val="00943802"/>
    <w:rsid w:val="00943E67"/>
    <w:rsid w:val="009454B8"/>
    <w:rsid w:val="009474AF"/>
    <w:rsid w:val="0095113B"/>
    <w:rsid w:val="0095114D"/>
    <w:rsid w:val="00951968"/>
    <w:rsid w:val="0095305D"/>
    <w:rsid w:val="009605C6"/>
    <w:rsid w:val="009610C2"/>
    <w:rsid w:val="0096384F"/>
    <w:rsid w:val="009648A7"/>
    <w:rsid w:val="009705B2"/>
    <w:rsid w:val="00970AD7"/>
    <w:rsid w:val="00970B03"/>
    <w:rsid w:val="009710F9"/>
    <w:rsid w:val="00971467"/>
    <w:rsid w:val="00973AE7"/>
    <w:rsid w:val="0097428D"/>
    <w:rsid w:val="009747DD"/>
    <w:rsid w:val="00974DAD"/>
    <w:rsid w:val="00974F68"/>
    <w:rsid w:val="0097724D"/>
    <w:rsid w:val="0098037D"/>
    <w:rsid w:val="00981402"/>
    <w:rsid w:val="0098160D"/>
    <w:rsid w:val="00981E6E"/>
    <w:rsid w:val="00982017"/>
    <w:rsid w:val="009827FB"/>
    <w:rsid w:val="009859EE"/>
    <w:rsid w:val="00985AF5"/>
    <w:rsid w:val="00985BC4"/>
    <w:rsid w:val="00987162"/>
    <w:rsid w:val="009912C2"/>
    <w:rsid w:val="00993CE3"/>
    <w:rsid w:val="00994557"/>
    <w:rsid w:val="00994FE1"/>
    <w:rsid w:val="00996625"/>
    <w:rsid w:val="009A5957"/>
    <w:rsid w:val="009A725A"/>
    <w:rsid w:val="009A7C6B"/>
    <w:rsid w:val="009A7D27"/>
    <w:rsid w:val="009B18DE"/>
    <w:rsid w:val="009B354F"/>
    <w:rsid w:val="009B465E"/>
    <w:rsid w:val="009B616A"/>
    <w:rsid w:val="009B6F13"/>
    <w:rsid w:val="009B7883"/>
    <w:rsid w:val="009C11C4"/>
    <w:rsid w:val="009C348F"/>
    <w:rsid w:val="009C3619"/>
    <w:rsid w:val="009C3C1D"/>
    <w:rsid w:val="009C426D"/>
    <w:rsid w:val="009C4794"/>
    <w:rsid w:val="009C67D0"/>
    <w:rsid w:val="009D09D0"/>
    <w:rsid w:val="009D1C46"/>
    <w:rsid w:val="009D30B1"/>
    <w:rsid w:val="009D30C8"/>
    <w:rsid w:val="009D529E"/>
    <w:rsid w:val="009D5788"/>
    <w:rsid w:val="009D5C93"/>
    <w:rsid w:val="009E1ACB"/>
    <w:rsid w:val="009E210A"/>
    <w:rsid w:val="009E2B07"/>
    <w:rsid w:val="009E49ED"/>
    <w:rsid w:val="009E71D9"/>
    <w:rsid w:val="009E75B5"/>
    <w:rsid w:val="009E787B"/>
    <w:rsid w:val="009F39A3"/>
    <w:rsid w:val="009F4F1C"/>
    <w:rsid w:val="009F7665"/>
    <w:rsid w:val="00A00F8C"/>
    <w:rsid w:val="00A02603"/>
    <w:rsid w:val="00A04C88"/>
    <w:rsid w:val="00A04F6A"/>
    <w:rsid w:val="00A064D0"/>
    <w:rsid w:val="00A07636"/>
    <w:rsid w:val="00A07C32"/>
    <w:rsid w:val="00A10926"/>
    <w:rsid w:val="00A111F0"/>
    <w:rsid w:val="00A116ED"/>
    <w:rsid w:val="00A11A90"/>
    <w:rsid w:val="00A122F0"/>
    <w:rsid w:val="00A12B55"/>
    <w:rsid w:val="00A15999"/>
    <w:rsid w:val="00A203E2"/>
    <w:rsid w:val="00A22A39"/>
    <w:rsid w:val="00A2442E"/>
    <w:rsid w:val="00A253F1"/>
    <w:rsid w:val="00A263C3"/>
    <w:rsid w:val="00A26AE7"/>
    <w:rsid w:val="00A27172"/>
    <w:rsid w:val="00A27E06"/>
    <w:rsid w:val="00A27EC6"/>
    <w:rsid w:val="00A32B81"/>
    <w:rsid w:val="00A34221"/>
    <w:rsid w:val="00A3485D"/>
    <w:rsid w:val="00A34DED"/>
    <w:rsid w:val="00A3768C"/>
    <w:rsid w:val="00A420F9"/>
    <w:rsid w:val="00A42E65"/>
    <w:rsid w:val="00A4475F"/>
    <w:rsid w:val="00A47748"/>
    <w:rsid w:val="00A4788A"/>
    <w:rsid w:val="00A50590"/>
    <w:rsid w:val="00A50828"/>
    <w:rsid w:val="00A53C10"/>
    <w:rsid w:val="00A54DC8"/>
    <w:rsid w:val="00A570D1"/>
    <w:rsid w:val="00A60740"/>
    <w:rsid w:val="00A63071"/>
    <w:rsid w:val="00A65957"/>
    <w:rsid w:val="00A65BC3"/>
    <w:rsid w:val="00A67A84"/>
    <w:rsid w:val="00A70933"/>
    <w:rsid w:val="00A70CA1"/>
    <w:rsid w:val="00A724EB"/>
    <w:rsid w:val="00A73967"/>
    <w:rsid w:val="00A73AF7"/>
    <w:rsid w:val="00A81230"/>
    <w:rsid w:val="00A82861"/>
    <w:rsid w:val="00A8474B"/>
    <w:rsid w:val="00A8499F"/>
    <w:rsid w:val="00A8711D"/>
    <w:rsid w:val="00A94B09"/>
    <w:rsid w:val="00A95D5B"/>
    <w:rsid w:val="00A976FA"/>
    <w:rsid w:val="00A9796F"/>
    <w:rsid w:val="00AA1A78"/>
    <w:rsid w:val="00AA3057"/>
    <w:rsid w:val="00AA3976"/>
    <w:rsid w:val="00AA3EB2"/>
    <w:rsid w:val="00AA3FF0"/>
    <w:rsid w:val="00AA4201"/>
    <w:rsid w:val="00AA5BA1"/>
    <w:rsid w:val="00AB080D"/>
    <w:rsid w:val="00AB1A43"/>
    <w:rsid w:val="00AB22DC"/>
    <w:rsid w:val="00AB32EF"/>
    <w:rsid w:val="00AB43BC"/>
    <w:rsid w:val="00AB6600"/>
    <w:rsid w:val="00AB6878"/>
    <w:rsid w:val="00AB6D7E"/>
    <w:rsid w:val="00AB7407"/>
    <w:rsid w:val="00AB7635"/>
    <w:rsid w:val="00AC1AAA"/>
    <w:rsid w:val="00AC277C"/>
    <w:rsid w:val="00AC52ED"/>
    <w:rsid w:val="00AC5F63"/>
    <w:rsid w:val="00AC74C1"/>
    <w:rsid w:val="00AD07E4"/>
    <w:rsid w:val="00AD43FE"/>
    <w:rsid w:val="00AD5145"/>
    <w:rsid w:val="00AD663B"/>
    <w:rsid w:val="00AD672C"/>
    <w:rsid w:val="00AD6ADA"/>
    <w:rsid w:val="00AD6FB2"/>
    <w:rsid w:val="00AE1D6D"/>
    <w:rsid w:val="00AE2986"/>
    <w:rsid w:val="00AE3D67"/>
    <w:rsid w:val="00AE42FB"/>
    <w:rsid w:val="00AE5531"/>
    <w:rsid w:val="00AF2CBD"/>
    <w:rsid w:val="00B0016D"/>
    <w:rsid w:val="00B00F48"/>
    <w:rsid w:val="00B017D2"/>
    <w:rsid w:val="00B0435E"/>
    <w:rsid w:val="00B04CD2"/>
    <w:rsid w:val="00B072A4"/>
    <w:rsid w:val="00B07ADF"/>
    <w:rsid w:val="00B102A8"/>
    <w:rsid w:val="00B10996"/>
    <w:rsid w:val="00B1200D"/>
    <w:rsid w:val="00B1328D"/>
    <w:rsid w:val="00B14B91"/>
    <w:rsid w:val="00B168B7"/>
    <w:rsid w:val="00B17206"/>
    <w:rsid w:val="00B1739B"/>
    <w:rsid w:val="00B2062D"/>
    <w:rsid w:val="00B21132"/>
    <w:rsid w:val="00B2249E"/>
    <w:rsid w:val="00B23CF9"/>
    <w:rsid w:val="00B24F5F"/>
    <w:rsid w:val="00B2599C"/>
    <w:rsid w:val="00B25BFA"/>
    <w:rsid w:val="00B323AC"/>
    <w:rsid w:val="00B35451"/>
    <w:rsid w:val="00B36891"/>
    <w:rsid w:val="00B37553"/>
    <w:rsid w:val="00B40D61"/>
    <w:rsid w:val="00B410EA"/>
    <w:rsid w:val="00B4147D"/>
    <w:rsid w:val="00B43105"/>
    <w:rsid w:val="00B4336C"/>
    <w:rsid w:val="00B465FE"/>
    <w:rsid w:val="00B47805"/>
    <w:rsid w:val="00B509AB"/>
    <w:rsid w:val="00B54C79"/>
    <w:rsid w:val="00B556C8"/>
    <w:rsid w:val="00B57B34"/>
    <w:rsid w:val="00B610C2"/>
    <w:rsid w:val="00B621CD"/>
    <w:rsid w:val="00B6555A"/>
    <w:rsid w:val="00B65A6E"/>
    <w:rsid w:val="00B66F8C"/>
    <w:rsid w:val="00B7219B"/>
    <w:rsid w:val="00B73650"/>
    <w:rsid w:val="00B73DD7"/>
    <w:rsid w:val="00B74F6B"/>
    <w:rsid w:val="00B757EA"/>
    <w:rsid w:val="00B80232"/>
    <w:rsid w:val="00B81F13"/>
    <w:rsid w:val="00B84011"/>
    <w:rsid w:val="00B852BC"/>
    <w:rsid w:val="00B87770"/>
    <w:rsid w:val="00B9052C"/>
    <w:rsid w:val="00B90C7E"/>
    <w:rsid w:val="00B90DAD"/>
    <w:rsid w:val="00B929BC"/>
    <w:rsid w:val="00B9388F"/>
    <w:rsid w:val="00B94548"/>
    <w:rsid w:val="00B9489E"/>
    <w:rsid w:val="00B97400"/>
    <w:rsid w:val="00B977BF"/>
    <w:rsid w:val="00BA01ED"/>
    <w:rsid w:val="00BA0C7B"/>
    <w:rsid w:val="00BA14DF"/>
    <w:rsid w:val="00BA21B6"/>
    <w:rsid w:val="00BA23F1"/>
    <w:rsid w:val="00BA2BE1"/>
    <w:rsid w:val="00BA3592"/>
    <w:rsid w:val="00BA5E57"/>
    <w:rsid w:val="00BA649B"/>
    <w:rsid w:val="00BA738B"/>
    <w:rsid w:val="00BB05C9"/>
    <w:rsid w:val="00BB063A"/>
    <w:rsid w:val="00BB0DD2"/>
    <w:rsid w:val="00BB1DE5"/>
    <w:rsid w:val="00BB55CB"/>
    <w:rsid w:val="00BB5BA8"/>
    <w:rsid w:val="00BB67D0"/>
    <w:rsid w:val="00BB6C77"/>
    <w:rsid w:val="00BB7763"/>
    <w:rsid w:val="00BB7D64"/>
    <w:rsid w:val="00BC08B6"/>
    <w:rsid w:val="00BC101B"/>
    <w:rsid w:val="00BC3246"/>
    <w:rsid w:val="00BC654E"/>
    <w:rsid w:val="00BC75FE"/>
    <w:rsid w:val="00BC7B37"/>
    <w:rsid w:val="00BD0310"/>
    <w:rsid w:val="00BD2CFA"/>
    <w:rsid w:val="00BD45A8"/>
    <w:rsid w:val="00BD4D77"/>
    <w:rsid w:val="00BD5D31"/>
    <w:rsid w:val="00BD6517"/>
    <w:rsid w:val="00BD6B38"/>
    <w:rsid w:val="00BD6DDA"/>
    <w:rsid w:val="00BE0CE4"/>
    <w:rsid w:val="00BE0F45"/>
    <w:rsid w:val="00BE1522"/>
    <w:rsid w:val="00BE1C9A"/>
    <w:rsid w:val="00BE1F5E"/>
    <w:rsid w:val="00BE49E4"/>
    <w:rsid w:val="00BE4E97"/>
    <w:rsid w:val="00BE6E5E"/>
    <w:rsid w:val="00BE704E"/>
    <w:rsid w:val="00BE7B29"/>
    <w:rsid w:val="00BF1A25"/>
    <w:rsid w:val="00BF20EA"/>
    <w:rsid w:val="00BF4486"/>
    <w:rsid w:val="00C009A4"/>
    <w:rsid w:val="00C01212"/>
    <w:rsid w:val="00C0493A"/>
    <w:rsid w:val="00C060BA"/>
    <w:rsid w:val="00C102D6"/>
    <w:rsid w:val="00C122AB"/>
    <w:rsid w:val="00C16E43"/>
    <w:rsid w:val="00C21FCE"/>
    <w:rsid w:val="00C248C7"/>
    <w:rsid w:val="00C2518C"/>
    <w:rsid w:val="00C260FD"/>
    <w:rsid w:val="00C30AE2"/>
    <w:rsid w:val="00C30D99"/>
    <w:rsid w:val="00C30F09"/>
    <w:rsid w:val="00C31254"/>
    <w:rsid w:val="00C314B5"/>
    <w:rsid w:val="00C32813"/>
    <w:rsid w:val="00C32EAF"/>
    <w:rsid w:val="00C34663"/>
    <w:rsid w:val="00C405CA"/>
    <w:rsid w:val="00C4134B"/>
    <w:rsid w:val="00C42F44"/>
    <w:rsid w:val="00C447F4"/>
    <w:rsid w:val="00C459A6"/>
    <w:rsid w:val="00C466FD"/>
    <w:rsid w:val="00C47FB2"/>
    <w:rsid w:val="00C51B93"/>
    <w:rsid w:val="00C538E8"/>
    <w:rsid w:val="00C53B66"/>
    <w:rsid w:val="00C550AD"/>
    <w:rsid w:val="00C55650"/>
    <w:rsid w:val="00C55802"/>
    <w:rsid w:val="00C57F1A"/>
    <w:rsid w:val="00C601FE"/>
    <w:rsid w:val="00C609C3"/>
    <w:rsid w:val="00C62D6C"/>
    <w:rsid w:val="00C661A6"/>
    <w:rsid w:val="00C66F6D"/>
    <w:rsid w:val="00C67531"/>
    <w:rsid w:val="00C67A92"/>
    <w:rsid w:val="00C719C7"/>
    <w:rsid w:val="00C73247"/>
    <w:rsid w:val="00C7640A"/>
    <w:rsid w:val="00C76E36"/>
    <w:rsid w:val="00C77963"/>
    <w:rsid w:val="00C85CB3"/>
    <w:rsid w:val="00C85F2F"/>
    <w:rsid w:val="00C86334"/>
    <w:rsid w:val="00C8721A"/>
    <w:rsid w:val="00C87439"/>
    <w:rsid w:val="00C87CB2"/>
    <w:rsid w:val="00C91526"/>
    <w:rsid w:val="00C93EA7"/>
    <w:rsid w:val="00C94380"/>
    <w:rsid w:val="00C95B87"/>
    <w:rsid w:val="00CA0744"/>
    <w:rsid w:val="00CA15C5"/>
    <w:rsid w:val="00CA1997"/>
    <w:rsid w:val="00CA23BD"/>
    <w:rsid w:val="00CA31AD"/>
    <w:rsid w:val="00CA3E20"/>
    <w:rsid w:val="00CA5783"/>
    <w:rsid w:val="00CA6214"/>
    <w:rsid w:val="00CA63E8"/>
    <w:rsid w:val="00CA64F7"/>
    <w:rsid w:val="00CA7BEE"/>
    <w:rsid w:val="00CB4E63"/>
    <w:rsid w:val="00CB647C"/>
    <w:rsid w:val="00CB7D35"/>
    <w:rsid w:val="00CC0C93"/>
    <w:rsid w:val="00CC3945"/>
    <w:rsid w:val="00CC530A"/>
    <w:rsid w:val="00CC549A"/>
    <w:rsid w:val="00CC5710"/>
    <w:rsid w:val="00CC574E"/>
    <w:rsid w:val="00CC6B1F"/>
    <w:rsid w:val="00CD08C2"/>
    <w:rsid w:val="00CD3E90"/>
    <w:rsid w:val="00CE1B43"/>
    <w:rsid w:val="00CE3E4F"/>
    <w:rsid w:val="00CE44FC"/>
    <w:rsid w:val="00CE4DD9"/>
    <w:rsid w:val="00CE5587"/>
    <w:rsid w:val="00CE64C1"/>
    <w:rsid w:val="00CE703C"/>
    <w:rsid w:val="00CE7C54"/>
    <w:rsid w:val="00CE7D01"/>
    <w:rsid w:val="00CF05F0"/>
    <w:rsid w:val="00CF1CCE"/>
    <w:rsid w:val="00CF3131"/>
    <w:rsid w:val="00CF41FA"/>
    <w:rsid w:val="00CF5F30"/>
    <w:rsid w:val="00CF7CC4"/>
    <w:rsid w:val="00D00D63"/>
    <w:rsid w:val="00D0156C"/>
    <w:rsid w:val="00D01FA8"/>
    <w:rsid w:val="00D03CA1"/>
    <w:rsid w:val="00D044BC"/>
    <w:rsid w:val="00D048DF"/>
    <w:rsid w:val="00D04D5A"/>
    <w:rsid w:val="00D05497"/>
    <w:rsid w:val="00D07386"/>
    <w:rsid w:val="00D07525"/>
    <w:rsid w:val="00D07A42"/>
    <w:rsid w:val="00D102BF"/>
    <w:rsid w:val="00D12509"/>
    <w:rsid w:val="00D12FC9"/>
    <w:rsid w:val="00D13E91"/>
    <w:rsid w:val="00D15B5D"/>
    <w:rsid w:val="00D15F56"/>
    <w:rsid w:val="00D15F60"/>
    <w:rsid w:val="00D17D16"/>
    <w:rsid w:val="00D22A78"/>
    <w:rsid w:val="00D24C12"/>
    <w:rsid w:val="00D26393"/>
    <w:rsid w:val="00D318B7"/>
    <w:rsid w:val="00D3209E"/>
    <w:rsid w:val="00D350F0"/>
    <w:rsid w:val="00D3707E"/>
    <w:rsid w:val="00D372D8"/>
    <w:rsid w:val="00D37DF6"/>
    <w:rsid w:val="00D41818"/>
    <w:rsid w:val="00D437F8"/>
    <w:rsid w:val="00D47075"/>
    <w:rsid w:val="00D47CB6"/>
    <w:rsid w:val="00D500F9"/>
    <w:rsid w:val="00D501CE"/>
    <w:rsid w:val="00D51309"/>
    <w:rsid w:val="00D521E1"/>
    <w:rsid w:val="00D52481"/>
    <w:rsid w:val="00D53DBD"/>
    <w:rsid w:val="00D54B71"/>
    <w:rsid w:val="00D55A34"/>
    <w:rsid w:val="00D6032A"/>
    <w:rsid w:val="00D6092B"/>
    <w:rsid w:val="00D61992"/>
    <w:rsid w:val="00D61F50"/>
    <w:rsid w:val="00D653CD"/>
    <w:rsid w:val="00D704F4"/>
    <w:rsid w:val="00D72BEF"/>
    <w:rsid w:val="00D72C13"/>
    <w:rsid w:val="00D74010"/>
    <w:rsid w:val="00D7570F"/>
    <w:rsid w:val="00D77E31"/>
    <w:rsid w:val="00D804B4"/>
    <w:rsid w:val="00D902CA"/>
    <w:rsid w:val="00D91F8B"/>
    <w:rsid w:val="00D9426F"/>
    <w:rsid w:val="00D96192"/>
    <w:rsid w:val="00D96D83"/>
    <w:rsid w:val="00D97DB2"/>
    <w:rsid w:val="00DA0592"/>
    <w:rsid w:val="00DA0F1F"/>
    <w:rsid w:val="00DA491A"/>
    <w:rsid w:val="00DA78C0"/>
    <w:rsid w:val="00DB16BB"/>
    <w:rsid w:val="00DC1980"/>
    <w:rsid w:val="00DC2C82"/>
    <w:rsid w:val="00DC2F92"/>
    <w:rsid w:val="00DC4EE7"/>
    <w:rsid w:val="00DC4FB8"/>
    <w:rsid w:val="00DD0DB7"/>
    <w:rsid w:val="00DD4A15"/>
    <w:rsid w:val="00DD5295"/>
    <w:rsid w:val="00DE237B"/>
    <w:rsid w:val="00DE2D25"/>
    <w:rsid w:val="00DE4B6C"/>
    <w:rsid w:val="00DE78C7"/>
    <w:rsid w:val="00DE7DDE"/>
    <w:rsid w:val="00DF01E9"/>
    <w:rsid w:val="00DF07AD"/>
    <w:rsid w:val="00DF0DA5"/>
    <w:rsid w:val="00DF1C31"/>
    <w:rsid w:val="00DF20F5"/>
    <w:rsid w:val="00DF39E8"/>
    <w:rsid w:val="00DF4ABB"/>
    <w:rsid w:val="00DF4D43"/>
    <w:rsid w:val="00DF524D"/>
    <w:rsid w:val="00DF5286"/>
    <w:rsid w:val="00DF7940"/>
    <w:rsid w:val="00E004CC"/>
    <w:rsid w:val="00E03AA5"/>
    <w:rsid w:val="00E03C04"/>
    <w:rsid w:val="00E03C99"/>
    <w:rsid w:val="00E055FB"/>
    <w:rsid w:val="00E0780B"/>
    <w:rsid w:val="00E07C08"/>
    <w:rsid w:val="00E11AFB"/>
    <w:rsid w:val="00E12013"/>
    <w:rsid w:val="00E13A05"/>
    <w:rsid w:val="00E14531"/>
    <w:rsid w:val="00E15FA3"/>
    <w:rsid w:val="00E162BB"/>
    <w:rsid w:val="00E16C9D"/>
    <w:rsid w:val="00E16CCC"/>
    <w:rsid w:val="00E17256"/>
    <w:rsid w:val="00E17550"/>
    <w:rsid w:val="00E238E0"/>
    <w:rsid w:val="00E244E1"/>
    <w:rsid w:val="00E24A73"/>
    <w:rsid w:val="00E25855"/>
    <w:rsid w:val="00E25A4A"/>
    <w:rsid w:val="00E26753"/>
    <w:rsid w:val="00E26A9D"/>
    <w:rsid w:val="00E3028E"/>
    <w:rsid w:val="00E31C2E"/>
    <w:rsid w:val="00E34DF6"/>
    <w:rsid w:val="00E35CD2"/>
    <w:rsid w:val="00E369DD"/>
    <w:rsid w:val="00E4034A"/>
    <w:rsid w:val="00E41692"/>
    <w:rsid w:val="00E41ED0"/>
    <w:rsid w:val="00E4339A"/>
    <w:rsid w:val="00E43A31"/>
    <w:rsid w:val="00E43D5F"/>
    <w:rsid w:val="00E44298"/>
    <w:rsid w:val="00E443A2"/>
    <w:rsid w:val="00E44FB3"/>
    <w:rsid w:val="00E4611F"/>
    <w:rsid w:val="00E47E6B"/>
    <w:rsid w:val="00E50BC4"/>
    <w:rsid w:val="00E51180"/>
    <w:rsid w:val="00E5181D"/>
    <w:rsid w:val="00E51F7D"/>
    <w:rsid w:val="00E5299E"/>
    <w:rsid w:val="00E52AF6"/>
    <w:rsid w:val="00E542F3"/>
    <w:rsid w:val="00E55D6B"/>
    <w:rsid w:val="00E577B4"/>
    <w:rsid w:val="00E57955"/>
    <w:rsid w:val="00E57C18"/>
    <w:rsid w:val="00E6069A"/>
    <w:rsid w:val="00E60E5C"/>
    <w:rsid w:val="00E71DC4"/>
    <w:rsid w:val="00E73783"/>
    <w:rsid w:val="00E73F21"/>
    <w:rsid w:val="00E754B1"/>
    <w:rsid w:val="00E81C5D"/>
    <w:rsid w:val="00E84CA9"/>
    <w:rsid w:val="00E85369"/>
    <w:rsid w:val="00E85FF1"/>
    <w:rsid w:val="00E862AE"/>
    <w:rsid w:val="00E87CC6"/>
    <w:rsid w:val="00E94D7A"/>
    <w:rsid w:val="00E95386"/>
    <w:rsid w:val="00EA05C5"/>
    <w:rsid w:val="00EA17CA"/>
    <w:rsid w:val="00EA32C4"/>
    <w:rsid w:val="00EA523A"/>
    <w:rsid w:val="00EA6939"/>
    <w:rsid w:val="00EB2420"/>
    <w:rsid w:val="00EB3FAD"/>
    <w:rsid w:val="00EB5325"/>
    <w:rsid w:val="00EB55BF"/>
    <w:rsid w:val="00EB5D5D"/>
    <w:rsid w:val="00EB716B"/>
    <w:rsid w:val="00EB7A28"/>
    <w:rsid w:val="00EB7D41"/>
    <w:rsid w:val="00EC066C"/>
    <w:rsid w:val="00EC0B5C"/>
    <w:rsid w:val="00EC1D04"/>
    <w:rsid w:val="00EC2E5C"/>
    <w:rsid w:val="00EC3D50"/>
    <w:rsid w:val="00EC6B9A"/>
    <w:rsid w:val="00ED37C2"/>
    <w:rsid w:val="00ED4914"/>
    <w:rsid w:val="00ED5655"/>
    <w:rsid w:val="00ED6345"/>
    <w:rsid w:val="00EE163C"/>
    <w:rsid w:val="00EE3C53"/>
    <w:rsid w:val="00EE3F2C"/>
    <w:rsid w:val="00EE4AC8"/>
    <w:rsid w:val="00EE6D18"/>
    <w:rsid w:val="00EF3C8C"/>
    <w:rsid w:val="00EF7021"/>
    <w:rsid w:val="00F00914"/>
    <w:rsid w:val="00F00A60"/>
    <w:rsid w:val="00F01430"/>
    <w:rsid w:val="00F0187A"/>
    <w:rsid w:val="00F0300F"/>
    <w:rsid w:val="00F03865"/>
    <w:rsid w:val="00F06212"/>
    <w:rsid w:val="00F06830"/>
    <w:rsid w:val="00F06BE1"/>
    <w:rsid w:val="00F06EAD"/>
    <w:rsid w:val="00F07F68"/>
    <w:rsid w:val="00F11217"/>
    <w:rsid w:val="00F117C1"/>
    <w:rsid w:val="00F13118"/>
    <w:rsid w:val="00F15CF6"/>
    <w:rsid w:val="00F16266"/>
    <w:rsid w:val="00F171F9"/>
    <w:rsid w:val="00F17310"/>
    <w:rsid w:val="00F2170A"/>
    <w:rsid w:val="00F22449"/>
    <w:rsid w:val="00F22BA7"/>
    <w:rsid w:val="00F23A84"/>
    <w:rsid w:val="00F23D60"/>
    <w:rsid w:val="00F34EFE"/>
    <w:rsid w:val="00F4305F"/>
    <w:rsid w:val="00F44E87"/>
    <w:rsid w:val="00F45505"/>
    <w:rsid w:val="00F468D6"/>
    <w:rsid w:val="00F47525"/>
    <w:rsid w:val="00F50248"/>
    <w:rsid w:val="00F5731C"/>
    <w:rsid w:val="00F57608"/>
    <w:rsid w:val="00F57970"/>
    <w:rsid w:val="00F6015C"/>
    <w:rsid w:val="00F60A0E"/>
    <w:rsid w:val="00F62633"/>
    <w:rsid w:val="00F67328"/>
    <w:rsid w:val="00F717F7"/>
    <w:rsid w:val="00F71CA5"/>
    <w:rsid w:val="00F7218E"/>
    <w:rsid w:val="00F72767"/>
    <w:rsid w:val="00F75FAC"/>
    <w:rsid w:val="00F777BD"/>
    <w:rsid w:val="00F80723"/>
    <w:rsid w:val="00F808F5"/>
    <w:rsid w:val="00F818F1"/>
    <w:rsid w:val="00F81CC3"/>
    <w:rsid w:val="00F8239F"/>
    <w:rsid w:val="00F82596"/>
    <w:rsid w:val="00F85A8E"/>
    <w:rsid w:val="00F865B4"/>
    <w:rsid w:val="00F870DA"/>
    <w:rsid w:val="00F87B0C"/>
    <w:rsid w:val="00F90822"/>
    <w:rsid w:val="00F914D0"/>
    <w:rsid w:val="00F934EB"/>
    <w:rsid w:val="00F95483"/>
    <w:rsid w:val="00F968C2"/>
    <w:rsid w:val="00F97DDD"/>
    <w:rsid w:val="00FA1E49"/>
    <w:rsid w:val="00FA1EE9"/>
    <w:rsid w:val="00FA44CD"/>
    <w:rsid w:val="00FA58EB"/>
    <w:rsid w:val="00FA79EB"/>
    <w:rsid w:val="00FB1695"/>
    <w:rsid w:val="00FB1A3E"/>
    <w:rsid w:val="00FB2865"/>
    <w:rsid w:val="00FC1582"/>
    <w:rsid w:val="00FC3662"/>
    <w:rsid w:val="00FC428C"/>
    <w:rsid w:val="00FC4C98"/>
    <w:rsid w:val="00FC589B"/>
    <w:rsid w:val="00FD0534"/>
    <w:rsid w:val="00FD2A0F"/>
    <w:rsid w:val="00FD2D23"/>
    <w:rsid w:val="00FD3E66"/>
    <w:rsid w:val="00FD47AE"/>
    <w:rsid w:val="00FD7921"/>
    <w:rsid w:val="00FD7ED8"/>
    <w:rsid w:val="00FE290D"/>
    <w:rsid w:val="00FE2BD5"/>
    <w:rsid w:val="00FE2BFF"/>
    <w:rsid w:val="00FE2F00"/>
    <w:rsid w:val="00FE38BC"/>
    <w:rsid w:val="00FF2D12"/>
    <w:rsid w:val="00FF34D5"/>
    <w:rsid w:val="00FF4AA0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</w:style>
  <w:style w:type="paragraph" w:styleId="1">
    <w:name w:val="heading 1"/>
    <w:basedOn w:val="a"/>
    <w:next w:val="a"/>
    <w:link w:val="10"/>
    <w:uiPriority w:val="99"/>
    <w:qFormat/>
    <w:rsid w:val="0087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7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E4034A"/>
    <w:rPr>
      <w:b/>
      <w:bCs/>
    </w:rPr>
  </w:style>
  <w:style w:type="character" w:customStyle="1" w:styleId="a8">
    <w:name w:val="Гипертекстовая ссылка"/>
    <w:basedOn w:val="a0"/>
    <w:uiPriority w:val="99"/>
    <w:rsid w:val="00FF7CDE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2C2855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C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66D3"/>
  </w:style>
  <w:style w:type="paragraph" w:styleId="af">
    <w:name w:val="footer"/>
    <w:basedOn w:val="a"/>
    <w:link w:val="af0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66D3"/>
  </w:style>
  <w:style w:type="character" w:styleId="af1">
    <w:name w:val="Hyperlink"/>
    <w:basedOn w:val="a0"/>
    <w:uiPriority w:val="99"/>
    <w:unhideWhenUsed/>
    <w:rsid w:val="008327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271D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394C5B"/>
  </w:style>
  <w:style w:type="paragraph" w:customStyle="1" w:styleId="af2">
    <w:name w:val="Текст (справка)"/>
    <w:basedOn w:val="a"/>
    <w:next w:val="a"/>
    <w:uiPriority w:val="99"/>
    <w:rsid w:val="00394C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394C5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394C5B"/>
    <w:rPr>
      <w:i/>
      <w:iCs/>
    </w:rPr>
  </w:style>
  <w:style w:type="character" w:customStyle="1" w:styleId="af5">
    <w:name w:val="Цветовое выделение для Текст"/>
    <w:uiPriority w:val="99"/>
    <w:rsid w:val="00394C5B"/>
  </w:style>
  <w:style w:type="paragraph" w:styleId="af6">
    <w:name w:val="Normal (Web)"/>
    <w:basedOn w:val="a"/>
    <w:uiPriority w:val="99"/>
    <w:semiHidden/>
    <w:unhideWhenUsed/>
    <w:rsid w:val="002F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7B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3801437.2800" TargetMode="External"/><Relationship Id="rId18" Type="http://schemas.openxmlformats.org/officeDocument/2006/relationships/hyperlink" Target="garantF1://12012604.2191" TargetMode="External"/><Relationship Id="rId26" Type="http://schemas.openxmlformats.org/officeDocument/2006/relationships/hyperlink" Target="consultantplus://offline/ref=A15B065A19FDB1E02C5873C079B2F45AF04CEB92EEDFD9346DF6310694C582A26B4934400C8C25E62BF4297A35E43C261BD27194E4FAABD6r6O1M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36805129.1000" TargetMode="External"/><Relationship Id="rId34" Type="http://schemas.openxmlformats.org/officeDocument/2006/relationships/hyperlink" Target="garantF1://72175618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2604.232" TargetMode="External"/><Relationship Id="rId17" Type="http://schemas.openxmlformats.org/officeDocument/2006/relationships/hyperlink" Target="garantF1://12012604.217" TargetMode="External"/><Relationship Id="rId25" Type="http://schemas.openxmlformats.org/officeDocument/2006/relationships/hyperlink" Target="garantF1://23801437.2500" TargetMode="External"/><Relationship Id="rId33" Type="http://schemas.openxmlformats.org/officeDocument/2006/relationships/hyperlink" Target="garantF1://23801437.250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12604.2151" TargetMode="External"/><Relationship Id="rId20" Type="http://schemas.openxmlformats.org/officeDocument/2006/relationships/hyperlink" Target="garantF1://23801437.2800" TargetMode="External"/><Relationship Id="rId29" Type="http://schemas.openxmlformats.org/officeDocument/2006/relationships/hyperlink" Target="garantF1://3222002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91" TargetMode="External"/><Relationship Id="rId24" Type="http://schemas.openxmlformats.org/officeDocument/2006/relationships/hyperlink" Target="consultantplus://offline/ref=6F5F7244F5E015277782454D60414DD48F9240D6961586DF7EF4D9F1108678C8FDEC32C7F9B2B8C7C2FC4455E3C829307023470D250220W6I" TargetMode="External"/><Relationship Id="rId32" Type="http://schemas.openxmlformats.org/officeDocument/2006/relationships/hyperlink" Target="garantF1://12012604.21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36805129.0" TargetMode="External"/><Relationship Id="rId23" Type="http://schemas.openxmlformats.org/officeDocument/2006/relationships/hyperlink" Target="consultantplus://offline/ref=6F5F7244F5E015277782454D60414DD48F9240D6961586DF7EF4D9F1108678C8FDEC32C4FCB1BBCA93A65451AA9F272C723F580D3B0206C127WFI" TargetMode="External"/><Relationship Id="rId28" Type="http://schemas.openxmlformats.org/officeDocument/2006/relationships/hyperlink" Target="garantF1://12012604.242102" TargetMode="External"/><Relationship Id="rId36" Type="http://schemas.openxmlformats.org/officeDocument/2006/relationships/hyperlink" Target="garantF1://72175618.1000" TargetMode="Externa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232" TargetMode="External"/><Relationship Id="rId31" Type="http://schemas.openxmlformats.org/officeDocument/2006/relationships/hyperlink" Target="garantF1://23801437.25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151" TargetMode="External"/><Relationship Id="rId14" Type="http://schemas.openxmlformats.org/officeDocument/2006/relationships/hyperlink" Target="garantF1://36805129.1000" TargetMode="External"/><Relationship Id="rId22" Type="http://schemas.openxmlformats.org/officeDocument/2006/relationships/hyperlink" Target="garantF1://36805129.0" TargetMode="External"/><Relationship Id="rId27" Type="http://schemas.openxmlformats.org/officeDocument/2006/relationships/hyperlink" Target="garantF1://12012604.21703" TargetMode="External"/><Relationship Id="rId30" Type="http://schemas.openxmlformats.org/officeDocument/2006/relationships/hyperlink" Target="garantF1://12012604.105" TargetMode="External"/><Relationship Id="rId35" Type="http://schemas.openxmlformats.org/officeDocument/2006/relationships/hyperlink" Target="garantF1://7217561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J4RD/WDK0rfE+ORW/QOL3o0DSccAVtTAHfvMZnCTfjc=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mNPwcXCAVzLt5JS/o8hZL2h/dDw+MD+ADDcsAsTOM3Og8fLIoKnRX4I8VBFz3uYy
tYXk8xc3GIVRo6GHLZFYTA==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38"/>
            <mdssi:RelationshipReference SourceId="rId2"/>
            <mdssi:RelationshipReference SourceId="rId6"/>
            <mdssi:RelationshipReference SourceId="rId37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KSpNIN20XKuA2eutGCi6cgUCHJc=</DigestValue>
      </Reference>
      <Reference URI="/word/document.xml?ContentType=application/vnd.openxmlformats-officedocument.wordprocessingml.document.main+xml">
        <DigestMethod Algorithm="http://www.w3.org/2000/09/xmldsig#sha1"/>
        <DigestValue>KLz2h1VPXXRk40JGAx8Hz8KoNtQ=</DigestValue>
      </Reference>
      <Reference URI="/word/endnotes.xml?ContentType=application/vnd.openxmlformats-officedocument.wordprocessingml.endnotes+xml">
        <DigestMethod Algorithm="http://www.w3.org/2000/09/xmldsig#sha1"/>
        <DigestValue>FNW72MLTQimo/QXjNS4vHaFW9Qo=</DigestValue>
      </Reference>
      <Reference URI="/word/fontTable.xml?ContentType=application/vnd.openxmlformats-officedocument.wordprocessingml.fontTable+xml">
        <DigestMethod Algorithm="http://www.w3.org/2000/09/xmldsig#sha1"/>
        <DigestValue>kZBw3Qk2fDKRx3fY8nnwFH2Hp0E=</DigestValue>
      </Reference>
      <Reference URI="/word/footnotes.xml?ContentType=application/vnd.openxmlformats-officedocument.wordprocessingml.footnotes+xml">
        <DigestMethod Algorithm="http://www.w3.org/2000/09/xmldsig#sha1"/>
        <DigestValue>XbvUHmJCVYhci4mtwaO17CH0AeA=</DigestValue>
      </Reference>
      <Reference URI="/word/media/image1.png?ContentType=image/png">
        <DigestMethod Algorithm="http://www.w3.org/2000/09/xmldsig#sha1"/>
        <DigestValue>F0eGgExL/fRij3lbuE2UlSOHSRk=</DigestValue>
      </Reference>
      <Reference URI="/word/numbering.xml?ContentType=application/vnd.openxmlformats-officedocument.wordprocessingml.numbering+xml">
        <DigestMethod Algorithm="http://www.w3.org/2000/09/xmldsig#sha1"/>
        <DigestValue>MnDgy8N1DvFxUOwx13QEhGoX+Bw=</DigestValue>
      </Reference>
      <Reference URI="/word/settings.xml?ContentType=application/vnd.openxmlformats-officedocument.wordprocessingml.settings+xml">
        <DigestMethod Algorithm="http://www.w3.org/2000/09/xmldsig#sha1"/>
        <DigestValue>wzlnQuutpy31Vc70jlDmh7LU/gc=</DigestValue>
      </Reference>
      <Reference URI="/word/styles.xml?ContentType=application/vnd.openxmlformats-officedocument.wordprocessingml.styles+xml">
        <DigestMethod Algorithm="http://www.w3.org/2000/09/xmldsig#sha1"/>
        <DigestValue>BqqrtMW9pLS7H/ENhnzLtWnCVkQ=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6GhCGxIx7aadR1H/EUtMbbHKbsE=</DigestValue>
      </Reference>
    </Manifest>
    <SignatureProperties>
      <SignatureProperty Id="idSignatureTime" Target="#idPackageSignature">
        <mdssi:SignatureTime>
          <mdssi:Format>YYYY-MM-DDThh:mm:ssTZD</mdssi:Format>
          <mdssi:Value>2020-12-28T11:27:57Z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A7653-3EFD-41C0-AE2E-6F00311A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54</Pages>
  <Words>10305</Words>
  <Characters>58745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smikova</dc:creator>
  <cp:lastModifiedBy>kadry</cp:lastModifiedBy>
  <cp:revision>3</cp:revision>
  <cp:lastPrinted>2020-12-28T11:27:00Z</cp:lastPrinted>
  <dcterms:created xsi:type="dcterms:W3CDTF">2020-12-28T06:12:00Z</dcterms:created>
  <dcterms:modified xsi:type="dcterms:W3CDTF">2020-12-28T11:27:00Z</dcterms:modified>
</cp:coreProperties>
</file>