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CF" w:rsidRPr="00C9239A" w:rsidRDefault="00F443A7" w:rsidP="007D5F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214"/>
          <w:spacing w:val="-8"/>
          <w:sz w:val="28"/>
          <w:szCs w:val="28"/>
          <w:shd w:val="clear" w:color="auto" w:fill="FFFFFF"/>
        </w:rPr>
      </w:pPr>
      <w:r w:rsidRPr="00C9239A">
        <w:rPr>
          <w:rFonts w:ascii="Times New Roman" w:hAnsi="Times New Roman" w:cs="Times New Roman"/>
          <w:color w:val="111214"/>
          <w:spacing w:val="-8"/>
          <w:sz w:val="28"/>
          <w:szCs w:val="28"/>
          <w:shd w:val="clear" w:color="auto" w:fill="FFFFFF"/>
        </w:rPr>
        <w:t>С 30 ноября по 16 декабря 2021 года любой желающий сможет проверить, насколько хорошо он ориентируется в финансовых вопросах, и получить индивидуальные рекомендации. Впервые в этом году можно принять участие не только в личном зачете и самостоятельно отвечать на вопросы, но и собрать друзей или коллег и попробовать силы в командном соревновании</w:t>
      </w:r>
      <w:r w:rsidR="00F73A09" w:rsidRPr="00C9239A">
        <w:rPr>
          <w:rFonts w:ascii="Times New Roman" w:hAnsi="Times New Roman" w:cs="Times New Roman"/>
          <w:color w:val="111214"/>
          <w:spacing w:val="-8"/>
          <w:sz w:val="28"/>
          <w:szCs w:val="28"/>
          <w:shd w:val="clear" w:color="auto" w:fill="FFFFFF"/>
        </w:rPr>
        <w:t>.</w:t>
      </w:r>
      <w:r w:rsidR="00EA60A5" w:rsidRPr="00C9239A">
        <w:rPr>
          <w:rFonts w:ascii="Times New Roman" w:hAnsi="Times New Roman" w:cs="Times New Roman"/>
          <w:color w:val="111214"/>
          <w:spacing w:val="-8"/>
          <w:sz w:val="28"/>
          <w:szCs w:val="28"/>
          <w:shd w:val="clear" w:color="auto" w:fill="FFFFFF"/>
        </w:rPr>
        <w:t xml:space="preserve"> </w:t>
      </w:r>
    </w:p>
    <w:p w:rsidR="00F443A7" w:rsidRPr="00C9239A" w:rsidRDefault="00F13490" w:rsidP="007D5F99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</w:pPr>
      <w:proofErr w:type="gramStart"/>
      <w:r w:rsidRPr="00C9239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C923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43A7" w:rsidRPr="00C9239A">
        <w:rPr>
          <w:rFonts w:ascii="Times New Roman" w:hAnsi="Times New Roman" w:cs="Times New Roman"/>
          <w:spacing w:val="-3"/>
          <w:sz w:val="28"/>
          <w:szCs w:val="28"/>
        </w:rPr>
        <w:t xml:space="preserve">Всероссийский </w:t>
      </w:r>
      <w:proofErr w:type="spellStart"/>
      <w:r w:rsidR="00F443A7" w:rsidRPr="00C9239A">
        <w:rPr>
          <w:rFonts w:ascii="Times New Roman" w:hAnsi="Times New Roman" w:cs="Times New Roman"/>
          <w:spacing w:val="-3"/>
          <w:sz w:val="28"/>
          <w:szCs w:val="28"/>
        </w:rPr>
        <w:t>онлайн</w:t>
      </w:r>
      <w:proofErr w:type="spellEnd"/>
      <w:r w:rsidR="00F443A7" w:rsidRPr="00C9239A">
        <w:rPr>
          <w:rFonts w:ascii="Times New Roman" w:hAnsi="Times New Roman" w:cs="Times New Roman"/>
          <w:spacing w:val="-3"/>
          <w:sz w:val="28"/>
          <w:szCs w:val="28"/>
        </w:rPr>
        <w:t xml:space="preserve"> - зачет по финансовой грамотности</w:t>
      </w:r>
      <w:r w:rsidRPr="00C9239A">
        <w:rPr>
          <w:rFonts w:ascii="Times New Roman" w:hAnsi="Times New Roman" w:cs="Times New Roman"/>
          <w:spacing w:val="-3"/>
          <w:sz w:val="28"/>
          <w:szCs w:val="28"/>
        </w:rPr>
        <w:t xml:space="preserve"> для населения и предпринимателей</w:t>
      </w:r>
      <w:r w:rsidR="00F443A7" w:rsidRPr="00C9239A">
        <w:rPr>
          <w:rFonts w:ascii="Times New Roman" w:hAnsi="Times New Roman" w:cs="Times New Roman"/>
          <w:spacing w:val="-3"/>
          <w:sz w:val="28"/>
          <w:szCs w:val="28"/>
        </w:rPr>
        <w:t xml:space="preserve"> провод</w:t>
      </w:r>
      <w:r w:rsidR="00C8749E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F443A7" w:rsidRPr="00C9239A">
        <w:rPr>
          <w:rFonts w:ascii="Times New Roman" w:hAnsi="Times New Roman" w:cs="Times New Roman"/>
          <w:spacing w:val="-3"/>
          <w:sz w:val="28"/>
          <w:szCs w:val="28"/>
        </w:rPr>
        <w:t xml:space="preserve">т Банк России </w:t>
      </w:r>
      <w:r w:rsidR="00C8749E">
        <w:rPr>
          <w:rFonts w:ascii="Times New Roman" w:hAnsi="Times New Roman" w:cs="Times New Roman"/>
          <w:spacing w:val="-3"/>
          <w:sz w:val="28"/>
          <w:szCs w:val="28"/>
        </w:rPr>
        <w:t>совместно с АНО</w:t>
      </w:r>
      <w:r w:rsidR="00F443A7" w:rsidRPr="00C9239A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8749E">
        <w:rPr>
          <w:rFonts w:ascii="Times New Roman" w:hAnsi="Times New Roman" w:cs="Times New Roman"/>
          <w:spacing w:val="-3"/>
          <w:sz w:val="28"/>
          <w:szCs w:val="28"/>
        </w:rPr>
        <w:t>«</w:t>
      </w:r>
      <w:r w:rsidR="00F443A7" w:rsidRPr="00C9239A">
        <w:rPr>
          <w:rFonts w:ascii="Times New Roman" w:hAnsi="Times New Roman" w:cs="Times New Roman"/>
          <w:spacing w:val="-3"/>
          <w:sz w:val="28"/>
          <w:szCs w:val="28"/>
        </w:rPr>
        <w:t>Агентство стратегических инициатив</w:t>
      </w:r>
      <w:r w:rsidR="00C8749E">
        <w:rPr>
          <w:rFonts w:ascii="Times New Roman" w:hAnsi="Times New Roman" w:cs="Times New Roman"/>
          <w:spacing w:val="-3"/>
          <w:sz w:val="28"/>
          <w:szCs w:val="28"/>
        </w:rPr>
        <w:t xml:space="preserve"> по продвижению новых проектов»</w:t>
      </w:r>
      <w:r w:rsidR="00F443A7" w:rsidRPr="00C9239A">
        <w:rPr>
          <w:rFonts w:ascii="Times New Roman" w:hAnsi="Times New Roman" w:cs="Times New Roman"/>
          <w:spacing w:val="-3"/>
          <w:sz w:val="28"/>
          <w:szCs w:val="28"/>
        </w:rPr>
        <w:t>.</w:t>
      </w:r>
      <w:proofErr w:type="gramEnd"/>
    </w:p>
    <w:p w:rsidR="00F13490" w:rsidRPr="00C9239A" w:rsidRDefault="00F443A7" w:rsidP="007D5F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pacing w:val="-3"/>
          <w:sz w:val="28"/>
          <w:szCs w:val="28"/>
        </w:rPr>
      </w:pPr>
      <w:r w:rsidRPr="00C9239A">
        <w:rPr>
          <w:spacing w:val="-3"/>
          <w:sz w:val="28"/>
          <w:szCs w:val="28"/>
        </w:rPr>
        <w:t>Помимо инвестирования и защиты от мошенников, вопросы зачета касаются платежных карт, вкладов, кредитов, пенсий, страхования, налогов.</w:t>
      </w:r>
    </w:p>
    <w:p w:rsidR="00F13490" w:rsidRPr="00C9239A" w:rsidRDefault="00F443A7" w:rsidP="007D5F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pacing w:val="-3"/>
          <w:sz w:val="28"/>
          <w:szCs w:val="28"/>
        </w:rPr>
      </w:pPr>
      <w:r w:rsidRPr="00C9239A">
        <w:rPr>
          <w:spacing w:val="-3"/>
          <w:sz w:val="28"/>
          <w:szCs w:val="28"/>
        </w:rPr>
        <w:t xml:space="preserve">Отдельная часть </w:t>
      </w:r>
      <w:r w:rsidR="00D66A7A" w:rsidRPr="00C9239A">
        <w:rPr>
          <w:spacing w:val="-3"/>
          <w:sz w:val="28"/>
          <w:szCs w:val="28"/>
        </w:rPr>
        <w:t>в</w:t>
      </w:r>
      <w:r w:rsidR="00D66A7A" w:rsidRPr="00C9239A">
        <w:rPr>
          <w:sz w:val="28"/>
          <w:szCs w:val="28"/>
          <w:shd w:val="clear" w:color="auto" w:fill="FFFFFF"/>
        </w:rPr>
        <w:t xml:space="preserve"> зачете касается </w:t>
      </w:r>
      <w:r w:rsidRPr="00C9239A">
        <w:rPr>
          <w:spacing w:val="-3"/>
          <w:sz w:val="28"/>
          <w:szCs w:val="28"/>
        </w:rPr>
        <w:t> предпринимателей</w:t>
      </w:r>
      <w:r w:rsidR="00D66A7A" w:rsidRPr="00C9239A">
        <w:rPr>
          <w:spacing w:val="-3"/>
          <w:sz w:val="28"/>
          <w:szCs w:val="28"/>
        </w:rPr>
        <w:t>. В</w:t>
      </w:r>
      <w:r w:rsidR="00D66A7A" w:rsidRPr="00C9239A">
        <w:rPr>
          <w:sz w:val="28"/>
          <w:szCs w:val="28"/>
          <w:shd w:val="clear" w:color="auto" w:fill="FFFFFF"/>
        </w:rPr>
        <w:t xml:space="preserve">ладельцы малого и среднего бизнеса смогут проверить свои знания по темам, которые касаются работы с системой быстрых платежей, привлечением инвестиций, инструментов господдержки предпринимателей. </w:t>
      </w:r>
      <w:r w:rsidR="00F13490" w:rsidRPr="00C9239A">
        <w:rPr>
          <w:spacing w:val="-3"/>
          <w:sz w:val="28"/>
          <w:szCs w:val="28"/>
        </w:rPr>
        <w:t xml:space="preserve">Дополнительно будет проходить опрос  субъектов малого и среднего предпринимательства относительно </w:t>
      </w:r>
      <w:proofErr w:type="spellStart"/>
      <w:r w:rsidR="00F13490" w:rsidRPr="00C9239A">
        <w:rPr>
          <w:spacing w:val="-3"/>
          <w:sz w:val="28"/>
          <w:szCs w:val="28"/>
        </w:rPr>
        <w:t>востребованности</w:t>
      </w:r>
      <w:proofErr w:type="spellEnd"/>
      <w:r w:rsidR="00F13490" w:rsidRPr="00C9239A">
        <w:rPr>
          <w:spacing w:val="-3"/>
          <w:sz w:val="28"/>
          <w:szCs w:val="28"/>
        </w:rPr>
        <w:t xml:space="preserve"> финансовых услуг и удовлетворенности ими.</w:t>
      </w:r>
    </w:p>
    <w:p w:rsidR="00F443A7" w:rsidRPr="00C9239A" w:rsidRDefault="00F443A7" w:rsidP="007D5F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pacing w:val="-3"/>
          <w:sz w:val="28"/>
          <w:szCs w:val="28"/>
        </w:rPr>
      </w:pPr>
      <w:proofErr w:type="spellStart"/>
      <w:r w:rsidRPr="00C9239A">
        <w:rPr>
          <w:spacing w:val="-3"/>
          <w:sz w:val="28"/>
          <w:szCs w:val="28"/>
        </w:rPr>
        <w:t>Онлайн</w:t>
      </w:r>
      <w:proofErr w:type="spellEnd"/>
      <w:r w:rsidRPr="00C9239A">
        <w:rPr>
          <w:spacing w:val="-3"/>
          <w:sz w:val="28"/>
          <w:szCs w:val="28"/>
        </w:rPr>
        <w:t xml:space="preserve"> - зачет разделен на два уровня сложности: базовый предназначен для тех, кто только начинает разбираться в финансах, продвинутый </w:t>
      </w:r>
      <w:r w:rsidR="00F13490" w:rsidRPr="00C9239A">
        <w:rPr>
          <w:spacing w:val="-3"/>
          <w:sz w:val="28"/>
          <w:szCs w:val="28"/>
        </w:rPr>
        <w:t>-</w:t>
      </w:r>
      <w:r w:rsidRPr="00C9239A">
        <w:rPr>
          <w:spacing w:val="-3"/>
          <w:sz w:val="28"/>
          <w:szCs w:val="28"/>
        </w:rPr>
        <w:t xml:space="preserve"> для тех, кто уже получил опыт использования разных финансовых продуктов и услуг.</w:t>
      </w:r>
    </w:p>
    <w:p w:rsidR="00EA60A5" w:rsidRPr="00C9239A" w:rsidRDefault="00F443A7" w:rsidP="007D5F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3"/>
          <w:sz w:val="28"/>
          <w:szCs w:val="28"/>
        </w:rPr>
      </w:pPr>
      <w:r w:rsidRPr="00C9239A">
        <w:rPr>
          <w:spacing w:val="-3"/>
          <w:sz w:val="28"/>
          <w:szCs w:val="28"/>
        </w:rPr>
        <w:t>В каждом уровне по 30 вопросов, при правильном ответе на 20 и более участник получит именной сертификат и возможность поделиться своими результатами в </w:t>
      </w:r>
      <w:proofErr w:type="spellStart"/>
      <w:r w:rsidRPr="00C9239A">
        <w:rPr>
          <w:spacing w:val="-3"/>
          <w:sz w:val="28"/>
          <w:szCs w:val="28"/>
        </w:rPr>
        <w:t>соцсетях</w:t>
      </w:r>
      <w:proofErr w:type="spellEnd"/>
      <w:r w:rsidRPr="00C9239A">
        <w:rPr>
          <w:spacing w:val="-3"/>
          <w:sz w:val="28"/>
          <w:szCs w:val="28"/>
        </w:rPr>
        <w:t>.</w:t>
      </w:r>
    </w:p>
    <w:p w:rsidR="00C9239A" w:rsidRPr="00C9239A" w:rsidRDefault="00F443A7" w:rsidP="007D5F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3"/>
          <w:sz w:val="28"/>
          <w:szCs w:val="28"/>
        </w:rPr>
      </w:pPr>
      <w:r w:rsidRPr="00C9239A">
        <w:rPr>
          <w:spacing w:val="-3"/>
          <w:sz w:val="28"/>
          <w:szCs w:val="28"/>
        </w:rPr>
        <w:t xml:space="preserve"> Помимо этого, каждый участник получит анализ вопросов, по которым он дал неправильные ответы, с рекомендацией дополнительных обучающих материалов по таким темам. На прохождение испытания дается один час.</w:t>
      </w:r>
    </w:p>
    <w:p w:rsidR="00C9239A" w:rsidRPr="00C9239A" w:rsidRDefault="00F443A7" w:rsidP="007D5F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3"/>
          <w:sz w:val="28"/>
          <w:szCs w:val="28"/>
        </w:rPr>
      </w:pPr>
      <w:r w:rsidRPr="00C9239A">
        <w:rPr>
          <w:spacing w:val="-3"/>
          <w:sz w:val="28"/>
          <w:szCs w:val="28"/>
        </w:rPr>
        <w:t>Пройти индивидуальный зачет можно несколько раз </w:t>
      </w:r>
      <w:r w:rsidR="00C9239A" w:rsidRPr="00C9239A">
        <w:rPr>
          <w:spacing w:val="-3"/>
          <w:sz w:val="28"/>
          <w:szCs w:val="28"/>
        </w:rPr>
        <w:t>-</w:t>
      </w:r>
      <w:r w:rsidRPr="00C9239A">
        <w:rPr>
          <w:spacing w:val="-3"/>
          <w:sz w:val="28"/>
          <w:szCs w:val="28"/>
        </w:rPr>
        <w:t xml:space="preserve"> количество попыток неограниченно.</w:t>
      </w:r>
    </w:p>
    <w:p w:rsidR="00C9239A" w:rsidRPr="00C9239A" w:rsidRDefault="008854CF" w:rsidP="007D5F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239A">
        <w:rPr>
          <w:spacing w:val="-3"/>
          <w:sz w:val="28"/>
          <w:szCs w:val="28"/>
        </w:rPr>
        <w:t xml:space="preserve">Для участия в зачете в </w:t>
      </w:r>
      <w:r w:rsidRPr="00C9239A">
        <w:rPr>
          <w:color w:val="111214"/>
          <w:spacing w:val="-8"/>
          <w:sz w:val="28"/>
          <w:szCs w:val="28"/>
          <w:shd w:val="clear" w:color="auto" w:fill="FFFFFF"/>
        </w:rPr>
        <w:t>командном соревновании необходимо зарегистрировать команду (не более пяти человек в каждой команде).</w:t>
      </w:r>
      <w:r w:rsidR="00924325" w:rsidRPr="00C9239A">
        <w:rPr>
          <w:color w:val="333333"/>
          <w:sz w:val="28"/>
          <w:szCs w:val="28"/>
        </w:rPr>
        <w:t xml:space="preserve"> </w:t>
      </w:r>
      <w:r w:rsidR="00924325" w:rsidRPr="00C9239A">
        <w:rPr>
          <w:sz w:val="28"/>
          <w:szCs w:val="28"/>
        </w:rPr>
        <w:t xml:space="preserve">У команды </w:t>
      </w:r>
      <w:r w:rsidR="00924325" w:rsidRPr="00C9239A">
        <w:rPr>
          <w:sz w:val="28"/>
          <w:szCs w:val="28"/>
        </w:rPr>
        <w:lastRenderedPageBreak/>
        <w:t>будет по одной попытке прохождения командного зачета в каждый игровой день (14 и 16 декабря 2021 года, с 00.00 до 23.59 по московскому времени). На каждую попытку прохождения командного зачета выделяется 15 минут.</w:t>
      </w:r>
    </w:p>
    <w:p w:rsidR="00924325" w:rsidRPr="00C9239A" w:rsidRDefault="00924325" w:rsidP="007D5F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239A">
        <w:rPr>
          <w:sz w:val="28"/>
          <w:szCs w:val="28"/>
        </w:rPr>
        <w:t>По итогам командного обсуждения каждого вопроса капитан выбирает ответ на странице командного зачета. После прохождения командного зачета на почту каждого участника приходит сертификат и письмо с результатами прохождения. По итогам каждого игрового дня командного зачета составляется рейтинг, в том числе по регионам регистрации команд. Если команда участвует и в первом, и во втором игровом дне, в финальном рейтинге засчитывается ее лучший результат.</w:t>
      </w:r>
    </w:p>
    <w:p w:rsidR="008854CF" w:rsidRPr="008854CF" w:rsidRDefault="00924325" w:rsidP="007D5F99">
      <w:pPr>
        <w:pStyle w:val="ng-scope"/>
        <w:shd w:val="clear" w:color="auto" w:fill="FFFFFF"/>
        <w:spacing w:before="0" w:beforeAutospacing="0" w:after="0" w:afterAutospacing="0" w:line="360" w:lineRule="auto"/>
        <w:rPr>
          <w:color w:val="111214"/>
          <w:spacing w:val="-8"/>
          <w:sz w:val="28"/>
          <w:szCs w:val="28"/>
          <w:shd w:val="clear" w:color="auto" w:fill="FFFFFF"/>
        </w:rPr>
      </w:pPr>
      <w:r w:rsidRPr="00C9239A">
        <w:rPr>
          <w:sz w:val="28"/>
          <w:szCs w:val="28"/>
        </w:rPr>
        <w:t>Зарегистрироваться для участия можно на сайте по адресу:</w:t>
      </w:r>
      <w:r>
        <w:rPr>
          <w:rFonts w:ascii="Arial" w:hAnsi="Arial" w:cs="Arial"/>
          <w:color w:val="333333"/>
        </w:rPr>
        <w:t> </w:t>
      </w:r>
      <w:hyperlink r:id="rId4" w:history="1">
        <w:r>
          <w:rPr>
            <w:rStyle w:val="a4"/>
            <w:rFonts w:ascii="Arial" w:hAnsi="Arial" w:cs="Arial"/>
            <w:u w:val="none"/>
          </w:rPr>
          <w:t>finzachet2021.ru</w:t>
        </w:r>
      </w:hyperlink>
    </w:p>
    <w:p w:rsidR="008854CF" w:rsidRPr="00F13490" w:rsidRDefault="008854CF" w:rsidP="007D5F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3"/>
          <w:sz w:val="28"/>
          <w:szCs w:val="28"/>
        </w:rPr>
      </w:pPr>
    </w:p>
    <w:p w:rsidR="00F443A7" w:rsidRPr="00F47F64" w:rsidRDefault="00F443A7" w:rsidP="007D5F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443A7" w:rsidRPr="00F47F64" w:rsidSect="0004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3A7"/>
    <w:rsid w:val="000036B0"/>
    <w:rsid w:val="000403E0"/>
    <w:rsid w:val="0037504C"/>
    <w:rsid w:val="007D5F99"/>
    <w:rsid w:val="00874E81"/>
    <w:rsid w:val="008854CF"/>
    <w:rsid w:val="00924325"/>
    <w:rsid w:val="00952962"/>
    <w:rsid w:val="00B86B2E"/>
    <w:rsid w:val="00BD2020"/>
    <w:rsid w:val="00C8749E"/>
    <w:rsid w:val="00C9239A"/>
    <w:rsid w:val="00D64624"/>
    <w:rsid w:val="00D66A7A"/>
    <w:rsid w:val="00EA60A5"/>
    <w:rsid w:val="00F13490"/>
    <w:rsid w:val="00F443A7"/>
    <w:rsid w:val="00F47F64"/>
    <w:rsid w:val="00F7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43A7"/>
    <w:rPr>
      <w:color w:val="0000FF"/>
      <w:u w:val="single"/>
    </w:rPr>
  </w:style>
  <w:style w:type="paragraph" w:customStyle="1" w:styleId="ng-scope">
    <w:name w:val="ng-scope"/>
    <w:basedOn w:val="a"/>
    <w:rsid w:val="0092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zachet202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shaova</cp:lastModifiedBy>
  <cp:revision>13</cp:revision>
  <cp:lastPrinted>2021-12-01T13:24:00Z</cp:lastPrinted>
  <dcterms:created xsi:type="dcterms:W3CDTF">2021-12-01T12:11:00Z</dcterms:created>
  <dcterms:modified xsi:type="dcterms:W3CDTF">2021-12-01T14:42:00Z</dcterms:modified>
</cp:coreProperties>
</file>