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26" w:rsidRDefault="000C5E26" w:rsidP="000C5E26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E26" w:rsidRDefault="000C5E26" w:rsidP="000C5E26">
      <w:pPr>
        <w:jc w:val="center"/>
        <w:rPr>
          <w:b/>
          <w:sz w:val="16"/>
          <w:lang w:val="en-US"/>
        </w:rPr>
      </w:pPr>
    </w:p>
    <w:p w:rsidR="000C5E26" w:rsidRDefault="000C5E26" w:rsidP="000C5E26">
      <w:pPr>
        <w:jc w:val="center"/>
      </w:pPr>
      <w:r>
        <w:t>МИНИСТЕРСТВО ФИНАНСОВ РЕСПУБЛИКИ АДЫГЕЯ</w:t>
      </w:r>
    </w:p>
    <w:p w:rsidR="000C5E26" w:rsidRDefault="000C5E26" w:rsidP="000C5E26">
      <w:pPr>
        <w:jc w:val="center"/>
        <w:rPr>
          <w:sz w:val="16"/>
        </w:rPr>
      </w:pPr>
    </w:p>
    <w:p w:rsidR="000C5E26" w:rsidRDefault="000C5E26" w:rsidP="000C5E26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0C5E26" w:rsidRDefault="000C5E26" w:rsidP="000C5E26">
      <w:pPr>
        <w:jc w:val="center"/>
        <w:rPr>
          <w:b/>
          <w:sz w:val="28"/>
        </w:rPr>
      </w:pPr>
    </w:p>
    <w:p w:rsidR="000C5E26" w:rsidRPr="00644FB9" w:rsidRDefault="000C5E26" w:rsidP="000C5E2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 w:rsidR="0027583A">
        <w:rPr>
          <w:sz w:val="28"/>
          <w:szCs w:val="28"/>
          <w:u w:val="single"/>
        </w:rPr>
        <w:t>15.12.2021</w:t>
      </w:r>
      <w:r w:rsidRPr="00644FB9">
        <w:rPr>
          <w:sz w:val="28"/>
          <w:szCs w:val="28"/>
        </w:rPr>
        <w:t xml:space="preserve">                                       </w:t>
      </w:r>
      <w:r w:rsidR="0027583A">
        <w:rPr>
          <w:sz w:val="28"/>
          <w:szCs w:val="28"/>
        </w:rPr>
        <w:tab/>
      </w:r>
      <w:r w:rsidRPr="00644FB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644FB9">
        <w:rPr>
          <w:sz w:val="28"/>
          <w:szCs w:val="28"/>
        </w:rPr>
        <w:t xml:space="preserve">№ </w:t>
      </w:r>
      <w:r w:rsidR="0027583A">
        <w:rPr>
          <w:sz w:val="28"/>
          <w:szCs w:val="28"/>
          <w:u w:val="single"/>
        </w:rPr>
        <w:t>169-А</w:t>
      </w:r>
    </w:p>
    <w:p w:rsidR="000C5E26" w:rsidRDefault="000C5E26" w:rsidP="000C5E26">
      <w:pPr>
        <w:rPr>
          <w:sz w:val="22"/>
        </w:rPr>
      </w:pPr>
    </w:p>
    <w:p w:rsidR="000C5E26" w:rsidRDefault="000C5E26" w:rsidP="000C5E26">
      <w:pPr>
        <w:rPr>
          <w:sz w:val="22"/>
        </w:rPr>
      </w:pPr>
    </w:p>
    <w:p w:rsidR="000C5E26" w:rsidRDefault="000C5E26" w:rsidP="000C5E26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0C5E26" w:rsidRDefault="000C5E26" w:rsidP="000C5E26">
      <w:pPr>
        <w:jc w:val="both"/>
        <w:rPr>
          <w:sz w:val="28"/>
        </w:rPr>
      </w:pP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564C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E9564C">
        <w:rPr>
          <w:sz w:val="28"/>
          <w:szCs w:val="28"/>
        </w:rPr>
        <w:t xml:space="preserve">в </w:t>
      </w:r>
      <w:r>
        <w:rPr>
          <w:sz w:val="28"/>
          <w:szCs w:val="28"/>
        </w:rPr>
        <w:t>типовую</w:t>
      </w:r>
      <w:r w:rsidRPr="0037683E">
        <w:rPr>
          <w:sz w:val="28"/>
          <w:szCs w:val="28"/>
        </w:rPr>
        <w:t xml:space="preserve"> форм</w:t>
      </w:r>
      <w:r>
        <w:rPr>
          <w:sz w:val="28"/>
          <w:szCs w:val="28"/>
        </w:rPr>
        <w:t>у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683E">
        <w:rPr>
          <w:sz w:val="28"/>
          <w:szCs w:val="28"/>
        </w:rPr>
        <w:t>оглашения</w:t>
      </w:r>
      <w:r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о порядке и условиях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 xml:space="preserve">на </w:t>
      </w:r>
      <w:proofErr w:type="gramStart"/>
      <w:r w:rsidRPr="0037683E">
        <w:rPr>
          <w:sz w:val="28"/>
          <w:szCs w:val="28"/>
        </w:rPr>
        <w:t>финансовое</w:t>
      </w:r>
      <w:proofErr w:type="gramEnd"/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выполнения государственного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задания</w:t>
      </w:r>
      <w:r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на оказание государственных услуг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 xml:space="preserve">(выполнение работ) </w:t>
      </w:r>
      <w:proofErr w:type="gramStart"/>
      <w:r w:rsidRPr="0037683E">
        <w:rPr>
          <w:sz w:val="28"/>
          <w:szCs w:val="28"/>
        </w:rPr>
        <w:t>бюджетными</w:t>
      </w:r>
      <w:proofErr w:type="gramEnd"/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и автономными учреждениями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Республики Адыгея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утвержденную</w:t>
      </w:r>
      <w:proofErr w:type="gramEnd"/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7683E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</w:t>
      </w:r>
      <w:r w:rsidRPr="0037683E">
        <w:rPr>
          <w:sz w:val="28"/>
          <w:szCs w:val="28"/>
        </w:rPr>
        <w:t>Министерства финансов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Адыгея</w:t>
      </w:r>
      <w:r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от 21 декабря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2010 года</w:t>
      </w:r>
      <w:r>
        <w:rPr>
          <w:sz w:val="28"/>
          <w:szCs w:val="28"/>
        </w:rPr>
        <w:t xml:space="preserve"> №</w:t>
      </w:r>
      <w:r w:rsidRPr="0037683E">
        <w:rPr>
          <w:sz w:val="28"/>
          <w:szCs w:val="28"/>
        </w:rPr>
        <w:t xml:space="preserve"> 202-А </w:t>
      </w:r>
      <w:r>
        <w:rPr>
          <w:sz w:val="28"/>
          <w:szCs w:val="28"/>
        </w:rPr>
        <w:t>«</w:t>
      </w:r>
      <w:r w:rsidRPr="0037683E">
        <w:rPr>
          <w:sz w:val="28"/>
          <w:szCs w:val="28"/>
        </w:rPr>
        <w:t>Об утверждении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типовой</w:t>
      </w:r>
      <w:r w:rsidRPr="0037683E">
        <w:rPr>
          <w:sz w:val="28"/>
          <w:szCs w:val="28"/>
        </w:rPr>
        <w:t xml:space="preserve"> формы соглашения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о порядке и условиях</w:t>
      </w:r>
      <w:r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предоставления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на финансовое обеспечение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выполнения государственного задания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на оказание государственных услуг</w:t>
      </w:r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 xml:space="preserve">(выполнение работ) </w:t>
      </w:r>
      <w:proofErr w:type="gramStart"/>
      <w:r w:rsidRPr="0037683E">
        <w:rPr>
          <w:sz w:val="28"/>
          <w:szCs w:val="28"/>
        </w:rPr>
        <w:t>бюджетными</w:t>
      </w:r>
      <w:proofErr w:type="gramEnd"/>
    </w:p>
    <w:p w:rsidR="000C5E26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и автономными учреждениями</w:t>
      </w:r>
    </w:p>
    <w:p w:rsidR="000C5E26" w:rsidRPr="00E9564C" w:rsidRDefault="000C5E26" w:rsidP="000C5E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>Республики Адыгея</w:t>
      </w:r>
      <w:r>
        <w:rPr>
          <w:sz w:val="28"/>
          <w:szCs w:val="28"/>
        </w:rPr>
        <w:t>»</w:t>
      </w:r>
    </w:p>
    <w:p w:rsidR="000C5E26" w:rsidRPr="00B70B19" w:rsidRDefault="000C5E26" w:rsidP="000C5E26">
      <w:pPr>
        <w:suppressAutoHyphens/>
        <w:ind w:firstLine="709"/>
        <w:jc w:val="center"/>
        <w:rPr>
          <w:sz w:val="28"/>
          <w:szCs w:val="28"/>
        </w:rPr>
      </w:pPr>
    </w:p>
    <w:p w:rsidR="000C5E26" w:rsidRPr="000C5E26" w:rsidRDefault="000C5E26" w:rsidP="000C5E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E26" w:rsidRPr="00E9564C" w:rsidRDefault="000C5E26" w:rsidP="000C5E26">
      <w:pPr>
        <w:suppressAutoHyphens/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 w:rsidRPr="00E9564C">
        <w:rPr>
          <w:b/>
          <w:sz w:val="28"/>
          <w:szCs w:val="28"/>
        </w:rPr>
        <w:t>п</w:t>
      </w:r>
      <w:proofErr w:type="spellEnd"/>
      <w:proofErr w:type="gramEnd"/>
      <w:r w:rsidRPr="00E9564C">
        <w:rPr>
          <w:b/>
          <w:sz w:val="28"/>
          <w:szCs w:val="28"/>
        </w:rPr>
        <w:t xml:space="preserve"> </w:t>
      </w:r>
      <w:proofErr w:type="spellStart"/>
      <w:r w:rsidRPr="00E9564C">
        <w:rPr>
          <w:b/>
          <w:sz w:val="28"/>
          <w:szCs w:val="28"/>
        </w:rPr>
        <w:t>р</w:t>
      </w:r>
      <w:proofErr w:type="spellEnd"/>
      <w:r w:rsidRPr="00E9564C">
        <w:rPr>
          <w:b/>
          <w:sz w:val="28"/>
          <w:szCs w:val="28"/>
        </w:rPr>
        <w:t xml:space="preserve"> и к а </w:t>
      </w:r>
      <w:proofErr w:type="spellStart"/>
      <w:r w:rsidRPr="00E9564C">
        <w:rPr>
          <w:b/>
          <w:sz w:val="28"/>
          <w:szCs w:val="28"/>
        </w:rPr>
        <w:t>з</w:t>
      </w:r>
      <w:proofErr w:type="spellEnd"/>
      <w:r w:rsidRPr="00E9564C">
        <w:rPr>
          <w:b/>
          <w:sz w:val="28"/>
          <w:szCs w:val="28"/>
        </w:rPr>
        <w:t xml:space="preserve"> </w:t>
      </w:r>
      <w:proofErr w:type="spellStart"/>
      <w:r w:rsidRPr="00E9564C">
        <w:rPr>
          <w:b/>
          <w:sz w:val="28"/>
          <w:szCs w:val="28"/>
        </w:rPr>
        <w:t>ы</w:t>
      </w:r>
      <w:proofErr w:type="spellEnd"/>
      <w:r w:rsidRPr="00E9564C">
        <w:rPr>
          <w:b/>
          <w:sz w:val="28"/>
          <w:szCs w:val="28"/>
        </w:rPr>
        <w:t xml:space="preserve"> в а ю:</w:t>
      </w:r>
    </w:p>
    <w:p w:rsidR="000C5E26" w:rsidRPr="00B70B19" w:rsidRDefault="000C5E26" w:rsidP="000C5E26">
      <w:pPr>
        <w:suppressAutoHyphens/>
        <w:ind w:firstLine="709"/>
        <w:jc w:val="center"/>
        <w:rPr>
          <w:sz w:val="28"/>
          <w:szCs w:val="28"/>
        </w:rPr>
      </w:pPr>
    </w:p>
    <w:p w:rsidR="000C5E26" w:rsidRDefault="000C5E26" w:rsidP="000C5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683E">
        <w:rPr>
          <w:sz w:val="28"/>
          <w:szCs w:val="28"/>
        </w:rPr>
        <w:t xml:space="preserve">1. </w:t>
      </w:r>
      <w:proofErr w:type="gramStart"/>
      <w:r w:rsidRPr="0037683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Типовую </w:t>
      </w:r>
      <w:r w:rsidRPr="0037683E">
        <w:rPr>
          <w:sz w:val="28"/>
          <w:szCs w:val="28"/>
        </w:rPr>
        <w:t xml:space="preserve"> </w:t>
      </w:r>
      <w:hyperlink r:id="rId7" w:history="1">
        <w:r w:rsidRPr="0037683E">
          <w:rPr>
            <w:sz w:val="28"/>
            <w:szCs w:val="28"/>
          </w:rPr>
          <w:t>форм</w:t>
        </w:r>
      </w:hyperlink>
      <w:r>
        <w:rPr>
          <w:sz w:val="28"/>
          <w:szCs w:val="28"/>
        </w:rPr>
        <w:t>у</w:t>
      </w:r>
      <w:r w:rsidRPr="0037683E">
        <w:rPr>
          <w:sz w:val="28"/>
          <w:szCs w:val="28"/>
        </w:rPr>
        <w:t xml:space="preserve"> соглашения о порядке и условиях предоставления субсидии на финансовое обеспечение выполнения государственного задания на оказание государственных услуг (выполнение работ) бюджетными и автономными учреждениями Республики Адыгея, утвержденн</w:t>
      </w:r>
      <w:r>
        <w:rPr>
          <w:sz w:val="28"/>
          <w:szCs w:val="28"/>
        </w:rPr>
        <w:t>ую</w:t>
      </w:r>
      <w:r w:rsidRPr="0037683E">
        <w:rPr>
          <w:sz w:val="28"/>
          <w:szCs w:val="28"/>
        </w:rPr>
        <w:t xml:space="preserve"> приказом Министерства финансов Республики Адыгея от 21 декабря 2010 года </w:t>
      </w:r>
      <w:r>
        <w:rPr>
          <w:sz w:val="28"/>
          <w:szCs w:val="28"/>
        </w:rPr>
        <w:t>№</w:t>
      </w:r>
      <w:r w:rsidRPr="0037683E">
        <w:rPr>
          <w:sz w:val="28"/>
          <w:szCs w:val="28"/>
        </w:rPr>
        <w:t xml:space="preserve"> 202-А </w:t>
      </w:r>
      <w:r>
        <w:rPr>
          <w:sz w:val="28"/>
          <w:szCs w:val="28"/>
        </w:rPr>
        <w:t>«</w:t>
      </w:r>
      <w:r w:rsidRPr="0037683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типовой</w:t>
      </w:r>
      <w:r w:rsidRPr="0037683E">
        <w:rPr>
          <w:sz w:val="28"/>
          <w:szCs w:val="28"/>
        </w:rPr>
        <w:t xml:space="preserve"> формы соглашения о порядке и условиях предоставления субсидии на финансовое обеспечение выполнения государственного задания на</w:t>
      </w:r>
      <w:proofErr w:type="gramEnd"/>
      <w:r w:rsidRPr="0037683E">
        <w:rPr>
          <w:sz w:val="28"/>
          <w:szCs w:val="28"/>
        </w:rPr>
        <w:t xml:space="preserve"> оказание </w:t>
      </w:r>
      <w:r w:rsidRPr="0037683E">
        <w:rPr>
          <w:sz w:val="28"/>
          <w:szCs w:val="28"/>
        </w:rPr>
        <w:lastRenderedPageBreak/>
        <w:t>государственных услуг (выполнение работ) бюджетными и автономными учреждениями Республики Адыгея</w:t>
      </w:r>
      <w:r>
        <w:rPr>
          <w:sz w:val="28"/>
          <w:szCs w:val="28"/>
        </w:rPr>
        <w:t xml:space="preserve">» </w:t>
      </w:r>
      <w:r w:rsidRPr="0037683E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0C5E26" w:rsidRDefault="000C5E26" w:rsidP="000C5E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7683E">
        <w:rPr>
          <w:sz w:val="28"/>
          <w:szCs w:val="28"/>
        </w:rPr>
        <w:t>)</w:t>
      </w:r>
      <w:r w:rsidRPr="005C5E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разделе </w:t>
      </w:r>
      <w:hyperlink r:id="rId8" w:history="1">
        <w:r w:rsidRPr="0037683E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2</w:t>
      </w:r>
      <w:r w:rsidRPr="0037683E">
        <w:rPr>
          <w:sz w:val="28"/>
          <w:szCs w:val="28"/>
        </w:rPr>
        <w:t xml:space="preserve"> «</w:t>
      </w:r>
      <w:r>
        <w:rPr>
          <w:sz w:val="28"/>
          <w:szCs w:val="28"/>
        </w:rPr>
        <w:t>Права и обязанности Сторон</w:t>
      </w:r>
      <w:r w:rsidRPr="0037683E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C5E26" w:rsidRDefault="000C5E26" w:rsidP="000C5E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C5E1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2.1.2</w:t>
      </w:r>
      <w:r w:rsidRPr="00732CDE"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изложить в следующей редакции:</w:t>
      </w:r>
    </w:p>
    <w:p w:rsidR="000C5E26" w:rsidRDefault="000C5E26" w:rsidP="000C5E26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D43B0C">
        <w:rPr>
          <w:sz w:val="28"/>
          <w:szCs w:val="28"/>
        </w:rPr>
        <w:t>«</w:t>
      </w:r>
      <w:r w:rsidRPr="00D43B0C">
        <w:rPr>
          <w:rFonts w:eastAsia="Calibri"/>
          <w:sz w:val="28"/>
          <w:szCs w:val="28"/>
        </w:rPr>
        <w:t xml:space="preserve">2.1.2.  Предоставлять  Субсидию  в  суммах  и в соответствии с </w:t>
      </w:r>
      <w:hyperlink r:id="rId9" w:history="1">
        <w:r w:rsidRPr="00D43B0C">
          <w:rPr>
            <w:rFonts w:eastAsia="Calibri"/>
            <w:sz w:val="28"/>
            <w:szCs w:val="28"/>
          </w:rPr>
          <w:t>графиком</w:t>
        </w:r>
      </w:hyperlink>
      <w:r w:rsidRPr="00D43B0C">
        <w:rPr>
          <w:rFonts w:eastAsia="Calibri"/>
          <w:sz w:val="28"/>
          <w:szCs w:val="28"/>
        </w:rPr>
        <w:t xml:space="preserve"> перечисления  Субсидии,  являющимся  неотъемлемым  приложением к настоящему Соглашению.  Предоставление  Субсидии  </w:t>
      </w:r>
      <w:r>
        <w:rPr>
          <w:rFonts w:eastAsia="Calibri"/>
          <w:sz w:val="28"/>
          <w:szCs w:val="28"/>
        </w:rPr>
        <w:t xml:space="preserve">начинается </w:t>
      </w:r>
      <w:r w:rsidRPr="00D43B0C">
        <w:rPr>
          <w:rFonts w:eastAsia="Calibri"/>
          <w:sz w:val="28"/>
          <w:szCs w:val="28"/>
        </w:rPr>
        <w:t xml:space="preserve">в срок не позднее </w:t>
      </w:r>
      <w:r>
        <w:rPr>
          <w:rFonts w:eastAsia="Calibri"/>
          <w:sz w:val="28"/>
          <w:szCs w:val="28"/>
        </w:rPr>
        <w:t xml:space="preserve">20 </w:t>
      </w:r>
      <w:r w:rsidRPr="005C5E17">
        <w:rPr>
          <w:rFonts w:eastAsia="Calibri"/>
          <w:sz w:val="28"/>
          <w:szCs w:val="28"/>
        </w:rPr>
        <w:t>января  финансов</w:t>
      </w:r>
      <w:r>
        <w:rPr>
          <w:rFonts w:eastAsia="Calibri"/>
          <w:sz w:val="28"/>
          <w:szCs w:val="28"/>
        </w:rPr>
        <w:t xml:space="preserve">ого </w:t>
      </w:r>
      <w:r w:rsidRPr="005C5E17">
        <w:rPr>
          <w:rFonts w:eastAsia="Calibri"/>
          <w:sz w:val="28"/>
          <w:szCs w:val="28"/>
        </w:rPr>
        <w:t>год</w:t>
      </w:r>
      <w:r>
        <w:rPr>
          <w:rFonts w:eastAsia="Calibri"/>
          <w:sz w:val="28"/>
          <w:szCs w:val="28"/>
        </w:rPr>
        <w:t xml:space="preserve">а, в котором предоставляется </w:t>
      </w:r>
      <w:r w:rsidR="004F74E5">
        <w:rPr>
          <w:rFonts w:eastAsia="Calibri"/>
          <w:sz w:val="28"/>
          <w:szCs w:val="28"/>
        </w:rPr>
        <w:t>Субсидия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0C5E26" w:rsidRDefault="000C5E26" w:rsidP="000C5E26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дополнить новым пунктом </w:t>
      </w:r>
      <w:r w:rsidRPr="00FA5A02">
        <w:rPr>
          <w:rFonts w:eastAsia="Calibri"/>
          <w:sz w:val="28"/>
          <w:szCs w:val="28"/>
        </w:rPr>
        <w:t xml:space="preserve">2.1.2.2 </w:t>
      </w:r>
      <w:r>
        <w:rPr>
          <w:rFonts w:eastAsia="Calibri"/>
          <w:sz w:val="28"/>
          <w:szCs w:val="28"/>
        </w:rPr>
        <w:t>следующего содержания:</w:t>
      </w:r>
    </w:p>
    <w:p w:rsidR="000C5E26" w:rsidRDefault="000C5E26" w:rsidP="000C5E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A5A02">
        <w:rPr>
          <w:rFonts w:eastAsia="Calibri"/>
          <w:sz w:val="28"/>
          <w:szCs w:val="28"/>
        </w:rPr>
        <w:t xml:space="preserve">«2.1.2.2. </w:t>
      </w:r>
      <w:r>
        <w:rPr>
          <w:rFonts w:eastAsia="Calibri"/>
          <w:sz w:val="28"/>
          <w:szCs w:val="28"/>
        </w:rPr>
        <w:t>Р</w:t>
      </w:r>
      <w:r w:rsidRPr="00FA5A02">
        <w:rPr>
          <w:rFonts w:eastAsia="Calibri"/>
          <w:sz w:val="28"/>
          <w:szCs w:val="28"/>
        </w:rPr>
        <w:t xml:space="preserve">азмещать на официальном сайте Учредителя в информационно-телекоммуникационной сети </w:t>
      </w:r>
      <w:r>
        <w:rPr>
          <w:rFonts w:eastAsia="Calibri"/>
          <w:sz w:val="28"/>
          <w:szCs w:val="28"/>
        </w:rPr>
        <w:t>«</w:t>
      </w:r>
      <w:r w:rsidRPr="00FA5A02">
        <w:rPr>
          <w:rFonts w:eastAsia="Calibri"/>
          <w:sz w:val="28"/>
          <w:szCs w:val="28"/>
        </w:rPr>
        <w:t>Интернет</w:t>
      </w:r>
      <w:r>
        <w:rPr>
          <w:rFonts w:eastAsia="Calibri"/>
          <w:sz w:val="28"/>
          <w:szCs w:val="28"/>
        </w:rPr>
        <w:t>»</w:t>
      </w:r>
      <w:r w:rsidRPr="00FA5A02">
        <w:rPr>
          <w:rFonts w:eastAsia="Calibri"/>
          <w:sz w:val="28"/>
          <w:szCs w:val="28"/>
        </w:rPr>
        <w:t xml:space="preserve"> информацию о нормативных затратах, на основании которых рассчитан размер Субсидии, указанный в </w:t>
      </w:r>
      <w:hyperlink r:id="rId10" w:history="1">
        <w:r w:rsidRPr="00FA5A02">
          <w:rPr>
            <w:rFonts w:eastAsia="Calibri"/>
            <w:sz w:val="28"/>
            <w:szCs w:val="28"/>
          </w:rPr>
          <w:t>пункте 2.</w:t>
        </w:r>
        <w:r>
          <w:rPr>
            <w:rFonts w:eastAsia="Calibri"/>
            <w:sz w:val="28"/>
            <w:szCs w:val="28"/>
          </w:rPr>
          <w:t>1.2.1</w:t>
        </w:r>
      </w:hyperlink>
      <w:r w:rsidRPr="00FA5A02">
        <w:rPr>
          <w:rFonts w:eastAsia="Calibri"/>
          <w:sz w:val="28"/>
          <w:szCs w:val="28"/>
        </w:rPr>
        <w:t xml:space="preserve"> настоящего Соглашения, не позднее ___ рабочих дней после утверждения нормативных затрат (внесения в них изменений)</w:t>
      </w:r>
      <w:proofErr w:type="gramStart"/>
      <w:r>
        <w:rPr>
          <w:rFonts w:eastAsia="Calibri"/>
          <w:sz w:val="28"/>
          <w:szCs w:val="28"/>
        </w:rPr>
        <w:t>.»</w:t>
      </w:r>
      <w:proofErr w:type="gramEnd"/>
      <w:r>
        <w:rPr>
          <w:rFonts w:eastAsia="Calibri"/>
          <w:sz w:val="28"/>
          <w:szCs w:val="28"/>
        </w:rPr>
        <w:t>;</w:t>
      </w:r>
    </w:p>
    <w:p w:rsidR="000C5E26" w:rsidRDefault="000C5E26" w:rsidP="000C5E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>
        <w:rPr>
          <w:sz w:val="28"/>
          <w:szCs w:val="28"/>
        </w:rPr>
        <w:t xml:space="preserve"> в </w:t>
      </w:r>
      <w:r w:rsidRPr="005C5E1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 2.1.3</w:t>
      </w:r>
      <w:r w:rsidRPr="00732CDE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«не более 1 месяца со дня поступления» заменить словами «не позднее ___ рабочих дней после получения»;</w:t>
      </w:r>
    </w:p>
    <w:p w:rsidR="000C5E26" w:rsidRDefault="000C5E26" w:rsidP="000C5E26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г)</w:t>
      </w:r>
      <w:r w:rsidRPr="005C5E1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2.2.2</w:t>
      </w:r>
      <w:r w:rsidRPr="00732CDE"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изложить в следующей редакции:</w:t>
      </w:r>
    </w:p>
    <w:p w:rsidR="000C5E26" w:rsidRPr="00B96F9F" w:rsidRDefault="000C5E26" w:rsidP="000C5E26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B96F9F">
        <w:rPr>
          <w:rFonts w:eastAsia="Calibri"/>
          <w:sz w:val="28"/>
          <w:szCs w:val="28"/>
        </w:rPr>
        <w:t xml:space="preserve">«2.2.2. </w:t>
      </w:r>
      <w:proofErr w:type="gramStart"/>
      <w:r w:rsidRPr="00B96F9F">
        <w:rPr>
          <w:rFonts w:eastAsia="Calibri"/>
          <w:sz w:val="28"/>
          <w:szCs w:val="28"/>
        </w:rPr>
        <w:t xml:space="preserve">Осуществлять контроль за выполнением Учреждением государственного задания в порядке, предусмотренном государственным заданием, и соблюдением Учреждением условий, установленных </w:t>
      </w:r>
      <w:r>
        <w:rPr>
          <w:rFonts w:eastAsia="Calibri"/>
          <w:sz w:val="28"/>
          <w:szCs w:val="28"/>
        </w:rPr>
        <w:t xml:space="preserve">Порядком </w:t>
      </w:r>
      <w:r w:rsidRPr="00FB0BEB">
        <w:rPr>
          <w:rFonts w:eastAsia="Calibri"/>
          <w:sz w:val="28"/>
          <w:szCs w:val="28"/>
        </w:rPr>
        <w:t>формирования государственного задания на оказание государственных услуг (выполнение работ) государственными учреждениями Республики Адыгея и финансового обеспечения выполнения государственного задания на оказание государственных услуг (выполнение работ</w:t>
      </w:r>
      <w:r>
        <w:rPr>
          <w:rFonts w:eastAsia="Calibri"/>
          <w:sz w:val="28"/>
          <w:szCs w:val="28"/>
        </w:rPr>
        <w:t xml:space="preserve">), утвержденным постановлением </w:t>
      </w:r>
      <w:r w:rsidRPr="00FB0BEB">
        <w:rPr>
          <w:rFonts w:eastAsia="Calibri"/>
          <w:sz w:val="28"/>
          <w:szCs w:val="28"/>
        </w:rPr>
        <w:t xml:space="preserve">Кабинета Министров Республики Адыгея от 14 сентября 2015 года </w:t>
      </w:r>
      <w:r>
        <w:rPr>
          <w:rFonts w:eastAsia="Calibri"/>
          <w:sz w:val="28"/>
          <w:szCs w:val="28"/>
        </w:rPr>
        <w:t>№</w:t>
      </w:r>
      <w:r w:rsidRPr="00FB0BEB">
        <w:rPr>
          <w:rFonts w:eastAsia="Calibri"/>
          <w:sz w:val="28"/>
          <w:szCs w:val="28"/>
        </w:rPr>
        <w:t xml:space="preserve"> 202 </w:t>
      </w:r>
      <w:r>
        <w:rPr>
          <w:rFonts w:eastAsia="Calibri"/>
          <w:sz w:val="28"/>
          <w:szCs w:val="28"/>
        </w:rPr>
        <w:t>«</w:t>
      </w:r>
      <w:r w:rsidRPr="00FB0BEB">
        <w:rPr>
          <w:rFonts w:eastAsia="Calibri"/>
          <w:sz w:val="28"/>
          <w:szCs w:val="28"/>
        </w:rPr>
        <w:t>О Порядке формирования государственного задания</w:t>
      </w:r>
      <w:proofErr w:type="gramEnd"/>
      <w:r w:rsidRPr="00FB0BEB">
        <w:rPr>
          <w:rFonts w:eastAsia="Calibri"/>
          <w:sz w:val="28"/>
          <w:szCs w:val="28"/>
        </w:rPr>
        <w:t xml:space="preserve"> на оказание государственных услуг (выполнение работ) государственными учреждениями Республики Адыгея и финансового обеспечения выполнения государственного задания на оказание государственных услуг (выполнение работ)</w:t>
      </w:r>
      <w:r>
        <w:rPr>
          <w:rFonts w:eastAsia="Calibri"/>
          <w:sz w:val="28"/>
          <w:szCs w:val="28"/>
        </w:rPr>
        <w:t xml:space="preserve">» </w:t>
      </w:r>
      <w:r w:rsidRPr="00B96F9F">
        <w:rPr>
          <w:rFonts w:eastAsia="Calibri"/>
          <w:sz w:val="28"/>
          <w:szCs w:val="28"/>
        </w:rPr>
        <w:t>и настоящим Соглашением</w:t>
      </w:r>
      <w:proofErr w:type="gramStart"/>
      <w:r>
        <w:rPr>
          <w:rFonts w:eastAsia="Calibri"/>
          <w:sz w:val="28"/>
          <w:szCs w:val="28"/>
        </w:rPr>
        <w:t>.»</w:t>
      </w:r>
      <w:r w:rsidRPr="00B96F9F">
        <w:rPr>
          <w:rFonts w:eastAsia="Calibri"/>
          <w:sz w:val="28"/>
          <w:szCs w:val="28"/>
        </w:rPr>
        <w:t>;</w:t>
      </w:r>
      <w:proofErr w:type="gramEnd"/>
    </w:p>
    <w:p w:rsidR="000C5E26" w:rsidRDefault="000C5E26" w:rsidP="000C5E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683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5.4 </w:t>
      </w:r>
      <w:hyperlink r:id="rId11" w:history="1">
        <w:r w:rsidRPr="0037683E">
          <w:rPr>
            <w:sz w:val="28"/>
            <w:szCs w:val="28"/>
          </w:rPr>
          <w:t>раздел</w:t>
        </w:r>
        <w:r>
          <w:rPr>
            <w:sz w:val="28"/>
            <w:szCs w:val="28"/>
          </w:rPr>
          <w:t>а</w:t>
        </w:r>
        <w:r w:rsidRPr="0037683E">
          <w:rPr>
            <w:sz w:val="28"/>
            <w:szCs w:val="28"/>
          </w:rPr>
          <w:t xml:space="preserve"> </w:t>
        </w:r>
      </w:hyperlink>
      <w:r w:rsidRPr="00AF2FB6">
        <w:rPr>
          <w:sz w:val="28"/>
          <w:szCs w:val="28"/>
        </w:rPr>
        <w:t>5</w:t>
      </w:r>
      <w:r w:rsidRPr="0037683E">
        <w:rPr>
          <w:sz w:val="28"/>
          <w:szCs w:val="28"/>
        </w:rPr>
        <w:t xml:space="preserve"> «</w:t>
      </w:r>
      <w:r>
        <w:rPr>
          <w:sz w:val="28"/>
          <w:szCs w:val="28"/>
        </w:rPr>
        <w:t>Заключительные положения</w:t>
      </w:r>
      <w:r w:rsidRPr="0037683E">
        <w:rPr>
          <w:sz w:val="28"/>
          <w:szCs w:val="28"/>
        </w:rPr>
        <w:t>»</w:t>
      </w:r>
      <w:r w:rsidRPr="005C5E17"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изложить в следующей редакции:</w:t>
      </w:r>
    </w:p>
    <w:p w:rsidR="000C5E26" w:rsidRDefault="000C5E26" w:rsidP="000C5E2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«5.4. Настоящее С</w:t>
      </w:r>
      <w:r w:rsidRPr="006E7DFA">
        <w:rPr>
          <w:bCs/>
          <w:sz w:val="28"/>
          <w:szCs w:val="28"/>
        </w:rPr>
        <w:t>оглашени</w:t>
      </w:r>
      <w:r>
        <w:rPr>
          <w:bCs/>
          <w:sz w:val="28"/>
          <w:szCs w:val="28"/>
        </w:rPr>
        <w:t>е</w:t>
      </w:r>
      <w:r w:rsidRPr="006E7D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заключается</w:t>
      </w:r>
      <w:r w:rsidRPr="006E7DFA">
        <w:rPr>
          <w:bCs/>
          <w:sz w:val="28"/>
          <w:szCs w:val="28"/>
        </w:rPr>
        <w:t xml:space="preserve"> в форме электронного документа и подписыва</w:t>
      </w:r>
      <w:r>
        <w:rPr>
          <w:bCs/>
          <w:sz w:val="28"/>
          <w:szCs w:val="28"/>
        </w:rPr>
        <w:t>е</w:t>
      </w:r>
      <w:r w:rsidRPr="006E7DFA">
        <w:rPr>
          <w:bCs/>
          <w:sz w:val="28"/>
          <w:szCs w:val="28"/>
        </w:rPr>
        <w:t>тся усиленн</w:t>
      </w:r>
      <w:r>
        <w:rPr>
          <w:bCs/>
          <w:sz w:val="28"/>
          <w:szCs w:val="28"/>
        </w:rPr>
        <w:t>ой</w:t>
      </w:r>
      <w:r w:rsidRPr="006E7DFA">
        <w:rPr>
          <w:bCs/>
          <w:sz w:val="28"/>
          <w:szCs w:val="28"/>
        </w:rPr>
        <w:t xml:space="preserve"> квалифицированн</w:t>
      </w:r>
      <w:r>
        <w:rPr>
          <w:bCs/>
          <w:sz w:val="28"/>
          <w:szCs w:val="28"/>
        </w:rPr>
        <w:t>ой</w:t>
      </w:r>
      <w:r w:rsidRPr="006E7DFA">
        <w:rPr>
          <w:bCs/>
          <w:sz w:val="28"/>
          <w:szCs w:val="28"/>
        </w:rPr>
        <w:t xml:space="preserve"> электронн</w:t>
      </w:r>
      <w:r>
        <w:rPr>
          <w:bCs/>
          <w:sz w:val="28"/>
          <w:szCs w:val="28"/>
        </w:rPr>
        <w:t>ой</w:t>
      </w:r>
      <w:r w:rsidRPr="006E7DFA">
        <w:rPr>
          <w:bCs/>
          <w:sz w:val="28"/>
          <w:szCs w:val="28"/>
        </w:rPr>
        <w:t xml:space="preserve"> подпис</w:t>
      </w:r>
      <w:r>
        <w:rPr>
          <w:bCs/>
          <w:sz w:val="28"/>
          <w:szCs w:val="28"/>
        </w:rPr>
        <w:t>ью</w:t>
      </w:r>
      <w:r w:rsidRPr="006E7DFA">
        <w:rPr>
          <w:bCs/>
          <w:sz w:val="28"/>
          <w:szCs w:val="28"/>
        </w:rPr>
        <w:t xml:space="preserve"> лиц, имеющих право действовать от имени каждой из </w:t>
      </w:r>
      <w:r>
        <w:rPr>
          <w:bCs/>
          <w:sz w:val="28"/>
          <w:szCs w:val="28"/>
        </w:rPr>
        <w:t>С</w:t>
      </w:r>
      <w:r w:rsidRPr="006E7DFA">
        <w:rPr>
          <w:bCs/>
          <w:sz w:val="28"/>
          <w:szCs w:val="28"/>
        </w:rPr>
        <w:t xml:space="preserve">торон </w:t>
      </w:r>
      <w:r>
        <w:rPr>
          <w:bCs/>
          <w:sz w:val="28"/>
          <w:szCs w:val="28"/>
        </w:rPr>
        <w:t>С</w:t>
      </w:r>
      <w:r w:rsidRPr="006E7DFA">
        <w:rPr>
          <w:bCs/>
          <w:sz w:val="28"/>
          <w:szCs w:val="28"/>
        </w:rPr>
        <w:t>оглашения, в подсистеме  «Реестр соглашений»  технологической платформы финансово-экономичес</w:t>
      </w:r>
      <w:r>
        <w:rPr>
          <w:bCs/>
          <w:sz w:val="28"/>
          <w:szCs w:val="28"/>
        </w:rPr>
        <w:t>ких проектов «Проект - СМАРТ</w:t>
      </w:r>
      <w:proofErr w:type="gramStart"/>
      <w:r>
        <w:rPr>
          <w:bCs/>
          <w:sz w:val="28"/>
          <w:szCs w:val="28"/>
        </w:rPr>
        <w:t xml:space="preserve"> П</w:t>
      </w:r>
      <w:proofErr w:type="gramEnd"/>
      <w:r>
        <w:rPr>
          <w:bCs/>
          <w:sz w:val="28"/>
          <w:szCs w:val="28"/>
        </w:rPr>
        <w:t>ро»</w:t>
      </w:r>
      <w:r w:rsidRPr="006E7DFA">
        <w:rPr>
          <w:bCs/>
          <w:sz w:val="28"/>
          <w:szCs w:val="28"/>
        </w:rPr>
        <w:t>.</w:t>
      </w:r>
    </w:p>
    <w:p w:rsidR="000C5E26" w:rsidRDefault="000C5E26" w:rsidP="000C5E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21460">
        <w:rPr>
          <w:sz w:val="28"/>
          <w:szCs w:val="28"/>
        </w:rPr>
        <w:t>)</w:t>
      </w:r>
      <w:r w:rsidRPr="00921460">
        <w:rPr>
          <w:rFonts w:eastAsia="Calibri"/>
          <w:b/>
          <w:bCs/>
          <w:sz w:val="28"/>
          <w:szCs w:val="28"/>
        </w:rPr>
        <w:t xml:space="preserve"> </w:t>
      </w:r>
      <w:hyperlink r:id="rId12" w:history="1">
        <w:r w:rsidRPr="0037683E">
          <w:rPr>
            <w:sz w:val="28"/>
            <w:szCs w:val="28"/>
          </w:rPr>
          <w:t xml:space="preserve">раздел </w:t>
        </w:r>
      </w:hyperlink>
      <w:r>
        <w:rPr>
          <w:sz w:val="28"/>
          <w:szCs w:val="28"/>
        </w:rPr>
        <w:t>6</w:t>
      </w:r>
      <w:r w:rsidRPr="0037683E">
        <w:rPr>
          <w:sz w:val="28"/>
          <w:szCs w:val="28"/>
        </w:rPr>
        <w:t xml:space="preserve"> «</w:t>
      </w:r>
      <w:r>
        <w:rPr>
          <w:sz w:val="28"/>
          <w:szCs w:val="28"/>
        </w:rPr>
        <w:t>Платежные реквизиты Сторон</w:t>
      </w:r>
      <w:r w:rsidRPr="0037683E">
        <w:rPr>
          <w:sz w:val="28"/>
          <w:szCs w:val="28"/>
        </w:rPr>
        <w:t>»</w:t>
      </w:r>
      <w:r w:rsidRPr="00E63EC7">
        <w:rPr>
          <w:sz w:val="28"/>
          <w:szCs w:val="28"/>
        </w:rPr>
        <w:t xml:space="preserve"> </w:t>
      </w:r>
      <w:r w:rsidRPr="0037683E">
        <w:rPr>
          <w:sz w:val="28"/>
          <w:szCs w:val="28"/>
        </w:rPr>
        <w:t>изложить в следующей редакции:</w:t>
      </w:r>
    </w:p>
    <w:p w:rsidR="000C5E26" w:rsidRDefault="000C5E26" w:rsidP="000C5E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21460">
        <w:rPr>
          <w:rFonts w:eastAsia="Calibri"/>
          <w:bCs/>
          <w:sz w:val="28"/>
          <w:szCs w:val="28"/>
        </w:rPr>
        <w:t>«</w:t>
      </w:r>
      <w:r>
        <w:rPr>
          <w:rFonts w:eastAsia="Calibri"/>
          <w:bCs/>
          <w:sz w:val="28"/>
          <w:szCs w:val="28"/>
        </w:rPr>
        <w:t>6</w:t>
      </w:r>
      <w:r w:rsidRPr="0037683E">
        <w:rPr>
          <w:sz w:val="28"/>
          <w:szCs w:val="28"/>
        </w:rPr>
        <w:t xml:space="preserve">. </w:t>
      </w:r>
      <w:r>
        <w:rPr>
          <w:sz w:val="28"/>
          <w:szCs w:val="28"/>
        </w:rPr>
        <w:t>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478"/>
      </w:tblGrid>
      <w:tr w:rsidR="000C5E26" w:rsidRPr="00DF61D9" w:rsidTr="0027583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0C5E26" w:rsidRPr="00DF61D9" w:rsidTr="0027583A"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Наименование Учреждения</w:t>
            </w:r>
          </w:p>
        </w:tc>
      </w:tr>
      <w:tr w:rsidR="000C5E26" w:rsidRPr="00DF61D9" w:rsidTr="0027583A">
        <w:tc>
          <w:tcPr>
            <w:tcW w:w="4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 xml:space="preserve">ОГРН, </w:t>
            </w:r>
            <w:hyperlink r:id="rId13" w:history="1">
              <w:r w:rsidRPr="00DF61D9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 xml:space="preserve">ОГРН, </w:t>
            </w:r>
            <w:hyperlink r:id="rId14" w:history="1">
              <w:r w:rsidRPr="00DF61D9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</w:tr>
      <w:tr w:rsidR="000C5E26" w:rsidRPr="00DF61D9" w:rsidTr="0027583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</w:tr>
      <w:tr w:rsidR="000C5E26" w:rsidRPr="00DF61D9" w:rsidTr="0027583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 xml:space="preserve">ИНН/КПП </w:t>
            </w:r>
          </w:p>
        </w:tc>
      </w:tr>
      <w:tr w:rsidR="000C5E26" w:rsidRPr="00DF61D9" w:rsidTr="0027583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Наименование учреждения Банка России</w:t>
            </w:r>
          </w:p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Единый казначейский счет</w:t>
            </w:r>
          </w:p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Казначейский счет</w:t>
            </w:r>
          </w:p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Лицевой счет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6" w:rsidRPr="00DF61D9" w:rsidRDefault="000C5E26" w:rsidP="002758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Наименование учреждения Банка России (наименование кредитной организации), БИК</w:t>
            </w:r>
          </w:p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Расчетный (корреспондентский) счет</w:t>
            </w:r>
          </w:p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Единый казначейский счет</w:t>
            </w:r>
          </w:p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Казначейский счет</w:t>
            </w:r>
          </w:p>
          <w:p w:rsidR="000C5E26" w:rsidRPr="00DF61D9" w:rsidRDefault="000C5E26" w:rsidP="0027583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F61D9">
              <w:rPr>
                <w:rFonts w:eastAsia="Calibri"/>
                <w:sz w:val="28"/>
                <w:szCs w:val="28"/>
              </w:rPr>
              <w:t>Лицевой счет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</w:tc>
      </w:tr>
    </w:tbl>
    <w:p w:rsidR="000C5E26" w:rsidRDefault="000C5E26" w:rsidP="000C5E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C5E26" w:rsidRPr="00B70B19" w:rsidRDefault="000C5E26" w:rsidP="000C5E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0B19">
        <w:rPr>
          <w:sz w:val="28"/>
          <w:szCs w:val="28"/>
        </w:rPr>
        <w:t>. Настоящий приказ вступает в силу со дня его подписания.</w:t>
      </w:r>
    </w:p>
    <w:p w:rsidR="000C5E26" w:rsidRDefault="000C5E26" w:rsidP="000C5E26">
      <w:pPr>
        <w:ind w:firstLine="708"/>
        <w:jc w:val="both"/>
        <w:rPr>
          <w:sz w:val="28"/>
          <w:szCs w:val="28"/>
        </w:rPr>
      </w:pPr>
    </w:p>
    <w:p w:rsidR="000C5E26" w:rsidRDefault="000C5E26" w:rsidP="000C5E26">
      <w:pPr>
        <w:ind w:firstLine="708"/>
        <w:jc w:val="both"/>
        <w:rPr>
          <w:sz w:val="28"/>
          <w:szCs w:val="28"/>
        </w:rPr>
      </w:pPr>
    </w:p>
    <w:p w:rsidR="000C5E26" w:rsidRPr="00B70B19" w:rsidRDefault="000C5E26" w:rsidP="000C5E26">
      <w:pPr>
        <w:ind w:firstLine="708"/>
        <w:jc w:val="both"/>
        <w:rPr>
          <w:sz w:val="28"/>
          <w:szCs w:val="28"/>
        </w:rPr>
      </w:pPr>
    </w:p>
    <w:p w:rsidR="000C5E26" w:rsidRPr="00B70B19" w:rsidRDefault="000C5E26" w:rsidP="000C5E26">
      <w:pPr>
        <w:ind w:firstLine="708"/>
        <w:jc w:val="both"/>
        <w:rPr>
          <w:sz w:val="28"/>
          <w:szCs w:val="28"/>
        </w:rPr>
      </w:pPr>
    </w:p>
    <w:p w:rsidR="000C5E26" w:rsidRDefault="000C5E26" w:rsidP="000C5E2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B70B19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</w:t>
      </w:r>
      <w:r w:rsidRPr="00B70B1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</w:t>
      </w:r>
      <w:r w:rsidRPr="00B70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B70B19">
        <w:rPr>
          <w:sz w:val="28"/>
          <w:szCs w:val="28"/>
        </w:rPr>
        <w:t xml:space="preserve">     В.</w:t>
      </w:r>
      <w:r>
        <w:rPr>
          <w:sz w:val="28"/>
          <w:szCs w:val="28"/>
        </w:rPr>
        <w:t xml:space="preserve">Н. </w:t>
      </w:r>
      <w:r w:rsidRPr="00B70B19">
        <w:rPr>
          <w:sz w:val="28"/>
          <w:szCs w:val="28"/>
        </w:rPr>
        <w:t xml:space="preserve"> </w:t>
      </w:r>
      <w:r>
        <w:rPr>
          <w:sz w:val="28"/>
          <w:szCs w:val="28"/>
        </w:rPr>
        <w:t>Орлов</w:t>
      </w:r>
    </w:p>
    <w:p w:rsidR="000C5E26" w:rsidRDefault="000C5E26" w:rsidP="000C5E26">
      <w:pPr>
        <w:jc w:val="right"/>
        <w:rPr>
          <w:sz w:val="28"/>
          <w:szCs w:val="28"/>
        </w:rPr>
      </w:pPr>
    </w:p>
    <w:p w:rsidR="000C5E26" w:rsidRDefault="000C5E26" w:rsidP="000C5E26">
      <w:pPr>
        <w:jc w:val="right"/>
        <w:rPr>
          <w:sz w:val="28"/>
          <w:szCs w:val="28"/>
        </w:rPr>
      </w:pPr>
    </w:p>
    <w:p w:rsidR="000C5E26" w:rsidRDefault="000C5E26" w:rsidP="000C5E26">
      <w:pPr>
        <w:jc w:val="right"/>
        <w:rPr>
          <w:sz w:val="28"/>
          <w:szCs w:val="28"/>
        </w:rPr>
      </w:pPr>
    </w:p>
    <w:p w:rsidR="000C5E26" w:rsidRDefault="000C5E26" w:rsidP="000C5E26">
      <w:pPr>
        <w:jc w:val="right"/>
        <w:rPr>
          <w:sz w:val="28"/>
          <w:szCs w:val="28"/>
        </w:rPr>
      </w:pPr>
    </w:p>
    <w:p w:rsidR="000C5E26" w:rsidRDefault="000C5E26" w:rsidP="000C5E26">
      <w:pPr>
        <w:jc w:val="right"/>
        <w:rPr>
          <w:sz w:val="28"/>
          <w:szCs w:val="28"/>
        </w:rPr>
      </w:pPr>
    </w:p>
    <w:p w:rsidR="000C5E26" w:rsidRDefault="000C5E26" w:rsidP="000C5E26">
      <w:pPr>
        <w:jc w:val="right"/>
        <w:rPr>
          <w:sz w:val="28"/>
          <w:szCs w:val="28"/>
        </w:rPr>
      </w:pPr>
    </w:p>
    <w:p w:rsidR="000C5E26" w:rsidRDefault="000C5E26" w:rsidP="000C5E26">
      <w:pPr>
        <w:jc w:val="right"/>
        <w:rPr>
          <w:sz w:val="28"/>
          <w:szCs w:val="28"/>
        </w:rPr>
      </w:pPr>
    </w:p>
    <w:p w:rsidR="000C5E26" w:rsidRDefault="000C5E26" w:rsidP="000C5E26">
      <w:pPr>
        <w:jc w:val="right"/>
        <w:rPr>
          <w:sz w:val="28"/>
          <w:szCs w:val="28"/>
        </w:rPr>
      </w:pPr>
    </w:p>
    <w:p w:rsidR="000C5E26" w:rsidRDefault="000C5E26" w:rsidP="000C5E26">
      <w:pPr>
        <w:jc w:val="right"/>
        <w:rPr>
          <w:sz w:val="28"/>
          <w:szCs w:val="28"/>
        </w:rPr>
      </w:pPr>
    </w:p>
    <w:p w:rsidR="000C5E26" w:rsidRDefault="000C5E26" w:rsidP="000C5E26">
      <w:pPr>
        <w:jc w:val="right"/>
        <w:rPr>
          <w:sz w:val="28"/>
          <w:szCs w:val="28"/>
        </w:rPr>
      </w:pPr>
    </w:p>
    <w:p w:rsidR="000C5E26" w:rsidRDefault="000C5E26" w:rsidP="000C5E26">
      <w:pPr>
        <w:jc w:val="right"/>
        <w:rPr>
          <w:sz w:val="28"/>
          <w:szCs w:val="28"/>
        </w:rPr>
      </w:pPr>
    </w:p>
    <w:p w:rsidR="000C5E26" w:rsidRDefault="000C5E26" w:rsidP="000C5E26">
      <w:pPr>
        <w:jc w:val="right"/>
        <w:rPr>
          <w:sz w:val="28"/>
          <w:szCs w:val="28"/>
        </w:rPr>
      </w:pPr>
    </w:p>
    <w:p w:rsidR="00C15A14" w:rsidRDefault="00C15A14"/>
    <w:sectPr w:rsidR="00C15A14" w:rsidSect="0027583A">
      <w:footerReference w:type="defaul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83A" w:rsidRDefault="0027583A" w:rsidP="006E523A">
      <w:r>
        <w:separator/>
      </w:r>
    </w:p>
  </w:endnote>
  <w:endnote w:type="continuationSeparator" w:id="0">
    <w:p w:rsidR="0027583A" w:rsidRDefault="0027583A" w:rsidP="006E5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3A" w:rsidRDefault="0027583A">
    <w:pPr>
      <w:pStyle w:val="a3"/>
      <w:jc w:val="center"/>
    </w:pPr>
    <w:fldSimple w:instr=" PAGE   \* MERGEFORMAT ">
      <w:r>
        <w:rPr>
          <w:noProof/>
        </w:rPr>
        <w:t>2</w:t>
      </w:r>
    </w:fldSimple>
  </w:p>
  <w:p w:rsidR="0027583A" w:rsidRDefault="002758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83A" w:rsidRDefault="0027583A" w:rsidP="006E523A">
      <w:r>
        <w:separator/>
      </w:r>
    </w:p>
  </w:footnote>
  <w:footnote w:type="continuationSeparator" w:id="0">
    <w:p w:rsidR="0027583A" w:rsidRDefault="0027583A" w:rsidP="006E52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E26"/>
    <w:rsid w:val="000036B0"/>
    <w:rsid w:val="000C5E26"/>
    <w:rsid w:val="0027583A"/>
    <w:rsid w:val="004F74E5"/>
    <w:rsid w:val="006E523A"/>
    <w:rsid w:val="00B86B2E"/>
    <w:rsid w:val="00C1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5E2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5E2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C5E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5E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5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FA2E41795C33A818354331518456E8664CB7D73D810F03F7FBBFF00FCD9DB686D012DBF7823612F0B14A2C0DD76DBC75FE308BA315819081E697L87FO" TargetMode="External"/><Relationship Id="rId13" Type="http://schemas.openxmlformats.org/officeDocument/2006/relationships/hyperlink" Target="consultantplus://offline/ref=F8D5400B41B6E62A146BA90C3A9B2F25D3667E42D75E08299C5117FAA5E264492FDF09D8F1E783C5484771999F720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FA2E41795C33A818354331518456E8664CB7D73D810F03F7FBBFF00FCD9DB686D012DBF7823612F0B14B260DD76DBC75FE308BA315819081E697L87FO" TargetMode="External"/><Relationship Id="rId12" Type="http://schemas.openxmlformats.org/officeDocument/2006/relationships/hyperlink" Target="consultantplus://offline/ref=C1FA2E41795C33A818354331518456E8664CB7D73D810F03F7FBBFF00FCD9DB686D012DBF7823612F0B14A2C0DD76DBC75FE308BA315819081E697L87F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1FA2E41795C33A818354331518456E8664CB7D73D810F03F7FBBFF00FCD9DB686D012DBF7823612F0B14A2C0DD76DBC75FE308BA315819081E697L87F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32185950C83865DCF8761ABDD9D2771AFE1A10EFECE4836181FD203CEF989EAE043F136DD39E9B047FB174D49E3C546B465AD2B1DA52CBB3CE4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DB9C76C698F78CA8C8AEB86932DC2048C255B7DF20A3C2CEC5E945F1C0B203D366F33D4F0442790B05E2CA1193BD6E764E133CBA9AAD0A1832F73NEWAM" TargetMode="External"/><Relationship Id="rId14" Type="http://schemas.openxmlformats.org/officeDocument/2006/relationships/hyperlink" Target="consultantplus://offline/ref=F8D5400B41B6E62A146BA90C3A9B2F25D3667E42D75E08299C5117FAA5E264492FDF09D8F1E783C5484771999F720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kadry</cp:lastModifiedBy>
  <cp:revision>2</cp:revision>
  <cp:lastPrinted>2021-12-15T08:22:00Z</cp:lastPrinted>
  <dcterms:created xsi:type="dcterms:W3CDTF">2021-12-15T08:23:00Z</dcterms:created>
  <dcterms:modified xsi:type="dcterms:W3CDTF">2021-12-15T08:23:00Z</dcterms:modified>
</cp:coreProperties>
</file>