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1B7" w:rsidRDefault="00FD35C8" w:rsidP="005F41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5F41B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1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D35C8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449C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1B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F41B7" w:rsidRDefault="005449C4" w:rsidP="005F41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FD35C8">
        <w:rPr>
          <w:rFonts w:ascii="Times New Roman" w:hAnsi="Times New Roman" w:cs="Times New Roman"/>
          <w:sz w:val="28"/>
          <w:szCs w:val="28"/>
        </w:rPr>
        <w:t>Общественного совета</w:t>
      </w:r>
    </w:p>
    <w:p w:rsidR="00FD35C8" w:rsidRDefault="00FD35C8" w:rsidP="005F41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Министерстве финансов Республики Адыгея</w:t>
      </w:r>
    </w:p>
    <w:p w:rsidR="005F41B7" w:rsidRDefault="005F41B7" w:rsidP="00FD35C8">
      <w:pPr>
        <w:rPr>
          <w:rFonts w:ascii="Times New Roman" w:hAnsi="Times New Roman" w:cs="Times New Roman"/>
          <w:sz w:val="28"/>
          <w:szCs w:val="28"/>
        </w:rPr>
      </w:pPr>
    </w:p>
    <w:p w:rsidR="005449C4" w:rsidRDefault="005449C4" w:rsidP="00FD3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1B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Майкоп</w:t>
      </w:r>
      <w:r w:rsidR="005F41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12 августа 2014 г.</w:t>
      </w:r>
    </w:p>
    <w:p w:rsidR="005449C4" w:rsidRDefault="005449C4" w:rsidP="00FD35C8">
      <w:pPr>
        <w:rPr>
          <w:rFonts w:ascii="Times New Roman" w:hAnsi="Times New Roman" w:cs="Times New Roman"/>
          <w:sz w:val="28"/>
          <w:szCs w:val="28"/>
        </w:rPr>
      </w:pPr>
    </w:p>
    <w:p w:rsidR="005449C4" w:rsidRDefault="005449C4" w:rsidP="00FD3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Председательствовал:                           </w:t>
      </w:r>
      <w:r w:rsidR="00A7641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В.А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428" w:rsidRDefault="00A72428" w:rsidP="00FD35C8">
      <w:pPr>
        <w:rPr>
          <w:rFonts w:ascii="Times New Roman" w:hAnsi="Times New Roman" w:cs="Times New Roman"/>
          <w:sz w:val="28"/>
          <w:szCs w:val="28"/>
        </w:rPr>
      </w:pPr>
    </w:p>
    <w:p w:rsidR="005449C4" w:rsidRDefault="005449C4" w:rsidP="00FD3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  <w:r w:rsidR="005F41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5449C4" w:rsidRDefault="005449C4" w:rsidP="0054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</w:t>
      </w:r>
      <w:r w:rsidR="00A7242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7641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72428">
        <w:rPr>
          <w:rFonts w:ascii="Times New Roman" w:hAnsi="Times New Roman" w:cs="Times New Roman"/>
          <w:sz w:val="28"/>
          <w:szCs w:val="28"/>
        </w:rPr>
        <w:t xml:space="preserve"> В.З</w:t>
      </w:r>
      <w:r w:rsidR="00DB5295">
        <w:rPr>
          <w:rFonts w:ascii="Times New Roman" w:hAnsi="Times New Roman" w:cs="Times New Roman"/>
          <w:sz w:val="28"/>
          <w:szCs w:val="28"/>
        </w:rPr>
        <w:t>.</w:t>
      </w:r>
      <w:r w:rsidR="00A72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428">
        <w:rPr>
          <w:rFonts w:ascii="Times New Roman" w:hAnsi="Times New Roman" w:cs="Times New Roman"/>
          <w:sz w:val="28"/>
          <w:szCs w:val="28"/>
        </w:rPr>
        <w:t>Рахматулина</w:t>
      </w:r>
      <w:proofErr w:type="spellEnd"/>
      <w:r w:rsidR="00A72428">
        <w:rPr>
          <w:rFonts w:ascii="Times New Roman" w:hAnsi="Times New Roman" w:cs="Times New Roman"/>
          <w:sz w:val="28"/>
          <w:szCs w:val="28"/>
        </w:rPr>
        <w:t xml:space="preserve">, М.Б. </w:t>
      </w:r>
      <w:proofErr w:type="spellStart"/>
      <w:r w:rsidR="00A72428">
        <w:rPr>
          <w:rFonts w:ascii="Times New Roman" w:hAnsi="Times New Roman" w:cs="Times New Roman"/>
          <w:sz w:val="28"/>
          <w:szCs w:val="28"/>
        </w:rPr>
        <w:t>Ассакалов</w:t>
      </w:r>
      <w:proofErr w:type="spellEnd"/>
      <w:r w:rsidR="00A72428">
        <w:rPr>
          <w:rFonts w:ascii="Times New Roman" w:hAnsi="Times New Roman" w:cs="Times New Roman"/>
          <w:sz w:val="28"/>
          <w:szCs w:val="28"/>
        </w:rPr>
        <w:t xml:space="preserve">,  Общественного совета                               </w:t>
      </w:r>
      <w:r w:rsidR="00DB5295">
        <w:rPr>
          <w:rFonts w:ascii="Times New Roman" w:hAnsi="Times New Roman" w:cs="Times New Roman"/>
          <w:sz w:val="28"/>
          <w:szCs w:val="28"/>
        </w:rPr>
        <w:t xml:space="preserve"> </w:t>
      </w:r>
      <w:r w:rsidR="00A72428">
        <w:rPr>
          <w:rFonts w:ascii="Times New Roman" w:hAnsi="Times New Roman" w:cs="Times New Roman"/>
          <w:sz w:val="28"/>
          <w:szCs w:val="28"/>
        </w:rPr>
        <w:t>Р.А</w:t>
      </w:r>
      <w:r w:rsidR="00DB5295">
        <w:rPr>
          <w:rFonts w:ascii="Times New Roman" w:hAnsi="Times New Roman" w:cs="Times New Roman"/>
          <w:sz w:val="28"/>
          <w:szCs w:val="28"/>
        </w:rPr>
        <w:t>.</w:t>
      </w:r>
      <w:r w:rsidR="00A72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428">
        <w:rPr>
          <w:rFonts w:ascii="Times New Roman" w:hAnsi="Times New Roman" w:cs="Times New Roman"/>
          <w:sz w:val="28"/>
          <w:szCs w:val="28"/>
        </w:rPr>
        <w:t>Тхагапсо</w:t>
      </w:r>
      <w:proofErr w:type="spellEnd"/>
      <w:r w:rsidR="00A72428">
        <w:rPr>
          <w:rFonts w:ascii="Times New Roman" w:hAnsi="Times New Roman" w:cs="Times New Roman"/>
          <w:sz w:val="28"/>
          <w:szCs w:val="28"/>
        </w:rPr>
        <w:t xml:space="preserve">, С.А. </w:t>
      </w:r>
      <w:proofErr w:type="spellStart"/>
      <w:r w:rsidR="00A72428">
        <w:rPr>
          <w:rFonts w:ascii="Times New Roman" w:hAnsi="Times New Roman" w:cs="Times New Roman"/>
          <w:sz w:val="28"/>
          <w:szCs w:val="28"/>
        </w:rPr>
        <w:t>Хуако</w:t>
      </w:r>
      <w:proofErr w:type="spellEnd"/>
    </w:p>
    <w:p w:rsidR="00A72428" w:rsidRDefault="00A72428" w:rsidP="0054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Министерстве финансов</w:t>
      </w:r>
    </w:p>
    <w:p w:rsidR="005449C4" w:rsidRDefault="005449C4" w:rsidP="0054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A72428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449C4" w:rsidRDefault="005449C4" w:rsidP="0054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9C4" w:rsidRDefault="005449C4" w:rsidP="0054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057" w:rsidRDefault="00A84307" w:rsidP="00A120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49C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286AD4" w:rsidRDefault="00286AD4" w:rsidP="00A120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AD4" w:rsidRDefault="008F06EB" w:rsidP="00844EA3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86AD4">
        <w:rPr>
          <w:rFonts w:ascii="Times New Roman" w:hAnsi="Times New Roman" w:cs="Times New Roman"/>
          <w:sz w:val="28"/>
          <w:szCs w:val="28"/>
        </w:rPr>
        <w:t>Проект постановления КМ РА «Об о</w:t>
      </w:r>
      <w:r w:rsidR="005F41B7">
        <w:rPr>
          <w:rFonts w:ascii="Times New Roman" w:hAnsi="Times New Roman" w:cs="Times New Roman"/>
          <w:sz w:val="28"/>
          <w:szCs w:val="28"/>
        </w:rPr>
        <w:t>сновны</w:t>
      </w:r>
      <w:r w:rsidR="00286AD4">
        <w:rPr>
          <w:rFonts w:ascii="Times New Roman" w:hAnsi="Times New Roman" w:cs="Times New Roman"/>
          <w:sz w:val="28"/>
          <w:szCs w:val="28"/>
        </w:rPr>
        <w:t>х</w:t>
      </w:r>
      <w:r w:rsidR="005F41B7">
        <w:rPr>
          <w:rFonts w:ascii="Times New Roman" w:hAnsi="Times New Roman" w:cs="Times New Roman"/>
          <w:sz w:val="28"/>
          <w:szCs w:val="28"/>
        </w:rPr>
        <w:t xml:space="preserve">  направления</w:t>
      </w:r>
      <w:r w:rsidR="00286AD4">
        <w:rPr>
          <w:rFonts w:ascii="Times New Roman" w:hAnsi="Times New Roman" w:cs="Times New Roman"/>
          <w:sz w:val="28"/>
          <w:szCs w:val="28"/>
        </w:rPr>
        <w:t>х</w:t>
      </w:r>
      <w:r w:rsidR="005F41B7"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политики Республики Адыгея на  2015 год и на плановый пе</w:t>
      </w:r>
      <w:r w:rsidR="00A72428">
        <w:rPr>
          <w:rFonts w:ascii="Times New Roman" w:hAnsi="Times New Roman" w:cs="Times New Roman"/>
          <w:sz w:val="28"/>
          <w:szCs w:val="28"/>
        </w:rPr>
        <w:t>риод</w:t>
      </w:r>
      <w:r w:rsidR="00A72428" w:rsidRPr="00A72428">
        <w:rPr>
          <w:rFonts w:ascii="Times New Roman" w:hAnsi="Times New Roman" w:cs="Times New Roman"/>
          <w:sz w:val="28"/>
          <w:szCs w:val="28"/>
        </w:rPr>
        <w:t xml:space="preserve"> </w:t>
      </w:r>
      <w:r w:rsidR="00A72428">
        <w:rPr>
          <w:rFonts w:ascii="Times New Roman" w:hAnsi="Times New Roman" w:cs="Times New Roman"/>
          <w:sz w:val="28"/>
          <w:szCs w:val="28"/>
        </w:rPr>
        <w:t>2016 и 2017 годов</w:t>
      </w:r>
      <w:r w:rsidR="00286AD4">
        <w:rPr>
          <w:rFonts w:ascii="Times New Roman" w:hAnsi="Times New Roman" w:cs="Times New Roman"/>
          <w:sz w:val="28"/>
          <w:szCs w:val="28"/>
        </w:rPr>
        <w:t>»</w:t>
      </w:r>
      <w:r w:rsidR="00A72428">
        <w:rPr>
          <w:rFonts w:ascii="Times New Roman" w:hAnsi="Times New Roman" w:cs="Times New Roman"/>
          <w:sz w:val="28"/>
          <w:szCs w:val="28"/>
        </w:rPr>
        <w:t>.</w:t>
      </w:r>
    </w:p>
    <w:p w:rsidR="00A84307" w:rsidRDefault="00A84307" w:rsidP="00844EA3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CB4CDB" w:rsidRDefault="00844EA3" w:rsidP="00A84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F06EB">
        <w:rPr>
          <w:rFonts w:ascii="Times New Roman" w:hAnsi="Times New Roman" w:cs="Times New Roman"/>
          <w:sz w:val="28"/>
          <w:szCs w:val="28"/>
        </w:rPr>
        <w:t xml:space="preserve">  </w:t>
      </w:r>
      <w:r w:rsidR="00A12057">
        <w:rPr>
          <w:rFonts w:ascii="Times New Roman" w:hAnsi="Times New Roman" w:cs="Times New Roman"/>
          <w:sz w:val="28"/>
          <w:szCs w:val="28"/>
        </w:rPr>
        <w:t>РЕШИЛИ</w:t>
      </w:r>
      <w:r w:rsidR="00A12057" w:rsidRPr="00A12057">
        <w:rPr>
          <w:rFonts w:ascii="Times New Roman" w:hAnsi="Times New Roman" w:cs="Times New Roman"/>
          <w:sz w:val="28"/>
          <w:szCs w:val="28"/>
        </w:rPr>
        <w:t xml:space="preserve">: </w:t>
      </w:r>
      <w:r w:rsidR="00A72428" w:rsidRPr="00A12057">
        <w:rPr>
          <w:rFonts w:ascii="Times New Roman" w:hAnsi="Times New Roman" w:cs="Times New Roman"/>
          <w:sz w:val="28"/>
          <w:szCs w:val="28"/>
        </w:rPr>
        <w:t xml:space="preserve"> </w:t>
      </w:r>
      <w:r w:rsidR="00CB4CDB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="00286AD4">
        <w:rPr>
          <w:rFonts w:ascii="Times New Roman" w:hAnsi="Times New Roman" w:cs="Times New Roman"/>
          <w:sz w:val="28"/>
          <w:szCs w:val="28"/>
        </w:rPr>
        <w:t>б</w:t>
      </w:r>
      <w:r w:rsidR="008F06EB">
        <w:rPr>
          <w:rFonts w:ascii="Times New Roman" w:hAnsi="Times New Roman" w:cs="Times New Roman"/>
          <w:sz w:val="28"/>
          <w:szCs w:val="28"/>
        </w:rPr>
        <w:t>юджетн</w:t>
      </w:r>
      <w:r w:rsidR="00286AD4">
        <w:rPr>
          <w:rFonts w:ascii="Times New Roman" w:hAnsi="Times New Roman" w:cs="Times New Roman"/>
          <w:sz w:val="28"/>
          <w:szCs w:val="28"/>
        </w:rPr>
        <w:t>ой</w:t>
      </w:r>
      <w:r w:rsidR="008F06EB">
        <w:rPr>
          <w:rFonts w:ascii="Times New Roman" w:hAnsi="Times New Roman" w:cs="Times New Roman"/>
          <w:sz w:val="28"/>
          <w:szCs w:val="28"/>
        </w:rPr>
        <w:t xml:space="preserve"> </w:t>
      </w:r>
      <w:r w:rsidR="00286AD4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8F06EB">
        <w:rPr>
          <w:rFonts w:ascii="Times New Roman" w:hAnsi="Times New Roman" w:cs="Times New Roman"/>
          <w:sz w:val="28"/>
          <w:szCs w:val="28"/>
        </w:rPr>
        <w:t>политик</w:t>
      </w:r>
      <w:r w:rsidR="00286AD4">
        <w:rPr>
          <w:rFonts w:ascii="Times New Roman" w:hAnsi="Times New Roman" w:cs="Times New Roman"/>
          <w:sz w:val="28"/>
          <w:szCs w:val="28"/>
        </w:rPr>
        <w:t>и</w:t>
      </w:r>
      <w:r w:rsidR="008F06EB">
        <w:rPr>
          <w:rFonts w:ascii="Times New Roman" w:hAnsi="Times New Roman" w:cs="Times New Roman"/>
          <w:sz w:val="28"/>
          <w:szCs w:val="28"/>
        </w:rPr>
        <w:t xml:space="preserve"> Республике Адыгея</w:t>
      </w:r>
      <w:r w:rsidR="00286AD4">
        <w:rPr>
          <w:rFonts w:ascii="Times New Roman" w:hAnsi="Times New Roman" w:cs="Times New Roman"/>
          <w:sz w:val="28"/>
          <w:szCs w:val="28"/>
        </w:rPr>
        <w:t xml:space="preserve"> на  2015 год и на плановый период  2016 и  2017 годов </w:t>
      </w:r>
      <w:r w:rsidR="00353DEF">
        <w:rPr>
          <w:rFonts w:ascii="Times New Roman" w:hAnsi="Times New Roman" w:cs="Times New Roman"/>
          <w:sz w:val="28"/>
          <w:szCs w:val="28"/>
        </w:rPr>
        <w:t>соответству</w:t>
      </w:r>
      <w:r w:rsidR="005A6045">
        <w:rPr>
          <w:rFonts w:ascii="Times New Roman" w:hAnsi="Times New Roman" w:cs="Times New Roman"/>
          <w:sz w:val="28"/>
          <w:szCs w:val="28"/>
        </w:rPr>
        <w:t>ю</w:t>
      </w:r>
      <w:r w:rsidR="00353DEF">
        <w:rPr>
          <w:rFonts w:ascii="Times New Roman" w:hAnsi="Times New Roman" w:cs="Times New Roman"/>
          <w:sz w:val="28"/>
          <w:szCs w:val="28"/>
        </w:rPr>
        <w:t xml:space="preserve">т </w:t>
      </w:r>
      <w:r w:rsidR="00CB4CDB">
        <w:rPr>
          <w:rFonts w:ascii="Times New Roman" w:hAnsi="Times New Roman" w:cs="Times New Roman"/>
          <w:sz w:val="28"/>
          <w:szCs w:val="28"/>
        </w:rPr>
        <w:t xml:space="preserve">приоритетной </w:t>
      </w:r>
      <w:r w:rsidR="00547E17" w:rsidRPr="00356C28">
        <w:rPr>
          <w:rFonts w:ascii="Times New Roman" w:hAnsi="Times New Roman" w:cs="Times New Roman"/>
          <w:sz w:val="28"/>
          <w:szCs w:val="28"/>
        </w:rPr>
        <w:t>цел</w:t>
      </w:r>
      <w:r w:rsidR="00547E17">
        <w:rPr>
          <w:rFonts w:ascii="Times New Roman" w:hAnsi="Times New Roman" w:cs="Times New Roman"/>
          <w:sz w:val="28"/>
          <w:szCs w:val="28"/>
        </w:rPr>
        <w:t>и</w:t>
      </w:r>
      <w:r w:rsidR="00547E17" w:rsidRPr="00356C28">
        <w:rPr>
          <w:rFonts w:ascii="Times New Roman" w:hAnsi="Times New Roman" w:cs="Times New Roman"/>
          <w:sz w:val="28"/>
          <w:szCs w:val="28"/>
        </w:rPr>
        <w:t xml:space="preserve"> Стратегии социально-экономического развития Республики Адыгея до 2025 года, утвержденной Законом Республики Адыгея от 23 ноября 2009 года № 300 «О Стратегии социально-экономического развития Республики Адыгея до 2025 года» </w:t>
      </w:r>
      <w:r w:rsidR="00547E17">
        <w:rPr>
          <w:rFonts w:ascii="Times New Roman" w:hAnsi="Times New Roman" w:cs="Times New Roman"/>
          <w:sz w:val="28"/>
          <w:szCs w:val="28"/>
        </w:rPr>
        <w:t xml:space="preserve">- </w:t>
      </w:r>
      <w:r w:rsidR="00547E17" w:rsidRPr="00356C28">
        <w:rPr>
          <w:rFonts w:ascii="Times New Roman" w:hAnsi="Times New Roman" w:cs="Times New Roman"/>
          <w:sz w:val="28"/>
          <w:szCs w:val="28"/>
        </w:rPr>
        <w:t>переход</w:t>
      </w:r>
      <w:r w:rsidR="00547E17">
        <w:rPr>
          <w:rFonts w:ascii="Times New Roman" w:hAnsi="Times New Roman" w:cs="Times New Roman"/>
          <w:sz w:val="28"/>
          <w:szCs w:val="28"/>
        </w:rPr>
        <w:t>у</w:t>
      </w:r>
      <w:r w:rsidR="00547E17" w:rsidRPr="00356C28">
        <w:rPr>
          <w:rFonts w:ascii="Times New Roman" w:hAnsi="Times New Roman" w:cs="Times New Roman"/>
          <w:sz w:val="28"/>
          <w:szCs w:val="28"/>
        </w:rPr>
        <w:t xml:space="preserve"> Республики Адыгея к устойчивому социально-экономическому развитию</w:t>
      </w:r>
      <w:r w:rsidR="00CB4CDB">
        <w:rPr>
          <w:rFonts w:ascii="Times New Roman" w:hAnsi="Times New Roman" w:cs="Times New Roman"/>
          <w:sz w:val="28"/>
          <w:szCs w:val="28"/>
        </w:rPr>
        <w:t>.</w:t>
      </w:r>
      <w:r w:rsidR="00547E17">
        <w:rPr>
          <w:rFonts w:ascii="Times New Roman" w:hAnsi="Times New Roman" w:cs="Times New Roman"/>
          <w:sz w:val="28"/>
          <w:szCs w:val="28"/>
        </w:rPr>
        <w:t xml:space="preserve"> </w:t>
      </w:r>
      <w:r w:rsidR="00CB4CD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47E17" w:rsidRPr="00356C28" w:rsidRDefault="00A84307" w:rsidP="00A84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4CDB">
        <w:rPr>
          <w:rFonts w:ascii="Times New Roman" w:hAnsi="Times New Roman" w:cs="Times New Roman"/>
          <w:sz w:val="28"/>
          <w:szCs w:val="28"/>
        </w:rPr>
        <w:t xml:space="preserve">Проводимая </w:t>
      </w:r>
      <w:r w:rsidR="00CB4CDB" w:rsidRPr="00A70EA1">
        <w:rPr>
          <w:rFonts w:ascii="Times New Roman" w:hAnsi="Times New Roman" w:cs="Times New Roman"/>
          <w:sz w:val="28"/>
          <w:szCs w:val="28"/>
        </w:rPr>
        <w:t xml:space="preserve">бюджетная политика Республики Адыгея направлена </w:t>
      </w:r>
      <w:r w:rsidR="007C71EA">
        <w:rPr>
          <w:rFonts w:ascii="Times New Roman" w:hAnsi="Times New Roman" w:cs="Times New Roman"/>
          <w:sz w:val="28"/>
          <w:szCs w:val="28"/>
        </w:rPr>
        <w:t xml:space="preserve">на </w:t>
      </w:r>
      <w:r w:rsidR="00781607">
        <w:rPr>
          <w:rFonts w:ascii="Times New Roman" w:hAnsi="Times New Roman" w:cs="Times New Roman"/>
          <w:sz w:val="28"/>
          <w:szCs w:val="28"/>
        </w:rPr>
        <w:t xml:space="preserve">обеспечение реализации первоочередных задач социальной сферы, поставленных в Указах Президента Российской Федерации от 7 мая 2012 года, </w:t>
      </w:r>
      <w:r w:rsidR="00CB4CDB" w:rsidRPr="00A70EA1">
        <w:rPr>
          <w:rFonts w:ascii="Times New Roman" w:hAnsi="Times New Roman" w:cs="Times New Roman"/>
          <w:sz w:val="28"/>
          <w:szCs w:val="28"/>
        </w:rPr>
        <w:t>достижени</w:t>
      </w:r>
      <w:r w:rsidR="00CB4CDB">
        <w:rPr>
          <w:rFonts w:ascii="Times New Roman" w:hAnsi="Times New Roman" w:cs="Times New Roman"/>
          <w:sz w:val="28"/>
          <w:szCs w:val="28"/>
        </w:rPr>
        <w:t>е</w:t>
      </w:r>
      <w:r w:rsidR="00CB4CDB" w:rsidRPr="00A70EA1">
        <w:rPr>
          <w:rFonts w:ascii="Times New Roman" w:hAnsi="Times New Roman" w:cs="Times New Roman"/>
          <w:sz w:val="28"/>
          <w:szCs w:val="28"/>
        </w:rPr>
        <w:t xml:space="preserve"> экономического роста и развития Республики Адыгея и обеспечени</w:t>
      </w:r>
      <w:r w:rsidR="00CB4CDB">
        <w:rPr>
          <w:rFonts w:ascii="Times New Roman" w:hAnsi="Times New Roman" w:cs="Times New Roman"/>
          <w:sz w:val="28"/>
          <w:szCs w:val="28"/>
        </w:rPr>
        <w:t>е</w:t>
      </w:r>
      <w:r w:rsidR="00CB4CDB" w:rsidRPr="00A70EA1">
        <w:rPr>
          <w:rFonts w:ascii="Times New Roman" w:hAnsi="Times New Roman" w:cs="Times New Roman"/>
          <w:sz w:val="28"/>
          <w:szCs w:val="28"/>
        </w:rPr>
        <w:t xml:space="preserve"> социальной стабильности.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7E17" w:rsidRPr="00356C28">
        <w:rPr>
          <w:rFonts w:ascii="Times New Roman" w:hAnsi="Times New Roman" w:cs="Times New Roman"/>
          <w:sz w:val="28"/>
          <w:szCs w:val="28"/>
        </w:rPr>
        <w:t>Для достижения поставленной цели задачи экономического и социального развития должны быть сбалансированы с бюджетными ресурсами.</w:t>
      </w:r>
      <w:r w:rsidR="00CB4CDB" w:rsidRPr="00CB4C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1EA" w:rsidRDefault="00F52B4F" w:rsidP="007C7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6EB">
        <w:rPr>
          <w:rFonts w:ascii="Times New Roman" w:hAnsi="Times New Roman" w:cs="Times New Roman"/>
          <w:sz w:val="28"/>
          <w:szCs w:val="28"/>
        </w:rPr>
        <w:t>Приоритет</w:t>
      </w:r>
      <w:r w:rsidR="00286AD4">
        <w:rPr>
          <w:rFonts w:ascii="Times New Roman" w:hAnsi="Times New Roman" w:cs="Times New Roman"/>
          <w:sz w:val="28"/>
          <w:szCs w:val="28"/>
        </w:rPr>
        <w:t>ами</w:t>
      </w:r>
      <w:r w:rsidR="008F06EB">
        <w:rPr>
          <w:rFonts w:ascii="Times New Roman" w:hAnsi="Times New Roman" w:cs="Times New Roman"/>
          <w:sz w:val="28"/>
          <w:szCs w:val="28"/>
        </w:rPr>
        <w:t xml:space="preserve"> налоговой политики </w:t>
      </w:r>
      <w:r w:rsidR="00286AD4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8F06EB">
        <w:rPr>
          <w:rFonts w:ascii="Times New Roman" w:hAnsi="Times New Roman" w:cs="Times New Roman"/>
          <w:sz w:val="28"/>
          <w:szCs w:val="28"/>
        </w:rPr>
        <w:t>увеличение бюджетных доходов на основе экономического роста и развития налогового потенциала, 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06EB">
        <w:rPr>
          <w:rFonts w:ascii="Times New Roman" w:hAnsi="Times New Roman" w:cs="Times New Roman"/>
          <w:sz w:val="28"/>
          <w:szCs w:val="28"/>
        </w:rPr>
        <w:t xml:space="preserve"> собираемости налогов и качеств</w:t>
      </w:r>
      <w:r w:rsidR="007C71EA">
        <w:rPr>
          <w:rFonts w:ascii="Times New Roman" w:hAnsi="Times New Roman" w:cs="Times New Roman"/>
          <w:sz w:val="28"/>
          <w:szCs w:val="28"/>
        </w:rPr>
        <w:t>а налогового администрирования, осуществлени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C71EA">
        <w:rPr>
          <w:rFonts w:ascii="Times New Roman" w:hAnsi="Times New Roman" w:cs="Times New Roman"/>
          <w:sz w:val="28"/>
          <w:szCs w:val="28"/>
        </w:rPr>
        <w:t xml:space="preserve"> мероприятий по оптимизации налоговых льгот, установленных в соответствии с законодательством </w:t>
      </w:r>
      <w:r w:rsidR="007C71EA">
        <w:rPr>
          <w:rFonts w:ascii="Times New Roman" w:hAnsi="Times New Roman" w:cs="Times New Roman"/>
          <w:sz w:val="28"/>
          <w:szCs w:val="28"/>
        </w:rPr>
        <w:lastRenderedPageBreak/>
        <w:t>Республики Адыгея, активизаци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C71EA">
        <w:rPr>
          <w:rFonts w:ascii="Times New Roman" w:hAnsi="Times New Roman" w:cs="Times New Roman"/>
          <w:sz w:val="28"/>
          <w:szCs w:val="28"/>
        </w:rPr>
        <w:t xml:space="preserve"> работы, направленной на эффективное использование инструментов, противодействующих уклонению от исполнения обязанностей по уплате налогов, с целью повышения налоговой дисциплины, разработк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C71EA">
        <w:rPr>
          <w:rFonts w:ascii="Times New Roman" w:hAnsi="Times New Roman" w:cs="Times New Roman"/>
          <w:sz w:val="28"/>
          <w:szCs w:val="28"/>
        </w:rPr>
        <w:t xml:space="preserve"> и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C71EA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сокращение налоговой задол</w:t>
      </w:r>
      <w:r>
        <w:rPr>
          <w:rFonts w:ascii="Times New Roman" w:hAnsi="Times New Roman" w:cs="Times New Roman"/>
          <w:sz w:val="28"/>
          <w:szCs w:val="28"/>
        </w:rPr>
        <w:t>женности в бюджеты всех уровней.</w:t>
      </w:r>
    </w:p>
    <w:p w:rsidR="008F06EB" w:rsidRDefault="008F06EB" w:rsidP="008F0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собственных доходов республиканского бюджета Республики Адыгея является определяющим условием безусловного исполнения расходных обязательств Республики Адыгея.</w:t>
      </w:r>
      <w:r w:rsidRPr="008F0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416" w:rsidRDefault="00A76416" w:rsidP="008F0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416" w:rsidRDefault="00A76416" w:rsidP="00A7641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C71E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Лелюк</w:t>
      </w:r>
      <w:proofErr w:type="spellEnd"/>
    </w:p>
    <w:p w:rsidR="00A76416" w:rsidRDefault="00A76416" w:rsidP="00A7641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C71E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 В.З.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Рахматулина</w:t>
      </w:r>
      <w:proofErr w:type="spellEnd"/>
    </w:p>
    <w:p w:rsidR="00A76416" w:rsidRDefault="00A76416" w:rsidP="00A7641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C71E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 М.Б.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Ассакалов</w:t>
      </w:r>
      <w:proofErr w:type="spellEnd"/>
    </w:p>
    <w:p w:rsidR="00A76416" w:rsidRDefault="00A76416" w:rsidP="00A7641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C71E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________________ 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Тхагапсо</w:t>
      </w:r>
      <w:proofErr w:type="spellEnd"/>
    </w:p>
    <w:p w:rsidR="00A76416" w:rsidRDefault="00A76416" w:rsidP="00A7641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C71E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________________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Хуако</w:t>
      </w:r>
      <w:proofErr w:type="spellEnd"/>
    </w:p>
    <w:sectPr w:rsidR="00A76416" w:rsidSect="00A76416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FD35C8"/>
    <w:rsid w:val="00102BFA"/>
    <w:rsid w:val="001D700B"/>
    <w:rsid w:val="00286AD4"/>
    <w:rsid w:val="00353DEF"/>
    <w:rsid w:val="004D5461"/>
    <w:rsid w:val="004F620B"/>
    <w:rsid w:val="005449C4"/>
    <w:rsid w:val="00547E17"/>
    <w:rsid w:val="005A6045"/>
    <w:rsid w:val="005F41B7"/>
    <w:rsid w:val="006200DC"/>
    <w:rsid w:val="006243AA"/>
    <w:rsid w:val="00747CBF"/>
    <w:rsid w:val="00781607"/>
    <w:rsid w:val="007C71EA"/>
    <w:rsid w:val="00827E7B"/>
    <w:rsid w:val="00844EA3"/>
    <w:rsid w:val="008C187D"/>
    <w:rsid w:val="008F06EB"/>
    <w:rsid w:val="00A12057"/>
    <w:rsid w:val="00A72428"/>
    <w:rsid w:val="00A76416"/>
    <w:rsid w:val="00A84307"/>
    <w:rsid w:val="00BC58A6"/>
    <w:rsid w:val="00C95EA5"/>
    <w:rsid w:val="00CB4CDB"/>
    <w:rsid w:val="00DB5295"/>
    <w:rsid w:val="00F52B4F"/>
    <w:rsid w:val="00FD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3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243AA"/>
    <w:pPr>
      <w:spacing w:before="132" w:after="13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2014-11-14T09:35:00Z</cp:lastPrinted>
  <dcterms:created xsi:type="dcterms:W3CDTF">2014-11-13T09:04:00Z</dcterms:created>
  <dcterms:modified xsi:type="dcterms:W3CDTF">2014-11-14T12:30:00Z</dcterms:modified>
</cp:coreProperties>
</file>