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C0" w:rsidRDefault="00A459C0" w:rsidP="00A459C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0" w:rsidRDefault="00A459C0" w:rsidP="00A459C0">
      <w:pPr>
        <w:jc w:val="center"/>
        <w:rPr>
          <w:b/>
          <w:sz w:val="16"/>
          <w:lang w:val="en-US"/>
        </w:rPr>
      </w:pPr>
    </w:p>
    <w:p w:rsidR="00A459C0" w:rsidRDefault="00A459C0" w:rsidP="00A459C0">
      <w:pPr>
        <w:jc w:val="center"/>
      </w:pPr>
      <w:r>
        <w:t>МИНИСТЕРСТВО ФИНАНСОВ РЕСПУБЛИКИ АДЫГЕЯ</w:t>
      </w:r>
    </w:p>
    <w:p w:rsidR="00A459C0" w:rsidRDefault="00A459C0" w:rsidP="00A459C0">
      <w:pPr>
        <w:jc w:val="center"/>
        <w:rPr>
          <w:sz w:val="16"/>
        </w:rPr>
      </w:pPr>
    </w:p>
    <w:p w:rsidR="00A459C0" w:rsidRDefault="00A459C0" w:rsidP="00A459C0">
      <w:pPr>
        <w:pStyle w:val="3"/>
      </w:pP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A459C0" w:rsidRDefault="00A459C0" w:rsidP="00A459C0">
      <w:pPr>
        <w:jc w:val="center"/>
        <w:rPr>
          <w:b/>
          <w:sz w:val="28"/>
        </w:rPr>
      </w:pPr>
    </w:p>
    <w:p w:rsidR="00A459C0" w:rsidRDefault="00957138" w:rsidP="00A459C0">
      <w:pPr>
        <w:rPr>
          <w:sz w:val="22"/>
        </w:rPr>
      </w:pPr>
      <w:r w:rsidRPr="00957138">
        <w:rPr>
          <w:sz w:val="28"/>
          <w:szCs w:val="28"/>
        </w:rPr>
        <w:t>о</w:t>
      </w:r>
      <w:r w:rsidR="00A459C0" w:rsidRPr="00957138">
        <w:rPr>
          <w:sz w:val="28"/>
          <w:szCs w:val="28"/>
        </w:rPr>
        <w:t>т</w:t>
      </w:r>
      <w:r>
        <w:rPr>
          <w:sz w:val="22"/>
        </w:rPr>
        <w:t xml:space="preserve"> </w:t>
      </w:r>
      <w:r w:rsidRPr="00957138">
        <w:rPr>
          <w:sz w:val="28"/>
          <w:szCs w:val="28"/>
          <w:u w:val="single"/>
        </w:rPr>
        <w:t>04.04.2022</w:t>
      </w:r>
      <w:r w:rsidR="00A459C0"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 w:rsidR="00A459C0">
        <w:rPr>
          <w:sz w:val="22"/>
        </w:rPr>
        <w:t xml:space="preserve">                                                                       </w:t>
      </w:r>
      <w:r>
        <w:rPr>
          <w:sz w:val="22"/>
        </w:rPr>
        <w:t xml:space="preserve">                    </w:t>
      </w:r>
      <w:r w:rsidR="00A459C0">
        <w:rPr>
          <w:sz w:val="22"/>
        </w:rPr>
        <w:t xml:space="preserve">           </w:t>
      </w:r>
      <w:r w:rsidR="00A459C0" w:rsidRPr="00957138">
        <w:rPr>
          <w:sz w:val="28"/>
          <w:szCs w:val="28"/>
        </w:rPr>
        <w:t>№</w:t>
      </w:r>
      <w:r>
        <w:rPr>
          <w:sz w:val="22"/>
        </w:rPr>
        <w:t xml:space="preserve"> </w:t>
      </w:r>
      <w:r>
        <w:rPr>
          <w:sz w:val="28"/>
          <w:szCs w:val="28"/>
          <w:u w:val="single"/>
        </w:rPr>
        <w:t>29-А</w:t>
      </w:r>
    </w:p>
    <w:p w:rsidR="00A459C0" w:rsidRDefault="00A459C0" w:rsidP="00A459C0">
      <w:pPr>
        <w:jc w:val="center"/>
        <w:rPr>
          <w:sz w:val="28"/>
        </w:rPr>
      </w:pPr>
      <w:r>
        <w:rPr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A459C0" w:rsidTr="00957138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9C0" w:rsidRDefault="00A459C0" w:rsidP="00957138">
            <w:pPr>
              <w:pStyle w:val="ConsPlusNormal"/>
              <w:spacing w:before="220"/>
              <w:jc w:val="both"/>
              <w:rPr>
                <w:sz w:val="28"/>
              </w:rPr>
            </w:pPr>
            <w:r w:rsidRPr="00140397">
              <w:rPr>
                <w:rFonts w:ascii="Times New Roman" w:hAnsi="Times New Roman" w:cs="Times New Roman"/>
                <w:sz w:val="28"/>
              </w:rPr>
              <w:t xml:space="preserve">О </w:t>
            </w:r>
            <w:r w:rsidRPr="0014039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5A06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квалификационной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403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комиссии Министерства финансов Республики Адыгея</w:t>
            </w:r>
            <w:r w:rsidRPr="00140397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проведения проверки соответствия кандидатов на замещение должности руководителя финансового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района, городского округа </w:t>
            </w:r>
            <w:r w:rsidRPr="00140397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квалификационным требованиям, предъявляемым к руководителю финансового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A459C0" w:rsidRDefault="00A459C0" w:rsidP="00A459C0">
      <w:pPr>
        <w:jc w:val="both"/>
        <w:rPr>
          <w:sz w:val="28"/>
        </w:rPr>
      </w:pPr>
    </w:p>
    <w:p w:rsidR="00A459C0" w:rsidRDefault="00A459C0" w:rsidP="00A459C0">
      <w:pPr>
        <w:jc w:val="both"/>
        <w:rPr>
          <w:sz w:val="28"/>
        </w:rPr>
      </w:pPr>
    </w:p>
    <w:p w:rsidR="00A459C0" w:rsidRDefault="00A459C0" w:rsidP="00A459C0">
      <w:pPr>
        <w:jc w:val="both"/>
        <w:rPr>
          <w:sz w:val="28"/>
        </w:rPr>
      </w:pPr>
    </w:p>
    <w:p w:rsidR="00A459C0" w:rsidRDefault="00A459C0" w:rsidP="00A459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59C0" w:rsidRDefault="00A459C0" w:rsidP="00A459C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1EA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Законом Республики Адыгея  от 31.03.2005 № 294 «О местном самоуправлении», в целях реализации </w:t>
      </w:r>
      <w:r>
        <w:rPr>
          <w:rFonts w:eastAsiaTheme="minorHAnsi"/>
          <w:sz w:val="28"/>
          <w:szCs w:val="28"/>
          <w:lang w:eastAsia="en-US"/>
        </w:rPr>
        <w:t xml:space="preserve">Приказа Минфина России от 19.12.2019 № </w:t>
      </w:r>
      <w:proofErr w:type="spellStart"/>
      <w:r>
        <w:rPr>
          <w:rFonts w:eastAsiaTheme="minorHAnsi"/>
          <w:sz w:val="28"/>
          <w:szCs w:val="28"/>
          <w:lang w:eastAsia="en-US"/>
        </w:rPr>
        <w:t>238н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«О квалификационных требованиях, предъявляемых к руководителю финансового органа муниципального образования»</w:t>
      </w:r>
      <w:r w:rsidR="00731BF0">
        <w:rPr>
          <w:rFonts w:eastAsiaTheme="minorHAnsi"/>
          <w:sz w:val="28"/>
          <w:szCs w:val="28"/>
          <w:lang w:eastAsia="en-US"/>
        </w:rPr>
        <w:t>,</w:t>
      </w:r>
    </w:p>
    <w:p w:rsidR="00A459C0" w:rsidRPr="00431EA4" w:rsidRDefault="00A459C0" w:rsidP="00A459C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59C0" w:rsidRDefault="00A459C0" w:rsidP="00A459C0">
      <w:pPr>
        <w:ind w:firstLine="709"/>
        <w:jc w:val="center"/>
        <w:rPr>
          <w:b/>
          <w:sz w:val="28"/>
        </w:rPr>
      </w:pPr>
      <w:proofErr w:type="spellStart"/>
      <w:r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</w:t>
      </w:r>
      <w:proofErr w:type="spellEnd"/>
      <w:r>
        <w:rPr>
          <w:b/>
          <w:sz w:val="28"/>
        </w:rPr>
        <w:t xml:space="preserve"> и к а </w:t>
      </w:r>
      <w:proofErr w:type="spellStart"/>
      <w:r>
        <w:rPr>
          <w:b/>
          <w:sz w:val="28"/>
        </w:rPr>
        <w:t>з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ы</w:t>
      </w:r>
      <w:proofErr w:type="spellEnd"/>
      <w:r>
        <w:rPr>
          <w:b/>
          <w:sz w:val="28"/>
        </w:rPr>
        <w:t xml:space="preserve"> в а ю:</w:t>
      </w:r>
    </w:p>
    <w:p w:rsidR="00A459C0" w:rsidRDefault="00A459C0" w:rsidP="00A459C0">
      <w:pPr>
        <w:ind w:firstLine="709"/>
        <w:jc w:val="both"/>
        <w:rPr>
          <w:sz w:val="28"/>
        </w:rPr>
      </w:pP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</w:t>
      </w:r>
      <w:r w:rsidRPr="005A06A8">
        <w:rPr>
          <w:rFonts w:eastAsiaTheme="minorHAnsi"/>
          <w:sz w:val="28"/>
          <w:szCs w:val="28"/>
          <w:lang w:eastAsia="en-US"/>
        </w:rPr>
        <w:t>квалификационн</w:t>
      </w:r>
      <w:r>
        <w:rPr>
          <w:rFonts w:eastAsiaTheme="minorHAnsi"/>
          <w:sz w:val="28"/>
          <w:szCs w:val="28"/>
          <w:lang w:eastAsia="en-US"/>
        </w:rPr>
        <w:t>ую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комиссию</w:t>
      </w:r>
      <w:r w:rsidRPr="00140397">
        <w:rPr>
          <w:rFonts w:eastAsiaTheme="minorHAnsi"/>
          <w:sz w:val="28"/>
          <w:szCs w:val="28"/>
          <w:lang w:eastAsia="en-US"/>
        </w:rPr>
        <w:t xml:space="preserve"> Министерства финансов Республики Адыгея</w:t>
      </w:r>
      <w:r w:rsidRPr="00140397">
        <w:rPr>
          <w:sz w:val="28"/>
          <w:szCs w:val="28"/>
        </w:rPr>
        <w:t xml:space="preserve"> по вопросу проведения проверки соответствия кандидатов на замещение должности руководителя финансового органа </w:t>
      </w:r>
      <w:r>
        <w:rPr>
          <w:sz w:val="28"/>
          <w:szCs w:val="28"/>
        </w:rPr>
        <w:t xml:space="preserve">муниципального района, городского округа </w:t>
      </w:r>
      <w:r w:rsidRPr="00140397">
        <w:rPr>
          <w:sz w:val="28"/>
          <w:szCs w:val="28"/>
        </w:rPr>
        <w:t xml:space="preserve">квалификационным требованиям, предъявляемым к руководителю финансового органа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</w:rPr>
        <w:t>в составе: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Председателя комиссии: 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>Министра финансов Республики Адыгея - Орлова Виктора Николаевича;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>Замести</w:t>
      </w:r>
      <w:r w:rsidR="009F3249">
        <w:rPr>
          <w:sz w:val="28"/>
        </w:rPr>
        <w:t>теля</w:t>
      </w:r>
      <w:r>
        <w:rPr>
          <w:sz w:val="28"/>
        </w:rPr>
        <w:t xml:space="preserve"> председателя комиссии: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 xml:space="preserve">Первого заместителя Министра финансов Республики Адыгея – </w:t>
      </w:r>
      <w:proofErr w:type="spellStart"/>
      <w:r>
        <w:rPr>
          <w:sz w:val="28"/>
        </w:rPr>
        <w:t>Косиненко</w:t>
      </w:r>
      <w:proofErr w:type="spellEnd"/>
      <w:r>
        <w:rPr>
          <w:sz w:val="28"/>
        </w:rPr>
        <w:t xml:space="preserve"> Екатерины Владимировны;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>Секретаря комиссии: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Начальника отдела правовой и кадровой политики – </w:t>
      </w:r>
      <w:proofErr w:type="spellStart"/>
      <w:r>
        <w:rPr>
          <w:sz w:val="28"/>
        </w:rPr>
        <w:t>Смыковой</w:t>
      </w:r>
      <w:proofErr w:type="spellEnd"/>
      <w:r>
        <w:rPr>
          <w:sz w:val="28"/>
        </w:rPr>
        <w:t xml:space="preserve"> Татьяны Анатольевны;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>Членов комиссии:</w:t>
      </w:r>
    </w:p>
    <w:p w:rsidR="009F3249" w:rsidRDefault="009F3249" w:rsidP="009F3249">
      <w:pPr>
        <w:ind w:firstLine="709"/>
        <w:jc w:val="both"/>
        <w:rPr>
          <w:sz w:val="28"/>
        </w:rPr>
      </w:pPr>
      <w:r>
        <w:rPr>
          <w:sz w:val="28"/>
        </w:rPr>
        <w:t xml:space="preserve">Заместителя Министра финансов Республики Адыгея – </w:t>
      </w:r>
      <w:proofErr w:type="spellStart"/>
      <w:r>
        <w:rPr>
          <w:sz w:val="28"/>
        </w:rPr>
        <w:t>Хапаевой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Мариет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Чапаевны</w:t>
      </w:r>
      <w:proofErr w:type="spellEnd"/>
      <w:r>
        <w:rPr>
          <w:sz w:val="28"/>
        </w:rPr>
        <w:t>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 xml:space="preserve">Начальника управления бюджетного учета и отчетности исполнения бюджетов – </w:t>
      </w:r>
      <w:proofErr w:type="spellStart"/>
      <w:r>
        <w:rPr>
          <w:sz w:val="28"/>
        </w:rPr>
        <w:t>Шуклиновой</w:t>
      </w:r>
      <w:proofErr w:type="spellEnd"/>
      <w:r>
        <w:rPr>
          <w:sz w:val="28"/>
        </w:rPr>
        <w:t xml:space="preserve"> Елены Александровны;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>Начальника отдела межбюджетных отношений, сводного планирования и мониторинга муниципальных финансов – Павловой Натальи Владимировны;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>Начальника отдела бюджетной политики в отраслях социальной сферы – Петровой Натальи Викторовны;</w:t>
      </w:r>
    </w:p>
    <w:p w:rsidR="00A459C0" w:rsidRDefault="00A459C0" w:rsidP="00A459C0">
      <w:pPr>
        <w:ind w:firstLine="709"/>
        <w:jc w:val="both"/>
        <w:rPr>
          <w:sz w:val="28"/>
        </w:rPr>
      </w:pPr>
      <w:r>
        <w:rPr>
          <w:sz w:val="28"/>
        </w:rPr>
        <w:t xml:space="preserve">Начальника отдела бюджетной политики государственных органов и иных ведомств – Филимоновой </w:t>
      </w:r>
      <w:proofErr w:type="spellStart"/>
      <w:r>
        <w:rPr>
          <w:sz w:val="28"/>
        </w:rPr>
        <w:t>Нэллы</w:t>
      </w:r>
      <w:proofErr w:type="spellEnd"/>
      <w:r>
        <w:rPr>
          <w:sz w:val="28"/>
        </w:rPr>
        <w:t xml:space="preserve"> Евгеньевны.</w:t>
      </w:r>
    </w:p>
    <w:p w:rsidR="00A459C0" w:rsidRDefault="00A459C0" w:rsidP="00A459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Утвердить прилагаемое положение о </w:t>
      </w:r>
      <w:r w:rsidRPr="005A06A8">
        <w:rPr>
          <w:rFonts w:eastAsiaTheme="minorHAnsi"/>
          <w:sz w:val="28"/>
          <w:szCs w:val="28"/>
          <w:lang w:eastAsia="en-US"/>
        </w:rPr>
        <w:t>квалификационной</w:t>
      </w:r>
      <w:r>
        <w:rPr>
          <w:rFonts w:eastAsiaTheme="minorHAnsi"/>
          <w:lang w:eastAsia="en-US"/>
        </w:rPr>
        <w:t xml:space="preserve"> </w:t>
      </w:r>
      <w:r w:rsidRPr="00140397">
        <w:rPr>
          <w:rFonts w:eastAsiaTheme="minorHAnsi"/>
          <w:sz w:val="28"/>
          <w:szCs w:val="28"/>
          <w:lang w:eastAsia="en-US"/>
        </w:rPr>
        <w:t>комиссии Министерства финансов Республики Адыгея</w:t>
      </w:r>
      <w:r w:rsidRPr="00140397">
        <w:rPr>
          <w:sz w:val="28"/>
          <w:szCs w:val="28"/>
        </w:rPr>
        <w:t xml:space="preserve"> по вопросу проведения проверки соответствия кандидатов на замещение должности руководителя финансового органа </w:t>
      </w:r>
      <w:r>
        <w:rPr>
          <w:sz w:val="28"/>
          <w:szCs w:val="28"/>
        </w:rPr>
        <w:t xml:space="preserve">муниципального района, городского округа </w:t>
      </w:r>
      <w:r w:rsidRPr="00140397">
        <w:rPr>
          <w:sz w:val="28"/>
          <w:szCs w:val="28"/>
        </w:rPr>
        <w:t xml:space="preserve">квалификационным требованиям, предъявляемым к руководителю финансового органа </w:t>
      </w:r>
      <w:r>
        <w:rPr>
          <w:sz w:val="28"/>
          <w:szCs w:val="28"/>
        </w:rPr>
        <w:t>муниципального образования.</w:t>
      </w:r>
    </w:p>
    <w:p w:rsidR="00A459C0" w:rsidRDefault="00A459C0" w:rsidP="00A459C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Контроль исполнения настоящего приказа оставляю за собой.</w:t>
      </w:r>
    </w:p>
    <w:p w:rsidR="00A459C0" w:rsidRDefault="00A459C0" w:rsidP="00A459C0">
      <w:pPr>
        <w:pStyle w:val="4"/>
        <w:ind w:firstLine="708"/>
      </w:pPr>
    </w:p>
    <w:p w:rsidR="00A459C0" w:rsidRDefault="00A459C0" w:rsidP="00A459C0"/>
    <w:p w:rsidR="00A459C0" w:rsidRDefault="00A459C0" w:rsidP="00A459C0"/>
    <w:p w:rsidR="00A459C0" w:rsidRDefault="00A459C0" w:rsidP="00A459C0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  <w:t xml:space="preserve">                      В.Н. Орлов</w:t>
      </w:r>
    </w:p>
    <w:p w:rsidR="00A459C0" w:rsidRDefault="00A459C0" w:rsidP="00A459C0"/>
    <w:p w:rsidR="00A459C0" w:rsidRDefault="00A459C0" w:rsidP="00A459C0"/>
    <w:p w:rsidR="00A459C0" w:rsidRPr="005A06A8" w:rsidRDefault="00A459C0" w:rsidP="00A45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Pr="005A06A8" w:rsidRDefault="00A459C0" w:rsidP="00A45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3249" w:rsidRDefault="009F3249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59C0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06A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A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A459C0" w:rsidRPr="005A06A8" w:rsidRDefault="00A459C0" w:rsidP="00A45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06A8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A459C0" w:rsidRPr="005A06A8" w:rsidRDefault="00A459C0" w:rsidP="00A45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06A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Адыгея</w:t>
      </w:r>
    </w:p>
    <w:p w:rsidR="00A459C0" w:rsidRPr="005A06A8" w:rsidRDefault="00A459C0" w:rsidP="00A45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0524">
        <w:rPr>
          <w:rFonts w:ascii="Times New Roman" w:hAnsi="Times New Roman" w:cs="Times New Roman"/>
          <w:sz w:val="28"/>
          <w:szCs w:val="28"/>
        </w:rPr>
        <w:t xml:space="preserve">04.04.2022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40524">
        <w:rPr>
          <w:rFonts w:ascii="Times New Roman" w:hAnsi="Times New Roman" w:cs="Times New Roman"/>
          <w:sz w:val="28"/>
          <w:szCs w:val="28"/>
        </w:rPr>
        <w:t>29-А</w:t>
      </w:r>
    </w:p>
    <w:p w:rsidR="00A459C0" w:rsidRPr="005A06A8" w:rsidRDefault="00A459C0" w:rsidP="00A45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Pr="00C12E2E" w:rsidRDefault="00A459C0" w:rsidP="00A459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12E2E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A459C0" w:rsidRPr="00C12E2E" w:rsidRDefault="00A459C0" w:rsidP="00A459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2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12E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квалификационной</w:t>
      </w:r>
      <w:r w:rsidRPr="00C12E2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C12E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комиссии Министерства финансов Республики Адыгея</w:t>
      </w:r>
      <w:r w:rsidRPr="00C12E2E">
        <w:rPr>
          <w:rFonts w:ascii="Times New Roman" w:hAnsi="Times New Roman" w:cs="Times New Roman"/>
          <w:b/>
          <w:sz w:val="28"/>
          <w:szCs w:val="28"/>
        </w:rPr>
        <w:t xml:space="preserve">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органа муниципального образования</w:t>
      </w:r>
    </w:p>
    <w:p w:rsidR="00A459C0" w:rsidRPr="005A06A8" w:rsidRDefault="00A459C0" w:rsidP="00A45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9C0" w:rsidRPr="00675544" w:rsidRDefault="00A459C0" w:rsidP="00675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5544">
        <w:rPr>
          <w:sz w:val="28"/>
          <w:szCs w:val="28"/>
        </w:rPr>
        <w:t xml:space="preserve">1. </w:t>
      </w:r>
      <w:r w:rsidRPr="00675544">
        <w:rPr>
          <w:rFonts w:eastAsiaTheme="minorHAnsi"/>
          <w:sz w:val="28"/>
          <w:szCs w:val="28"/>
          <w:lang w:eastAsia="en-US"/>
        </w:rPr>
        <w:t>Квалификационная</w:t>
      </w:r>
      <w:r w:rsidRPr="00675544">
        <w:rPr>
          <w:rFonts w:eastAsiaTheme="minorHAnsi"/>
          <w:lang w:eastAsia="en-US"/>
        </w:rPr>
        <w:t xml:space="preserve"> </w:t>
      </w:r>
      <w:r w:rsidRPr="00675544">
        <w:rPr>
          <w:rFonts w:eastAsiaTheme="minorHAnsi"/>
          <w:sz w:val="28"/>
          <w:szCs w:val="28"/>
          <w:lang w:eastAsia="en-US"/>
        </w:rPr>
        <w:t>комиссия Министерства финансов Республики Адыгея</w:t>
      </w:r>
      <w:r w:rsidRPr="00675544">
        <w:rPr>
          <w:sz w:val="28"/>
          <w:szCs w:val="28"/>
        </w:rPr>
        <w:t xml:space="preserve">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органа муниципального образования, утвержденным </w:t>
      </w:r>
      <w:r w:rsidRPr="00675544">
        <w:rPr>
          <w:rFonts w:eastAsiaTheme="minorHAnsi"/>
          <w:sz w:val="28"/>
          <w:szCs w:val="28"/>
          <w:lang w:eastAsia="en-US"/>
        </w:rPr>
        <w:t xml:space="preserve">Приказом Минфина России от 19.12.2019 № </w:t>
      </w:r>
      <w:proofErr w:type="spellStart"/>
      <w:r w:rsidRPr="00675544">
        <w:rPr>
          <w:rFonts w:eastAsiaTheme="minorHAnsi"/>
          <w:sz w:val="28"/>
          <w:szCs w:val="28"/>
          <w:lang w:eastAsia="en-US"/>
        </w:rPr>
        <w:t>238н</w:t>
      </w:r>
      <w:proofErr w:type="spellEnd"/>
      <w:r w:rsidRPr="00675544">
        <w:rPr>
          <w:rFonts w:eastAsiaTheme="minorHAnsi"/>
          <w:sz w:val="28"/>
          <w:szCs w:val="28"/>
          <w:lang w:eastAsia="en-US"/>
        </w:rPr>
        <w:t xml:space="preserve"> «О квалификационных требованиях, предъявляемых к руководителю финансового органа муниципального образования» </w:t>
      </w:r>
      <w:r w:rsidRPr="00675544">
        <w:rPr>
          <w:sz w:val="28"/>
          <w:szCs w:val="28"/>
        </w:rPr>
        <w:t xml:space="preserve"> (далее - Комиссия, квалификационные требования, кандидат, Приказ), создается в целях проведения проверки соответствия кандидатов квалификационным </w:t>
      </w:r>
      <w:hyperlink r:id="rId7" w:history="1">
        <w:r w:rsidRPr="00675544">
          <w:rPr>
            <w:sz w:val="28"/>
            <w:szCs w:val="28"/>
          </w:rPr>
          <w:t>требованиям</w:t>
        </w:r>
      </w:hyperlink>
      <w:r w:rsidRPr="00675544">
        <w:rPr>
          <w:sz w:val="28"/>
          <w:szCs w:val="28"/>
        </w:rPr>
        <w:t>.</w:t>
      </w:r>
    </w:p>
    <w:p w:rsidR="00A459C0" w:rsidRPr="00675544" w:rsidRDefault="00A459C0" w:rsidP="00675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5544">
        <w:rPr>
          <w:sz w:val="28"/>
          <w:szCs w:val="28"/>
        </w:rPr>
        <w:t xml:space="preserve">Под кандидатом понимается лицо, рекомендуемое главой муниципального образования в качестве претендента на замещение должности руководителя финансового органа  муниципального района, городского округа и не назначенное на указанную должность до момента принятия Комиссией в отношении указанного кандидата решения о соответствии (несоответствии) квалификационным </w:t>
      </w:r>
      <w:hyperlink r:id="rId8" w:history="1">
        <w:r w:rsidRPr="00675544">
          <w:rPr>
            <w:sz w:val="28"/>
            <w:szCs w:val="28"/>
          </w:rPr>
          <w:t>требованиям</w:t>
        </w:r>
      </w:hyperlink>
      <w:r w:rsidRPr="00675544">
        <w:rPr>
          <w:sz w:val="28"/>
          <w:szCs w:val="28"/>
        </w:rPr>
        <w:t xml:space="preserve"> в связи с представлением главой муниципального образования документов, предусмотренных </w:t>
      </w:r>
      <w:hyperlink r:id="rId9" w:history="1">
        <w:r w:rsidRPr="00675544">
          <w:rPr>
            <w:sz w:val="28"/>
            <w:szCs w:val="28"/>
          </w:rPr>
          <w:t xml:space="preserve">пунктом </w:t>
        </w:r>
      </w:hyperlink>
      <w:r w:rsidRPr="00675544">
        <w:rPr>
          <w:sz w:val="28"/>
          <w:szCs w:val="28"/>
        </w:rPr>
        <w:t xml:space="preserve">4 Порядка участия Министерства финансов Республики Адыгея в проведении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 утвержденным Законом Республики Адыгея от 29 декабря 2021 № 39 </w:t>
      </w:r>
      <w:r w:rsidR="00731BF0" w:rsidRPr="00675544">
        <w:rPr>
          <w:sz w:val="28"/>
          <w:szCs w:val="28"/>
        </w:rPr>
        <w:t>«</w:t>
      </w:r>
      <w:r w:rsidR="00731BF0" w:rsidRPr="00675544">
        <w:rPr>
          <w:rFonts w:eastAsiaTheme="minorHAnsi"/>
          <w:sz w:val="28"/>
          <w:szCs w:val="28"/>
          <w:lang w:eastAsia="en-US"/>
        </w:rPr>
        <w:t xml:space="preserve">О внесении изменений в Закон Республики Адыгея «О местном самоуправлении» </w:t>
      </w:r>
      <w:r w:rsidR="00731BF0" w:rsidRPr="00675544">
        <w:rPr>
          <w:sz w:val="28"/>
          <w:szCs w:val="28"/>
        </w:rPr>
        <w:t xml:space="preserve"> </w:t>
      </w:r>
      <w:r w:rsidRPr="00675544">
        <w:rPr>
          <w:sz w:val="28"/>
          <w:szCs w:val="28"/>
        </w:rPr>
        <w:t xml:space="preserve">(далее - Порядок), для проведения проверки соответствия кандидата квалификационным </w:t>
      </w:r>
      <w:hyperlink r:id="rId10" w:history="1">
        <w:r w:rsidRPr="00675544">
          <w:rPr>
            <w:sz w:val="28"/>
            <w:szCs w:val="28"/>
          </w:rPr>
          <w:t>требованиям</w:t>
        </w:r>
      </w:hyperlink>
      <w:r w:rsidRPr="00675544">
        <w:rPr>
          <w:sz w:val="28"/>
          <w:szCs w:val="28"/>
        </w:rPr>
        <w:t>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2.  Комиссия осуществляет следующие функции: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а) утверждает перечень вопросов для проведения индивидуального собеседования в целях подтверждения наличия у кандидата знаний, предусмотренных </w:t>
      </w:r>
      <w:hyperlink r:id="rId11" w:history="1">
        <w:r w:rsidRPr="006755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675544">
        <w:rPr>
          <w:rFonts w:ascii="Times New Roman" w:hAnsi="Times New Roman" w:cs="Times New Roman"/>
          <w:sz w:val="28"/>
          <w:szCs w:val="28"/>
        </w:rPr>
        <w:t>4 квалификационных требований;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б) </w:t>
      </w:r>
      <w:r w:rsidR="003F11C8" w:rsidRPr="00675544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675544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="00D17343" w:rsidRPr="00675544">
        <w:rPr>
          <w:rFonts w:ascii="Times New Roman" w:hAnsi="Times New Roman" w:cs="Times New Roman"/>
          <w:sz w:val="28"/>
          <w:szCs w:val="28"/>
        </w:rPr>
        <w:t>собеседование с кандидатом по оценке его</w:t>
      </w:r>
      <w:r w:rsidRPr="00675544">
        <w:rPr>
          <w:rFonts w:ascii="Times New Roman" w:hAnsi="Times New Roman" w:cs="Times New Roman"/>
          <w:sz w:val="28"/>
          <w:szCs w:val="28"/>
        </w:rPr>
        <w:t xml:space="preserve"> профессиональных качеств и компетентности;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lastRenderedPageBreak/>
        <w:t>в) принимает решения: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о соответствии кандидата квалификационным </w:t>
      </w:r>
      <w:hyperlink r:id="rId12" w:history="1">
        <w:r w:rsidRPr="00675544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675544">
        <w:rPr>
          <w:rFonts w:ascii="Times New Roman" w:hAnsi="Times New Roman" w:cs="Times New Roman"/>
          <w:sz w:val="28"/>
          <w:szCs w:val="28"/>
        </w:rPr>
        <w:t>;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о несоответствии кандидата квалификационным </w:t>
      </w:r>
      <w:hyperlink r:id="rId13" w:history="1">
        <w:r w:rsidRPr="00675544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675544">
        <w:rPr>
          <w:rFonts w:ascii="Times New Roman" w:hAnsi="Times New Roman" w:cs="Times New Roman"/>
          <w:sz w:val="28"/>
          <w:szCs w:val="28"/>
        </w:rPr>
        <w:t>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3. Решения Комиссии принимаются по результатам проверки документов, предусмотренных </w:t>
      </w:r>
      <w:hyperlink r:id="rId14" w:history="1">
        <w:r w:rsidRPr="006755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675544">
        <w:rPr>
          <w:rFonts w:ascii="Times New Roman" w:hAnsi="Times New Roman" w:cs="Times New Roman"/>
          <w:sz w:val="28"/>
          <w:szCs w:val="28"/>
        </w:rPr>
        <w:t xml:space="preserve">4 Порядка и проведения индивидуального собеседования, предусмотренного </w:t>
      </w:r>
      <w:hyperlink r:id="rId15" w:history="1">
        <w:r w:rsidRPr="006755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675544">
        <w:rPr>
          <w:rFonts w:ascii="Times New Roman" w:hAnsi="Times New Roman" w:cs="Times New Roman"/>
          <w:sz w:val="28"/>
          <w:szCs w:val="28"/>
        </w:rPr>
        <w:t>6 Порядка.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675544">
        <w:rPr>
          <w:rFonts w:ascii="Times New Roman" w:hAnsi="Times New Roman" w:cs="Times New Roman"/>
          <w:sz w:val="28"/>
          <w:szCs w:val="28"/>
        </w:rPr>
        <w:t>4. Состав Комиссии утверждается приказом Министерства финансов Республики Адыгея.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5. В состав Комиссии входят председатель Комиссии (Министр финансов Республики Адыгея</w:t>
      </w:r>
      <w:r w:rsidR="003F11C8" w:rsidRPr="00675544">
        <w:rPr>
          <w:rFonts w:ascii="Times New Roman" w:hAnsi="Times New Roman" w:cs="Times New Roman"/>
          <w:sz w:val="28"/>
          <w:szCs w:val="28"/>
        </w:rPr>
        <w:t>), заместитель</w:t>
      </w:r>
      <w:r w:rsidRPr="00675544">
        <w:rPr>
          <w:rFonts w:ascii="Times New Roman" w:hAnsi="Times New Roman" w:cs="Times New Roman"/>
          <w:sz w:val="28"/>
          <w:szCs w:val="28"/>
        </w:rPr>
        <w:t xml:space="preserve"> председателя Комиссии, секретарь Комиссии и иные члены Комиссии.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Общее количество членов Комиссии должно составлять не менее 7 человек.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6. Председатель Комиссии: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а) </w:t>
      </w:r>
      <w:r w:rsidR="00A459C0" w:rsidRPr="00675544">
        <w:rPr>
          <w:rFonts w:ascii="Times New Roman" w:hAnsi="Times New Roman" w:cs="Times New Roman"/>
          <w:sz w:val="28"/>
          <w:szCs w:val="28"/>
        </w:rPr>
        <w:t>руководит деятельностью Комиссии, принимает решение о проведении заседания Комиссии, в том числе о дате, времени и порядке его проведения;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б) </w:t>
      </w:r>
      <w:r w:rsidR="00A459C0" w:rsidRPr="00675544">
        <w:rPr>
          <w:rFonts w:ascii="Times New Roman" w:hAnsi="Times New Roman" w:cs="Times New Roman"/>
          <w:sz w:val="28"/>
          <w:szCs w:val="28"/>
        </w:rPr>
        <w:t>определяет повестку заседаний Комиссии;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в) </w:t>
      </w:r>
      <w:r w:rsidR="00A459C0" w:rsidRPr="00675544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Комиссии и информационные письма Министерства финансов Республики Адыгея по вопросам проведения проверки соответствия кандидатов квалификационным </w:t>
      </w:r>
      <w:hyperlink r:id="rId16" w:history="1">
        <w:r w:rsidR="00A459C0" w:rsidRPr="00675544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A459C0" w:rsidRPr="00675544">
        <w:rPr>
          <w:rFonts w:ascii="Times New Roman" w:hAnsi="Times New Roman" w:cs="Times New Roman"/>
          <w:sz w:val="28"/>
          <w:szCs w:val="28"/>
        </w:rPr>
        <w:t>;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г) </w:t>
      </w:r>
      <w:r w:rsidR="00A459C0" w:rsidRPr="00675544">
        <w:rPr>
          <w:rFonts w:ascii="Times New Roman" w:hAnsi="Times New Roman" w:cs="Times New Roman"/>
          <w:sz w:val="28"/>
          <w:szCs w:val="28"/>
        </w:rPr>
        <w:t>утверждает заключение о результатах проверки соответствия кандидата на замещение должности руководителя финансового органа муниципального района (городского округа) квалификационным требованиям</w:t>
      </w:r>
      <w:r w:rsidR="00067E89" w:rsidRPr="00675544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="00A459C0" w:rsidRPr="00675544">
        <w:rPr>
          <w:rFonts w:ascii="Times New Roman" w:hAnsi="Times New Roman" w:cs="Times New Roman"/>
          <w:sz w:val="28"/>
          <w:szCs w:val="28"/>
        </w:rPr>
        <w:t>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7. В случае отсутствия председателя Комиссии его обяза</w:t>
      </w:r>
      <w:r w:rsidR="003F11C8" w:rsidRPr="00675544">
        <w:rPr>
          <w:rFonts w:ascii="Times New Roman" w:hAnsi="Times New Roman" w:cs="Times New Roman"/>
          <w:sz w:val="28"/>
          <w:szCs w:val="28"/>
        </w:rPr>
        <w:t>нности исполняет его заместитель</w:t>
      </w:r>
      <w:r w:rsidRPr="00675544">
        <w:rPr>
          <w:rFonts w:ascii="Times New Roman" w:hAnsi="Times New Roman" w:cs="Times New Roman"/>
          <w:sz w:val="28"/>
          <w:szCs w:val="28"/>
        </w:rPr>
        <w:t>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8. Секретарь Комиссии: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а) </w:t>
      </w:r>
      <w:r w:rsidR="00A459C0" w:rsidRPr="00675544">
        <w:rPr>
          <w:rFonts w:ascii="Times New Roman" w:hAnsi="Times New Roman" w:cs="Times New Roman"/>
          <w:sz w:val="28"/>
          <w:szCs w:val="28"/>
        </w:rPr>
        <w:t xml:space="preserve">проводит проверку документов, представленных в Министерство финансов Республики Адыгея главой муниципального образования, на предмет их соответствия составу документов, предусмотренных </w:t>
      </w:r>
      <w:hyperlink r:id="rId17" w:history="1">
        <w:r w:rsidR="00A459C0" w:rsidRPr="006755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459C0" w:rsidRPr="00675544">
        <w:rPr>
          <w:rFonts w:ascii="Times New Roman" w:hAnsi="Times New Roman" w:cs="Times New Roman"/>
          <w:sz w:val="28"/>
          <w:szCs w:val="28"/>
        </w:rPr>
        <w:t>4 Порядка;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б) </w:t>
      </w:r>
      <w:r w:rsidR="00A459C0" w:rsidRPr="00675544">
        <w:rPr>
          <w:rFonts w:ascii="Times New Roman" w:hAnsi="Times New Roman" w:cs="Times New Roman"/>
          <w:sz w:val="28"/>
          <w:szCs w:val="28"/>
        </w:rPr>
        <w:t>организует подготовку проектов повестки дня заседаний Комиссии и материалов к заседаниям Комиссии;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в) </w:t>
      </w:r>
      <w:r w:rsidR="00A459C0" w:rsidRPr="00675544">
        <w:rPr>
          <w:rFonts w:ascii="Times New Roman" w:hAnsi="Times New Roman" w:cs="Times New Roman"/>
          <w:sz w:val="28"/>
          <w:szCs w:val="28"/>
        </w:rPr>
        <w:t>обеспечивает информирование членов Комиссии, а т</w:t>
      </w:r>
      <w:r w:rsidRPr="00675544">
        <w:rPr>
          <w:rFonts w:ascii="Times New Roman" w:hAnsi="Times New Roman" w:cs="Times New Roman"/>
          <w:sz w:val="28"/>
          <w:szCs w:val="28"/>
        </w:rPr>
        <w:t>акже кандидата</w:t>
      </w:r>
      <w:r w:rsidR="00A459C0" w:rsidRPr="00675544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Комиссии, а также направляет членам Комиссии одобренную председателем Комиссии повестку дня заседания Комиссии;</w:t>
      </w:r>
    </w:p>
    <w:p w:rsidR="00A459C0" w:rsidRPr="00675544" w:rsidRDefault="00D17343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г) </w:t>
      </w:r>
      <w:r w:rsidR="00A459C0" w:rsidRPr="00675544">
        <w:rPr>
          <w:rFonts w:ascii="Times New Roman" w:hAnsi="Times New Roman" w:cs="Times New Roman"/>
          <w:sz w:val="28"/>
          <w:szCs w:val="28"/>
        </w:rPr>
        <w:t xml:space="preserve">ведет протоколы заседаний Комиссии, а также осуществляет подготовку информационных писем Министерства финансов Республики Адыгея </w:t>
      </w:r>
      <w:r w:rsidR="00067E89" w:rsidRPr="00675544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A459C0" w:rsidRPr="00675544">
        <w:rPr>
          <w:rFonts w:ascii="Times New Roman" w:hAnsi="Times New Roman" w:cs="Times New Roman"/>
          <w:sz w:val="28"/>
          <w:szCs w:val="28"/>
        </w:rPr>
        <w:t xml:space="preserve">по вопросам проведения проверки соответствия кандидатов квалификационным </w:t>
      </w:r>
      <w:hyperlink r:id="rId18" w:history="1">
        <w:r w:rsidR="00A459C0" w:rsidRPr="00675544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A459C0" w:rsidRPr="00675544">
        <w:rPr>
          <w:rFonts w:ascii="Times New Roman" w:hAnsi="Times New Roman" w:cs="Times New Roman"/>
          <w:sz w:val="28"/>
          <w:szCs w:val="28"/>
        </w:rPr>
        <w:t>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9. Заседания Комиссии проводятся по мере необходимости и являются правомочными, если на них присутствует не менее половины ее состава.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10. Решения Комиссии принимаются большинством голосов </w:t>
      </w:r>
      <w:r w:rsidRPr="00675544">
        <w:rPr>
          <w:rFonts w:ascii="Times New Roman" w:hAnsi="Times New Roman" w:cs="Times New Roman"/>
          <w:sz w:val="28"/>
          <w:szCs w:val="28"/>
        </w:rPr>
        <w:lastRenderedPageBreak/>
        <w:t>участвующих в заседании членов Комиссии открытым голосованием и оформляются протоколами заседаний Комиссии, которые подписываются членами Комиссии, участвовавшими в заседании Комиссии.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Передача права голоса членом Комиссии другому члену Комиссии не допускается.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В случае равенства голосов решающим считается голос председателя Комиссии.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В случае, если при голосовании у члена Комиссии имеется особое мнение, отличное от принятого большинством голосов присутствующих на заседании членов Комиссии, данное мнение представляется в письменной форме и приобщается к протоколу заседания Комиссии.</w:t>
      </w:r>
    </w:p>
    <w:p w:rsidR="00067E89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11. Протокол Комиссии оформляется не позднее трех рабочих дней, следующих за днем проведения заседания Комиссии.</w:t>
      </w:r>
      <w:r w:rsidR="00067E89" w:rsidRPr="00675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C0" w:rsidRPr="00675544" w:rsidRDefault="00067E89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Заключение утверждается в день оформления протокола</w:t>
      </w:r>
      <w:r w:rsidR="00C41552" w:rsidRPr="00675544">
        <w:rPr>
          <w:rFonts w:ascii="Times New Roman" w:hAnsi="Times New Roman" w:cs="Times New Roman"/>
          <w:sz w:val="28"/>
          <w:szCs w:val="28"/>
        </w:rPr>
        <w:t xml:space="preserve"> по форме установленной Порядком</w:t>
      </w:r>
      <w:r w:rsidRPr="00675544">
        <w:rPr>
          <w:rFonts w:ascii="Times New Roman" w:hAnsi="Times New Roman" w:cs="Times New Roman"/>
          <w:sz w:val="28"/>
          <w:szCs w:val="28"/>
        </w:rPr>
        <w:t>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12. </w:t>
      </w:r>
      <w:r w:rsidR="00067E89" w:rsidRPr="00675544">
        <w:rPr>
          <w:rFonts w:ascii="Times New Roman" w:hAnsi="Times New Roman" w:cs="Times New Roman"/>
          <w:sz w:val="28"/>
          <w:szCs w:val="28"/>
        </w:rPr>
        <w:t>Министерством</w:t>
      </w:r>
      <w:r w:rsidRPr="00675544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3F11C8" w:rsidRPr="00675544">
        <w:rPr>
          <w:rFonts w:ascii="Times New Roman" w:hAnsi="Times New Roman" w:cs="Times New Roman"/>
          <w:sz w:val="28"/>
          <w:szCs w:val="28"/>
        </w:rPr>
        <w:t>Р</w:t>
      </w:r>
      <w:r w:rsidRPr="00675544">
        <w:rPr>
          <w:rFonts w:ascii="Times New Roman" w:hAnsi="Times New Roman" w:cs="Times New Roman"/>
          <w:sz w:val="28"/>
          <w:szCs w:val="28"/>
        </w:rPr>
        <w:t xml:space="preserve">еспублики Адыгея </w:t>
      </w:r>
      <w:r w:rsidR="00C41552" w:rsidRPr="00675544">
        <w:rPr>
          <w:rFonts w:ascii="Times New Roman" w:hAnsi="Times New Roman" w:cs="Times New Roman"/>
          <w:sz w:val="28"/>
          <w:szCs w:val="28"/>
        </w:rPr>
        <w:t xml:space="preserve">в адрес главы муниципального образования, представившего сведения о кандидате, заключение по форме установленной Порядком направляется </w:t>
      </w:r>
      <w:r w:rsidR="003F11C8" w:rsidRPr="00675544">
        <w:rPr>
          <w:rFonts w:ascii="Times New Roman" w:hAnsi="Times New Roman" w:cs="Times New Roman"/>
          <w:sz w:val="28"/>
          <w:szCs w:val="28"/>
        </w:rPr>
        <w:t>в срок, не позднее трех календарных</w:t>
      </w:r>
      <w:r w:rsidRPr="00675544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41552" w:rsidRPr="00675544">
        <w:rPr>
          <w:rFonts w:ascii="Times New Roman" w:hAnsi="Times New Roman" w:cs="Times New Roman"/>
          <w:sz w:val="28"/>
          <w:szCs w:val="28"/>
        </w:rPr>
        <w:t>его утверждения.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 xml:space="preserve">13. В случае, если по результатам проверки документов, предусмотренных </w:t>
      </w:r>
      <w:hyperlink r:id="rId19" w:history="1">
        <w:r w:rsidRPr="006755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675544">
        <w:rPr>
          <w:rFonts w:ascii="Times New Roman" w:hAnsi="Times New Roman" w:cs="Times New Roman"/>
          <w:sz w:val="28"/>
          <w:szCs w:val="28"/>
        </w:rPr>
        <w:t xml:space="preserve">4 Порядка, установлено несоответствие кандидата требованиям </w:t>
      </w:r>
      <w:hyperlink r:id="rId20" w:history="1">
        <w:r w:rsidRPr="00675544">
          <w:rPr>
            <w:rFonts w:ascii="Times New Roman" w:hAnsi="Times New Roman" w:cs="Times New Roman"/>
            <w:sz w:val="28"/>
            <w:szCs w:val="28"/>
          </w:rPr>
          <w:t xml:space="preserve">пункта 5 Порядка и </w:t>
        </w:r>
      </w:hyperlink>
      <w:r w:rsidRPr="00675544">
        <w:rPr>
          <w:rFonts w:ascii="Times New Roman" w:hAnsi="Times New Roman" w:cs="Times New Roman"/>
          <w:sz w:val="28"/>
          <w:szCs w:val="28"/>
        </w:rPr>
        <w:t xml:space="preserve">пункту </w:t>
      </w:r>
      <w:hyperlink r:id="rId21" w:history="1">
        <w:r w:rsidRPr="0067554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75544">
        <w:rPr>
          <w:rFonts w:ascii="Times New Roman" w:hAnsi="Times New Roman" w:cs="Times New Roman"/>
          <w:sz w:val="28"/>
          <w:szCs w:val="28"/>
        </w:rPr>
        <w:t xml:space="preserve"> квалификационных требований, документы, представленные в соответствии с </w:t>
      </w:r>
      <w:hyperlink r:id="rId22" w:history="1">
        <w:r w:rsidRPr="006755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675544">
        <w:rPr>
          <w:rFonts w:ascii="Times New Roman" w:hAnsi="Times New Roman" w:cs="Times New Roman"/>
          <w:sz w:val="28"/>
          <w:szCs w:val="28"/>
        </w:rPr>
        <w:t>4 Порядка, возвращаются главе муниципального образования, представившему сведения о кандидате.</w:t>
      </w:r>
    </w:p>
    <w:p w:rsidR="00A459C0" w:rsidRPr="00675544" w:rsidRDefault="00A459C0" w:rsidP="00675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544">
        <w:rPr>
          <w:rFonts w:ascii="Times New Roman" w:hAnsi="Times New Roman" w:cs="Times New Roman"/>
          <w:sz w:val="28"/>
          <w:szCs w:val="28"/>
        </w:rPr>
        <w:t>14. Срок проведения Комиссией проверки и подготовки заключения не мо</w:t>
      </w:r>
      <w:r w:rsidR="00C41552" w:rsidRPr="00675544">
        <w:rPr>
          <w:rFonts w:ascii="Times New Roman" w:hAnsi="Times New Roman" w:cs="Times New Roman"/>
          <w:sz w:val="28"/>
          <w:szCs w:val="28"/>
        </w:rPr>
        <w:t>ж</w:t>
      </w:r>
      <w:r w:rsidRPr="00675544">
        <w:rPr>
          <w:rFonts w:ascii="Times New Roman" w:hAnsi="Times New Roman" w:cs="Times New Roman"/>
          <w:sz w:val="28"/>
          <w:szCs w:val="28"/>
        </w:rPr>
        <w:t>ет превышать 30 рабочих дней со дня поступления обращения главы муниципального образования в Министерство финансов Республики Адыгея.</w:t>
      </w:r>
    </w:p>
    <w:p w:rsidR="006B2B32" w:rsidRPr="00675544" w:rsidRDefault="006B2B32" w:rsidP="00675544"/>
    <w:sectPr w:rsidR="006B2B32" w:rsidRPr="00675544" w:rsidSect="002918E9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24" w:rsidRDefault="00A40524" w:rsidP="002918E9">
      <w:r>
        <w:separator/>
      </w:r>
    </w:p>
  </w:endnote>
  <w:endnote w:type="continuationSeparator" w:id="0">
    <w:p w:rsidR="00A40524" w:rsidRDefault="00A40524" w:rsidP="0029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24" w:rsidRDefault="00A40524" w:rsidP="002918E9">
      <w:r>
        <w:separator/>
      </w:r>
    </w:p>
  </w:footnote>
  <w:footnote w:type="continuationSeparator" w:id="0">
    <w:p w:rsidR="00A40524" w:rsidRDefault="00A40524" w:rsidP="00291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36325"/>
      <w:docPartObj>
        <w:docPartGallery w:val="Page Numbers (Top of Page)"/>
        <w:docPartUnique/>
      </w:docPartObj>
    </w:sdtPr>
    <w:sdtContent>
      <w:p w:rsidR="00A40524" w:rsidRDefault="003D7F72">
        <w:pPr>
          <w:pStyle w:val="a6"/>
          <w:jc w:val="center"/>
        </w:pPr>
        <w:fldSimple w:instr=" PAGE   \* MERGEFORMAT ">
          <w:r w:rsidR="00DA20CA">
            <w:rPr>
              <w:noProof/>
            </w:rPr>
            <w:t>2</w:t>
          </w:r>
        </w:fldSimple>
      </w:p>
    </w:sdtContent>
  </w:sdt>
  <w:p w:rsidR="00A40524" w:rsidRDefault="00A405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9C0"/>
    <w:rsid w:val="00032588"/>
    <w:rsid w:val="00067E89"/>
    <w:rsid w:val="002918E9"/>
    <w:rsid w:val="003D7F72"/>
    <w:rsid w:val="003F11C8"/>
    <w:rsid w:val="00612F18"/>
    <w:rsid w:val="00675544"/>
    <w:rsid w:val="006B2B32"/>
    <w:rsid w:val="00731BF0"/>
    <w:rsid w:val="0078208E"/>
    <w:rsid w:val="007F3AD8"/>
    <w:rsid w:val="0085266F"/>
    <w:rsid w:val="00957138"/>
    <w:rsid w:val="009F3249"/>
    <w:rsid w:val="00A40524"/>
    <w:rsid w:val="00A459C0"/>
    <w:rsid w:val="00C06CC3"/>
    <w:rsid w:val="00C41552"/>
    <w:rsid w:val="00D17343"/>
    <w:rsid w:val="00DA20CA"/>
    <w:rsid w:val="00EA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459C0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A459C0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9C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59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45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A45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9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918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1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18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1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13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18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B8AE0BE731BBD2797BF90F5907A651CFB22E00C0802E11B5F2B5AAD68D5189DF6953F73F95161FE9A732412415264C25082858D1793B456H1j9G" TargetMode="External"/><Relationship Id="rId7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12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17" Type="http://schemas.openxmlformats.org/officeDocument/2006/relationships/hyperlink" Target="consultantplus://offline/ref=8B8AE0BE731BBD2797BF90F5907A651CFB22E00C0802E11B5F2B5AAD68D5189DF6953F73F95161FB94732412415264C25082858D1793B456H1j9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20" Type="http://schemas.openxmlformats.org/officeDocument/2006/relationships/hyperlink" Target="consultantplus://offline/ref=8B8AE0BE731BBD2797BF90F5907A651CFB22E00C0802E11B5F2B5AAD68D5189DF6953F73F95161FE95732412415264C25082858D1793B456H1j9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B8AE0BE731BBD2797BF90F5907A651CFB22E00C0802E11B5F2B5AAD68D5189DF6953F73F95161FE9B732412415264C25082858D1793B456H1j9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B8AE0BE731BBD2797BF90F5907A651CFB22E00C0802E11B5F2B5AAD68D5189DF6953F73F95161F891732412415264C25082858D1793B456H1j9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B8AE0BE731BBD2797BF90F5907A651CFB22E00C0802E11B5F2B5AAD68D5189DF6953F73F95161FE94732412415264C25082858D1793B456H1j9G" TargetMode="External"/><Relationship Id="rId19" Type="http://schemas.openxmlformats.org/officeDocument/2006/relationships/hyperlink" Target="consultantplus://offline/ref=8B8AE0BE731BBD2797BF90F5907A651CFB22E00C0802E11B5F2B5AAD68D5189DF6953F73F95161FB94732412415264C25082858D1793B456H1j9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B8AE0BE731BBD2797BF90F5907A651CFB22E00C0802E11B5F2B5AAD68D5189DF6953F73F95161FB94732412415264C25082858D1793B456H1j9G" TargetMode="External"/><Relationship Id="rId14" Type="http://schemas.openxmlformats.org/officeDocument/2006/relationships/hyperlink" Target="consultantplus://offline/ref=8B8AE0BE731BBD2797BF90F5907A651CFB22E00C0802E11B5F2B5AAD68D5189DF6953F73F95161FB94732412415264C25082858D1793B456H1j9G" TargetMode="External"/><Relationship Id="rId22" Type="http://schemas.openxmlformats.org/officeDocument/2006/relationships/hyperlink" Target="consultantplus://offline/ref=8B8AE0BE731BBD2797BF90F5907A651CFB22E00C0802E11B5F2B5AAD68D5189DF6953F73F95161FB94732412415264C25082858D1793B456H1j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2022-04-04T07:27:00Z</cp:lastPrinted>
  <dcterms:created xsi:type="dcterms:W3CDTF">2022-04-21T09:33:00Z</dcterms:created>
  <dcterms:modified xsi:type="dcterms:W3CDTF">2022-04-21T09:33:00Z</dcterms:modified>
</cp:coreProperties>
</file>