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1D88B" w14:textId="77777777" w:rsidR="007273EA" w:rsidRPr="00FB0D02" w:rsidRDefault="007273EA" w:rsidP="007273EA">
      <w:pPr>
        <w:jc w:val="center"/>
        <w:rPr>
          <w:rFonts w:ascii="Times New Roman" w:hAnsi="Times New Roman" w:cs="Times New Roman"/>
          <w:b/>
          <w:sz w:val="32"/>
          <w:szCs w:val="32"/>
        </w:rPr>
      </w:pPr>
      <w:r w:rsidRPr="00FB0D02">
        <w:rPr>
          <w:rFonts w:ascii="Times New Roman" w:hAnsi="Times New Roman" w:cs="Times New Roman"/>
          <w:b/>
          <w:sz w:val="32"/>
          <w:szCs w:val="32"/>
        </w:rPr>
        <w:t>ОТЧЕТ</w:t>
      </w:r>
    </w:p>
    <w:p w14:paraId="30AD541E" w14:textId="77777777" w:rsidR="007273EA" w:rsidRPr="00FB0D02" w:rsidRDefault="007273EA" w:rsidP="007273EA">
      <w:pPr>
        <w:jc w:val="center"/>
        <w:rPr>
          <w:rFonts w:ascii="Times New Roman" w:hAnsi="Times New Roman" w:cs="Times New Roman"/>
          <w:b/>
          <w:sz w:val="32"/>
          <w:szCs w:val="32"/>
        </w:rPr>
      </w:pPr>
      <w:r w:rsidRPr="00FB0D02">
        <w:rPr>
          <w:rFonts w:ascii="Times New Roman" w:hAnsi="Times New Roman" w:cs="Times New Roman"/>
          <w:b/>
          <w:sz w:val="32"/>
          <w:szCs w:val="32"/>
        </w:rPr>
        <w:t xml:space="preserve"> о результатах деятельности Министерства финансов</w:t>
      </w:r>
    </w:p>
    <w:p w14:paraId="0480D40D" w14:textId="77777777" w:rsidR="007273EA" w:rsidRPr="00FB0D02" w:rsidRDefault="007273EA" w:rsidP="007273EA">
      <w:pPr>
        <w:jc w:val="center"/>
        <w:rPr>
          <w:rFonts w:ascii="Times New Roman" w:hAnsi="Times New Roman" w:cs="Times New Roman"/>
          <w:b/>
          <w:sz w:val="32"/>
          <w:szCs w:val="32"/>
        </w:rPr>
      </w:pPr>
      <w:r w:rsidRPr="00FB0D02">
        <w:rPr>
          <w:rFonts w:ascii="Times New Roman" w:hAnsi="Times New Roman" w:cs="Times New Roman"/>
          <w:b/>
          <w:sz w:val="32"/>
          <w:szCs w:val="32"/>
        </w:rPr>
        <w:t xml:space="preserve"> Республики Адыгея за 20</w:t>
      </w:r>
      <w:r w:rsidR="000D2B1E" w:rsidRPr="00FB0D02">
        <w:rPr>
          <w:rFonts w:ascii="Times New Roman" w:hAnsi="Times New Roman" w:cs="Times New Roman"/>
          <w:b/>
          <w:sz w:val="32"/>
          <w:szCs w:val="32"/>
        </w:rPr>
        <w:t>2</w:t>
      </w:r>
      <w:r w:rsidR="00CE2C8F" w:rsidRPr="00FB0D02">
        <w:rPr>
          <w:rFonts w:ascii="Times New Roman" w:hAnsi="Times New Roman" w:cs="Times New Roman"/>
          <w:b/>
          <w:sz w:val="32"/>
          <w:szCs w:val="32"/>
        </w:rPr>
        <w:t>1</w:t>
      </w:r>
      <w:r w:rsidRPr="00FB0D02">
        <w:rPr>
          <w:rFonts w:ascii="Times New Roman" w:hAnsi="Times New Roman" w:cs="Times New Roman"/>
          <w:b/>
          <w:sz w:val="32"/>
          <w:szCs w:val="32"/>
        </w:rPr>
        <w:t xml:space="preserve"> год  </w:t>
      </w:r>
    </w:p>
    <w:p w14:paraId="5D539F55" w14:textId="77777777" w:rsidR="007273EA" w:rsidRPr="00FB0D02" w:rsidRDefault="007273EA" w:rsidP="007273EA">
      <w:pPr>
        <w:spacing w:line="264" w:lineRule="auto"/>
      </w:pPr>
    </w:p>
    <w:p w14:paraId="6C146AF3" w14:textId="77777777" w:rsidR="007273EA" w:rsidRDefault="007273EA" w:rsidP="00617D54">
      <w:pPr>
        <w:ind w:firstLine="709"/>
        <w:jc w:val="both"/>
        <w:rPr>
          <w:rFonts w:ascii="Times New Roman" w:hAnsi="Times New Roman" w:cs="Times New Roman"/>
          <w:sz w:val="28"/>
          <w:szCs w:val="28"/>
        </w:rPr>
      </w:pPr>
      <w:r w:rsidRPr="00FB0D02">
        <w:rPr>
          <w:rFonts w:ascii="Times New Roman" w:hAnsi="Times New Roman" w:cs="Times New Roman"/>
          <w:sz w:val="28"/>
          <w:szCs w:val="28"/>
        </w:rPr>
        <w:t>Министерство финансов Республики Адыгея (далее – Министерство) является исполнительным органом государственной власти Республики Адыгея, осуществляющим государственную политику в финансовой, бюджетной и налоговой сфере, согласно постановлению Кабинета Министров Республики Адыгея от 26 марта 2007 года № 43 «О Положении о Министерстве финансов Республики Адыгея». В своей деятельности Министерство руководствуется Конституцией Российской Федерации, Конституцией Республики Адыгея, а также вышеуказанным Положением.</w:t>
      </w:r>
    </w:p>
    <w:p w14:paraId="6657DBC5" w14:textId="77777777" w:rsidR="007273EA" w:rsidRPr="00FC4E82" w:rsidRDefault="007273EA" w:rsidP="00617D54">
      <w:pPr>
        <w:widowControl/>
        <w:ind w:firstLine="709"/>
        <w:jc w:val="both"/>
        <w:outlineLvl w:val="0"/>
        <w:rPr>
          <w:rFonts w:ascii="Times New Roman" w:eastAsiaTheme="minorHAnsi" w:hAnsi="Times New Roman" w:cs="Times New Roman"/>
          <w:sz w:val="28"/>
          <w:szCs w:val="28"/>
          <w:lang w:eastAsia="en-US"/>
        </w:rPr>
      </w:pPr>
      <w:r>
        <w:rPr>
          <w:rFonts w:ascii="Times New Roman" w:hAnsi="Times New Roman" w:cs="Times New Roman"/>
          <w:sz w:val="28"/>
          <w:szCs w:val="28"/>
        </w:rPr>
        <w:t>Министерство</w:t>
      </w:r>
      <w:r w:rsidR="00781FA0">
        <w:rPr>
          <w:rFonts w:ascii="Times New Roman" w:hAnsi="Times New Roman" w:cs="Times New Roman"/>
          <w:sz w:val="28"/>
          <w:szCs w:val="28"/>
        </w:rPr>
        <w:t xml:space="preserve"> </w:t>
      </w:r>
      <w:r>
        <w:rPr>
          <w:rFonts w:ascii="Times New Roman" w:hAnsi="Times New Roman" w:cs="Times New Roman"/>
          <w:sz w:val="28"/>
          <w:szCs w:val="28"/>
        </w:rPr>
        <w:t>осуществляет</w:t>
      </w:r>
      <w:r w:rsidR="00781FA0">
        <w:rPr>
          <w:rFonts w:ascii="Times New Roman" w:hAnsi="Times New Roman" w:cs="Times New Roman"/>
          <w:sz w:val="28"/>
          <w:szCs w:val="28"/>
        </w:rPr>
        <w:t xml:space="preserve"> </w:t>
      </w:r>
      <w:r w:rsidRPr="00FC4E82">
        <w:rPr>
          <w:rFonts w:ascii="Times New Roman" w:hAnsi="Times New Roman" w:cs="Times New Roman"/>
          <w:sz w:val="28"/>
          <w:szCs w:val="28"/>
        </w:rPr>
        <w:t>руководство</w:t>
      </w:r>
      <w:r w:rsidR="00781FA0">
        <w:rPr>
          <w:rFonts w:ascii="Times New Roman" w:hAnsi="Times New Roman" w:cs="Times New Roman"/>
          <w:sz w:val="28"/>
          <w:szCs w:val="28"/>
        </w:rPr>
        <w:t xml:space="preserve"> </w:t>
      </w:r>
      <w:r w:rsidRPr="00FC4E82">
        <w:rPr>
          <w:rFonts w:ascii="Times New Roman" w:hAnsi="Times New Roman" w:cs="Times New Roman"/>
          <w:sz w:val="28"/>
          <w:szCs w:val="28"/>
        </w:rPr>
        <w:t>организацией государственных финансов в Республике Адыгея, разрабатывает предложения по совершенствованию бюджетного устройства, бюджетного процесса и межбюджетных отношений в Республике Адыгея, разрабатывает основные направления бюджетной и налоговой политики Республики Адыгея, составляет проект республиканского бюджета Республики Адыгея, организует, осуществляет и контролирует исполнение республиканского бюджета Республики Адыгея (далее – республиканский бюджет), разрабатывает прогноз консолидированного бюджета Республики Адыгея (далее – консолидированный бюджет),</w:t>
      </w:r>
      <w:r w:rsidRPr="00FC4E82">
        <w:rPr>
          <w:rFonts w:ascii="Times New Roman" w:eastAsiaTheme="minorHAnsi" w:hAnsi="Times New Roman" w:cs="Times New Roman"/>
          <w:sz w:val="28"/>
          <w:szCs w:val="28"/>
          <w:lang w:eastAsia="en-US"/>
        </w:rPr>
        <w:t xml:space="preserve"> бюджетный прогноз Республики Адыгея на долгосрочный период,</w:t>
      </w:r>
      <w:r w:rsidRPr="00FC4E82">
        <w:rPr>
          <w:rFonts w:ascii="Times New Roman" w:hAnsi="Times New Roman" w:cs="Times New Roman"/>
          <w:sz w:val="28"/>
          <w:szCs w:val="28"/>
        </w:rPr>
        <w:t xml:space="preserve"> составляет отчеты об исполнении республиканского бюджета и консолидированного бюджета, управляет государственным долгом Республики Адыгея.</w:t>
      </w:r>
    </w:p>
    <w:p w14:paraId="5396F932" w14:textId="77777777" w:rsidR="007273EA" w:rsidRPr="00FC4E82" w:rsidRDefault="007273EA" w:rsidP="00617D54">
      <w:pPr>
        <w:widowControl/>
        <w:ind w:firstLine="709"/>
        <w:jc w:val="both"/>
        <w:rPr>
          <w:rFonts w:ascii="Times New Roman" w:hAnsi="Times New Roman" w:cs="Times New Roman"/>
          <w:sz w:val="28"/>
          <w:szCs w:val="28"/>
        </w:rPr>
      </w:pPr>
      <w:r w:rsidRPr="00FB0D02">
        <w:rPr>
          <w:rFonts w:ascii="Times New Roman" w:hAnsi="Times New Roman" w:cs="Times New Roman"/>
          <w:sz w:val="28"/>
          <w:szCs w:val="28"/>
        </w:rPr>
        <w:t>Министерство имеет подведомственное государственное казенное учреждение Республики Адыгея «Централизованная бухгалтерия», созданное в соответствии с постановлением Кабинета Министров Республики Адыгея от 21 ноября 2011 года № 236 «О создании государственных казенных учреждений Республики Адыгея» (далее – Учреждение).</w:t>
      </w:r>
      <w:r w:rsidRPr="00FC4E82">
        <w:rPr>
          <w:rFonts w:ascii="Times New Roman" w:hAnsi="Times New Roman" w:cs="Times New Roman"/>
          <w:sz w:val="28"/>
          <w:szCs w:val="28"/>
        </w:rPr>
        <w:t xml:space="preserve"> Основными целями деятельности учреждения являются обеспечение бюджетных полномочий получателя бюджетных средств по ведению бюджетного учета в соответствии с Бюджетным кодексом Российской Федерации и централизованное ведение бухгалтерского учета в соответствии с Федеральным законом «О бухгалтерском учете».</w:t>
      </w:r>
    </w:p>
    <w:p w14:paraId="61E2CAD4" w14:textId="77777777" w:rsidR="007273EA" w:rsidRDefault="007273EA" w:rsidP="00617D54">
      <w:pPr>
        <w:ind w:firstLine="709"/>
        <w:jc w:val="both"/>
        <w:rPr>
          <w:sz w:val="28"/>
          <w:szCs w:val="28"/>
        </w:rPr>
      </w:pPr>
    </w:p>
    <w:p w14:paraId="548C14C9" w14:textId="77777777" w:rsidR="007273EA" w:rsidRDefault="007273EA" w:rsidP="002D2299">
      <w:pPr>
        <w:widowControl/>
        <w:ind w:firstLine="720"/>
        <w:jc w:val="center"/>
        <w:rPr>
          <w:rFonts w:ascii="Times New Roman" w:hAnsi="Times New Roman" w:cs="Times New Roman"/>
          <w:b/>
          <w:sz w:val="28"/>
          <w:szCs w:val="28"/>
        </w:rPr>
      </w:pPr>
      <w:r>
        <w:rPr>
          <w:rFonts w:ascii="Times New Roman" w:hAnsi="Times New Roman" w:cs="Times New Roman"/>
          <w:b/>
          <w:sz w:val="28"/>
          <w:szCs w:val="28"/>
        </w:rPr>
        <w:t>Цели, задачи и показатели деятельности</w:t>
      </w:r>
    </w:p>
    <w:p w14:paraId="1D0640D5" w14:textId="77777777" w:rsidR="007273EA" w:rsidRDefault="007273EA" w:rsidP="002D2299">
      <w:pPr>
        <w:ind w:firstLine="567"/>
        <w:jc w:val="both"/>
        <w:rPr>
          <w:sz w:val="28"/>
          <w:szCs w:val="28"/>
        </w:rPr>
      </w:pPr>
    </w:p>
    <w:p w14:paraId="13F1EEBE" w14:textId="3CF22F3A" w:rsidR="007273EA" w:rsidRDefault="007273EA" w:rsidP="00617D54">
      <w:pPr>
        <w:widowControl/>
        <w:ind w:firstLine="709"/>
        <w:jc w:val="both"/>
        <w:rPr>
          <w:rFonts w:ascii="Times New Roman" w:hAnsi="Times New Roman" w:cs="Times New Roman"/>
          <w:sz w:val="28"/>
          <w:szCs w:val="28"/>
        </w:rPr>
      </w:pPr>
      <w:r w:rsidRPr="00FC4E82">
        <w:rPr>
          <w:rFonts w:ascii="Times New Roman" w:hAnsi="Times New Roman" w:cs="Times New Roman"/>
          <w:sz w:val="28"/>
          <w:szCs w:val="28"/>
        </w:rPr>
        <w:t>Цели деятельности Министерства направлены</w:t>
      </w:r>
      <w:r w:rsidRPr="00FC4E82">
        <w:rPr>
          <w:rFonts w:ascii="Times New Roman" w:eastAsiaTheme="minorHAnsi" w:hAnsi="Times New Roman" w:cs="Times New Roman"/>
          <w:sz w:val="28"/>
          <w:szCs w:val="28"/>
          <w:lang w:eastAsia="en-US"/>
        </w:rPr>
        <w:t xml:space="preserve"> на обеспечение долгосрочной сбалансированности и финансовой устойчивости бюджетной системы в Республике Адыгея</w:t>
      </w:r>
      <w:r>
        <w:rPr>
          <w:rFonts w:ascii="Times New Roman" w:eastAsiaTheme="minorHAnsi" w:hAnsi="Times New Roman" w:cs="Times New Roman"/>
          <w:sz w:val="28"/>
          <w:szCs w:val="28"/>
          <w:lang w:eastAsia="en-US"/>
        </w:rPr>
        <w:t xml:space="preserve">, </w:t>
      </w:r>
      <w:r w:rsidRPr="00FC4E82">
        <w:rPr>
          <w:rFonts w:ascii="Times New Roman" w:hAnsi="Times New Roman" w:cs="Times New Roman"/>
          <w:sz w:val="28"/>
          <w:szCs w:val="28"/>
        </w:rPr>
        <w:t xml:space="preserve"> обеспечение организации и осуществления бюджетного процесса, оптимизацию долговой нагрузки на республиканский бюджет, создание механизмов и условий для оптимизации и повышения эффективности расходов республиканского бюджета, а также создание условий для повышения финансовой </w:t>
      </w:r>
      <w:r w:rsidRPr="00FC4E82">
        <w:rPr>
          <w:rFonts w:ascii="Times New Roman" w:hAnsi="Times New Roman" w:cs="Times New Roman"/>
          <w:sz w:val="28"/>
          <w:szCs w:val="28"/>
        </w:rPr>
        <w:lastRenderedPageBreak/>
        <w:t>устойчивости местных</w:t>
      </w:r>
      <w:r w:rsidR="002E4293">
        <w:rPr>
          <w:rFonts w:ascii="Times New Roman" w:hAnsi="Times New Roman" w:cs="Times New Roman"/>
          <w:sz w:val="28"/>
          <w:szCs w:val="28"/>
        </w:rPr>
        <w:t xml:space="preserve"> </w:t>
      </w:r>
      <w:r w:rsidRPr="00FC4E82">
        <w:rPr>
          <w:rFonts w:ascii="Times New Roman" w:hAnsi="Times New Roman" w:cs="Times New Roman"/>
          <w:sz w:val="28"/>
          <w:szCs w:val="28"/>
        </w:rPr>
        <w:t>бюджетов. Ключевая функция</w:t>
      </w:r>
      <w:r w:rsidRPr="00FC4E82">
        <w:rPr>
          <w:rFonts w:ascii="Times New Roman" w:hAnsi="Times New Roman" w:cs="Times New Roman"/>
          <w:color w:val="FF0000"/>
          <w:sz w:val="28"/>
          <w:szCs w:val="28"/>
        </w:rPr>
        <w:t xml:space="preserve"> </w:t>
      </w:r>
      <w:r w:rsidRPr="00FC4E82">
        <w:rPr>
          <w:rFonts w:ascii="Times New Roman" w:hAnsi="Times New Roman" w:cs="Times New Roman"/>
          <w:sz w:val="28"/>
          <w:szCs w:val="28"/>
        </w:rPr>
        <w:t xml:space="preserve">Министерства состоит в обеспечении полного и своевременного исполнения расходных обязательств Республики Адыгея. </w:t>
      </w:r>
    </w:p>
    <w:p w14:paraId="4360ADD0" w14:textId="77777777" w:rsidR="00601852" w:rsidRDefault="007273EA" w:rsidP="00601852">
      <w:pPr>
        <w:tabs>
          <w:tab w:val="left" w:pos="14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0C63">
        <w:rPr>
          <w:rFonts w:ascii="Times New Roman" w:eastAsia="Times New Roman" w:hAnsi="Times New Roman" w:cs="Times New Roman"/>
          <w:sz w:val="28"/>
          <w:szCs w:val="28"/>
        </w:rPr>
        <w:t>Достижение целей Министерства осуществляется путем решения следующих задач:</w:t>
      </w:r>
    </w:p>
    <w:p w14:paraId="6EF8E6A4" w14:textId="3EA8B242" w:rsidR="00F217F0" w:rsidRPr="00601852" w:rsidRDefault="00F217F0" w:rsidP="00601852">
      <w:pPr>
        <w:tabs>
          <w:tab w:val="left" w:pos="142"/>
        </w:tabs>
        <w:ind w:firstLine="709"/>
        <w:jc w:val="both"/>
        <w:rPr>
          <w:rFonts w:ascii="Times New Roman" w:eastAsia="Times New Roman" w:hAnsi="Times New Roman" w:cs="Times New Roman"/>
          <w:sz w:val="28"/>
          <w:szCs w:val="28"/>
        </w:rPr>
      </w:pPr>
      <w:r w:rsidRPr="00D70C63">
        <w:rPr>
          <w:rFonts w:ascii="Times New Roman" w:hAnsi="Times New Roman" w:cs="Times New Roman"/>
          <w:sz w:val="28"/>
          <w:szCs w:val="28"/>
        </w:rPr>
        <w:t>1)</w:t>
      </w:r>
      <w:r w:rsidR="00702912">
        <w:rPr>
          <w:rFonts w:ascii="Times New Roman" w:hAnsi="Times New Roman" w:cs="Times New Roman"/>
          <w:sz w:val="28"/>
          <w:szCs w:val="28"/>
        </w:rPr>
        <w:t> </w:t>
      </w:r>
      <w:r w:rsidRPr="00D70C63">
        <w:rPr>
          <w:rFonts w:ascii="Times New Roman" w:hAnsi="Times New Roman" w:cs="Times New Roman"/>
          <w:sz w:val="28"/>
          <w:szCs w:val="28"/>
        </w:rPr>
        <w:t>обеспечение сбалансированности</w:t>
      </w:r>
      <w:r w:rsidR="002E4293">
        <w:rPr>
          <w:rFonts w:ascii="Times New Roman" w:hAnsi="Times New Roman" w:cs="Times New Roman"/>
          <w:sz w:val="28"/>
          <w:szCs w:val="28"/>
        </w:rPr>
        <w:t xml:space="preserve"> </w:t>
      </w:r>
      <w:r w:rsidRPr="00D70C63">
        <w:rPr>
          <w:rFonts w:ascii="Times New Roman" w:hAnsi="Times New Roman" w:cs="Times New Roman"/>
          <w:sz w:val="28"/>
          <w:szCs w:val="28"/>
        </w:rPr>
        <w:t>и</w:t>
      </w:r>
      <w:r w:rsidR="002E4293">
        <w:rPr>
          <w:rFonts w:ascii="Times New Roman" w:hAnsi="Times New Roman" w:cs="Times New Roman"/>
          <w:sz w:val="28"/>
          <w:szCs w:val="28"/>
        </w:rPr>
        <w:t xml:space="preserve"> </w:t>
      </w:r>
      <w:r w:rsidRPr="00D70C63">
        <w:rPr>
          <w:rFonts w:ascii="Times New Roman" w:hAnsi="Times New Roman" w:cs="Times New Roman"/>
          <w:sz w:val="28"/>
          <w:szCs w:val="28"/>
        </w:rPr>
        <w:t>устойчивости республиканского бюджета Республики Адыгея и повышение эффективности управления государственными финансами;</w:t>
      </w:r>
    </w:p>
    <w:p w14:paraId="5DB518DD" w14:textId="77777777" w:rsidR="00F217F0" w:rsidRPr="00D70C63" w:rsidRDefault="00F217F0" w:rsidP="00617D54">
      <w:pPr>
        <w:ind w:firstLine="709"/>
        <w:jc w:val="both"/>
        <w:rPr>
          <w:rFonts w:ascii="Times New Roman" w:hAnsi="Times New Roman" w:cs="Times New Roman"/>
          <w:sz w:val="28"/>
          <w:szCs w:val="28"/>
        </w:rPr>
      </w:pPr>
      <w:r w:rsidRPr="00D70C63">
        <w:rPr>
          <w:rFonts w:ascii="Times New Roman" w:hAnsi="Times New Roman" w:cs="Times New Roman"/>
          <w:sz w:val="28"/>
          <w:szCs w:val="28"/>
        </w:rPr>
        <w:t>2) обеспечение эффективного управления государственным долгом Республики Адыгея;</w:t>
      </w:r>
    </w:p>
    <w:p w14:paraId="0787B6B9" w14:textId="77777777" w:rsidR="00F217F0" w:rsidRPr="00D70C63" w:rsidRDefault="00F217F0" w:rsidP="00617D54">
      <w:pPr>
        <w:ind w:firstLine="709"/>
        <w:jc w:val="both"/>
        <w:rPr>
          <w:rFonts w:ascii="Times New Roman" w:hAnsi="Times New Roman" w:cs="Times New Roman"/>
          <w:sz w:val="28"/>
          <w:szCs w:val="28"/>
        </w:rPr>
      </w:pPr>
      <w:r w:rsidRPr="00D70C63">
        <w:rPr>
          <w:rFonts w:ascii="Times New Roman" w:hAnsi="Times New Roman" w:cs="Times New Roman"/>
          <w:sz w:val="28"/>
          <w:szCs w:val="28"/>
        </w:rPr>
        <w:t>3) создание условий для эффективного управления муниципальными финансами и повышения уровня бюджетной обеспеченности муниципальных образований;</w:t>
      </w:r>
    </w:p>
    <w:p w14:paraId="7C7981EA" w14:textId="77777777" w:rsidR="00F217F0" w:rsidRPr="00C430DB" w:rsidRDefault="00F217F0" w:rsidP="00617D54">
      <w:pPr>
        <w:ind w:firstLine="709"/>
        <w:jc w:val="both"/>
        <w:rPr>
          <w:rFonts w:ascii="Times New Roman" w:hAnsi="Times New Roman" w:cs="Times New Roman"/>
          <w:sz w:val="28"/>
          <w:szCs w:val="28"/>
        </w:rPr>
      </w:pPr>
      <w:r w:rsidRPr="00D70C63">
        <w:rPr>
          <w:rFonts w:ascii="Times New Roman" w:hAnsi="Times New Roman" w:cs="Times New Roman"/>
          <w:sz w:val="28"/>
          <w:szCs w:val="28"/>
        </w:rPr>
        <w:t>4) создание условий для повышения качества организации и осуществления бюджетного процесса в Республике Адыгея.</w:t>
      </w:r>
    </w:p>
    <w:p w14:paraId="5C79DC60" w14:textId="77777777" w:rsidR="00AD7E5F" w:rsidRPr="00E002C7" w:rsidRDefault="00AD7E5F" w:rsidP="00617D54">
      <w:pPr>
        <w:ind w:firstLine="709"/>
        <w:jc w:val="both"/>
        <w:rPr>
          <w:rFonts w:ascii="Times New Roman" w:hAnsi="Times New Roman" w:cs="Times New Roman"/>
          <w:sz w:val="28"/>
          <w:szCs w:val="28"/>
        </w:rPr>
      </w:pPr>
      <w:r>
        <w:rPr>
          <w:rFonts w:ascii="Times New Roman" w:hAnsi="Times New Roman" w:cs="Times New Roman"/>
          <w:sz w:val="28"/>
          <w:szCs w:val="28"/>
        </w:rPr>
        <w:t xml:space="preserve">Итогом </w:t>
      </w:r>
      <w:r w:rsidR="00F314E3">
        <w:rPr>
          <w:rFonts w:ascii="Times New Roman" w:hAnsi="Times New Roman" w:cs="Times New Roman"/>
          <w:sz w:val="28"/>
          <w:szCs w:val="28"/>
        </w:rPr>
        <w:t xml:space="preserve">деятельности Министерства в </w:t>
      </w:r>
      <w:r w:rsidR="00F314E3" w:rsidRPr="00E002C7">
        <w:rPr>
          <w:rFonts w:ascii="Times New Roman" w:hAnsi="Times New Roman" w:cs="Times New Roman"/>
          <w:sz w:val="28"/>
          <w:szCs w:val="28"/>
        </w:rPr>
        <w:t>2021</w:t>
      </w:r>
      <w:r w:rsidRPr="00E002C7">
        <w:rPr>
          <w:rFonts w:ascii="Times New Roman" w:hAnsi="Times New Roman" w:cs="Times New Roman"/>
          <w:sz w:val="28"/>
          <w:szCs w:val="28"/>
        </w:rPr>
        <w:t xml:space="preserve"> году является  исполнение консолидированного бюджета Республики Адыгея, обеспечение сбалансированности всех уровней бюджетной системы Республики Адыгея, сохранение его социальной направленности и достижение показателей, определенных указами Президента Российской Федерации.</w:t>
      </w:r>
    </w:p>
    <w:p w14:paraId="4A083E25" w14:textId="77777777" w:rsidR="00675DB5" w:rsidRDefault="00F314E3" w:rsidP="00617D54">
      <w:pPr>
        <w:ind w:firstLine="709"/>
        <w:jc w:val="both"/>
        <w:rPr>
          <w:rFonts w:ascii="Times New Roman" w:eastAsiaTheme="minorHAnsi" w:hAnsi="Times New Roman" w:cs="Times New Roman"/>
          <w:sz w:val="28"/>
          <w:szCs w:val="28"/>
          <w:lang w:eastAsia="en-US"/>
        </w:rPr>
      </w:pPr>
      <w:r w:rsidRPr="00E002C7">
        <w:rPr>
          <w:rFonts w:ascii="Times New Roman" w:hAnsi="Times New Roman" w:cs="Times New Roman"/>
          <w:sz w:val="28"/>
          <w:szCs w:val="28"/>
        </w:rPr>
        <w:t>В 2021</w:t>
      </w:r>
      <w:r w:rsidR="00AD7E5F" w:rsidRPr="00E002C7">
        <w:rPr>
          <w:rFonts w:ascii="Times New Roman" w:hAnsi="Times New Roman" w:cs="Times New Roman"/>
          <w:sz w:val="28"/>
          <w:szCs w:val="28"/>
        </w:rPr>
        <w:t xml:space="preserve"> году </w:t>
      </w:r>
      <w:r w:rsidR="00876E15" w:rsidRPr="00E002C7">
        <w:rPr>
          <w:rFonts w:ascii="Times New Roman" w:hAnsi="Times New Roman" w:cs="Times New Roman"/>
          <w:sz w:val="28"/>
          <w:szCs w:val="28"/>
        </w:rPr>
        <w:t xml:space="preserve">продолжилась реализация государственных программ Республики Адыгея </w:t>
      </w:r>
      <w:r w:rsidR="00AD7E5F" w:rsidRPr="00E002C7">
        <w:rPr>
          <w:rFonts w:ascii="Times New Roman" w:hAnsi="Times New Roman" w:cs="Times New Roman"/>
          <w:sz w:val="28"/>
          <w:szCs w:val="28"/>
        </w:rPr>
        <w:t xml:space="preserve"> </w:t>
      </w:r>
      <w:r w:rsidR="00876E15" w:rsidRPr="00E002C7">
        <w:rPr>
          <w:rFonts w:ascii="Times New Roman" w:eastAsia="Times New Roman" w:hAnsi="Times New Roman" w:cs="Times New Roman"/>
          <w:sz w:val="28"/>
          <w:szCs w:val="28"/>
        </w:rPr>
        <w:t>«</w:t>
      </w:r>
      <w:r w:rsidR="00876E15" w:rsidRPr="00E002C7">
        <w:rPr>
          <w:rFonts w:ascii="Times New Roman" w:hAnsi="Times New Roman" w:cs="Times New Roman"/>
          <w:bCs/>
          <w:sz w:val="28"/>
          <w:szCs w:val="28"/>
        </w:rPr>
        <w:t xml:space="preserve">Управление государственными финансами» и </w:t>
      </w:r>
      <w:r w:rsidR="00876E15" w:rsidRPr="00E002C7">
        <w:rPr>
          <w:rFonts w:ascii="Times New Roman" w:hAnsi="Times New Roman" w:cs="Times New Roman"/>
          <w:bCs/>
          <w:kern w:val="32"/>
          <w:sz w:val="28"/>
          <w:szCs w:val="28"/>
        </w:rPr>
        <w:t>«</w:t>
      </w:r>
      <w:r w:rsidR="00876E15" w:rsidRPr="00E002C7">
        <w:rPr>
          <w:rFonts w:ascii="Times New Roman" w:hAnsi="Times New Roman" w:cs="Times New Roman"/>
          <w:sz w:val="28"/>
          <w:szCs w:val="28"/>
        </w:rPr>
        <w:t>Повышение уровня финансовой грамотности населения в Республике Адыгея»</w:t>
      </w:r>
      <w:r w:rsidR="00026AA3" w:rsidRPr="00E002C7">
        <w:rPr>
          <w:rFonts w:ascii="Times New Roman" w:hAnsi="Times New Roman" w:cs="Times New Roman"/>
          <w:sz w:val="28"/>
          <w:szCs w:val="28"/>
        </w:rPr>
        <w:t xml:space="preserve">, а также Программы  </w:t>
      </w:r>
      <w:r w:rsidR="00026AA3" w:rsidRPr="00E002C7">
        <w:rPr>
          <w:rFonts w:ascii="Times New Roman" w:eastAsiaTheme="minorHAnsi" w:hAnsi="Times New Roman" w:cs="Times New Roman"/>
          <w:sz w:val="28"/>
          <w:szCs w:val="28"/>
          <w:lang w:eastAsia="en-US"/>
        </w:rPr>
        <w:t>оздоровления государственных финансов Республики Адыгея на 2019 - 2024 годы</w:t>
      </w:r>
      <w:r w:rsidR="009601B7" w:rsidRPr="00E002C7">
        <w:rPr>
          <w:rFonts w:ascii="Times New Roman" w:eastAsiaTheme="minorHAnsi" w:hAnsi="Times New Roman" w:cs="Times New Roman"/>
          <w:sz w:val="28"/>
          <w:szCs w:val="28"/>
          <w:lang w:eastAsia="en-US"/>
        </w:rPr>
        <w:t>.</w:t>
      </w:r>
    </w:p>
    <w:p w14:paraId="3944E12A" w14:textId="77777777" w:rsidR="006B603E" w:rsidRDefault="006B603E" w:rsidP="00617D54">
      <w:pPr>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Кроме этого продолжена работа по реализации в </w:t>
      </w:r>
      <w:r>
        <w:rPr>
          <w:rFonts w:ascii="Times New Roman" w:hAnsi="Times New Roman" w:cs="Times New Roman"/>
          <w:sz w:val="28"/>
          <w:szCs w:val="28"/>
        </w:rPr>
        <w:t>Республике Адыгея проекта «Развития инициативного бюджетирования в субъектах Российской Федерации».</w:t>
      </w:r>
    </w:p>
    <w:p w14:paraId="227EEC4A" w14:textId="77777777" w:rsidR="001A1ABC" w:rsidRDefault="001A1ABC" w:rsidP="001A1ABC">
      <w:pPr>
        <w:ind w:firstLine="709"/>
        <w:jc w:val="both"/>
        <w:rPr>
          <w:rFonts w:ascii="Times New Roman" w:hAnsi="Times New Roman" w:cs="Times New Roman"/>
          <w:sz w:val="28"/>
          <w:szCs w:val="28"/>
        </w:rPr>
      </w:pPr>
      <w:r>
        <w:rPr>
          <w:rFonts w:ascii="Times New Roman" w:hAnsi="Times New Roman" w:cs="Times New Roman"/>
          <w:sz w:val="28"/>
          <w:szCs w:val="28"/>
        </w:rPr>
        <w:t>Значительную часть деятельности Министерства</w:t>
      </w:r>
      <w:r w:rsidRPr="00D157F9">
        <w:rPr>
          <w:rFonts w:ascii="Times New Roman" w:hAnsi="Times New Roman" w:cs="Times New Roman"/>
          <w:sz w:val="28"/>
          <w:szCs w:val="28"/>
        </w:rPr>
        <w:t xml:space="preserve"> </w:t>
      </w:r>
      <w:r>
        <w:rPr>
          <w:rFonts w:ascii="Times New Roman" w:hAnsi="Times New Roman" w:cs="Times New Roman"/>
          <w:sz w:val="28"/>
          <w:szCs w:val="28"/>
        </w:rPr>
        <w:t xml:space="preserve">охватывает государственная программа Республики Адыгея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Управление государственными финансами» </w:t>
      </w:r>
      <w:r>
        <w:rPr>
          <w:rFonts w:ascii="Times New Roman" w:hAnsi="Times New Roman" w:cs="Times New Roman"/>
          <w:sz w:val="28"/>
          <w:szCs w:val="28"/>
        </w:rPr>
        <w:t xml:space="preserve">направленная на </w:t>
      </w:r>
      <w:r w:rsidRPr="00B82A1F">
        <w:rPr>
          <w:rFonts w:ascii="Times New Roman" w:hAnsi="Times New Roman" w:cs="Times New Roman"/>
          <w:sz w:val="28"/>
          <w:szCs w:val="28"/>
        </w:rPr>
        <w:t>обеспечение долгосрочной сбалансированности и финансовой устойчивости бюджетной системы в Республике Адыгея</w:t>
      </w:r>
      <w:r>
        <w:rPr>
          <w:rFonts w:ascii="Times New Roman" w:hAnsi="Times New Roman" w:cs="Times New Roman"/>
          <w:sz w:val="28"/>
          <w:szCs w:val="28"/>
        </w:rPr>
        <w:t xml:space="preserve">  посредством эффективного управления государственными финансами и реализации государственной политики в финансовой, бюджетной и налоговой сфере.</w:t>
      </w:r>
    </w:p>
    <w:p w14:paraId="7A3B992A" w14:textId="77777777" w:rsidR="001A1ABC" w:rsidRDefault="001A1ABC" w:rsidP="001A1ABC">
      <w:pPr>
        <w:tabs>
          <w:tab w:val="left" w:pos="6379"/>
        </w:tabs>
        <w:ind w:firstLine="720"/>
        <w:jc w:val="both"/>
        <w:rPr>
          <w:rFonts w:ascii="Times New Roman" w:hAnsi="Times New Roman" w:cs="Times New Roman"/>
          <w:sz w:val="28"/>
          <w:szCs w:val="28"/>
        </w:rPr>
      </w:pPr>
      <w:r w:rsidRPr="00A36C18">
        <w:rPr>
          <w:rFonts w:ascii="Times New Roman" w:hAnsi="Times New Roman" w:cs="Times New Roman"/>
          <w:sz w:val="28"/>
          <w:szCs w:val="28"/>
        </w:rPr>
        <w:t>Министерство финансов Республики Адыгея является ответственным исполнителем  государственной программы Республики Адыгея «Управление государственными финансами», утвержденной постановлением Кабинета Министров Республики Адыгея от 29 октября 2019 года № 248.</w:t>
      </w:r>
    </w:p>
    <w:p w14:paraId="5B6FC8A2" w14:textId="77777777" w:rsidR="001A1ABC" w:rsidRDefault="001A1ABC" w:rsidP="001A1ABC">
      <w:pPr>
        <w:tabs>
          <w:tab w:val="left" w:pos="6379"/>
        </w:tabs>
        <w:ind w:firstLine="720"/>
        <w:jc w:val="both"/>
        <w:rPr>
          <w:rFonts w:ascii="Times New Roman" w:hAnsi="Times New Roman" w:cs="Times New Roman"/>
          <w:sz w:val="28"/>
          <w:szCs w:val="28"/>
        </w:rPr>
      </w:pPr>
      <w:r w:rsidRPr="00A36C18">
        <w:rPr>
          <w:rFonts w:ascii="Times New Roman" w:hAnsi="Times New Roman" w:cs="Times New Roman"/>
          <w:sz w:val="28"/>
          <w:szCs w:val="28"/>
        </w:rPr>
        <w:t>Государственная программа Республики Адыгея «Управление государственными финансами» не имеет  соисполнителей.</w:t>
      </w:r>
    </w:p>
    <w:p w14:paraId="6A70C9BD" w14:textId="5CF05EE4" w:rsidR="001A1ABC" w:rsidRDefault="001A1ABC" w:rsidP="001A1ABC">
      <w:pPr>
        <w:tabs>
          <w:tab w:val="left" w:pos="6379"/>
        </w:tabs>
        <w:ind w:firstLine="720"/>
        <w:jc w:val="both"/>
        <w:rPr>
          <w:rFonts w:ascii="Times New Roman" w:hAnsi="Times New Roman" w:cs="Times New Roman"/>
          <w:color w:val="000000"/>
          <w:sz w:val="28"/>
          <w:szCs w:val="28"/>
        </w:rPr>
      </w:pPr>
      <w:r w:rsidRPr="00FE012E">
        <w:rPr>
          <w:rFonts w:ascii="Times New Roman" w:hAnsi="Times New Roman" w:cs="Times New Roman"/>
          <w:sz w:val="28"/>
          <w:szCs w:val="28"/>
        </w:rPr>
        <w:t>Участниками  государственной программы</w:t>
      </w:r>
      <w:r w:rsidR="002E4293">
        <w:rPr>
          <w:rFonts w:ascii="Times New Roman" w:hAnsi="Times New Roman" w:cs="Times New Roman"/>
          <w:sz w:val="28"/>
          <w:szCs w:val="28"/>
        </w:rPr>
        <w:t xml:space="preserve"> </w:t>
      </w:r>
      <w:r w:rsidRPr="00FE012E">
        <w:rPr>
          <w:rFonts w:ascii="Times New Roman" w:hAnsi="Times New Roman" w:cs="Times New Roman"/>
          <w:sz w:val="28"/>
          <w:szCs w:val="28"/>
        </w:rPr>
        <w:t xml:space="preserve">являются исполнительные органы государственной власти Республики Адыгея, </w:t>
      </w:r>
      <w:r w:rsidRPr="00FE012E">
        <w:rPr>
          <w:rFonts w:ascii="Times New Roman" w:hAnsi="Times New Roman" w:cs="Times New Roman"/>
          <w:color w:val="000000"/>
          <w:sz w:val="28"/>
          <w:szCs w:val="28"/>
        </w:rPr>
        <w:lastRenderedPageBreak/>
        <w:t>государственное казенное учреждение Республики Адыгея «Централизованная бухгалтерия», органы местного самоуправления.</w:t>
      </w:r>
    </w:p>
    <w:p w14:paraId="03F83E2B" w14:textId="77777777" w:rsidR="001A1ABC" w:rsidRDefault="001A1ABC" w:rsidP="001A1ABC">
      <w:pPr>
        <w:tabs>
          <w:tab w:val="left" w:pos="6379"/>
        </w:tabs>
        <w:ind w:firstLine="720"/>
        <w:jc w:val="both"/>
        <w:rPr>
          <w:rFonts w:ascii="Times New Roman" w:hAnsi="Times New Roman" w:cs="Times New Roman"/>
          <w:sz w:val="28"/>
          <w:szCs w:val="28"/>
        </w:rPr>
      </w:pPr>
      <w:bookmarkStart w:id="0" w:name="_Hlk104460043"/>
      <w:r w:rsidRPr="00FE012E">
        <w:rPr>
          <w:rFonts w:ascii="Times New Roman" w:hAnsi="Times New Roman" w:cs="Times New Roman"/>
          <w:sz w:val="28"/>
          <w:szCs w:val="28"/>
        </w:rPr>
        <w:t>В</w:t>
      </w:r>
      <w:r>
        <w:rPr>
          <w:rFonts w:ascii="Times New Roman" w:hAnsi="Times New Roman" w:cs="Times New Roman"/>
          <w:sz w:val="28"/>
          <w:szCs w:val="28"/>
        </w:rPr>
        <w:t xml:space="preserve"> </w:t>
      </w:r>
      <w:r w:rsidRPr="00FE012E">
        <w:rPr>
          <w:rFonts w:ascii="Times New Roman" w:hAnsi="Times New Roman" w:cs="Times New Roman"/>
          <w:sz w:val="28"/>
          <w:szCs w:val="28"/>
        </w:rPr>
        <w:t>2021 году выполнение мероприятий государственной программы Республики Адыгея осуществлялось в соответствии с Планом реализации основных мероприятий государственной программы Республики Адыгея «Управление государственными финансами» на 2021 год и на плановый период 2022 и 2023 годов, утвержденным приказом Министерства финансов Республики Адыгея от 26 января 2021 года № 16-А (с изменениями).</w:t>
      </w:r>
    </w:p>
    <w:bookmarkEnd w:id="0"/>
    <w:p w14:paraId="65759750" w14:textId="77777777" w:rsidR="001A1ABC" w:rsidRPr="00FE012E" w:rsidRDefault="001A1ABC" w:rsidP="001A1ABC">
      <w:pPr>
        <w:tabs>
          <w:tab w:val="left" w:pos="6379"/>
        </w:tabs>
        <w:ind w:firstLine="720"/>
        <w:jc w:val="both"/>
        <w:rPr>
          <w:rFonts w:ascii="Times New Roman" w:hAnsi="Times New Roman" w:cs="Times New Roman"/>
          <w:sz w:val="28"/>
          <w:szCs w:val="28"/>
        </w:rPr>
      </w:pPr>
      <w:r w:rsidRPr="00FE012E">
        <w:rPr>
          <w:rStyle w:val="FontStyle77"/>
        </w:rPr>
        <w:t>Фактическое исполнение государственной программы в 2021 году составило 1693,2 млн. рублей</w:t>
      </w:r>
      <w:r w:rsidRPr="00FE012E">
        <w:rPr>
          <w:rFonts w:ascii="Times New Roman" w:hAnsi="Times New Roman" w:cs="Times New Roman"/>
          <w:sz w:val="28"/>
          <w:szCs w:val="28"/>
        </w:rPr>
        <w:t xml:space="preserve"> или 99,8% к уточненным годовым назначениям в том числе:</w:t>
      </w:r>
    </w:p>
    <w:p w14:paraId="6B3AD1E5" w14:textId="77777777" w:rsidR="001A1ABC" w:rsidRPr="00FE012E" w:rsidRDefault="001A1ABC" w:rsidP="001A1ABC">
      <w:pPr>
        <w:tabs>
          <w:tab w:val="left" w:pos="6379"/>
        </w:tabs>
        <w:ind w:firstLine="720"/>
        <w:jc w:val="both"/>
        <w:rPr>
          <w:rFonts w:ascii="Times New Roman" w:hAnsi="Times New Roman" w:cs="Times New Roman"/>
          <w:sz w:val="28"/>
          <w:szCs w:val="28"/>
        </w:rPr>
      </w:pPr>
      <w:r w:rsidRPr="00FE012E">
        <w:rPr>
          <w:rFonts w:ascii="Times New Roman" w:hAnsi="Times New Roman" w:cs="Times New Roman"/>
          <w:sz w:val="28"/>
          <w:szCs w:val="28"/>
        </w:rPr>
        <w:t xml:space="preserve">- </w:t>
      </w:r>
      <w:r w:rsidRPr="00FE012E">
        <w:rPr>
          <w:rStyle w:val="FontStyle77"/>
        </w:rPr>
        <w:t xml:space="preserve">за счет средств </w:t>
      </w:r>
      <w:r w:rsidRPr="00FE012E">
        <w:rPr>
          <w:rFonts w:ascii="Times New Roman" w:hAnsi="Times New Roman" w:cs="Times New Roman"/>
          <w:sz w:val="28"/>
          <w:szCs w:val="28"/>
        </w:rPr>
        <w:t xml:space="preserve">республиканского бюджета Республики Адыгея </w:t>
      </w:r>
      <w:r w:rsidRPr="00FE012E">
        <w:rPr>
          <w:rStyle w:val="FontStyle77"/>
        </w:rPr>
        <w:t>1682,7 млн. рублей</w:t>
      </w:r>
      <w:r w:rsidRPr="00FE012E">
        <w:rPr>
          <w:rFonts w:ascii="Times New Roman" w:hAnsi="Times New Roman" w:cs="Times New Roman"/>
          <w:sz w:val="28"/>
          <w:szCs w:val="28"/>
        </w:rPr>
        <w:t xml:space="preserve"> или 99,8% к уточненным годовым назначениям;</w:t>
      </w:r>
    </w:p>
    <w:p w14:paraId="4A93255E" w14:textId="77777777" w:rsidR="001A1ABC" w:rsidRPr="00FE012E" w:rsidRDefault="001A1ABC" w:rsidP="001A1ABC">
      <w:pPr>
        <w:tabs>
          <w:tab w:val="left" w:pos="6379"/>
        </w:tabs>
        <w:ind w:firstLine="720"/>
        <w:jc w:val="both"/>
        <w:rPr>
          <w:rFonts w:ascii="Times New Roman" w:hAnsi="Times New Roman" w:cs="Times New Roman"/>
          <w:sz w:val="28"/>
          <w:szCs w:val="28"/>
        </w:rPr>
      </w:pPr>
      <w:r w:rsidRPr="00FE012E">
        <w:rPr>
          <w:rFonts w:ascii="Times New Roman" w:hAnsi="Times New Roman" w:cs="Times New Roman"/>
          <w:sz w:val="28"/>
          <w:szCs w:val="28"/>
        </w:rPr>
        <w:t xml:space="preserve">-  </w:t>
      </w:r>
      <w:r w:rsidRPr="00FE012E">
        <w:rPr>
          <w:rStyle w:val="FontStyle77"/>
        </w:rPr>
        <w:t xml:space="preserve">за счет средств </w:t>
      </w:r>
      <w:r w:rsidRPr="00FE012E">
        <w:rPr>
          <w:rFonts w:ascii="Times New Roman" w:hAnsi="Times New Roman" w:cs="Times New Roman"/>
          <w:sz w:val="28"/>
          <w:szCs w:val="28"/>
        </w:rPr>
        <w:t>местного бюджета 10,5</w:t>
      </w:r>
      <w:r w:rsidRPr="00FE012E">
        <w:rPr>
          <w:rStyle w:val="FontStyle77"/>
        </w:rPr>
        <w:t xml:space="preserve"> млн. рублей</w:t>
      </w:r>
      <w:r w:rsidRPr="00FE012E">
        <w:rPr>
          <w:rFonts w:ascii="Times New Roman" w:hAnsi="Times New Roman" w:cs="Times New Roman"/>
          <w:sz w:val="28"/>
          <w:szCs w:val="28"/>
        </w:rPr>
        <w:t xml:space="preserve"> или 100% к уточненным годовым назначениям.</w:t>
      </w:r>
    </w:p>
    <w:p w14:paraId="0A0D65A3" w14:textId="426B960F" w:rsidR="001A1ABC" w:rsidRPr="0069423D" w:rsidRDefault="001A1ABC" w:rsidP="001A1ABC">
      <w:pPr>
        <w:tabs>
          <w:tab w:val="left" w:pos="6379"/>
        </w:tabs>
        <w:ind w:firstLine="720"/>
        <w:jc w:val="both"/>
        <w:rPr>
          <w:rFonts w:ascii="Times New Roman" w:hAnsi="Times New Roman" w:cs="Times New Roman"/>
          <w:sz w:val="28"/>
          <w:szCs w:val="28"/>
        </w:rPr>
      </w:pPr>
      <w:r w:rsidRPr="00FE012E">
        <w:rPr>
          <w:rFonts w:ascii="Times New Roman" w:hAnsi="Times New Roman" w:cs="Times New Roman"/>
          <w:sz w:val="28"/>
          <w:szCs w:val="28"/>
        </w:rPr>
        <w:t xml:space="preserve">Государственная программа </w:t>
      </w:r>
      <w:r w:rsidRPr="00FE012E">
        <w:rPr>
          <w:rFonts w:ascii="Times New Roman" w:hAnsi="Times New Roman" w:cs="Times New Roman"/>
          <w:sz w:val="28"/>
          <w:szCs w:val="28"/>
          <w:shd w:val="clear" w:color="auto" w:fill="FFFFFF"/>
        </w:rPr>
        <w:t>направлена на нормативное регулирование в сфере управления государственными финансами</w:t>
      </w:r>
      <w:r w:rsidRPr="00FE012E">
        <w:rPr>
          <w:rFonts w:ascii="Times New Roman" w:hAnsi="Times New Roman" w:cs="Times New Roman"/>
          <w:sz w:val="28"/>
          <w:szCs w:val="28"/>
        </w:rPr>
        <w:t xml:space="preserve"> охватывает значительную часть деятельности Министерства финансов Республики Адыгея и является «обеспечивающей», ориентирована на создание общих условий для всех участников бюджетного процесса, в том числе исполнительных органов государственной власти Республики Адыгея, реализующих другие государственные программы Республики Адыгея.</w:t>
      </w:r>
    </w:p>
    <w:p w14:paraId="3F00D390" w14:textId="77777777" w:rsidR="001A1ABC" w:rsidRDefault="001A1ABC" w:rsidP="001A1ABC">
      <w:pPr>
        <w:ind w:firstLine="709"/>
        <w:jc w:val="both"/>
        <w:rPr>
          <w:rFonts w:ascii="Times New Roman" w:eastAsia="Times New Roman" w:hAnsi="Times New Roman" w:cs="Times New Roman"/>
          <w:sz w:val="28"/>
          <w:szCs w:val="28"/>
        </w:rPr>
      </w:pPr>
      <w:r w:rsidRPr="00FC4E82">
        <w:rPr>
          <w:rFonts w:ascii="Times New Roman" w:eastAsia="Times New Roman" w:hAnsi="Times New Roman" w:cs="Times New Roman"/>
          <w:sz w:val="28"/>
          <w:szCs w:val="28"/>
        </w:rPr>
        <w:t>Для обеспечения комплексного решения задач Министерства и реализации запланированных мероприятий в структуру государственной программы Республики Адыгея «</w:t>
      </w:r>
      <w:r w:rsidRPr="00FC4E82">
        <w:rPr>
          <w:rFonts w:ascii="Times New Roman" w:hAnsi="Times New Roman" w:cs="Times New Roman"/>
          <w:bCs/>
          <w:sz w:val="28"/>
          <w:szCs w:val="28"/>
        </w:rPr>
        <w:t xml:space="preserve">Управление государственными финансами» (далее – Программа) </w:t>
      </w:r>
      <w:r w:rsidRPr="00FC4E82">
        <w:rPr>
          <w:rFonts w:ascii="Times New Roman" w:eastAsia="Times New Roman" w:hAnsi="Times New Roman" w:cs="Times New Roman"/>
          <w:sz w:val="28"/>
          <w:szCs w:val="28"/>
        </w:rPr>
        <w:t xml:space="preserve">включены </w:t>
      </w:r>
      <w:r>
        <w:rPr>
          <w:rFonts w:ascii="Times New Roman" w:eastAsia="Times New Roman" w:hAnsi="Times New Roman" w:cs="Times New Roman"/>
          <w:sz w:val="28"/>
          <w:szCs w:val="28"/>
        </w:rPr>
        <w:t>четыре</w:t>
      </w:r>
      <w:r w:rsidRPr="00FC4E82">
        <w:rPr>
          <w:rFonts w:ascii="Times New Roman" w:eastAsia="Times New Roman" w:hAnsi="Times New Roman" w:cs="Times New Roman"/>
          <w:sz w:val="28"/>
          <w:szCs w:val="28"/>
        </w:rPr>
        <w:t xml:space="preserve"> подпрограмм</w:t>
      </w:r>
      <w:r>
        <w:rPr>
          <w:rFonts w:ascii="Times New Roman" w:eastAsia="Times New Roman" w:hAnsi="Times New Roman" w:cs="Times New Roman"/>
          <w:sz w:val="28"/>
          <w:szCs w:val="28"/>
        </w:rPr>
        <w:t>ы:</w:t>
      </w:r>
    </w:p>
    <w:p w14:paraId="1DC121BE" w14:textId="77777777" w:rsidR="001A1ABC" w:rsidRDefault="001A1ABC" w:rsidP="001A1ABC">
      <w:pPr>
        <w:ind w:firstLine="709"/>
        <w:jc w:val="both"/>
        <w:rPr>
          <w:rFonts w:ascii="Times New Roman" w:hAnsi="Times New Roman" w:cs="Times New Roman"/>
          <w:sz w:val="28"/>
          <w:szCs w:val="28"/>
        </w:rPr>
      </w:pPr>
      <w:r>
        <w:rPr>
          <w:rFonts w:ascii="Times New Roman" w:hAnsi="Times New Roman" w:cs="Times New Roman"/>
          <w:sz w:val="28"/>
          <w:szCs w:val="28"/>
        </w:rPr>
        <w:t>1</w:t>
      </w:r>
      <w:r w:rsidRPr="00B82A1F">
        <w:rPr>
          <w:rFonts w:ascii="Times New Roman" w:hAnsi="Times New Roman" w:cs="Times New Roman"/>
          <w:sz w:val="28"/>
          <w:szCs w:val="28"/>
        </w:rPr>
        <w:t>)</w:t>
      </w:r>
      <w:r>
        <w:rPr>
          <w:rFonts w:ascii="Times New Roman" w:hAnsi="Times New Roman" w:cs="Times New Roman"/>
          <w:sz w:val="28"/>
          <w:szCs w:val="28"/>
        </w:rPr>
        <w:t> </w:t>
      </w:r>
      <w:hyperlink w:anchor="Par112" w:history="1">
        <w:r w:rsidRPr="00B82A1F">
          <w:rPr>
            <w:rFonts w:ascii="Times New Roman" w:hAnsi="Times New Roman" w:cs="Times New Roman"/>
            <w:sz w:val="28"/>
            <w:szCs w:val="28"/>
          </w:rPr>
          <w:t>долгосрочное финансовое планирование</w:t>
        </w:r>
      </w:hyperlink>
      <w:r w:rsidRPr="00B82A1F">
        <w:rPr>
          <w:rFonts w:ascii="Times New Roman" w:hAnsi="Times New Roman" w:cs="Times New Roman"/>
          <w:sz w:val="28"/>
          <w:szCs w:val="28"/>
        </w:rPr>
        <w:t xml:space="preserve"> и повышение эффективности управления государственными финансами;</w:t>
      </w:r>
    </w:p>
    <w:p w14:paraId="1538351E" w14:textId="77777777" w:rsidR="001A1ABC" w:rsidRDefault="001A1ABC" w:rsidP="001A1ABC">
      <w:pPr>
        <w:ind w:firstLine="709"/>
        <w:jc w:val="both"/>
        <w:rPr>
          <w:rFonts w:ascii="Times New Roman" w:hAnsi="Times New Roman" w:cs="Times New Roman"/>
          <w:sz w:val="28"/>
          <w:szCs w:val="28"/>
        </w:rPr>
      </w:pPr>
      <w:r w:rsidRPr="00B82A1F">
        <w:rPr>
          <w:rFonts w:ascii="Times New Roman" w:hAnsi="Times New Roman" w:cs="Times New Roman"/>
          <w:sz w:val="28"/>
          <w:szCs w:val="28"/>
        </w:rPr>
        <w:t xml:space="preserve">2) </w:t>
      </w:r>
      <w:hyperlink w:anchor="Par154" w:history="1">
        <w:r w:rsidRPr="00B82A1F">
          <w:rPr>
            <w:rFonts w:ascii="Times New Roman" w:hAnsi="Times New Roman" w:cs="Times New Roman"/>
            <w:sz w:val="28"/>
            <w:szCs w:val="28"/>
          </w:rPr>
          <w:t>управление государственным долгом</w:t>
        </w:r>
      </w:hyperlink>
      <w:r w:rsidRPr="00B82A1F">
        <w:rPr>
          <w:rFonts w:ascii="Times New Roman" w:hAnsi="Times New Roman" w:cs="Times New Roman"/>
          <w:sz w:val="28"/>
          <w:szCs w:val="28"/>
        </w:rPr>
        <w:t xml:space="preserve"> Республики Адыгея;</w:t>
      </w:r>
    </w:p>
    <w:p w14:paraId="285A7121" w14:textId="77777777" w:rsidR="001A1ABC" w:rsidRDefault="001A1ABC" w:rsidP="001A1ABC">
      <w:pPr>
        <w:ind w:firstLine="709"/>
        <w:jc w:val="both"/>
        <w:rPr>
          <w:rFonts w:ascii="Times New Roman" w:hAnsi="Times New Roman" w:cs="Times New Roman"/>
          <w:sz w:val="28"/>
          <w:szCs w:val="28"/>
        </w:rPr>
      </w:pPr>
      <w:r w:rsidRPr="00B82A1F">
        <w:rPr>
          <w:rFonts w:ascii="Times New Roman" w:hAnsi="Times New Roman" w:cs="Times New Roman"/>
          <w:sz w:val="28"/>
          <w:szCs w:val="28"/>
        </w:rPr>
        <w:t>3)</w:t>
      </w:r>
      <w:r>
        <w:rPr>
          <w:rFonts w:ascii="Times New Roman" w:hAnsi="Times New Roman" w:cs="Times New Roman"/>
          <w:sz w:val="28"/>
          <w:szCs w:val="28"/>
        </w:rPr>
        <w:t> </w:t>
      </w:r>
      <w:hyperlink w:anchor="Par187" w:history="1">
        <w:r w:rsidRPr="00B82A1F">
          <w:rPr>
            <w:rFonts w:ascii="Times New Roman" w:hAnsi="Times New Roman" w:cs="Times New Roman"/>
            <w:sz w:val="28"/>
            <w:szCs w:val="28"/>
          </w:rPr>
          <w:t>совершенствование системы межбюджетных отношений</w:t>
        </w:r>
      </w:hyperlink>
      <w:r w:rsidRPr="00B82A1F">
        <w:rPr>
          <w:rFonts w:ascii="Times New Roman" w:hAnsi="Times New Roman" w:cs="Times New Roman"/>
          <w:sz w:val="28"/>
          <w:szCs w:val="28"/>
        </w:rPr>
        <w:t xml:space="preserve"> и содействие повышению уровня бюджетной обеспеченности муниципальных образований;</w:t>
      </w:r>
    </w:p>
    <w:p w14:paraId="30B2BF6E" w14:textId="5F619FD7" w:rsidR="007273EA" w:rsidRDefault="001A1ABC" w:rsidP="001A1ABC">
      <w:pPr>
        <w:ind w:firstLine="709"/>
        <w:jc w:val="both"/>
        <w:rPr>
          <w:rFonts w:ascii="Times New Roman" w:hAnsi="Times New Roman" w:cs="Times New Roman"/>
          <w:sz w:val="28"/>
          <w:szCs w:val="28"/>
        </w:rPr>
      </w:pPr>
      <w:r w:rsidRPr="00B82A1F">
        <w:rPr>
          <w:rFonts w:ascii="Times New Roman" w:hAnsi="Times New Roman" w:cs="Times New Roman"/>
          <w:sz w:val="28"/>
          <w:szCs w:val="28"/>
        </w:rPr>
        <w:t xml:space="preserve">4) </w:t>
      </w:r>
      <w:hyperlink w:anchor="Par237" w:history="1">
        <w:r w:rsidRPr="00B82A1F">
          <w:rPr>
            <w:rFonts w:ascii="Times New Roman" w:hAnsi="Times New Roman" w:cs="Times New Roman"/>
            <w:sz w:val="28"/>
            <w:szCs w:val="28"/>
          </w:rPr>
          <w:t>организация и осуществление бюджетного процесса</w:t>
        </w:r>
      </w:hyperlink>
      <w:r w:rsidRPr="00B82A1F">
        <w:rPr>
          <w:rFonts w:ascii="Times New Roman" w:hAnsi="Times New Roman" w:cs="Times New Roman"/>
          <w:sz w:val="28"/>
          <w:szCs w:val="28"/>
        </w:rPr>
        <w:t xml:space="preserve"> в Республике Адыгея</w:t>
      </w:r>
      <w:r>
        <w:rPr>
          <w:rFonts w:ascii="Times New Roman" w:hAnsi="Times New Roman" w:cs="Times New Roman"/>
          <w:sz w:val="28"/>
          <w:szCs w:val="28"/>
        </w:rPr>
        <w:t>.</w:t>
      </w:r>
    </w:p>
    <w:p w14:paraId="3F3DF71D" w14:textId="77777777" w:rsidR="00136F4B" w:rsidRDefault="00136F4B" w:rsidP="001A1ABC">
      <w:pPr>
        <w:ind w:firstLine="709"/>
        <w:jc w:val="both"/>
        <w:rPr>
          <w:rFonts w:ascii="Times New Roman" w:hAnsi="Times New Roman" w:cs="Times New Roman"/>
          <w:sz w:val="28"/>
          <w:szCs w:val="28"/>
        </w:rPr>
      </w:pPr>
    </w:p>
    <w:p w14:paraId="54669A87" w14:textId="77777777" w:rsidR="007273EA" w:rsidRDefault="007273EA" w:rsidP="00682771">
      <w:pPr>
        <w:tabs>
          <w:tab w:val="left" w:pos="142"/>
        </w:tabs>
        <w:ind w:firstLine="709"/>
        <w:jc w:val="both"/>
        <w:rPr>
          <w:rFonts w:ascii="Times New Roman" w:hAnsi="Times New Roman" w:cs="Times New Roman"/>
          <w:b/>
          <w:i/>
          <w:sz w:val="28"/>
          <w:szCs w:val="28"/>
        </w:rPr>
      </w:pPr>
      <w:r w:rsidRPr="00DC68A5">
        <w:rPr>
          <w:rFonts w:ascii="Times New Roman" w:hAnsi="Times New Roman" w:cs="Times New Roman"/>
          <w:b/>
          <w:i/>
          <w:sz w:val="28"/>
          <w:szCs w:val="28"/>
        </w:rPr>
        <w:t>Задача 1.</w:t>
      </w:r>
      <w:r w:rsidRPr="00DC68A5">
        <w:rPr>
          <w:rFonts w:ascii="Times New Roman" w:hAnsi="Times New Roman" w:cs="Times New Roman"/>
          <w:i/>
          <w:sz w:val="28"/>
          <w:szCs w:val="28"/>
        </w:rPr>
        <w:t xml:space="preserve"> </w:t>
      </w:r>
      <w:r w:rsidRPr="00DC68A5">
        <w:rPr>
          <w:rFonts w:ascii="Times New Roman" w:hAnsi="Times New Roman" w:cs="Times New Roman"/>
          <w:b/>
          <w:i/>
          <w:sz w:val="28"/>
          <w:szCs w:val="28"/>
        </w:rPr>
        <w:t>«</w:t>
      </w:r>
      <w:r w:rsidR="00DE0F9C" w:rsidRPr="00DC68A5">
        <w:rPr>
          <w:rFonts w:ascii="Times New Roman" w:hAnsi="Times New Roman" w:cs="Times New Roman"/>
          <w:b/>
          <w:i/>
          <w:sz w:val="28"/>
          <w:szCs w:val="28"/>
        </w:rPr>
        <w:t>Обеспечение сбалансированности и устойчивости республиканского бюджета Республики Адыгея и повышение эффективности управления государственными финансами»</w:t>
      </w:r>
    </w:p>
    <w:p w14:paraId="7F431663" w14:textId="77777777" w:rsidR="007273EA" w:rsidRDefault="007273EA" w:rsidP="002D2299">
      <w:pPr>
        <w:jc w:val="both"/>
        <w:rPr>
          <w:rFonts w:ascii="Times New Roman" w:hAnsi="Times New Roman" w:cs="Times New Roman"/>
          <w:sz w:val="28"/>
          <w:szCs w:val="28"/>
        </w:rPr>
      </w:pPr>
    </w:p>
    <w:p w14:paraId="4BBEE301" w14:textId="77777777" w:rsidR="007273EA" w:rsidRPr="00EE43FC" w:rsidRDefault="007273EA" w:rsidP="007B7324">
      <w:pPr>
        <w:tabs>
          <w:tab w:val="left" w:pos="142"/>
        </w:tabs>
        <w:ind w:left="34" w:firstLine="675"/>
        <w:jc w:val="both"/>
        <w:rPr>
          <w:rFonts w:ascii="Times New Roman" w:hAnsi="Times New Roman" w:cs="Times New Roman"/>
          <w:sz w:val="28"/>
          <w:szCs w:val="28"/>
        </w:rPr>
      </w:pPr>
      <w:r w:rsidRPr="00EE43FC">
        <w:rPr>
          <w:rFonts w:ascii="Times New Roman" w:hAnsi="Times New Roman" w:cs="Times New Roman"/>
          <w:bCs/>
          <w:sz w:val="28"/>
          <w:szCs w:val="28"/>
        </w:rPr>
        <w:t xml:space="preserve">Решение данной задачи обеспечивается </w:t>
      </w:r>
      <w:r w:rsidRPr="00EE43FC">
        <w:rPr>
          <w:rFonts w:ascii="Times New Roman" w:hAnsi="Times New Roman" w:cs="Times New Roman"/>
          <w:sz w:val="28"/>
          <w:szCs w:val="28"/>
        </w:rPr>
        <w:t>путем реализации следующих основных мероприятий:</w:t>
      </w:r>
    </w:p>
    <w:p w14:paraId="75176DC2" w14:textId="77777777" w:rsidR="00FC0B16" w:rsidRPr="00B91857" w:rsidRDefault="007273EA" w:rsidP="007B7324">
      <w:pPr>
        <w:widowControl/>
        <w:ind w:firstLine="675"/>
        <w:jc w:val="both"/>
        <w:rPr>
          <w:rFonts w:ascii="Times New Roman" w:eastAsiaTheme="minorHAnsi" w:hAnsi="Times New Roman" w:cs="Times New Roman"/>
          <w:sz w:val="28"/>
          <w:szCs w:val="28"/>
          <w:lang w:eastAsia="en-US"/>
        </w:rPr>
      </w:pPr>
      <w:r w:rsidRPr="00EE43FC">
        <w:rPr>
          <w:rFonts w:ascii="Times New Roman" w:hAnsi="Times New Roman"/>
          <w:bCs/>
          <w:sz w:val="28"/>
          <w:szCs w:val="28"/>
        </w:rPr>
        <w:lastRenderedPageBreak/>
        <w:t xml:space="preserve"> </w:t>
      </w:r>
      <w:r w:rsidR="00FC0B16" w:rsidRPr="00B91857">
        <w:rPr>
          <w:rFonts w:ascii="Times New Roman" w:eastAsiaTheme="minorHAnsi" w:hAnsi="Times New Roman" w:cs="Times New Roman"/>
          <w:sz w:val="28"/>
          <w:szCs w:val="28"/>
          <w:lang w:eastAsia="en-US"/>
        </w:rPr>
        <w:t xml:space="preserve">1) основное мероприятие </w:t>
      </w:r>
      <w:r w:rsidR="00626EB7">
        <w:rPr>
          <w:rFonts w:ascii="Times New Roman" w:eastAsiaTheme="minorHAnsi" w:hAnsi="Times New Roman" w:cs="Times New Roman"/>
          <w:sz w:val="28"/>
          <w:szCs w:val="28"/>
          <w:lang w:eastAsia="en-US"/>
        </w:rPr>
        <w:t>«</w:t>
      </w:r>
      <w:r w:rsidR="00FC0B16" w:rsidRPr="00B91857">
        <w:rPr>
          <w:rFonts w:ascii="Times New Roman" w:eastAsiaTheme="minorHAnsi" w:hAnsi="Times New Roman" w:cs="Times New Roman"/>
          <w:sz w:val="28"/>
          <w:szCs w:val="28"/>
          <w:lang w:eastAsia="en-US"/>
        </w:rPr>
        <w:t>Нормативное правовое регулирование и методическое обеспечение по вопросам долгосрочного бюджетного планирования</w:t>
      </w:r>
      <w:r w:rsidR="00626EB7">
        <w:rPr>
          <w:rFonts w:ascii="Times New Roman" w:eastAsiaTheme="minorHAnsi" w:hAnsi="Times New Roman" w:cs="Times New Roman"/>
          <w:sz w:val="28"/>
          <w:szCs w:val="28"/>
          <w:lang w:eastAsia="en-US"/>
        </w:rPr>
        <w:t>»</w:t>
      </w:r>
      <w:r w:rsidR="00FC0B16" w:rsidRPr="00B91857">
        <w:rPr>
          <w:rFonts w:ascii="Times New Roman" w:eastAsiaTheme="minorHAnsi" w:hAnsi="Times New Roman" w:cs="Times New Roman"/>
          <w:sz w:val="28"/>
          <w:szCs w:val="28"/>
          <w:lang w:eastAsia="en-US"/>
        </w:rPr>
        <w:t>;</w:t>
      </w:r>
    </w:p>
    <w:p w14:paraId="1EDAA7DC"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2) основное мероприятие </w:t>
      </w:r>
      <w:r w:rsidR="00626EB7">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Формирование бюджетной и налоговой политики Республики Адыгея</w:t>
      </w:r>
      <w:r w:rsidR="00626EB7">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45666A7A"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3) основное мероприятие </w:t>
      </w:r>
      <w:r w:rsidR="00626EB7">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Прогнозирование основных параметров республиканского бюджета Республики Адыгея</w:t>
      </w:r>
      <w:r w:rsidR="00626EB7">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050FB612"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4)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Мониторинг поступления налоговых и неналоговых доходов в республиканский бюджет Республики Адыгея и местные бюджеты</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46C88BA8"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5)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Разработка направлений увеличения поступлений в консолидированный бюджет Республики Адыгея</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16A291F0"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6)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Использование программно-целевых принципов формирования расходов республиканского бюджета Республики Адыгея</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75C558DC"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7)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Развитие автоматизированных информационных систем управления государственными финансами Республики Адыгея</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2EEEE45D" w14:textId="77777777" w:rsidR="00D64648"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8)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Обеспечение открытости и прозрачности государственных финансов Республики Адыгея</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1DBB81C1" w14:textId="6CD3DD8D" w:rsidR="005B281A" w:rsidRDefault="00F229C8" w:rsidP="007B7324">
      <w:pPr>
        <w:ind w:firstLine="675"/>
        <w:jc w:val="both"/>
        <w:rPr>
          <w:rFonts w:ascii="Times New Roman" w:hAnsi="Times New Roman" w:cs="Times New Roman"/>
          <w:bCs/>
          <w:sz w:val="28"/>
          <w:szCs w:val="28"/>
        </w:rPr>
      </w:pPr>
      <w:r>
        <w:rPr>
          <w:rFonts w:ascii="Times New Roman" w:hAnsi="Times New Roman" w:cs="Times New Roman"/>
          <w:sz w:val="28"/>
          <w:szCs w:val="28"/>
        </w:rPr>
        <w:t>П</w:t>
      </w:r>
      <w:r w:rsidR="00414EA6" w:rsidRPr="00D93CAA">
        <w:rPr>
          <w:rFonts w:ascii="Times New Roman" w:hAnsi="Times New Roman" w:cs="Times New Roman"/>
          <w:bCs/>
          <w:sz w:val="28"/>
          <w:szCs w:val="28"/>
        </w:rPr>
        <w:t>о результатам мониторинга, проводимого</w:t>
      </w:r>
      <w:r w:rsidR="00864DFD">
        <w:rPr>
          <w:rFonts w:ascii="Times New Roman" w:hAnsi="Times New Roman" w:cs="Times New Roman"/>
          <w:bCs/>
          <w:sz w:val="28"/>
          <w:szCs w:val="28"/>
        </w:rPr>
        <w:t xml:space="preserve"> </w:t>
      </w:r>
      <w:r w:rsidR="00414EA6" w:rsidRPr="00D93CAA">
        <w:rPr>
          <w:rFonts w:ascii="Times New Roman" w:hAnsi="Times New Roman" w:cs="Times New Roman"/>
          <w:bCs/>
          <w:sz w:val="28"/>
          <w:szCs w:val="28"/>
        </w:rPr>
        <w:t>Научно-исследовательским финансовым институтом Министерства финансов Российской Федерации</w:t>
      </w:r>
      <w:r w:rsidR="00414EA6">
        <w:rPr>
          <w:rFonts w:ascii="Times New Roman" w:hAnsi="Times New Roman" w:cs="Times New Roman"/>
          <w:bCs/>
          <w:sz w:val="28"/>
          <w:szCs w:val="28"/>
        </w:rPr>
        <w:t xml:space="preserve"> </w:t>
      </w:r>
      <w:r w:rsidR="00D93CAA" w:rsidRPr="00D93CAA">
        <w:rPr>
          <w:rFonts w:ascii="Times New Roman" w:hAnsi="Times New Roman" w:cs="Times New Roman"/>
          <w:bCs/>
          <w:sz w:val="28"/>
          <w:szCs w:val="28"/>
        </w:rPr>
        <w:t>по итогам 202</w:t>
      </w:r>
      <w:r w:rsidR="00386852">
        <w:rPr>
          <w:rFonts w:ascii="Times New Roman" w:hAnsi="Times New Roman" w:cs="Times New Roman"/>
          <w:bCs/>
          <w:sz w:val="28"/>
          <w:szCs w:val="28"/>
        </w:rPr>
        <w:t>1</w:t>
      </w:r>
      <w:r w:rsidR="00D93CAA" w:rsidRPr="00D93CAA">
        <w:rPr>
          <w:rFonts w:ascii="Times New Roman" w:hAnsi="Times New Roman" w:cs="Times New Roman"/>
          <w:bCs/>
          <w:sz w:val="28"/>
          <w:szCs w:val="28"/>
        </w:rPr>
        <w:t xml:space="preserve"> года</w:t>
      </w:r>
      <w:r w:rsidR="00414EA6" w:rsidRPr="00414EA6">
        <w:rPr>
          <w:rFonts w:ascii="Times New Roman" w:hAnsi="Times New Roman" w:cs="Times New Roman"/>
          <w:bCs/>
          <w:sz w:val="28"/>
          <w:szCs w:val="28"/>
        </w:rPr>
        <w:t xml:space="preserve"> </w:t>
      </w:r>
      <w:r w:rsidR="00414EA6" w:rsidRPr="00D93CAA">
        <w:rPr>
          <w:rFonts w:ascii="Times New Roman" w:hAnsi="Times New Roman" w:cs="Times New Roman"/>
          <w:bCs/>
          <w:sz w:val="28"/>
          <w:szCs w:val="28"/>
        </w:rPr>
        <w:t>Республика Адыгея</w:t>
      </w:r>
      <w:r w:rsidR="00D93CAA" w:rsidRPr="00D93CAA">
        <w:rPr>
          <w:rFonts w:ascii="Times New Roman" w:hAnsi="Times New Roman" w:cs="Times New Roman"/>
          <w:bCs/>
          <w:sz w:val="28"/>
          <w:szCs w:val="28"/>
        </w:rPr>
        <w:t xml:space="preserve"> вошла в группу с очень высоким уровнем открытости бюджетных данных</w:t>
      </w:r>
      <w:r w:rsidR="00414EA6">
        <w:rPr>
          <w:rFonts w:ascii="Times New Roman" w:hAnsi="Times New Roman" w:cs="Times New Roman"/>
          <w:bCs/>
          <w:sz w:val="28"/>
          <w:szCs w:val="28"/>
        </w:rPr>
        <w:t xml:space="preserve">, заняв 3 место </w:t>
      </w:r>
      <w:r w:rsidR="00DC341A">
        <w:rPr>
          <w:rFonts w:ascii="Times New Roman" w:hAnsi="Times New Roman" w:cs="Times New Roman"/>
          <w:bCs/>
          <w:sz w:val="28"/>
          <w:szCs w:val="28"/>
        </w:rPr>
        <w:t xml:space="preserve">по </w:t>
      </w:r>
      <w:r w:rsidR="00414EA6">
        <w:rPr>
          <w:rFonts w:ascii="Times New Roman" w:hAnsi="Times New Roman" w:cs="Times New Roman"/>
          <w:bCs/>
          <w:sz w:val="28"/>
          <w:szCs w:val="28"/>
        </w:rPr>
        <w:t>Российской Федерации</w:t>
      </w:r>
      <w:r w:rsidR="00DC341A">
        <w:rPr>
          <w:rFonts w:ascii="Times New Roman" w:hAnsi="Times New Roman" w:cs="Times New Roman"/>
          <w:bCs/>
          <w:sz w:val="28"/>
          <w:szCs w:val="28"/>
        </w:rPr>
        <w:t>.</w:t>
      </w:r>
      <w:r w:rsidR="00D93CAA" w:rsidRPr="00D93CAA">
        <w:rPr>
          <w:rFonts w:ascii="Times New Roman" w:hAnsi="Times New Roman" w:cs="Times New Roman"/>
          <w:bCs/>
          <w:sz w:val="28"/>
          <w:szCs w:val="28"/>
        </w:rPr>
        <w:t xml:space="preserve"> </w:t>
      </w:r>
    </w:p>
    <w:p w14:paraId="3D6D84E8" w14:textId="77777777" w:rsidR="005B281A" w:rsidRPr="005B281A" w:rsidRDefault="005B281A" w:rsidP="007B7324">
      <w:pPr>
        <w:ind w:firstLine="675"/>
        <w:jc w:val="both"/>
        <w:rPr>
          <w:rFonts w:ascii="Times New Roman" w:hAnsi="Times New Roman" w:cs="Times New Roman"/>
          <w:sz w:val="28"/>
          <w:szCs w:val="28"/>
        </w:rPr>
      </w:pPr>
      <w:r w:rsidRPr="005B281A">
        <w:rPr>
          <w:rFonts w:ascii="Times New Roman" w:hAnsi="Times New Roman" w:cs="Times New Roman"/>
          <w:sz w:val="28"/>
          <w:szCs w:val="28"/>
        </w:rPr>
        <w:t xml:space="preserve">По результатам проводимого в 2021 </w:t>
      </w:r>
      <w:proofErr w:type="gramStart"/>
      <w:r w:rsidRPr="005B281A">
        <w:rPr>
          <w:rFonts w:ascii="Times New Roman" w:hAnsi="Times New Roman" w:cs="Times New Roman"/>
          <w:sz w:val="28"/>
          <w:szCs w:val="28"/>
        </w:rPr>
        <w:t xml:space="preserve">году </w:t>
      </w:r>
      <w:r w:rsidRPr="005B281A">
        <w:rPr>
          <w:rFonts w:ascii="Times New Roman" w:hAnsi="Times New Roman" w:cs="Times New Roman"/>
        </w:rPr>
        <w:t xml:space="preserve"> </w:t>
      </w:r>
      <w:r w:rsidRPr="005B281A">
        <w:rPr>
          <w:rFonts w:ascii="Times New Roman" w:hAnsi="Times New Roman" w:cs="Times New Roman"/>
          <w:sz w:val="28"/>
          <w:szCs w:val="28"/>
        </w:rPr>
        <w:t>Министерством</w:t>
      </w:r>
      <w:proofErr w:type="gramEnd"/>
      <w:r w:rsidRPr="005B281A">
        <w:rPr>
          <w:rFonts w:ascii="Times New Roman" w:hAnsi="Times New Roman" w:cs="Times New Roman"/>
          <w:sz w:val="28"/>
          <w:szCs w:val="28"/>
        </w:rPr>
        <w:t xml:space="preserve"> финансов Российской Федерации </w:t>
      </w:r>
      <w:r w:rsidRPr="005B281A">
        <w:rPr>
          <w:rFonts w:ascii="Times New Roman" w:eastAsiaTheme="minorHAnsi" w:hAnsi="Times New Roman" w:cs="Times New Roman"/>
          <w:sz w:val="28"/>
          <w:szCs w:val="28"/>
          <w:lang w:eastAsia="en-US"/>
        </w:rPr>
        <w:t xml:space="preserve">мониторинга и оценки качества управления региональными финансами за 2020 год Республике Адыгея присвоена </w:t>
      </w:r>
      <w:r w:rsidRPr="005B281A">
        <w:rPr>
          <w:rFonts w:ascii="Times New Roman" w:eastAsiaTheme="minorHAnsi" w:hAnsi="Times New Roman" w:cs="Times New Roman"/>
          <w:sz w:val="28"/>
          <w:szCs w:val="28"/>
          <w:lang w:val="en-US" w:eastAsia="en-US"/>
        </w:rPr>
        <w:t>I</w:t>
      </w:r>
      <w:r w:rsidRPr="005B281A">
        <w:rPr>
          <w:rFonts w:ascii="Times New Roman" w:eastAsiaTheme="minorHAnsi" w:hAnsi="Times New Roman" w:cs="Times New Roman"/>
          <w:sz w:val="28"/>
          <w:szCs w:val="28"/>
          <w:lang w:eastAsia="en-US"/>
        </w:rPr>
        <w:t xml:space="preserve"> степень </w:t>
      </w:r>
      <w:r w:rsidRPr="005B281A">
        <w:rPr>
          <w:rFonts w:ascii="Times New Roman" w:hAnsi="Times New Roman" w:cs="Times New Roman"/>
          <w:sz w:val="28"/>
          <w:szCs w:val="28"/>
        </w:rPr>
        <w:t xml:space="preserve">качества управления региональными финансами. </w:t>
      </w:r>
    </w:p>
    <w:p w14:paraId="2D90902C" w14:textId="77777777" w:rsidR="005C5AD7" w:rsidRPr="00C42ECC" w:rsidRDefault="005B281A" w:rsidP="00864DFD">
      <w:pPr>
        <w:widowControl/>
        <w:jc w:val="both"/>
        <w:rPr>
          <w:rFonts w:ascii="Times New Roman" w:hAnsi="Times New Roman" w:cs="Times New Roman"/>
          <w:sz w:val="28"/>
          <w:szCs w:val="28"/>
        </w:rPr>
      </w:pPr>
      <w:r>
        <w:rPr>
          <w:rFonts w:ascii="Times New Roman" w:hAnsi="Times New Roman" w:cs="Times New Roman"/>
          <w:sz w:val="28"/>
          <w:szCs w:val="28"/>
        </w:rPr>
        <w:t>Данная о</w:t>
      </w:r>
      <w:r w:rsidR="005C5AD7" w:rsidRPr="00D64648">
        <w:rPr>
          <w:rFonts w:ascii="Times New Roman" w:hAnsi="Times New Roman" w:cs="Times New Roman"/>
          <w:sz w:val="28"/>
          <w:szCs w:val="28"/>
        </w:rPr>
        <w:t xml:space="preserve">ценка проводится Министерством финансов Российской Федерации ежегодно и по результатам присваивается одна из трех </w:t>
      </w:r>
      <w:r w:rsidR="005C5AD7" w:rsidRPr="00C42ECC">
        <w:rPr>
          <w:rFonts w:ascii="Times New Roman" w:hAnsi="Times New Roman" w:cs="Times New Roman"/>
          <w:sz w:val="28"/>
          <w:szCs w:val="28"/>
        </w:rPr>
        <w:t>степеней качества управления региональными финансами: высокое качество управления региональными финансами, надлежащее и ненадлежащее. Мониторинг проводится по семи направлениям, в числе которых качество бюджетного планирования, исполнения бюджета, управления долговыми обязательствами, управления государственной собственностью и оказания государственных услуг, финансовые взаимоотношения с муниципальными образованиями и степень прозрачности бюджетного процесса, а также выполнение Указов Президента Российской Федерации от 7 мая 2012 года.</w:t>
      </w:r>
    </w:p>
    <w:p w14:paraId="1DF7C44C" w14:textId="0DA55845" w:rsidR="00F90F8E" w:rsidRPr="00351C90" w:rsidRDefault="008E49C2" w:rsidP="007B7324">
      <w:pPr>
        <w:pStyle w:val="aa"/>
        <w:spacing w:before="0" w:beforeAutospacing="0" w:after="0" w:afterAutospacing="0"/>
        <w:ind w:firstLine="675"/>
        <w:jc w:val="both"/>
        <w:rPr>
          <w:sz w:val="28"/>
          <w:szCs w:val="28"/>
        </w:rPr>
      </w:pPr>
      <w:r w:rsidRPr="005C7CB5">
        <w:rPr>
          <w:sz w:val="28"/>
          <w:szCs w:val="28"/>
        </w:rPr>
        <w:t xml:space="preserve">В рамках реализации государственной программы </w:t>
      </w:r>
      <w:r w:rsidR="00AD4C92" w:rsidRPr="005C7CB5">
        <w:rPr>
          <w:sz w:val="28"/>
          <w:szCs w:val="28"/>
        </w:rPr>
        <w:t>и решения указанных задач в 2021</w:t>
      </w:r>
      <w:r w:rsidRPr="005C7CB5">
        <w:rPr>
          <w:sz w:val="28"/>
          <w:szCs w:val="28"/>
        </w:rPr>
        <w:t xml:space="preserve"> году </w:t>
      </w:r>
      <w:r w:rsidR="00087486" w:rsidRPr="005C7CB5">
        <w:rPr>
          <w:sz w:val="28"/>
          <w:szCs w:val="28"/>
        </w:rPr>
        <w:t xml:space="preserve">также </w:t>
      </w:r>
      <w:r w:rsidRPr="005C7CB5">
        <w:rPr>
          <w:sz w:val="28"/>
          <w:szCs w:val="28"/>
        </w:rPr>
        <w:t>к одному из важных итогов реализации государственной программы, относится принятие З</w:t>
      </w:r>
      <w:r w:rsidRPr="005C7CB5">
        <w:rPr>
          <w:rStyle w:val="FontStyle77"/>
        </w:rPr>
        <w:t>акона</w:t>
      </w:r>
      <w:r w:rsidR="00AD4C92" w:rsidRPr="005C7CB5">
        <w:rPr>
          <w:color w:val="000000"/>
          <w:sz w:val="28"/>
          <w:szCs w:val="28"/>
        </w:rPr>
        <w:t xml:space="preserve"> Республики Адыгея от 10 декабря 2021</w:t>
      </w:r>
      <w:r w:rsidR="0052084A" w:rsidRPr="005C7CB5">
        <w:rPr>
          <w:color w:val="000000"/>
          <w:sz w:val="28"/>
          <w:szCs w:val="28"/>
        </w:rPr>
        <w:t xml:space="preserve"> года № 22</w:t>
      </w:r>
      <w:r w:rsidRPr="005C7CB5">
        <w:rPr>
          <w:color w:val="000000"/>
          <w:sz w:val="28"/>
          <w:szCs w:val="28"/>
        </w:rPr>
        <w:t xml:space="preserve"> «О республиканском бюджете Республики Адыгея н</w:t>
      </w:r>
      <w:r w:rsidR="0052084A" w:rsidRPr="005C7CB5">
        <w:rPr>
          <w:color w:val="000000"/>
          <w:sz w:val="28"/>
          <w:szCs w:val="28"/>
        </w:rPr>
        <w:t>а 2022 год и плановый период 2023 и 2024</w:t>
      </w:r>
      <w:r w:rsidRPr="005C7CB5">
        <w:rPr>
          <w:color w:val="000000"/>
          <w:sz w:val="28"/>
          <w:szCs w:val="28"/>
        </w:rPr>
        <w:t xml:space="preserve"> годов </w:t>
      </w:r>
      <w:r w:rsidR="00B07788" w:rsidRPr="005C7CB5">
        <w:rPr>
          <w:color w:val="000000"/>
          <w:sz w:val="28"/>
          <w:szCs w:val="28"/>
        </w:rPr>
        <w:t xml:space="preserve">и </w:t>
      </w:r>
      <w:r w:rsidR="00B07788" w:rsidRPr="005C7CB5">
        <w:rPr>
          <w:color w:val="000000"/>
          <w:sz w:val="28"/>
          <w:szCs w:val="28"/>
        </w:rPr>
        <w:lastRenderedPageBreak/>
        <w:t>Закона  Республики Адыгея от 21 июня 2021 года № 468</w:t>
      </w:r>
      <w:r w:rsidRPr="005C7CB5">
        <w:rPr>
          <w:color w:val="000000"/>
          <w:sz w:val="28"/>
          <w:szCs w:val="28"/>
        </w:rPr>
        <w:t xml:space="preserve"> «Об исполнении республиканского бюджета Республики Адыгея з</w:t>
      </w:r>
      <w:r w:rsidR="00B07788" w:rsidRPr="005C7CB5">
        <w:rPr>
          <w:color w:val="000000"/>
          <w:sz w:val="28"/>
          <w:szCs w:val="28"/>
        </w:rPr>
        <w:t xml:space="preserve">а </w:t>
      </w:r>
      <w:r w:rsidR="00B07788" w:rsidRPr="005C7CB5">
        <w:rPr>
          <w:sz w:val="28"/>
          <w:szCs w:val="28"/>
        </w:rPr>
        <w:t>2020</w:t>
      </w:r>
      <w:r w:rsidRPr="005C7CB5">
        <w:rPr>
          <w:color w:val="000000"/>
          <w:sz w:val="28"/>
          <w:szCs w:val="28"/>
        </w:rPr>
        <w:t xml:space="preserve"> год». </w:t>
      </w:r>
      <w:r w:rsidRPr="005C7CB5">
        <w:rPr>
          <w:sz w:val="28"/>
          <w:szCs w:val="28"/>
        </w:rPr>
        <w:t xml:space="preserve">При формировании республиканского бюджета сохранялась социальная направленность бюджетных расходов. </w:t>
      </w:r>
    </w:p>
    <w:p w14:paraId="4532690E" w14:textId="77777777" w:rsidR="00110925" w:rsidRDefault="00110925" w:rsidP="007B7324">
      <w:pPr>
        <w:pStyle w:val="aa"/>
        <w:spacing w:before="0" w:beforeAutospacing="0" w:after="0" w:afterAutospacing="0"/>
        <w:ind w:firstLine="675"/>
        <w:jc w:val="both"/>
        <w:rPr>
          <w:rFonts w:eastAsiaTheme="minorHAnsi"/>
          <w:sz w:val="28"/>
          <w:szCs w:val="28"/>
          <w:lang w:eastAsia="en-US"/>
        </w:rPr>
      </w:pPr>
      <w:r w:rsidRPr="00FC4E82">
        <w:rPr>
          <w:bCs/>
          <w:sz w:val="28"/>
          <w:szCs w:val="28"/>
        </w:rPr>
        <w:t xml:space="preserve">При непосредственном участии Министерства финансов Республики Адыгея формируется бюджетное законодательство Республики Адыгея, обеспечивающее эффективную систему управления государственными финансами. </w:t>
      </w:r>
      <w:r w:rsidRPr="00FC4E82">
        <w:rPr>
          <w:sz w:val="28"/>
          <w:szCs w:val="28"/>
        </w:rPr>
        <w:t xml:space="preserve">Министерство </w:t>
      </w:r>
      <w:r w:rsidRPr="00FC4E82">
        <w:rPr>
          <w:rFonts w:eastAsiaTheme="minorHAnsi"/>
          <w:sz w:val="28"/>
          <w:szCs w:val="28"/>
          <w:lang w:eastAsia="en-US"/>
        </w:rPr>
        <w:t>разрабатывает прогноз консолидированного бюджета Республики Адыгея,</w:t>
      </w:r>
      <w:r w:rsidRPr="00FC4E82">
        <w:rPr>
          <w:sz w:val="28"/>
          <w:szCs w:val="28"/>
        </w:rPr>
        <w:t xml:space="preserve"> </w:t>
      </w:r>
      <w:r w:rsidRPr="00FC4E82">
        <w:rPr>
          <w:rFonts w:eastAsiaTheme="minorHAnsi"/>
          <w:sz w:val="28"/>
          <w:szCs w:val="28"/>
          <w:lang w:eastAsia="en-US"/>
        </w:rPr>
        <w:t>разрабатывает основные направления бюджетной и налоговой политики Республики Адыгея</w:t>
      </w:r>
      <w:r>
        <w:rPr>
          <w:rFonts w:eastAsiaTheme="minorHAnsi"/>
          <w:sz w:val="28"/>
          <w:szCs w:val="28"/>
          <w:lang w:eastAsia="en-US"/>
        </w:rPr>
        <w:t>.</w:t>
      </w:r>
      <w:r w:rsidRPr="00FC4E82">
        <w:rPr>
          <w:rFonts w:eastAsiaTheme="minorHAnsi"/>
          <w:sz w:val="28"/>
          <w:szCs w:val="28"/>
          <w:lang w:eastAsia="en-US"/>
        </w:rPr>
        <w:t xml:space="preserve"> </w:t>
      </w:r>
    </w:p>
    <w:p w14:paraId="39F528EF" w14:textId="77777777" w:rsidR="0035437F" w:rsidRDefault="005364A5" w:rsidP="007B7324">
      <w:pPr>
        <w:pStyle w:val="aa"/>
        <w:shd w:val="clear" w:color="auto" w:fill="FFFFFF"/>
        <w:spacing w:before="0" w:beforeAutospacing="0" w:after="0" w:afterAutospacing="0"/>
        <w:ind w:firstLine="675"/>
        <w:jc w:val="both"/>
        <w:rPr>
          <w:sz w:val="28"/>
          <w:szCs w:val="28"/>
        </w:rPr>
      </w:pPr>
      <w:r w:rsidRPr="005364A5">
        <w:rPr>
          <w:sz w:val="28"/>
          <w:szCs w:val="28"/>
        </w:rPr>
        <w:t xml:space="preserve">Проводимая в </w:t>
      </w:r>
      <w:r w:rsidRPr="004B44C7">
        <w:rPr>
          <w:sz w:val="28"/>
          <w:szCs w:val="28"/>
        </w:rPr>
        <w:t>20</w:t>
      </w:r>
      <w:r w:rsidR="0052084A" w:rsidRPr="004B44C7">
        <w:rPr>
          <w:sz w:val="28"/>
          <w:szCs w:val="28"/>
        </w:rPr>
        <w:t>21</w:t>
      </w:r>
      <w:r w:rsidRPr="005364A5">
        <w:rPr>
          <w:sz w:val="28"/>
          <w:szCs w:val="28"/>
        </w:rPr>
        <w:t xml:space="preserve"> году бюджетная и налоговая политика Республики Адыгея была направлена на достижение целей экономического роста и развития Республики Адыгея и обеспечение социальной стабильност</w:t>
      </w:r>
      <w:r w:rsidR="00747D7E">
        <w:rPr>
          <w:sz w:val="28"/>
          <w:szCs w:val="28"/>
        </w:rPr>
        <w:t xml:space="preserve">и, на </w:t>
      </w:r>
      <w:r w:rsidR="00747D7E" w:rsidRPr="00747D7E">
        <w:rPr>
          <w:color w:val="000000"/>
          <w:sz w:val="28"/>
          <w:szCs w:val="28"/>
        </w:rPr>
        <w:t>сохранение и  развитие налогового потенциала в целях обеспечения роста доходной части консолидированного бюджета Республики Адыгея и направлена на создание справедливой налоговой нагрузки для граждан и бизнеса, установление экономически целесообразных и  социально значимых налоговых льгот, повышение качества администрирования доходов.</w:t>
      </w:r>
    </w:p>
    <w:p w14:paraId="0D30336A" w14:textId="77777777" w:rsidR="00C24BE0" w:rsidRPr="0069423D" w:rsidRDefault="007F4D57" w:rsidP="007B7324">
      <w:pPr>
        <w:widowControl/>
        <w:ind w:firstLine="675"/>
        <w:jc w:val="both"/>
        <w:rPr>
          <w:rFonts w:ascii="Times New Roman" w:hAnsi="Times New Roman" w:cs="Times New Roman"/>
          <w:color w:val="000000"/>
          <w:sz w:val="28"/>
          <w:szCs w:val="28"/>
        </w:rPr>
      </w:pPr>
      <w:r w:rsidRPr="005364A5">
        <w:rPr>
          <w:rFonts w:ascii="Times New Roman" w:hAnsi="Times New Roman" w:cs="Times New Roman"/>
          <w:color w:val="000000"/>
          <w:sz w:val="28"/>
          <w:szCs w:val="28"/>
        </w:rPr>
        <w:t xml:space="preserve">Бюджетная и налоговая политика в Республике </w:t>
      </w:r>
      <w:proofErr w:type="gramStart"/>
      <w:r w:rsidRPr="005364A5">
        <w:rPr>
          <w:rFonts w:ascii="Times New Roman" w:hAnsi="Times New Roman" w:cs="Times New Roman"/>
          <w:color w:val="000000"/>
          <w:sz w:val="28"/>
          <w:szCs w:val="28"/>
        </w:rPr>
        <w:t>Адыгея  осуществлялась</w:t>
      </w:r>
      <w:proofErr w:type="gramEnd"/>
      <w:r w:rsidRPr="005364A5">
        <w:rPr>
          <w:rFonts w:ascii="Times New Roman" w:hAnsi="Times New Roman" w:cs="Times New Roman"/>
          <w:color w:val="000000"/>
          <w:sz w:val="28"/>
          <w:szCs w:val="28"/>
        </w:rPr>
        <w:t xml:space="preserve"> в соответствии с постановлением </w:t>
      </w:r>
      <w:r w:rsidRPr="005364A5">
        <w:rPr>
          <w:rFonts w:ascii="Times New Roman" w:hAnsi="Times New Roman" w:cs="Times New Roman"/>
          <w:sz w:val="28"/>
          <w:szCs w:val="28"/>
        </w:rPr>
        <w:t>Кабинета М</w:t>
      </w:r>
      <w:r w:rsidR="0052084A">
        <w:rPr>
          <w:rFonts w:ascii="Times New Roman" w:hAnsi="Times New Roman" w:cs="Times New Roman"/>
          <w:sz w:val="28"/>
          <w:szCs w:val="28"/>
        </w:rPr>
        <w:t xml:space="preserve">инистров Республики Адыгея </w:t>
      </w:r>
      <w:r w:rsidR="0052084A" w:rsidRPr="00333C42">
        <w:rPr>
          <w:rFonts w:ascii="Times New Roman" w:hAnsi="Times New Roman" w:cs="Times New Roman"/>
          <w:sz w:val="28"/>
          <w:szCs w:val="28"/>
        </w:rPr>
        <w:t>от 23 ноября 2020 года № 234</w:t>
      </w:r>
      <w:r w:rsidRPr="00333C42">
        <w:rPr>
          <w:rFonts w:ascii="Times New Roman" w:hAnsi="Times New Roman" w:cs="Times New Roman"/>
          <w:sz w:val="28"/>
          <w:szCs w:val="28"/>
        </w:rPr>
        <w:t xml:space="preserve"> «Об основных направлениях бюджетной и налоговой политики  Рес</w:t>
      </w:r>
      <w:r w:rsidR="0052084A" w:rsidRPr="00333C42">
        <w:rPr>
          <w:rFonts w:ascii="Times New Roman" w:hAnsi="Times New Roman" w:cs="Times New Roman"/>
          <w:sz w:val="28"/>
          <w:szCs w:val="28"/>
        </w:rPr>
        <w:t>публики Адыгея  на 2021 год и плановый период 2022 и 2023</w:t>
      </w:r>
      <w:r w:rsidRPr="00333C42">
        <w:rPr>
          <w:rFonts w:ascii="Times New Roman" w:hAnsi="Times New Roman" w:cs="Times New Roman"/>
          <w:sz w:val="28"/>
          <w:szCs w:val="28"/>
        </w:rPr>
        <w:t xml:space="preserve"> годов»</w:t>
      </w:r>
      <w:r w:rsidRPr="00333C42">
        <w:rPr>
          <w:rFonts w:ascii="Times New Roman" w:hAnsi="Times New Roman" w:cs="Times New Roman"/>
          <w:color w:val="000000"/>
          <w:sz w:val="28"/>
          <w:szCs w:val="28"/>
        </w:rPr>
        <w:t>.</w:t>
      </w:r>
    </w:p>
    <w:p w14:paraId="33A9F942" w14:textId="7390D244" w:rsidR="007273EA" w:rsidRPr="00533C33" w:rsidRDefault="007F4D57" w:rsidP="007B7324">
      <w:pPr>
        <w:widowControl/>
        <w:ind w:firstLine="675"/>
        <w:jc w:val="both"/>
        <w:rPr>
          <w:rFonts w:ascii="Times New Roman" w:hAnsi="Times New Roman" w:cs="Times New Roman"/>
          <w:sz w:val="28"/>
          <w:szCs w:val="28"/>
        </w:rPr>
      </w:pPr>
      <w:r w:rsidRPr="005364A5">
        <w:rPr>
          <w:rFonts w:ascii="Times New Roman" w:hAnsi="Times New Roman" w:cs="Times New Roman"/>
          <w:color w:val="000000"/>
          <w:sz w:val="28"/>
          <w:szCs w:val="28"/>
        </w:rPr>
        <w:t xml:space="preserve"> В процессе реализации </w:t>
      </w:r>
      <w:r w:rsidRPr="005364A5">
        <w:rPr>
          <w:rFonts w:ascii="Times New Roman" w:hAnsi="Times New Roman" w:cs="Times New Roman"/>
          <w:sz w:val="28"/>
          <w:szCs w:val="28"/>
        </w:rPr>
        <w:t xml:space="preserve">основных направлений бюджетной </w:t>
      </w:r>
      <w:proofErr w:type="gramStart"/>
      <w:r w:rsidRPr="005364A5">
        <w:rPr>
          <w:rFonts w:ascii="Times New Roman" w:hAnsi="Times New Roman" w:cs="Times New Roman"/>
          <w:sz w:val="28"/>
          <w:szCs w:val="28"/>
        </w:rPr>
        <w:t>поли</w:t>
      </w:r>
      <w:r w:rsidR="0052084A">
        <w:rPr>
          <w:rFonts w:ascii="Times New Roman" w:hAnsi="Times New Roman" w:cs="Times New Roman"/>
          <w:sz w:val="28"/>
          <w:szCs w:val="28"/>
        </w:rPr>
        <w:t>тики  Республики</w:t>
      </w:r>
      <w:proofErr w:type="gramEnd"/>
      <w:r w:rsidR="0052084A">
        <w:rPr>
          <w:rFonts w:ascii="Times New Roman" w:hAnsi="Times New Roman" w:cs="Times New Roman"/>
          <w:sz w:val="28"/>
          <w:szCs w:val="28"/>
        </w:rPr>
        <w:t xml:space="preserve"> Адыгея  </w:t>
      </w:r>
      <w:r w:rsidR="0052084A" w:rsidRPr="00AD35E4">
        <w:rPr>
          <w:rFonts w:ascii="Times New Roman" w:hAnsi="Times New Roman" w:cs="Times New Roman"/>
          <w:sz w:val="28"/>
          <w:szCs w:val="28"/>
        </w:rPr>
        <w:t>в  2021</w:t>
      </w:r>
      <w:r w:rsidRPr="005364A5">
        <w:rPr>
          <w:rFonts w:ascii="Times New Roman" w:hAnsi="Times New Roman" w:cs="Times New Roman"/>
          <w:sz w:val="28"/>
          <w:szCs w:val="28"/>
        </w:rPr>
        <w:t xml:space="preserve"> году принимались меры по обеспечению устойчивости и сбалансированности консолидированного</w:t>
      </w:r>
      <w:r w:rsidR="00C24BE0">
        <w:rPr>
          <w:rFonts w:ascii="Times New Roman" w:hAnsi="Times New Roman" w:cs="Times New Roman"/>
          <w:sz w:val="28"/>
          <w:szCs w:val="28"/>
        </w:rPr>
        <w:t xml:space="preserve"> </w:t>
      </w:r>
      <w:r w:rsidRPr="005364A5">
        <w:rPr>
          <w:rFonts w:ascii="Times New Roman" w:hAnsi="Times New Roman" w:cs="Times New Roman"/>
          <w:sz w:val="28"/>
          <w:szCs w:val="28"/>
        </w:rPr>
        <w:t>и республиканского бюджетов Республики Адыгея, что обеспечило их устойчивость. Бюджетные обязательства были исполнены с учетом достижения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r w:rsidR="00336B84">
        <w:rPr>
          <w:rFonts w:ascii="Times New Roman" w:hAnsi="Times New Roman" w:cs="Times New Roman"/>
          <w:sz w:val="28"/>
          <w:szCs w:val="28"/>
        </w:rPr>
        <w:t xml:space="preserve"> </w:t>
      </w:r>
      <w:r w:rsidR="00336B84" w:rsidRPr="002D34A4">
        <w:rPr>
          <w:rFonts w:ascii="Times New Roman" w:hAnsi="Times New Roman" w:cs="Times New Roman"/>
          <w:sz w:val="28"/>
          <w:szCs w:val="28"/>
        </w:rPr>
        <w:t>Указа Президента Российской Федерации от 21 июля 2020 года № 474 «О национальных целях развития Российской Федерации на период до 2030 года»,</w:t>
      </w:r>
      <w:r w:rsidR="00336B84" w:rsidRPr="00336B84">
        <w:rPr>
          <w:rFonts w:ascii="Times New Roman" w:hAnsi="Times New Roman" w:cs="Times New Roman"/>
          <w:sz w:val="28"/>
          <w:szCs w:val="28"/>
        </w:rPr>
        <w:t xml:space="preserve"> </w:t>
      </w:r>
      <w:r w:rsidRPr="005364A5">
        <w:rPr>
          <w:rFonts w:ascii="Times New Roman" w:hAnsi="Times New Roman" w:cs="Times New Roman"/>
          <w:sz w:val="28"/>
          <w:szCs w:val="28"/>
        </w:rPr>
        <w:t xml:space="preserve"> Стратегии социально-экономического развития Республики Адыгея до 2030 года, утвержденной постановлением Кабинета Министров Республики Адыгея от 26 декабря 2018 года № 286 «О Стратегии социально-экономического развития Республики Адыгея до 2030 года».</w:t>
      </w:r>
    </w:p>
    <w:p w14:paraId="1ACC2AF3" w14:textId="77777777" w:rsidR="007273EA" w:rsidRDefault="007273EA" w:rsidP="007B7324">
      <w:pPr>
        <w:pStyle w:val="aa"/>
        <w:spacing w:before="0" w:beforeAutospacing="0" w:after="0" w:afterAutospacing="0"/>
        <w:ind w:firstLine="675"/>
        <w:jc w:val="both"/>
        <w:rPr>
          <w:sz w:val="28"/>
          <w:szCs w:val="28"/>
        </w:rPr>
      </w:pPr>
      <w:r w:rsidRPr="00EE43FC">
        <w:rPr>
          <w:sz w:val="28"/>
          <w:szCs w:val="28"/>
        </w:rPr>
        <w:t>Основные параметры консолидированного бюджета и республиканского бюджета Республики Адыгея представлены в таблице.</w:t>
      </w:r>
    </w:p>
    <w:p w14:paraId="25987B2E" w14:textId="77777777" w:rsidR="007273EA" w:rsidRDefault="007273EA" w:rsidP="007B7324">
      <w:pPr>
        <w:pStyle w:val="aa"/>
        <w:spacing w:before="0" w:beforeAutospacing="0" w:after="0" w:afterAutospacing="0" w:line="264" w:lineRule="auto"/>
        <w:ind w:firstLine="675"/>
        <w:jc w:val="both"/>
        <w:rPr>
          <w:sz w:val="28"/>
          <w:szCs w:val="28"/>
        </w:rPr>
      </w:pPr>
    </w:p>
    <w:p w14:paraId="54069068" w14:textId="77777777" w:rsidR="00682771" w:rsidRDefault="00682771" w:rsidP="007273EA">
      <w:pPr>
        <w:pStyle w:val="aa"/>
        <w:spacing w:before="0" w:beforeAutospacing="0" w:after="0" w:afterAutospacing="0" w:line="264" w:lineRule="auto"/>
        <w:ind w:firstLine="720"/>
        <w:jc w:val="right"/>
        <w:rPr>
          <w:sz w:val="28"/>
          <w:szCs w:val="28"/>
        </w:rPr>
      </w:pPr>
    </w:p>
    <w:p w14:paraId="6E89A702" w14:textId="77777777" w:rsidR="00682771" w:rsidRDefault="00682771" w:rsidP="007273EA">
      <w:pPr>
        <w:pStyle w:val="aa"/>
        <w:spacing w:before="0" w:beforeAutospacing="0" w:after="0" w:afterAutospacing="0" w:line="264" w:lineRule="auto"/>
        <w:ind w:firstLine="720"/>
        <w:jc w:val="right"/>
        <w:rPr>
          <w:sz w:val="28"/>
          <w:szCs w:val="28"/>
        </w:rPr>
      </w:pPr>
    </w:p>
    <w:p w14:paraId="5BE14711" w14:textId="77777777" w:rsidR="00864DFD" w:rsidRDefault="00864DFD" w:rsidP="007273EA">
      <w:pPr>
        <w:pStyle w:val="aa"/>
        <w:spacing w:before="0" w:beforeAutospacing="0" w:after="0" w:afterAutospacing="0" w:line="264" w:lineRule="auto"/>
        <w:ind w:firstLine="720"/>
        <w:jc w:val="right"/>
        <w:rPr>
          <w:sz w:val="28"/>
          <w:szCs w:val="28"/>
        </w:rPr>
      </w:pPr>
    </w:p>
    <w:p w14:paraId="65BA5173" w14:textId="7D771158" w:rsidR="007273EA" w:rsidRPr="00FC4E82" w:rsidRDefault="007273EA" w:rsidP="007273EA">
      <w:pPr>
        <w:pStyle w:val="aa"/>
        <w:spacing w:before="0" w:beforeAutospacing="0" w:after="0" w:afterAutospacing="0" w:line="264" w:lineRule="auto"/>
        <w:ind w:firstLine="720"/>
        <w:jc w:val="right"/>
        <w:rPr>
          <w:sz w:val="28"/>
          <w:szCs w:val="28"/>
        </w:rPr>
      </w:pPr>
      <w:r w:rsidRPr="00FC4E82">
        <w:rPr>
          <w:sz w:val="28"/>
          <w:szCs w:val="28"/>
        </w:rPr>
        <w:lastRenderedPageBreak/>
        <w:t>Таблица</w:t>
      </w:r>
    </w:p>
    <w:tbl>
      <w:tblPr>
        <w:tblW w:w="9513" w:type="dxa"/>
        <w:tblInd w:w="93" w:type="dxa"/>
        <w:tblLayout w:type="fixed"/>
        <w:tblLook w:val="04A0" w:firstRow="1" w:lastRow="0" w:firstColumn="1" w:lastColumn="0" w:noHBand="0" w:noVBand="1"/>
      </w:tblPr>
      <w:tblGrid>
        <w:gridCol w:w="7812"/>
        <w:gridCol w:w="1701"/>
      </w:tblGrid>
      <w:tr w:rsidR="007273EA" w:rsidRPr="00FC4E82" w14:paraId="2A1FFE70" w14:textId="77777777" w:rsidTr="00220A1A">
        <w:trPr>
          <w:trHeight w:val="732"/>
        </w:trPr>
        <w:tc>
          <w:tcPr>
            <w:tcW w:w="7812" w:type="dxa"/>
            <w:tcBorders>
              <w:top w:val="single" w:sz="4" w:space="0" w:color="auto"/>
              <w:left w:val="single" w:sz="4" w:space="0" w:color="auto"/>
              <w:bottom w:val="single" w:sz="4" w:space="0" w:color="auto"/>
              <w:right w:val="single" w:sz="4" w:space="0" w:color="auto"/>
            </w:tcBorders>
            <w:shd w:val="clear" w:color="auto" w:fill="auto"/>
            <w:hideMark/>
          </w:tcPr>
          <w:p w14:paraId="37D39C64" w14:textId="77777777" w:rsidR="007273EA" w:rsidRPr="00FC4E82" w:rsidRDefault="007273EA" w:rsidP="00220A1A">
            <w:pPr>
              <w:spacing w:line="264" w:lineRule="auto"/>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hideMark/>
          </w:tcPr>
          <w:p w14:paraId="4C238C95" w14:textId="77777777" w:rsidR="007273EA" w:rsidRPr="00890CF2" w:rsidRDefault="007273EA" w:rsidP="00220A1A">
            <w:pPr>
              <w:spacing w:line="264" w:lineRule="auto"/>
              <w:jc w:val="center"/>
              <w:rPr>
                <w:rFonts w:ascii="Times New Roman" w:eastAsia="Times New Roman" w:hAnsi="Times New Roman" w:cs="Times New Roman"/>
                <w:sz w:val="26"/>
                <w:szCs w:val="26"/>
              </w:rPr>
            </w:pPr>
            <w:r w:rsidRPr="00890CF2">
              <w:rPr>
                <w:rFonts w:ascii="Times New Roman" w:eastAsia="Times New Roman" w:hAnsi="Times New Roman" w:cs="Times New Roman"/>
                <w:sz w:val="26"/>
                <w:szCs w:val="26"/>
              </w:rPr>
              <w:t>20</w:t>
            </w:r>
            <w:r w:rsidR="00272553" w:rsidRPr="00890CF2">
              <w:rPr>
                <w:rFonts w:ascii="Times New Roman" w:eastAsia="Times New Roman" w:hAnsi="Times New Roman" w:cs="Times New Roman"/>
                <w:sz w:val="26"/>
                <w:szCs w:val="26"/>
              </w:rPr>
              <w:t>2</w:t>
            </w:r>
            <w:r w:rsidR="00E031BC" w:rsidRPr="00890CF2">
              <w:rPr>
                <w:rFonts w:ascii="Times New Roman" w:eastAsia="Times New Roman" w:hAnsi="Times New Roman" w:cs="Times New Roman"/>
                <w:sz w:val="26"/>
                <w:szCs w:val="26"/>
              </w:rPr>
              <w:t>1</w:t>
            </w:r>
            <w:r w:rsidRPr="00890CF2">
              <w:rPr>
                <w:rFonts w:ascii="Times New Roman" w:eastAsia="Times New Roman" w:hAnsi="Times New Roman" w:cs="Times New Roman"/>
                <w:sz w:val="26"/>
                <w:szCs w:val="26"/>
              </w:rPr>
              <w:t xml:space="preserve"> год </w:t>
            </w:r>
          </w:p>
          <w:p w14:paraId="0AD50B52" w14:textId="77777777" w:rsidR="007273EA" w:rsidRPr="00890CF2" w:rsidRDefault="007273EA" w:rsidP="00220A1A">
            <w:pPr>
              <w:spacing w:line="264" w:lineRule="auto"/>
              <w:jc w:val="center"/>
              <w:rPr>
                <w:rFonts w:ascii="Times New Roman" w:eastAsia="Times New Roman" w:hAnsi="Times New Roman" w:cs="Times New Roman"/>
                <w:sz w:val="26"/>
                <w:szCs w:val="26"/>
              </w:rPr>
            </w:pPr>
            <w:r w:rsidRPr="00890CF2">
              <w:rPr>
                <w:rFonts w:ascii="Times New Roman" w:eastAsia="Times New Roman" w:hAnsi="Times New Roman" w:cs="Times New Roman"/>
                <w:sz w:val="26"/>
                <w:szCs w:val="26"/>
              </w:rPr>
              <w:t>(факт)</w:t>
            </w:r>
          </w:p>
        </w:tc>
      </w:tr>
      <w:tr w:rsidR="007273EA" w:rsidRPr="00FC4E82" w14:paraId="0EE5D119" w14:textId="77777777" w:rsidTr="00220A1A">
        <w:trPr>
          <w:trHeight w:val="396"/>
        </w:trPr>
        <w:tc>
          <w:tcPr>
            <w:tcW w:w="9513" w:type="dxa"/>
            <w:gridSpan w:val="2"/>
            <w:tcBorders>
              <w:top w:val="nil"/>
              <w:left w:val="single" w:sz="4" w:space="0" w:color="auto"/>
              <w:bottom w:val="single" w:sz="4" w:space="0" w:color="auto"/>
              <w:right w:val="single" w:sz="4" w:space="0" w:color="auto"/>
            </w:tcBorders>
            <w:shd w:val="clear" w:color="auto" w:fill="auto"/>
            <w:hideMark/>
          </w:tcPr>
          <w:p w14:paraId="2870EAA0" w14:textId="77777777" w:rsidR="007273EA" w:rsidRPr="00890CF2" w:rsidRDefault="007273EA" w:rsidP="00220A1A">
            <w:pPr>
              <w:spacing w:line="264" w:lineRule="auto"/>
              <w:jc w:val="center"/>
              <w:rPr>
                <w:rFonts w:ascii="Times New Roman" w:eastAsia="Times New Roman" w:hAnsi="Times New Roman" w:cs="Times New Roman"/>
                <w:sz w:val="26"/>
                <w:szCs w:val="26"/>
              </w:rPr>
            </w:pPr>
            <w:r w:rsidRPr="00890CF2">
              <w:rPr>
                <w:rFonts w:ascii="Times New Roman" w:eastAsia="Times New Roman" w:hAnsi="Times New Roman" w:cs="Times New Roman"/>
                <w:sz w:val="26"/>
                <w:szCs w:val="26"/>
              </w:rPr>
              <w:t xml:space="preserve">Консолидированный бюджет Республики Адыгея </w:t>
            </w:r>
          </w:p>
        </w:tc>
      </w:tr>
      <w:tr w:rsidR="007273EA" w:rsidRPr="00FC4E82" w14:paraId="4808043F" w14:textId="77777777" w:rsidTr="00220A1A">
        <w:trPr>
          <w:trHeight w:val="396"/>
        </w:trPr>
        <w:tc>
          <w:tcPr>
            <w:tcW w:w="7812" w:type="dxa"/>
            <w:tcBorders>
              <w:top w:val="nil"/>
              <w:left w:val="single" w:sz="4" w:space="0" w:color="auto"/>
              <w:bottom w:val="single" w:sz="4" w:space="0" w:color="auto"/>
              <w:right w:val="single" w:sz="4" w:space="0" w:color="auto"/>
            </w:tcBorders>
            <w:shd w:val="clear" w:color="auto" w:fill="auto"/>
            <w:hideMark/>
          </w:tcPr>
          <w:p w14:paraId="21935ED0"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Доходы, всего, млн. руб.</w:t>
            </w:r>
          </w:p>
        </w:tc>
        <w:tc>
          <w:tcPr>
            <w:tcW w:w="1701" w:type="dxa"/>
            <w:tcBorders>
              <w:top w:val="nil"/>
              <w:left w:val="nil"/>
              <w:bottom w:val="single" w:sz="4" w:space="0" w:color="auto"/>
              <w:right w:val="single" w:sz="4" w:space="0" w:color="auto"/>
            </w:tcBorders>
            <w:shd w:val="clear" w:color="auto" w:fill="auto"/>
            <w:hideMark/>
          </w:tcPr>
          <w:p w14:paraId="2DA903EA" w14:textId="77777777" w:rsidR="007273EA" w:rsidRPr="00550997" w:rsidRDefault="001E7CF6" w:rsidP="00220A1A">
            <w:pPr>
              <w:spacing w:line="264" w:lineRule="auto"/>
              <w:jc w:val="center"/>
              <w:rPr>
                <w:rFonts w:ascii="Times New Roman" w:hAnsi="Times New Roman" w:cs="Times New Roman"/>
                <w:color w:val="000000"/>
                <w:sz w:val="26"/>
                <w:szCs w:val="26"/>
              </w:rPr>
            </w:pPr>
            <w:r w:rsidRPr="00890CF2">
              <w:rPr>
                <w:rFonts w:ascii="Times New Roman" w:hAnsi="Times New Roman" w:cs="Times New Roman"/>
                <w:color w:val="000000"/>
                <w:sz w:val="26"/>
                <w:szCs w:val="26"/>
                <w:lang w:val="en-US"/>
              </w:rPr>
              <w:t>40473</w:t>
            </w:r>
            <w:r w:rsidR="00272553" w:rsidRPr="00890CF2">
              <w:rPr>
                <w:rFonts w:ascii="Times New Roman" w:hAnsi="Times New Roman" w:cs="Times New Roman"/>
                <w:color w:val="000000"/>
                <w:sz w:val="26"/>
                <w:szCs w:val="26"/>
              </w:rPr>
              <w:t>,</w:t>
            </w:r>
            <w:r w:rsidRPr="00890CF2">
              <w:rPr>
                <w:rFonts w:ascii="Times New Roman" w:hAnsi="Times New Roman" w:cs="Times New Roman"/>
                <w:color w:val="000000"/>
                <w:sz w:val="26"/>
                <w:szCs w:val="26"/>
                <w:lang w:val="en-US"/>
              </w:rPr>
              <w:t>7</w:t>
            </w:r>
          </w:p>
        </w:tc>
      </w:tr>
      <w:tr w:rsidR="007273EA" w:rsidRPr="00FC4E82" w14:paraId="1B2BD368" w14:textId="77777777" w:rsidTr="00220A1A">
        <w:trPr>
          <w:trHeight w:val="312"/>
        </w:trPr>
        <w:tc>
          <w:tcPr>
            <w:tcW w:w="7812" w:type="dxa"/>
            <w:tcBorders>
              <w:top w:val="nil"/>
              <w:left w:val="single" w:sz="4" w:space="0" w:color="auto"/>
              <w:bottom w:val="single" w:sz="4" w:space="0" w:color="auto"/>
              <w:right w:val="single" w:sz="4" w:space="0" w:color="auto"/>
            </w:tcBorders>
            <w:shd w:val="clear" w:color="auto" w:fill="auto"/>
            <w:hideMark/>
          </w:tcPr>
          <w:p w14:paraId="7697AF5D"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Налоговые и неналоговые доходы, млн. руб.</w:t>
            </w:r>
          </w:p>
        </w:tc>
        <w:tc>
          <w:tcPr>
            <w:tcW w:w="1701" w:type="dxa"/>
            <w:tcBorders>
              <w:top w:val="nil"/>
              <w:left w:val="nil"/>
              <w:bottom w:val="single" w:sz="4" w:space="0" w:color="auto"/>
              <w:right w:val="single" w:sz="4" w:space="0" w:color="auto"/>
            </w:tcBorders>
            <w:shd w:val="clear" w:color="auto" w:fill="auto"/>
            <w:hideMark/>
          </w:tcPr>
          <w:p w14:paraId="342F71C1" w14:textId="77777777" w:rsidR="007273EA" w:rsidRPr="00890CF2" w:rsidRDefault="001E7CF6" w:rsidP="00220A1A">
            <w:pPr>
              <w:spacing w:line="264" w:lineRule="auto"/>
              <w:jc w:val="center"/>
              <w:rPr>
                <w:rFonts w:ascii="Times New Roman" w:hAnsi="Times New Roman" w:cs="Times New Roman"/>
                <w:sz w:val="26"/>
                <w:szCs w:val="26"/>
                <w:lang w:val="en-US"/>
              </w:rPr>
            </w:pPr>
            <w:r w:rsidRPr="00890CF2">
              <w:rPr>
                <w:rFonts w:ascii="Times New Roman" w:hAnsi="Times New Roman" w:cs="Times New Roman"/>
                <w:sz w:val="26"/>
                <w:szCs w:val="26"/>
              </w:rPr>
              <w:t>1</w:t>
            </w:r>
            <w:r w:rsidRPr="00890CF2">
              <w:rPr>
                <w:rFonts w:ascii="Times New Roman" w:hAnsi="Times New Roman" w:cs="Times New Roman"/>
                <w:sz w:val="26"/>
                <w:szCs w:val="26"/>
                <w:lang w:val="en-US"/>
              </w:rPr>
              <w:t>9</w:t>
            </w:r>
            <w:r w:rsidRPr="00890CF2">
              <w:rPr>
                <w:rFonts w:ascii="Times New Roman" w:hAnsi="Times New Roman" w:cs="Times New Roman"/>
                <w:sz w:val="26"/>
                <w:szCs w:val="26"/>
              </w:rPr>
              <w:t>0</w:t>
            </w:r>
            <w:r w:rsidRPr="00890CF2">
              <w:rPr>
                <w:rFonts w:ascii="Times New Roman" w:hAnsi="Times New Roman" w:cs="Times New Roman"/>
                <w:sz w:val="26"/>
                <w:szCs w:val="26"/>
                <w:lang w:val="en-US"/>
              </w:rPr>
              <w:t>42</w:t>
            </w:r>
            <w:r w:rsidR="00272553" w:rsidRPr="00890CF2">
              <w:rPr>
                <w:rFonts w:ascii="Times New Roman" w:hAnsi="Times New Roman" w:cs="Times New Roman"/>
                <w:sz w:val="26"/>
                <w:szCs w:val="26"/>
              </w:rPr>
              <w:t>,</w:t>
            </w:r>
            <w:r w:rsidRPr="00890CF2">
              <w:rPr>
                <w:rFonts w:ascii="Times New Roman" w:hAnsi="Times New Roman" w:cs="Times New Roman"/>
                <w:sz w:val="26"/>
                <w:szCs w:val="26"/>
                <w:lang w:val="en-US"/>
              </w:rPr>
              <w:t>2</w:t>
            </w:r>
          </w:p>
        </w:tc>
      </w:tr>
      <w:tr w:rsidR="007273EA" w:rsidRPr="00FC4E82" w14:paraId="7DBCDBA7" w14:textId="77777777" w:rsidTr="00220A1A">
        <w:trPr>
          <w:trHeight w:val="291"/>
        </w:trPr>
        <w:tc>
          <w:tcPr>
            <w:tcW w:w="7812" w:type="dxa"/>
            <w:tcBorders>
              <w:top w:val="single" w:sz="4" w:space="0" w:color="auto"/>
              <w:left w:val="single" w:sz="4" w:space="0" w:color="auto"/>
              <w:bottom w:val="single" w:sz="4" w:space="0" w:color="auto"/>
              <w:right w:val="single" w:sz="4" w:space="0" w:color="auto"/>
            </w:tcBorders>
            <w:shd w:val="clear" w:color="auto" w:fill="auto"/>
            <w:hideMark/>
          </w:tcPr>
          <w:p w14:paraId="7B59EB89"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Темп роста налоговых и неналоговых доходов к уровню прошлого года, %</w:t>
            </w:r>
          </w:p>
        </w:tc>
        <w:tc>
          <w:tcPr>
            <w:tcW w:w="1701" w:type="dxa"/>
            <w:tcBorders>
              <w:top w:val="single" w:sz="4" w:space="0" w:color="auto"/>
              <w:left w:val="nil"/>
              <w:bottom w:val="single" w:sz="4" w:space="0" w:color="auto"/>
              <w:right w:val="single" w:sz="4" w:space="0" w:color="auto"/>
            </w:tcBorders>
            <w:shd w:val="clear" w:color="auto" w:fill="auto"/>
            <w:hideMark/>
          </w:tcPr>
          <w:p w14:paraId="43ADCDCC" w14:textId="77777777" w:rsidR="007273EA" w:rsidRPr="00890CF2" w:rsidRDefault="00A87602" w:rsidP="00220A1A">
            <w:pPr>
              <w:spacing w:line="264" w:lineRule="auto"/>
              <w:jc w:val="center"/>
              <w:rPr>
                <w:rFonts w:ascii="Times New Roman" w:eastAsia="Times New Roman" w:hAnsi="Times New Roman" w:cs="Times New Roman"/>
                <w:sz w:val="26"/>
                <w:szCs w:val="26"/>
              </w:rPr>
            </w:pPr>
            <w:r w:rsidRPr="00890CF2">
              <w:rPr>
                <w:rFonts w:ascii="Times New Roman" w:eastAsia="Times New Roman" w:hAnsi="Times New Roman" w:cs="Times New Roman"/>
                <w:sz w:val="26"/>
                <w:szCs w:val="26"/>
              </w:rPr>
              <w:t>126,8</w:t>
            </w:r>
          </w:p>
        </w:tc>
      </w:tr>
      <w:tr w:rsidR="007273EA" w:rsidRPr="00FC4E82" w14:paraId="5D1372F1" w14:textId="77777777" w:rsidTr="00220A1A">
        <w:trPr>
          <w:trHeight w:val="426"/>
        </w:trPr>
        <w:tc>
          <w:tcPr>
            <w:tcW w:w="7812" w:type="dxa"/>
            <w:tcBorders>
              <w:top w:val="nil"/>
              <w:left w:val="single" w:sz="4" w:space="0" w:color="auto"/>
              <w:bottom w:val="single" w:sz="4" w:space="0" w:color="auto"/>
              <w:right w:val="single" w:sz="4" w:space="0" w:color="auto"/>
            </w:tcBorders>
            <w:shd w:val="clear" w:color="auto" w:fill="auto"/>
            <w:hideMark/>
          </w:tcPr>
          <w:p w14:paraId="51439FFC"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Безвозмездные поступления, млн. руб.</w:t>
            </w:r>
          </w:p>
        </w:tc>
        <w:tc>
          <w:tcPr>
            <w:tcW w:w="1701" w:type="dxa"/>
            <w:tcBorders>
              <w:top w:val="nil"/>
              <w:left w:val="nil"/>
              <w:bottom w:val="single" w:sz="4" w:space="0" w:color="auto"/>
              <w:right w:val="single" w:sz="4" w:space="0" w:color="auto"/>
            </w:tcBorders>
            <w:shd w:val="clear" w:color="auto" w:fill="auto"/>
            <w:hideMark/>
          </w:tcPr>
          <w:p w14:paraId="2A5D6C60" w14:textId="77777777" w:rsidR="007273EA" w:rsidRPr="00890CF2" w:rsidRDefault="00A87602" w:rsidP="00220A1A">
            <w:pPr>
              <w:spacing w:line="264" w:lineRule="auto"/>
              <w:jc w:val="center"/>
              <w:rPr>
                <w:rFonts w:ascii="Times New Roman" w:hAnsi="Times New Roman" w:cs="Times New Roman"/>
                <w:color w:val="000000"/>
                <w:sz w:val="26"/>
                <w:szCs w:val="26"/>
              </w:rPr>
            </w:pPr>
            <w:r w:rsidRPr="00890CF2">
              <w:rPr>
                <w:rFonts w:ascii="Times New Roman" w:hAnsi="Times New Roman" w:cs="Times New Roman"/>
                <w:color w:val="000000"/>
                <w:sz w:val="26"/>
                <w:szCs w:val="26"/>
              </w:rPr>
              <w:t>21431</w:t>
            </w:r>
            <w:r w:rsidR="00272553" w:rsidRPr="00890CF2">
              <w:rPr>
                <w:rFonts w:ascii="Times New Roman" w:hAnsi="Times New Roman" w:cs="Times New Roman"/>
                <w:color w:val="000000"/>
                <w:sz w:val="26"/>
                <w:szCs w:val="26"/>
              </w:rPr>
              <w:t>,</w:t>
            </w:r>
            <w:r w:rsidRPr="00890CF2">
              <w:rPr>
                <w:rFonts w:ascii="Times New Roman" w:hAnsi="Times New Roman" w:cs="Times New Roman"/>
                <w:color w:val="000000"/>
                <w:sz w:val="26"/>
                <w:szCs w:val="26"/>
              </w:rPr>
              <w:t>4</w:t>
            </w:r>
          </w:p>
        </w:tc>
      </w:tr>
      <w:tr w:rsidR="007273EA" w:rsidRPr="00FC4E82" w14:paraId="72BE6F8F" w14:textId="77777777" w:rsidTr="00220A1A">
        <w:trPr>
          <w:trHeight w:val="568"/>
        </w:trPr>
        <w:tc>
          <w:tcPr>
            <w:tcW w:w="7812" w:type="dxa"/>
            <w:tcBorders>
              <w:top w:val="nil"/>
              <w:left w:val="single" w:sz="4" w:space="0" w:color="auto"/>
              <w:bottom w:val="single" w:sz="4" w:space="0" w:color="auto"/>
              <w:right w:val="single" w:sz="4" w:space="0" w:color="auto"/>
            </w:tcBorders>
            <w:shd w:val="clear" w:color="auto" w:fill="auto"/>
            <w:hideMark/>
          </w:tcPr>
          <w:p w14:paraId="4E2D801C" w14:textId="77777777" w:rsidR="007273EA" w:rsidRPr="00FC4E82" w:rsidRDefault="007273EA" w:rsidP="00220A1A">
            <w:pPr>
              <w:widowControl/>
              <w:spacing w:line="264" w:lineRule="auto"/>
              <w:ind w:hanging="93"/>
              <w:jc w:val="both"/>
              <w:rPr>
                <w:rFonts w:ascii="Times New Roman" w:eastAsiaTheme="minorHAnsi" w:hAnsi="Times New Roman" w:cs="Times New Roman"/>
                <w:sz w:val="26"/>
                <w:szCs w:val="26"/>
                <w:lang w:eastAsia="en-US"/>
              </w:rPr>
            </w:pPr>
            <w:r w:rsidRPr="00FC4E82">
              <w:rPr>
                <w:rFonts w:ascii="Times New Roman" w:eastAsiaTheme="minorHAnsi" w:hAnsi="Times New Roman" w:cs="Times New Roman"/>
                <w:sz w:val="26"/>
                <w:szCs w:val="26"/>
                <w:lang w:eastAsia="en-US"/>
              </w:rPr>
              <w:t xml:space="preserve">  Доля дотаций </w:t>
            </w:r>
            <w:r w:rsidRPr="00FC4E82">
              <w:rPr>
                <w:rFonts w:ascii="Times New Roman" w:eastAsia="Times New Roman" w:hAnsi="Times New Roman" w:cs="Times New Roman"/>
                <w:sz w:val="26"/>
                <w:szCs w:val="26"/>
              </w:rPr>
              <w:t>в объеме собственных доходов консолидированного бюджета Республики Адыгея, %</w:t>
            </w:r>
          </w:p>
        </w:tc>
        <w:tc>
          <w:tcPr>
            <w:tcW w:w="1701" w:type="dxa"/>
            <w:tcBorders>
              <w:top w:val="nil"/>
              <w:left w:val="nil"/>
              <w:bottom w:val="single" w:sz="4" w:space="0" w:color="auto"/>
              <w:right w:val="single" w:sz="4" w:space="0" w:color="auto"/>
            </w:tcBorders>
            <w:shd w:val="clear" w:color="auto" w:fill="auto"/>
            <w:hideMark/>
          </w:tcPr>
          <w:p w14:paraId="429895FA" w14:textId="77777777" w:rsidR="007273EA" w:rsidRPr="00890CF2" w:rsidRDefault="00A87602" w:rsidP="00220A1A">
            <w:pPr>
              <w:spacing w:line="264" w:lineRule="auto"/>
              <w:jc w:val="center"/>
              <w:rPr>
                <w:rFonts w:ascii="Times New Roman" w:eastAsia="Times New Roman" w:hAnsi="Times New Roman" w:cs="Times New Roman"/>
                <w:sz w:val="26"/>
                <w:szCs w:val="26"/>
              </w:rPr>
            </w:pPr>
            <w:r w:rsidRPr="00890CF2">
              <w:rPr>
                <w:rFonts w:ascii="Times New Roman" w:eastAsia="Times New Roman" w:hAnsi="Times New Roman" w:cs="Times New Roman"/>
                <w:sz w:val="26"/>
                <w:szCs w:val="26"/>
              </w:rPr>
              <w:t>15</w:t>
            </w:r>
            <w:r w:rsidR="00272553" w:rsidRPr="00890CF2">
              <w:rPr>
                <w:rFonts w:ascii="Times New Roman" w:eastAsia="Times New Roman" w:hAnsi="Times New Roman" w:cs="Times New Roman"/>
                <w:sz w:val="26"/>
                <w:szCs w:val="26"/>
              </w:rPr>
              <w:t>,</w:t>
            </w:r>
            <w:r w:rsidRPr="00890CF2">
              <w:rPr>
                <w:rFonts w:ascii="Times New Roman" w:eastAsia="Times New Roman" w:hAnsi="Times New Roman" w:cs="Times New Roman"/>
                <w:sz w:val="26"/>
                <w:szCs w:val="26"/>
              </w:rPr>
              <w:t>0</w:t>
            </w:r>
          </w:p>
        </w:tc>
      </w:tr>
      <w:tr w:rsidR="007273EA" w:rsidRPr="00FC4E82" w14:paraId="1AA975F8" w14:textId="77777777" w:rsidTr="00220A1A">
        <w:trPr>
          <w:trHeight w:val="406"/>
        </w:trPr>
        <w:tc>
          <w:tcPr>
            <w:tcW w:w="7812" w:type="dxa"/>
            <w:tcBorders>
              <w:top w:val="nil"/>
              <w:left w:val="single" w:sz="4" w:space="0" w:color="auto"/>
              <w:bottom w:val="single" w:sz="4" w:space="0" w:color="auto"/>
              <w:right w:val="single" w:sz="4" w:space="0" w:color="auto"/>
            </w:tcBorders>
            <w:shd w:val="clear" w:color="auto" w:fill="auto"/>
            <w:hideMark/>
          </w:tcPr>
          <w:p w14:paraId="0ECAB5B1"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Расходы, всего, млн. руб.</w:t>
            </w:r>
          </w:p>
        </w:tc>
        <w:tc>
          <w:tcPr>
            <w:tcW w:w="1701" w:type="dxa"/>
            <w:tcBorders>
              <w:top w:val="nil"/>
              <w:left w:val="nil"/>
              <w:bottom w:val="single" w:sz="4" w:space="0" w:color="auto"/>
              <w:right w:val="single" w:sz="4" w:space="0" w:color="auto"/>
            </w:tcBorders>
            <w:shd w:val="clear" w:color="auto" w:fill="auto"/>
            <w:hideMark/>
          </w:tcPr>
          <w:p w14:paraId="11A8FAC8" w14:textId="77777777" w:rsidR="007273EA" w:rsidRPr="00890CF2" w:rsidRDefault="00761D7E" w:rsidP="00220A1A">
            <w:pPr>
              <w:spacing w:line="264" w:lineRule="auto"/>
              <w:jc w:val="center"/>
              <w:rPr>
                <w:rFonts w:ascii="Times New Roman" w:eastAsia="Times New Roman" w:hAnsi="Times New Roman" w:cs="Times New Roman"/>
                <w:sz w:val="26"/>
                <w:szCs w:val="26"/>
              </w:rPr>
            </w:pPr>
            <w:r w:rsidRPr="00890CF2">
              <w:rPr>
                <w:rFonts w:ascii="Times New Roman" w:eastAsia="Times New Roman" w:hAnsi="Times New Roman" w:cs="Times New Roman"/>
                <w:sz w:val="26"/>
                <w:szCs w:val="26"/>
              </w:rPr>
              <w:t>38229,1</w:t>
            </w:r>
          </w:p>
        </w:tc>
      </w:tr>
      <w:tr w:rsidR="007273EA" w:rsidRPr="00FC4E82" w14:paraId="6C8F1C29" w14:textId="77777777" w:rsidTr="00220A1A">
        <w:trPr>
          <w:trHeight w:val="290"/>
        </w:trPr>
        <w:tc>
          <w:tcPr>
            <w:tcW w:w="7812" w:type="dxa"/>
            <w:tcBorders>
              <w:top w:val="nil"/>
              <w:left w:val="single" w:sz="4" w:space="0" w:color="auto"/>
              <w:bottom w:val="single" w:sz="4" w:space="0" w:color="auto"/>
              <w:right w:val="single" w:sz="4" w:space="0" w:color="auto"/>
            </w:tcBorders>
            <w:shd w:val="clear" w:color="auto" w:fill="auto"/>
            <w:hideMark/>
          </w:tcPr>
          <w:p w14:paraId="721F5E1E"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Темп роста расходов к уровню прошлого года, %</w:t>
            </w:r>
          </w:p>
        </w:tc>
        <w:tc>
          <w:tcPr>
            <w:tcW w:w="1701" w:type="dxa"/>
            <w:tcBorders>
              <w:top w:val="nil"/>
              <w:left w:val="nil"/>
              <w:bottom w:val="single" w:sz="4" w:space="0" w:color="auto"/>
              <w:right w:val="single" w:sz="4" w:space="0" w:color="auto"/>
            </w:tcBorders>
            <w:shd w:val="clear" w:color="auto" w:fill="auto"/>
            <w:hideMark/>
          </w:tcPr>
          <w:p w14:paraId="386A997D" w14:textId="77777777" w:rsidR="007273EA" w:rsidRPr="00890CF2" w:rsidRDefault="00D73581" w:rsidP="00220A1A">
            <w:pPr>
              <w:spacing w:line="264" w:lineRule="auto"/>
              <w:jc w:val="center"/>
              <w:rPr>
                <w:rFonts w:ascii="Times New Roman" w:eastAsia="Times New Roman" w:hAnsi="Times New Roman" w:cs="Times New Roman"/>
                <w:sz w:val="26"/>
                <w:szCs w:val="26"/>
              </w:rPr>
            </w:pPr>
            <w:r w:rsidRPr="00890CF2">
              <w:rPr>
                <w:rFonts w:ascii="Times New Roman" w:eastAsia="Times New Roman" w:hAnsi="Times New Roman" w:cs="Times New Roman"/>
                <w:sz w:val="26"/>
                <w:szCs w:val="26"/>
              </w:rPr>
              <w:t>10</w:t>
            </w:r>
            <w:r w:rsidR="00272553" w:rsidRPr="00890CF2">
              <w:rPr>
                <w:rFonts w:ascii="Times New Roman" w:eastAsia="Times New Roman" w:hAnsi="Times New Roman" w:cs="Times New Roman"/>
                <w:sz w:val="26"/>
                <w:szCs w:val="26"/>
              </w:rPr>
              <w:t>5,</w:t>
            </w:r>
            <w:r w:rsidRPr="00890CF2">
              <w:rPr>
                <w:rFonts w:ascii="Times New Roman" w:eastAsia="Times New Roman" w:hAnsi="Times New Roman" w:cs="Times New Roman"/>
                <w:sz w:val="26"/>
                <w:szCs w:val="26"/>
              </w:rPr>
              <w:t>9</w:t>
            </w:r>
          </w:p>
        </w:tc>
      </w:tr>
      <w:tr w:rsidR="007273EA" w:rsidRPr="00FC4E82" w14:paraId="34B5E879" w14:textId="77777777" w:rsidTr="00220A1A">
        <w:trPr>
          <w:trHeight w:val="433"/>
        </w:trPr>
        <w:tc>
          <w:tcPr>
            <w:tcW w:w="7812" w:type="dxa"/>
            <w:tcBorders>
              <w:top w:val="nil"/>
              <w:left w:val="single" w:sz="4" w:space="0" w:color="auto"/>
              <w:bottom w:val="single" w:sz="4" w:space="0" w:color="auto"/>
              <w:right w:val="single" w:sz="4" w:space="0" w:color="auto"/>
            </w:tcBorders>
            <w:shd w:val="clear" w:color="auto" w:fill="auto"/>
            <w:hideMark/>
          </w:tcPr>
          <w:p w14:paraId="4938433C"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Дефицит (-) / профицит (+), млн. руб.</w:t>
            </w:r>
          </w:p>
        </w:tc>
        <w:tc>
          <w:tcPr>
            <w:tcW w:w="1701" w:type="dxa"/>
            <w:tcBorders>
              <w:top w:val="nil"/>
              <w:left w:val="nil"/>
              <w:bottom w:val="single" w:sz="4" w:space="0" w:color="auto"/>
              <w:right w:val="single" w:sz="4" w:space="0" w:color="auto"/>
            </w:tcBorders>
            <w:shd w:val="clear" w:color="auto" w:fill="auto"/>
            <w:hideMark/>
          </w:tcPr>
          <w:p w14:paraId="0E7835D5" w14:textId="77777777" w:rsidR="007273EA" w:rsidRPr="00890CF2" w:rsidRDefault="00761D7E" w:rsidP="00272553">
            <w:pPr>
              <w:spacing w:line="264" w:lineRule="auto"/>
              <w:jc w:val="center"/>
              <w:rPr>
                <w:rFonts w:ascii="Times New Roman" w:eastAsia="Times New Roman" w:hAnsi="Times New Roman" w:cs="Times New Roman"/>
                <w:sz w:val="26"/>
                <w:szCs w:val="26"/>
              </w:rPr>
            </w:pPr>
            <w:r w:rsidRPr="00890CF2">
              <w:rPr>
                <w:rFonts w:ascii="Times New Roman" w:eastAsia="Times New Roman" w:hAnsi="Times New Roman" w:cs="Times New Roman"/>
                <w:sz w:val="26"/>
                <w:szCs w:val="26"/>
              </w:rPr>
              <w:t>+ 2244,6</w:t>
            </w:r>
          </w:p>
        </w:tc>
      </w:tr>
      <w:tr w:rsidR="007273EA" w:rsidRPr="00FC4E82" w14:paraId="53EC9040" w14:textId="77777777" w:rsidTr="00220A1A">
        <w:trPr>
          <w:trHeight w:val="406"/>
        </w:trPr>
        <w:tc>
          <w:tcPr>
            <w:tcW w:w="9513" w:type="dxa"/>
            <w:gridSpan w:val="2"/>
            <w:tcBorders>
              <w:top w:val="nil"/>
              <w:left w:val="single" w:sz="4" w:space="0" w:color="auto"/>
              <w:bottom w:val="single" w:sz="4" w:space="0" w:color="auto"/>
              <w:right w:val="single" w:sz="4" w:space="0" w:color="auto"/>
            </w:tcBorders>
            <w:shd w:val="clear" w:color="auto" w:fill="auto"/>
            <w:hideMark/>
          </w:tcPr>
          <w:p w14:paraId="41A4375C" w14:textId="77777777" w:rsidR="007273EA" w:rsidRPr="00890CF2" w:rsidRDefault="007273EA" w:rsidP="00220A1A">
            <w:pPr>
              <w:spacing w:line="264" w:lineRule="auto"/>
              <w:jc w:val="center"/>
              <w:rPr>
                <w:rFonts w:ascii="Times New Roman" w:eastAsia="Times New Roman" w:hAnsi="Times New Roman" w:cs="Times New Roman"/>
                <w:sz w:val="26"/>
                <w:szCs w:val="26"/>
              </w:rPr>
            </w:pPr>
            <w:r w:rsidRPr="00890CF2">
              <w:rPr>
                <w:rFonts w:ascii="Times New Roman" w:eastAsia="Times New Roman" w:hAnsi="Times New Roman" w:cs="Times New Roman"/>
                <w:sz w:val="26"/>
                <w:szCs w:val="26"/>
              </w:rPr>
              <w:t>Республиканский бюджет Республики Адыгея</w:t>
            </w:r>
          </w:p>
        </w:tc>
      </w:tr>
      <w:tr w:rsidR="007273EA" w:rsidRPr="00FC4E82" w14:paraId="01EB14FF" w14:textId="77777777" w:rsidTr="00220A1A">
        <w:trPr>
          <w:trHeight w:val="270"/>
        </w:trPr>
        <w:tc>
          <w:tcPr>
            <w:tcW w:w="7812" w:type="dxa"/>
            <w:tcBorders>
              <w:top w:val="nil"/>
              <w:left w:val="single" w:sz="4" w:space="0" w:color="auto"/>
              <w:bottom w:val="single" w:sz="4" w:space="0" w:color="auto"/>
              <w:right w:val="single" w:sz="4" w:space="0" w:color="auto"/>
            </w:tcBorders>
            <w:shd w:val="clear" w:color="auto" w:fill="auto"/>
            <w:hideMark/>
          </w:tcPr>
          <w:p w14:paraId="3566BA32"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Доходы, всего, млн. руб.</w:t>
            </w:r>
          </w:p>
        </w:tc>
        <w:tc>
          <w:tcPr>
            <w:tcW w:w="1701" w:type="dxa"/>
            <w:tcBorders>
              <w:top w:val="nil"/>
              <w:left w:val="nil"/>
              <w:bottom w:val="single" w:sz="4" w:space="0" w:color="auto"/>
              <w:right w:val="single" w:sz="4" w:space="0" w:color="auto"/>
            </w:tcBorders>
            <w:shd w:val="clear" w:color="auto" w:fill="auto"/>
            <w:hideMark/>
          </w:tcPr>
          <w:p w14:paraId="4101ECED" w14:textId="77777777" w:rsidR="007273EA" w:rsidRPr="00890CF2" w:rsidRDefault="00527997" w:rsidP="00220A1A">
            <w:pPr>
              <w:spacing w:line="264" w:lineRule="auto"/>
              <w:jc w:val="center"/>
              <w:rPr>
                <w:rFonts w:ascii="Times New Roman" w:hAnsi="Times New Roman" w:cs="Times New Roman"/>
                <w:color w:val="000000"/>
                <w:sz w:val="26"/>
                <w:szCs w:val="26"/>
              </w:rPr>
            </w:pPr>
            <w:r w:rsidRPr="00890CF2">
              <w:rPr>
                <w:rFonts w:ascii="Times New Roman" w:hAnsi="Times New Roman" w:cs="Times New Roman"/>
                <w:color w:val="000000"/>
                <w:sz w:val="26"/>
                <w:szCs w:val="26"/>
              </w:rPr>
              <w:t>35361</w:t>
            </w:r>
            <w:r w:rsidR="00220A1A" w:rsidRPr="00890CF2">
              <w:rPr>
                <w:rFonts w:ascii="Times New Roman" w:hAnsi="Times New Roman" w:cs="Times New Roman"/>
                <w:color w:val="000000"/>
                <w:sz w:val="26"/>
                <w:szCs w:val="26"/>
              </w:rPr>
              <w:t>,</w:t>
            </w:r>
            <w:r w:rsidRPr="00890CF2">
              <w:rPr>
                <w:rFonts w:ascii="Times New Roman" w:hAnsi="Times New Roman" w:cs="Times New Roman"/>
                <w:color w:val="000000"/>
                <w:sz w:val="26"/>
                <w:szCs w:val="26"/>
              </w:rPr>
              <w:t>3</w:t>
            </w:r>
          </w:p>
        </w:tc>
      </w:tr>
      <w:tr w:rsidR="007273EA" w:rsidRPr="00FC4E82" w14:paraId="532BA6E8" w14:textId="77777777" w:rsidTr="00220A1A">
        <w:trPr>
          <w:trHeight w:val="410"/>
        </w:trPr>
        <w:tc>
          <w:tcPr>
            <w:tcW w:w="7812" w:type="dxa"/>
            <w:tcBorders>
              <w:top w:val="nil"/>
              <w:left w:val="single" w:sz="4" w:space="0" w:color="auto"/>
              <w:bottom w:val="single" w:sz="4" w:space="0" w:color="auto"/>
              <w:right w:val="single" w:sz="4" w:space="0" w:color="auto"/>
            </w:tcBorders>
            <w:shd w:val="clear" w:color="auto" w:fill="auto"/>
            <w:hideMark/>
          </w:tcPr>
          <w:p w14:paraId="32912665"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Налоговые и неналоговые доходы, млн. руб.</w:t>
            </w:r>
          </w:p>
        </w:tc>
        <w:tc>
          <w:tcPr>
            <w:tcW w:w="1701" w:type="dxa"/>
            <w:tcBorders>
              <w:top w:val="nil"/>
              <w:left w:val="nil"/>
              <w:bottom w:val="single" w:sz="4" w:space="0" w:color="auto"/>
              <w:right w:val="single" w:sz="4" w:space="0" w:color="auto"/>
            </w:tcBorders>
            <w:shd w:val="clear" w:color="auto" w:fill="auto"/>
            <w:hideMark/>
          </w:tcPr>
          <w:p w14:paraId="057ACD89" w14:textId="77777777" w:rsidR="007273EA" w:rsidRPr="00890CF2" w:rsidRDefault="00527997" w:rsidP="00220A1A">
            <w:pPr>
              <w:spacing w:line="264" w:lineRule="auto"/>
              <w:jc w:val="center"/>
              <w:rPr>
                <w:rFonts w:ascii="Times New Roman" w:hAnsi="Times New Roman" w:cs="Times New Roman"/>
                <w:sz w:val="26"/>
                <w:szCs w:val="26"/>
              </w:rPr>
            </w:pPr>
            <w:r w:rsidRPr="00890CF2">
              <w:rPr>
                <w:rFonts w:ascii="Times New Roman" w:hAnsi="Times New Roman" w:cs="Times New Roman"/>
                <w:sz w:val="26"/>
                <w:szCs w:val="26"/>
              </w:rPr>
              <w:t>13953</w:t>
            </w:r>
            <w:r w:rsidR="00220A1A" w:rsidRPr="00890CF2">
              <w:rPr>
                <w:rFonts w:ascii="Times New Roman" w:hAnsi="Times New Roman" w:cs="Times New Roman"/>
                <w:sz w:val="26"/>
                <w:szCs w:val="26"/>
              </w:rPr>
              <w:t>,</w:t>
            </w:r>
            <w:r w:rsidRPr="00890CF2">
              <w:rPr>
                <w:rFonts w:ascii="Times New Roman" w:hAnsi="Times New Roman" w:cs="Times New Roman"/>
                <w:sz w:val="26"/>
                <w:szCs w:val="26"/>
              </w:rPr>
              <w:t>3</w:t>
            </w:r>
          </w:p>
        </w:tc>
      </w:tr>
      <w:tr w:rsidR="007273EA" w:rsidRPr="00FC4E82" w14:paraId="53B634BD" w14:textId="77777777" w:rsidTr="00220A1A">
        <w:trPr>
          <w:trHeight w:val="227"/>
        </w:trPr>
        <w:tc>
          <w:tcPr>
            <w:tcW w:w="7812" w:type="dxa"/>
            <w:tcBorders>
              <w:top w:val="nil"/>
              <w:left w:val="single" w:sz="4" w:space="0" w:color="auto"/>
              <w:bottom w:val="single" w:sz="4" w:space="0" w:color="auto"/>
              <w:right w:val="single" w:sz="4" w:space="0" w:color="auto"/>
            </w:tcBorders>
            <w:shd w:val="clear" w:color="auto" w:fill="auto"/>
            <w:hideMark/>
          </w:tcPr>
          <w:p w14:paraId="4CAEFD94"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Темп роста налоговых и неналоговых доходов к уровню прошлого года, %</w:t>
            </w:r>
          </w:p>
        </w:tc>
        <w:tc>
          <w:tcPr>
            <w:tcW w:w="1701" w:type="dxa"/>
            <w:tcBorders>
              <w:top w:val="nil"/>
              <w:left w:val="nil"/>
              <w:bottom w:val="single" w:sz="4" w:space="0" w:color="auto"/>
              <w:right w:val="single" w:sz="4" w:space="0" w:color="auto"/>
            </w:tcBorders>
            <w:shd w:val="clear" w:color="auto" w:fill="auto"/>
            <w:hideMark/>
          </w:tcPr>
          <w:p w14:paraId="7042F4CC" w14:textId="77777777" w:rsidR="007273EA" w:rsidRPr="00890CF2" w:rsidRDefault="00E13C94" w:rsidP="00220A1A">
            <w:pPr>
              <w:spacing w:line="264" w:lineRule="auto"/>
              <w:jc w:val="center"/>
              <w:rPr>
                <w:rFonts w:ascii="Times New Roman" w:eastAsia="Times New Roman" w:hAnsi="Times New Roman" w:cs="Times New Roman"/>
                <w:sz w:val="26"/>
                <w:szCs w:val="26"/>
              </w:rPr>
            </w:pPr>
            <w:r w:rsidRPr="00890CF2">
              <w:rPr>
                <w:rFonts w:ascii="Times New Roman" w:eastAsia="Times New Roman" w:hAnsi="Times New Roman" w:cs="Times New Roman"/>
                <w:sz w:val="26"/>
                <w:szCs w:val="26"/>
              </w:rPr>
              <w:t>127</w:t>
            </w:r>
            <w:r w:rsidR="00220A1A" w:rsidRPr="00890CF2">
              <w:rPr>
                <w:rFonts w:ascii="Times New Roman" w:eastAsia="Times New Roman" w:hAnsi="Times New Roman" w:cs="Times New Roman"/>
                <w:sz w:val="26"/>
                <w:szCs w:val="26"/>
              </w:rPr>
              <w:t>,</w:t>
            </w:r>
            <w:r w:rsidRPr="00890CF2">
              <w:rPr>
                <w:rFonts w:ascii="Times New Roman" w:eastAsia="Times New Roman" w:hAnsi="Times New Roman" w:cs="Times New Roman"/>
                <w:sz w:val="26"/>
                <w:szCs w:val="26"/>
              </w:rPr>
              <w:t>7</w:t>
            </w:r>
          </w:p>
        </w:tc>
      </w:tr>
      <w:tr w:rsidR="007273EA" w:rsidRPr="00FC4E82" w14:paraId="6E650AAF" w14:textId="77777777" w:rsidTr="00220A1A">
        <w:trPr>
          <w:trHeight w:val="422"/>
        </w:trPr>
        <w:tc>
          <w:tcPr>
            <w:tcW w:w="7812" w:type="dxa"/>
            <w:tcBorders>
              <w:top w:val="nil"/>
              <w:left w:val="single" w:sz="4" w:space="0" w:color="auto"/>
              <w:bottom w:val="single" w:sz="4" w:space="0" w:color="auto"/>
              <w:right w:val="single" w:sz="4" w:space="0" w:color="auto"/>
            </w:tcBorders>
            <w:shd w:val="clear" w:color="auto" w:fill="auto"/>
            <w:hideMark/>
          </w:tcPr>
          <w:p w14:paraId="10120F9A"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Безвозмездные поступления, млн. руб.</w:t>
            </w:r>
          </w:p>
        </w:tc>
        <w:tc>
          <w:tcPr>
            <w:tcW w:w="1701" w:type="dxa"/>
            <w:tcBorders>
              <w:top w:val="nil"/>
              <w:left w:val="nil"/>
              <w:bottom w:val="single" w:sz="4" w:space="0" w:color="auto"/>
              <w:right w:val="single" w:sz="4" w:space="0" w:color="auto"/>
            </w:tcBorders>
            <w:shd w:val="clear" w:color="auto" w:fill="auto"/>
            <w:hideMark/>
          </w:tcPr>
          <w:p w14:paraId="1FED51BA" w14:textId="77777777" w:rsidR="007273EA" w:rsidRPr="00890CF2" w:rsidRDefault="00E13C94" w:rsidP="00220A1A">
            <w:pPr>
              <w:spacing w:line="264" w:lineRule="auto"/>
              <w:jc w:val="center"/>
              <w:rPr>
                <w:rFonts w:ascii="Times New Roman" w:hAnsi="Times New Roman" w:cs="Times New Roman"/>
                <w:sz w:val="26"/>
                <w:szCs w:val="26"/>
              </w:rPr>
            </w:pPr>
            <w:r w:rsidRPr="00890CF2">
              <w:rPr>
                <w:rFonts w:ascii="Times New Roman" w:hAnsi="Times New Roman" w:cs="Times New Roman"/>
                <w:sz w:val="26"/>
                <w:szCs w:val="26"/>
              </w:rPr>
              <w:t>21408</w:t>
            </w:r>
            <w:r w:rsidR="00220A1A" w:rsidRPr="00890CF2">
              <w:rPr>
                <w:rFonts w:ascii="Times New Roman" w:hAnsi="Times New Roman" w:cs="Times New Roman"/>
                <w:sz w:val="26"/>
                <w:szCs w:val="26"/>
              </w:rPr>
              <w:t>,</w:t>
            </w:r>
            <w:r w:rsidR="00770F1D" w:rsidRPr="00890CF2">
              <w:rPr>
                <w:rFonts w:ascii="Times New Roman" w:hAnsi="Times New Roman" w:cs="Times New Roman"/>
                <w:sz w:val="26"/>
                <w:szCs w:val="26"/>
              </w:rPr>
              <w:t>0</w:t>
            </w:r>
          </w:p>
        </w:tc>
      </w:tr>
      <w:tr w:rsidR="007273EA" w:rsidRPr="00FC4E82" w14:paraId="546818A0" w14:textId="77777777" w:rsidTr="00220A1A">
        <w:trPr>
          <w:trHeight w:val="286"/>
        </w:trPr>
        <w:tc>
          <w:tcPr>
            <w:tcW w:w="7812" w:type="dxa"/>
            <w:tcBorders>
              <w:top w:val="nil"/>
              <w:left w:val="single" w:sz="4" w:space="0" w:color="auto"/>
              <w:bottom w:val="single" w:sz="4" w:space="0" w:color="auto"/>
              <w:right w:val="single" w:sz="4" w:space="0" w:color="auto"/>
            </w:tcBorders>
            <w:shd w:val="clear" w:color="auto" w:fill="auto"/>
            <w:hideMark/>
          </w:tcPr>
          <w:p w14:paraId="3557CBAB"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Расходы, всего, млн. руб.</w:t>
            </w:r>
          </w:p>
        </w:tc>
        <w:tc>
          <w:tcPr>
            <w:tcW w:w="1701" w:type="dxa"/>
            <w:tcBorders>
              <w:top w:val="nil"/>
              <w:left w:val="nil"/>
              <w:bottom w:val="single" w:sz="4" w:space="0" w:color="auto"/>
              <w:right w:val="single" w:sz="4" w:space="0" w:color="auto"/>
            </w:tcBorders>
            <w:shd w:val="clear" w:color="auto" w:fill="auto"/>
            <w:hideMark/>
          </w:tcPr>
          <w:p w14:paraId="042D2EC6" w14:textId="77777777" w:rsidR="007273EA" w:rsidRPr="00890CF2" w:rsidRDefault="00761D7E" w:rsidP="00220A1A">
            <w:pPr>
              <w:spacing w:line="264" w:lineRule="auto"/>
              <w:jc w:val="center"/>
              <w:rPr>
                <w:rFonts w:ascii="Times New Roman" w:hAnsi="Times New Roman" w:cs="Times New Roman"/>
                <w:color w:val="000000"/>
                <w:sz w:val="26"/>
                <w:szCs w:val="26"/>
              </w:rPr>
            </w:pPr>
            <w:r w:rsidRPr="00890CF2">
              <w:rPr>
                <w:rFonts w:ascii="Times New Roman" w:hAnsi="Times New Roman" w:cs="Times New Roman"/>
                <w:color w:val="000000"/>
                <w:sz w:val="26"/>
                <w:szCs w:val="26"/>
              </w:rPr>
              <w:t>33401,4</w:t>
            </w:r>
          </w:p>
        </w:tc>
      </w:tr>
      <w:tr w:rsidR="007273EA" w:rsidRPr="00775062" w14:paraId="5F785F59" w14:textId="77777777" w:rsidTr="00220A1A">
        <w:trPr>
          <w:trHeight w:val="299"/>
        </w:trPr>
        <w:tc>
          <w:tcPr>
            <w:tcW w:w="7812" w:type="dxa"/>
            <w:tcBorders>
              <w:top w:val="nil"/>
              <w:left w:val="single" w:sz="4" w:space="0" w:color="auto"/>
              <w:bottom w:val="single" w:sz="4" w:space="0" w:color="auto"/>
              <w:right w:val="single" w:sz="4" w:space="0" w:color="auto"/>
            </w:tcBorders>
            <w:shd w:val="clear" w:color="auto" w:fill="auto"/>
            <w:hideMark/>
          </w:tcPr>
          <w:p w14:paraId="3885A2E5"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Темп роста расходов к уровню прошлого года, %</w:t>
            </w:r>
          </w:p>
        </w:tc>
        <w:tc>
          <w:tcPr>
            <w:tcW w:w="1701" w:type="dxa"/>
            <w:tcBorders>
              <w:top w:val="nil"/>
              <w:left w:val="nil"/>
              <w:bottom w:val="single" w:sz="4" w:space="0" w:color="auto"/>
              <w:right w:val="single" w:sz="4" w:space="0" w:color="auto"/>
            </w:tcBorders>
            <w:shd w:val="clear" w:color="auto" w:fill="auto"/>
            <w:hideMark/>
          </w:tcPr>
          <w:p w14:paraId="79C6ECD3" w14:textId="77777777" w:rsidR="007273EA" w:rsidRPr="00890CF2" w:rsidRDefault="00770F1D" w:rsidP="00220A1A">
            <w:pPr>
              <w:spacing w:line="264" w:lineRule="auto"/>
              <w:jc w:val="center"/>
              <w:rPr>
                <w:rFonts w:ascii="Times New Roman" w:eastAsia="Times New Roman" w:hAnsi="Times New Roman" w:cs="Times New Roman"/>
                <w:sz w:val="26"/>
                <w:szCs w:val="26"/>
              </w:rPr>
            </w:pPr>
            <w:r w:rsidRPr="00890CF2">
              <w:rPr>
                <w:rFonts w:ascii="Times New Roman" w:eastAsia="Times New Roman" w:hAnsi="Times New Roman" w:cs="Times New Roman"/>
                <w:sz w:val="26"/>
                <w:szCs w:val="26"/>
              </w:rPr>
              <w:t>104</w:t>
            </w:r>
            <w:r w:rsidR="00220A1A" w:rsidRPr="00890CF2">
              <w:rPr>
                <w:rFonts w:ascii="Times New Roman" w:eastAsia="Times New Roman" w:hAnsi="Times New Roman" w:cs="Times New Roman"/>
                <w:sz w:val="26"/>
                <w:szCs w:val="26"/>
              </w:rPr>
              <w:t>,</w:t>
            </w:r>
            <w:r w:rsidRPr="00890CF2">
              <w:rPr>
                <w:rFonts w:ascii="Times New Roman" w:eastAsia="Times New Roman" w:hAnsi="Times New Roman" w:cs="Times New Roman"/>
                <w:sz w:val="26"/>
                <w:szCs w:val="26"/>
              </w:rPr>
              <w:t>7</w:t>
            </w:r>
          </w:p>
        </w:tc>
      </w:tr>
      <w:tr w:rsidR="007273EA" w:rsidRPr="00FC4E82" w14:paraId="152C4FF0" w14:textId="77777777" w:rsidTr="00220A1A">
        <w:trPr>
          <w:trHeight w:val="411"/>
        </w:trPr>
        <w:tc>
          <w:tcPr>
            <w:tcW w:w="7812" w:type="dxa"/>
            <w:tcBorders>
              <w:top w:val="nil"/>
              <w:left w:val="single" w:sz="4" w:space="0" w:color="auto"/>
              <w:bottom w:val="single" w:sz="4" w:space="0" w:color="auto"/>
              <w:right w:val="single" w:sz="4" w:space="0" w:color="auto"/>
            </w:tcBorders>
            <w:shd w:val="clear" w:color="auto" w:fill="auto"/>
            <w:hideMark/>
          </w:tcPr>
          <w:p w14:paraId="27EECD8C"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Дефицит (-) / профицит (+), млн. руб.</w:t>
            </w:r>
          </w:p>
        </w:tc>
        <w:tc>
          <w:tcPr>
            <w:tcW w:w="1701" w:type="dxa"/>
            <w:tcBorders>
              <w:top w:val="nil"/>
              <w:left w:val="nil"/>
              <w:bottom w:val="single" w:sz="4" w:space="0" w:color="auto"/>
              <w:right w:val="single" w:sz="4" w:space="0" w:color="auto"/>
            </w:tcBorders>
            <w:shd w:val="clear" w:color="auto" w:fill="auto"/>
            <w:hideMark/>
          </w:tcPr>
          <w:p w14:paraId="0F504323" w14:textId="77777777" w:rsidR="007273EA" w:rsidRPr="00890CF2" w:rsidRDefault="00761D7E" w:rsidP="00220A1A">
            <w:pPr>
              <w:spacing w:line="264" w:lineRule="auto"/>
              <w:jc w:val="center"/>
              <w:rPr>
                <w:rFonts w:ascii="Times New Roman" w:eastAsia="Times New Roman" w:hAnsi="Times New Roman" w:cs="Times New Roman"/>
                <w:sz w:val="26"/>
                <w:szCs w:val="26"/>
              </w:rPr>
            </w:pPr>
            <w:r w:rsidRPr="00890CF2">
              <w:rPr>
                <w:rFonts w:ascii="Times New Roman" w:eastAsia="Times New Roman" w:hAnsi="Times New Roman" w:cs="Times New Roman"/>
                <w:sz w:val="26"/>
                <w:szCs w:val="26"/>
              </w:rPr>
              <w:t>+ 1959,9</w:t>
            </w:r>
          </w:p>
        </w:tc>
      </w:tr>
      <w:tr w:rsidR="007273EA" w:rsidRPr="00FC4E82" w14:paraId="217023CF" w14:textId="77777777" w:rsidTr="00220A1A">
        <w:trPr>
          <w:trHeight w:val="407"/>
        </w:trPr>
        <w:tc>
          <w:tcPr>
            <w:tcW w:w="7812" w:type="dxa"/>
            <w:tcBorders>
              <w:top w:val="single" w:sz="4" w:space="0" w:color="auto"/>
              <w:left w:val="single" w:sz="4" w:space="0" w:color="auto"/>
              <w:bottom w:val="single" w:sz="4" w:space="0" w:color="auto"/>
              <w:right w:val="single" w:sz="4" w:space="0" w:color="auto"/>
            </w:tcBorders>
            <w:shd w:val="clear" w:color="auto" w:fill="auto"/>
            <w:hideMark/>
          </w:tcPr>
          <w:p w14:paraId="600362D5"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Государственный долг, млн. руб.</w:t>
            </w:r>
          </w:p>
        </w:tc>
        <w:tc>
          <w:tcPr>
            <w:tcW w:w="1701" w:type="dxa"/>
            <w:tcBorders>
              <w:top w:val="single" w:sz="4" w:space="0" w:color="auto"/>
              <w:left w:val="nil"/>
              <w:bottom w:val="single" w:sz="4" w:space="0" w:color="auto"/>
              <w:right w:val="single" w:sz="4" w:space="0" w:color="auto"/>
            </w:tcBorders>
            <w:shd w:val="clear" w:color="auto" w:fill="auto"/>
          </w:tcPr>
          <w:p w14:paraId="7CF36B81" w14:textId="77777777" w:rsidR="007273EA" w:rsidRPr="00890CF2" w:rsidRDefault="00775062" w:rsidP="00220A1A">
            <w:pPr>
              <w:spacing w:line="264" w:lineRule="auto"/>
              <w:jc w:val="center"/>
              <w:rPr>
                <w:rFonts w:ascii="Times New Roman" w:eastAsia="Times New Roman" w:hAnsi="Times New Roman" w:cs="Times New Roman"/>
                <w:sz w:val="26"/>
                <w:szCs w:val="26"/>
                <w:lang w:val="en-US"/>
              </w:rPr>
            </w:pPr>
            <w:r w:rsidRPr="00890CF2">
              <w:rPr>
                <w:rFonts w:ascii="Times New Roman" w:eastAsia="Times New Roman" w:hAnsi="Times New Roman" w:cs="Times New Roman"/>
                <w:sz w:val="26"/>
                <w:szCs w:val="26"/>
                <w:lang w:val="en-US"/>
              </w:rPr>
              <w:t>2974</w:t>
            </w:r>
            <w:r w:rsidR="00220A1A" w:rsidRPr="00890CF2">
              <w:rPr>
                <w:rFonts w:ascii="Times New Roman" w:eastAsia="Times New Roman" w:hAnsi="Times New Roman" w:cs="Times New Roman"/>
                <w:sz w:val="26"/>
                <w:szCs w:val="26"/>
              </w:rPr>
              <w:t>,</w:t>
            </w:r>
            <w:r w:rsidRPr="00890CF2">
              <w:rPr>
                <w:rFonts w:ascii="Times New Roman" w:eastAsia="Times New Roman" w:hAnsi="Times New Roman" w:cs="Times New Roman"/>
                <w:sz w:val="26"/>
                <w:szCs w:val="26"/>
                <w:lang w:val="en-US"/>
              </w:rPr>
              <w:t>7</w:t>
            </w:r>
          </w:p>
        </w:tc>
      </w:tr>
      <w:tr w:rsidR="007273EA" w:rsidRPr="00FC4E82" w14:paraId="6CEB5FB6" w14:textId="77777777" w:rsidTr="00220A1A">
        <w:trPr>
          <w:trHeight w:val="841"/>
        </w:trPr>
        <w:tc>
          <w:tcPr>
            <w:tcW w:w="7812" w:type="dxa"/>
            <w:tcBorders>
              <w:top w:val="single" w:sz="4" w:space="0" w:color="auto"/>
              <w:left w:val="single" w:sz="4" w:space="0" w:color="auto"/>
              <w:bottom w:val="single" w:sz="4" w:space="0" w:color="auto"/>
              <w:right w:val="single" w:sz="4" w:space="0" w:color="auto"/>
            </w:tcBorders>
            <w:shd w:val="clear" w:color="auto" w:fill="auto"/>
            <w:hideMark/>
          </w:tcPr>
          <w:p w14:paraId="661A7E0F"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Отношение объема государственного долга к общему годовому объему доходов республиканского бюджета без учета объема безвозмездных поступлений, %</w:t>
            </w:r>
          </w:p>
        </w:tc>
        <w:tc>
          <w:tcPr>
            <w:tcW w:w="1701" w:type="dxa"/>
            <w:tcBorders>
              <w:top w:val="single" w:sz="4" w:space="0" w:color="auto"/>
              <w:left w:val="nil"/>
              <w:bottom w:val="single" w:sz="4" w:space="0" w:color="auto"/>
              <w:right w:val="single" w:sz="4" w:space="0" w:color="auto"/>
            </w:tcBorders>
            <w:shd w:val="clear" w:color="auto" w:fill="auto"/>
          </w:tcPr>
          <w:p w14:paraId="2162F8B1" w14:textId="77777777" w:rsidR="007273EA" w:rsidRPr="00890CF2" w:rsidRDefault="00775062" w:rsidP="00F65ADE">
            <w:pPr>
              <w:spacing w:line="264" w:lineRule="auto"/>
              <w:jc w:val="center"/>
              <w:rPr>
                <w:rFonts w:ascii="Times New Roman" w:eastAsia="Times New Roman" w:hAnsi="Times New Roman" w:cs="Times New Roman"/>
                <w:sz w:val="26"/>
                <w:szCs w:val="26"/>
                <w:lang w:val="en-US"/>
              </w:rPr>
            </w:pPr>
            <w:r w:rsidRPr="00890CF2">
              <w:rPr>
                <w:rFonts w:ascii="Times New Roman" w:eastAsia="Times New Roman" w:hAnsi="Times New Roman" w:cs="Times New Roman"/>
                <w:sz w:val="26"/>
                <w:szCs w:val="26"/>
                <w:lang w:val="en-US"/>
              </w:rPr>
              <w:t>21</w:t>
            </w:r>
            <w:r w:rsidR="00F65ADE" w:rsidRPr="00890CF2">
              <w:rPr>
                <w:rFonts w:ascii="Times New Roman" w:eastAsia="Times New Roman" w:hAnsi="Times New Roman" w:cs="Times New Roman"/>
                <w:sz w:val="26"/>
                <w:szCs w:val="26"/>
              </w:rPr>
              <w:t>,</w:t>
            </w:r>
            <w:r w:rsidRPr="00890CF2">
              <w:rPr>
                <w:rFonts w:ascii="Times New Roman" w:eastAsia="Times New Roman" w:hAnsi="Times New Roman" w:cs="Times New Roman"/>
                <w:sz w:val="26"/>
                <w:szCs w:val="26"/>
                <w:lang w:val="en-US"/>
              </w:rPr>
              <w:t>3</w:t>
            </w:r>
          </w:p>
        </w:tc>
      </w:tr>
    </w:tbl>
    <w:p w14:paraId="1CC3B8EA" w14:textId="77777777" w:rsidR="007273EA" w:rsidRDefault="007273EA" w:rsidP="007273EA">
      <w:pPr>
        <w:pStyle w:val="aa"/>
        <w:spacing w:before="0" w:beforeAutospacing="0" w:after="0" w:afterAutospacing="0" w:line="264" w:lineRule="auto"/>
        <w:ind w:firstLine="567"/>
        <w:jc w:val="both"/>
        <w:rPr>
          <w:sz w:val="28"/>
          <w:szCs w:val="28"/>
        </w:rPr>
      </w:pPr>
    </w:p>
    <w:p w14:paraId="1B999CC9" w14:textId="77777777" w:rsidR="00C87B22" w:rsidRPr="00890CF2" w:rsidRDefault="007273EA" w:rsidP="00617D54">
      <w:pPr>
        <w:ind w:firstLine="709"/>
        <w:jc w:val="both"/>
        <w:rPr>
          <w:rFonts w:ascii="Times New Roman" w:hAnsi="Times New Roman" w:cs="Times New Roman"/>
          <w:sz w:val="28"/>
          <w:szCs w:val="28"/>
        </w:rPr>
      </w:pPr>
      <w:r w:rsidRPr="00890CF2">
        <w:rPr>
          <w:rFonts w:ascii="Times New Roman" w:hAnsi="Times New Roman" w:cs="Times New Roman"/>
          <w:sz w:val="28"/>
          <w:szCs w:val="28"/>
        </w:rPr>
        <w:t>В 20</w:t>
      </w:r>
      <w:r w:rsidR="00937806" w:rsidRPr="00890CF2">
        <w:rPr>
          <w:rFonts w:ascii="Times New Roman" w:hAnsi="Times New Roman" w:cs="Times New Roman"/>
          <w:sz w:val="28"/>
          <w:szCs w:val="28"/>
        </w:rPr>
        <w:t>21</w:t>
      </w:r>
      <w:r w:rsidRPr="00890CF2">
        <w:rPr>
          <w:rFonts w:ascii="Times New Roman" w:hAnsi="Times New Roman" w:cs="Times New Roman"/>
          <w:sz w:val="28"/>
          <w:szCs w:val="28"/>
        </w:rPr>
        <w:t xml:space="preserve"> году налоговые и неналоговые доходы консолидированного бюджета Республики Адыгея составили </w:t>
      </w:r>
      <w:r w:rsidR="00937806" w:rsidRPr="00890CF2">
        <w:rPr>
          <w:rFonts w:ascii="Times New Roman" w:hAnsi="Times New Roman" w:cs="Times New Roman"/>
          <w:sz w:val="28"/>
          <w:szCs w:val="28"/>
        </w:rPr>
        <w:t>19042,2</w:t>
      </w:r>
      <w:r w:rsidRPr="00890CF2">
        <w:rPr>
          <w:rFonts w:ascii="Times New Roman" w:hAnsi="Times New Roman" w:cs="Times New Roman"/>
          <w:sz w:val="28"/>
          <w:szCs w:val="28"/>
        </w:rPr>
        <w:t xml:space="preserve"> млн. рублей</w:t>
      </w:r>
      <w:r w:rsidR="00937806" w:rsidRPr="00890CF2">
        <w:rPr>
          <w:rFonts w:ascii="Times New Roman" w:hAnsi="Times New Roman" w:cs="Times New Roman"/>
          <w:sz w:val="28"/>
          <w:szCs w:val="28"/>
        </w:rPr>
        <w:t>, или 126,8</w:t>
      </w:r>
      <w:r w:rsidR="000D1307" w:rsidRPr="00890CF2">
        <w:rPr>
          <w:rFonts w:ascii="Times New Roman" w:hAnsi="Times New Roman" w:cs="Times New Roman"/>
          <w:sz w:val="28"/>
          <w:szCs w:val="28"/>
        </w:rPr>
        <w:t>% по отношению к аналогичному периоду прошлого года</w:t>
      </w:r>
      <w:r w:rsidRPr="00890CF2">
        <w:rPr>
          <w:rFonts w:ascii="Times New Roman" w:hAnsi="Times New Roman" w:cs="Times New Roman"/>
          <w:sz w:val="28"/>
          <w:szCs w:val="28"/>
        </w:rPr>
        <w:t xml:space="preserve">. </w:t>
      </w:r>
      <w:r w:rsidR="00937806" w:rsidRPr="00890CF2">
        <w:rPr>
          <w:rFonts w:ascii="Times New Roman" w:hAnsi="Times New Roman" w:cs="Times New Roman"/>
          <w:sz w:val="28"/>
          <w:szCs w:val="28"/>
        </w:rPr>
        <w:t>Годовой прогноз выполнен на 106,4</w:t>
      </w:r>
      <w:r w:rsidR="00631566" w:rsidRPr="00890CF2">
        <w:rPr>
          <w:rFonts w:ascii="Times New Roman" w:hAnsi="Times New Roman" w:cs="Times New Roman"/>
          <w:sz w:val="28"/>
          <w:szCs w:val="28"/>
        </w:rPr>
        <w:t>%.</w:t>
      </w:r>
    </w:p>
    <w:p w14:paraId="6F209233" w14:textId="77777777" w:rsidR="004B0972" w:rsidRPr="00890CF2" w:rsidRDefault="00C87B22" w:rsidP="00617D54">
      <w:pPr>
        <w:ind w:firstLine="709"/>
        <w:jc w:val="both"/>
        <w:rPr>
          <w:rFonts w:ascii="Times New Roman" w:hAnsi="Times New Roman" w:cs="Times New Roman"/>
          <w:sz w:val="28"/>
          <w:szCs w:val="28"/>
        </w:rPr>
      </w:pPr>
      <w:r w:rsidRPr="00890CF2">
        <w:rPr>
          <w:rFonts w:ascii="Times New Roman" w:hAnsi="Times New Roman" w:cs="Times New Roman"/>
          <w:sz w:val="28"/>
          <w:szCs w:val="28"/>
        </w:rPr>
        <w:t>Объем поступления налоговых и неналоговых доходов республиканского бюджета Республики Адыге</w:t>
      </w:r>
      <w:r w:rsidR="00937806" w:rsidRPr="00890CF2">
        <w:rPr>
          <w:rFonts w:ascii="Times New Roman" w:hAnsi="Times New Roman" w:cs="Times New Roman"/>
          <w:sz w:val="28"/>
          <w:szCs w:val="28"/>
        </w:rPr>
        <w:t>я за отчетный период составил 13953,3</w:t>
      </w:r>
      <w:r w:rsidRPr="00890CF2">
        <w:rPr>
          <w:rFonts w:ascii="Times New Roman" w:hAnsi="Times New Roman" w:cs="Times New Roman"/>
          <w:sz w:val="28"/>
          <w:szCs w:val="28"/>
        </w:rPr>
        <w:t xml:space="preserve"> млн. рублей</w:t>
      </w:r>
      <w:r w:rsidR="0048602D" w:rsidRPr="00890CF2">
        <w:rPr>
          <w:rFonts w:ascii="Times New Roman" w:hAnsi="Times New Roman" w:cs="Times New Roman"/>
          <w:sz w:val="28"/>
          <w:szCs w:val="28"/>
        </w:rPr>
        <w:t>,</w:t>
      </w:r>
      <w:r w:rsidR="00F2443E" w:rsidRPr="00890CF2">
        <w:rPr>
          <w:rFonts w:ascii="Times New Roman" w:hAnsi="Times New Roman" w:cs="Times New Roman"/>
          <w:sz w:val="28"/>
          <w:szCs w:val="28"/>
        </w:rPr>
        <w:t xml:space="preserve"> </w:t>
      </w:r>
      <w:r w:rsidR="00937806" w:rsidRPr="00890CF2">
        <w:rPr>
          <w:rFonts w:ascii="Times New Roman" w:hAnsi="Times New Roman" w:cs="Times New Roman"/>
          <w:sz w:val="28"/>
          <w:szCs w:val="28"/>
        </w:rPr>
        <w:t>или 127,7</w:t>
      </w:r>
      <w:r w:rsidR="00F2443E" w:rsidRPr="00890CF2">
        <w:rPr>
          <w:rFonts w:ascii="Times New Roman" w:hAnsi="Times New Roman" w:cs="Times New Roman"/>
          <w:sz w:val="28"/>
          <w:szCs w:val="28"/>
        </w:rPr>
        <w:t>% к фактическим поступ</w:t>
      </w:r>
      <w:r w:rsidR="00937806" w:rsidRPr="00890CF2">
        <w:rPr>
          <w:rFonts w:ascii="Times New Roman" w:hAnsi="Times New Roman" w:cs="Times New Roman"/>
          <w:sz w:val="28"/>
          <w:szCs w:val="28"/>
        </w:rPr>
        <w:t>лениям за 2020</w:t>
      </w:r>
      <w:r w:rsidR="00F2443E" w:rsidRPr="00890CF2">
        <w:rPr>
          <w:rFonts w:ascii="Times New Roman" w:hAnsi="Times New Roman" w:cs="Times New Roman"/>
          <w:sz w:val="28"/>
          <w:szCs w:val="28"/>
        </w:rPr>
        <w:t xml:space="preserve"> год. </w:t>
      </w:r>
      <w:r w:rsidR="00937806" w:rsidRPr="00890CF2">
        <w:rPr>
          <w:rFonts w:ascii="Times New Roman" w:hAnsi="Times New Roman" w:cs="Times New Roman"/>
          <w:sz w:val="28"/>
          <w:szCs w:val="28"/>
        </w:rPr>
        <w:t>Годовой прогноз выполнен на 106,6</w:t>
      </w:r>
      <w:r w:rsidR="00F2443E" w:rsidRPr="00890CF2">
        <w:rPr>
          <w:rFonts w:ascii="Times New Roman" w:hAnsi="Times New Roman" w:cs="Times New Roman"/>
          <w:sz w:val="28"/>
          <w:szCs w:val="28"/>
        </w:rPr>
        <w:t>%.</w:t>
      </w:r>
    </w:p>
    <w:p w14:paraId="4F959DCC" w14:textId="77777777" w:rsidR="004B0972" w:rsidRPr="00890CF2" w:rsidRDefault="00F418DB" w:rsidP="00617D54">
      <w:pPr>
        <w:ind w:firstLine="709"/>
        <w:jc w:val="both"/>
        <w:rPr>
          <w:rFonts w:ascii="Times New Roman" w:hAnsi="Times New Roman" w:cs="Times New Roman"/>
          <w:sz w:val="28"/>
          <w:szCs w:val="28"/>
        </w:rPr>
      </w:pPr>
      <w:r w:rsidRPr="00890CF2">
        <w:rPr>
          <w:rFonts w:ascii="Times New Roman" w:hAnsi="Times New Roman" w:cs="Times New Roman"/>
          <w:sz w:val="28"/>
          <w:szCs w:val="28"/>
        </w:rPr>
        <w:t>Налоговые поступления</w:t>
      </w:r>
      <w:r w:rsidRPr="00890CF2">
        <w:rPr>
          <w:sz w:val="28"/>
          <w:szCs w:val="28"/>
        </w:rPr>
        <w:t xml:space="preserve"> </w:t>
      </w:r>
      <w:r w:rsidRPr="00890CF2">
        <w:rPr>
          <w:rFonts w:ascii="Times New Roman" w:hAnsi="Times New Roman" w:cs="Times New Roman"/>
          <w:sz w:val="28"/>
          <w:szCs w:val="28"/>
        </w:rPr>
        <w:t>консолидированного бюджета</w:t>
      </w:r>
      <w:r w:rsidR="00C30400" w:rsidRPr="00890CF2">
        <w:rPr>
          <w:rFonts w:ascii="Times New Roman" w:hAnsi="Times New Roman" w:cs="Times New Roman"/>
          <w:sz w:val="28"/>
          <w:szCs w:val="28"/>
        </w:rPr>
        <w:t xml:space="preserve"> составили 17579,5</w:t>
      </w:r>
      <w:r w:rsidRPr="00890CF2">
        <w:rPr>
          <w:rFonts w:ascii="Times New Roman" w:hAnsi="Times New Roman" w:cs="Times New Roman"/>
          <w:sz w:val="28"/>
          <w:szCs w:val="28"/>
        </w:rPr>
        <w:t xml:space="preserve"> млн. рублей, неналоговые</w:t>
      </w:r>
      <w:r w:rsidR="00C30400" w:rsidRPr="00890CF2">
        <w:rPr>
          <w:rFonts w:ascii="Times New Roman" w:hAnsi="Times New Roman" w:cs="Times New Roman"/>
          <w:sz w:val="28"/>
          <w:szCs w:val="28"/>
        </w:rPr>
        <w:t xml:space="preserve"> – 1462,7</w:t>
      </w:r>
      <w:r w:rsidRPr="00890CF2">
        <w:rPr>
          <w:rFonts w:ascii="Times New Roman" w:hAnsi="Times New Roman" w:cs="Times New Roman"/>
          <w:sz w:val="28"/>
          <w:szCs w:val="28"/>
        </w:rPr>
        <w:t xml:space="preserve"> млн. рублей.</w:t>
      </w:r>
    </w:p>
    <w:p w14:paraId="39D36AE9" w14:textId="77777777" w:rsidR="00F418DB" w:rsidRPr="003734A9" w:rsidRDefault="00F418DB" w:rsidP="00617D54">
      <w:pPr>
        <w:ind w:firstLine="709"/>
        <w:jc w:val="both"/>
        <w:rPr>
          <w:rFonts w:ascii="Times New Roman" w:hAnsi="Times New Roman" w:cs="Times New Roman"/>
          <w:sz w:val="28"/>
          <w:szCs w:val="28"/>
        </w:rPr>
      </w:pPr>
      <w:r w:rsidRPr="00890CF2">
        <w:rPr>
          <w:rFonts w:ascii="Times New Roman" w:hAnsi="Times New Roman" w:cs="Times New Roman"/>
          <w:sz w:val="28"/>
          <w:szCs w:val="28"/>
        </w:rPr>
        <w:t>Основными источниками поступления</w:t>
      </w:r>
      <w:r w:rsidRPr="003734A9">
        <w:rPr>
          <w:rFonts w:ascii="Times New Roman" w:hAnsi="Times New Roman" w:cs="Times New Roman"/>
          <w:sz w:val="28"/>
          <w:szCs w:val="28"/>
        </w:rPr>
        <w:t xml:space="preserve"> налоговых доходов консолидированного бюджета Республики Адыгея являлись:</w:t>
      </w:r>
    </w:p>
    <w:p w14:paraId="7EB93146" w14:textId="77777777" w:rsidR="00F418DB" w:rsidRPr="00A54647" w:rsidRDefault="00F418DB" w:rsidP="00617D54">
      <w:pPr>
        <w:pStyle w:val="aa"/>
        <w:spacing w:before="0" w:beforeAutospacing="0" w:after="0" w:afterAutospacing="0"/>
        <w:ind w:firstLine="709"/>
        <w:jc w:val="both"/>
        <w:rPr>
          <w:sz w:val="28"/>
          <w:szCs w:val="28"/>
        </w:rPr>
      </w:pPr>
      <w:r w:rsidRPr="003734A9">
        <w:rPr>
          <w:sz w:val="28"/>
          <w:szCs w:val="28"/>
        </w:rPr>
        <w:lastRenderedPageBreak/>
        <w:t xml:space="preserve">- налог  на доходы физических лиц </w:t>
      </w:r>
      <w:r w:rsidR="00D02FBB">
        <w:rPr>
          <w:sz w:val="28"/>
          <w:szCs w:val="28"/>
        </w:rPr>
        <w:t>-</w:t>
      </w:r>
      <w:r w:rsidR="00DB6C4B">
        <w:rPr>
          <w:sz w:val="28"/>
          <w:szCs w:val="28"/>
        </w:rPr>
        <w:t xml:space="preserve"> </w:t>
      </w:r>
      <w:r w:rsidR="00DB6C4B" w:rsidRPr="00A54647">
        <w:rPr>
          <w:sz w:val="28"/>
          <w:szCs w:val="28"/>
        </w:rPr>
        <w:t>5848,0 млн. рублей  (33,3</w:t>
      </w:r>
      <w:r w:rsidRPr="00A54647">
        <w:rPr>
          <w:sz w:val="28"/>
          <w:szCs w:val="28"/>
        </w:rPr>
        <w:t xml:space="preserve">% в налоговых доходах); </w:t>
      </w:r>
    </w:p>
    <w:p w14:paraId="21A45952" w14:textId="77777777" w:rsidR="00A54647" w:rsidRPr="00A54647" w:rsidRDefault="00A54647" w:rsidP="00617D54">
      <w:pPr>
        <w:pStyle w:val="aa"/>
        <w:spacing w:before="0" w:beforeAutospacing="0" w:after="0" w:afterAutospacing="0"/>
        <w:ind w:firstLine="709"/>
        <w:jc w:val="both"/>
        <w:rPr>
          <w:sz w:val="28"/>
          <w:szCs w:val="28"/>
        </w:rPr>
      </w:pPr>
      <w:r w:rsidRPr="00A54647">
        <w:rPr>
          <w:color w:val="000000" w:themeColor="text1"/>
          <w:sz w:val="28"/>
          <w:szCs w:val="28"/>
        </w:rPr>
        <w:t>- налог на прибыль организаций  - 3646,9 млн. рублей (20,7%);</w:t>
      </w:r>
    </w:p>
    <w:p w14:paraId="39036140" w14:textId="77777777" w:rsidR="00F418DB" w:rsidRPr="00A54647" w:rsidRDefault="00F418DB" w:rsidP="00617D54">
      <w:pPr>
        <w:pStyle w:val="aa"/>
        <w:spacing w:before="0" w:beforeAutospacing="0" w:after="0" w:afterAutospacing="0"/>
        <w:ind w:firstLine="709"/>
        <w:jc w:val="both"/>
        <w:rPr>
          <w:color w:val="000000" w:themeColor="text1"/>
          <w:sz w:val="28"/>
          <w:szCs w:val="28"/>
        </w:rPr>
      </w:pPr>
      <w:r w:rsidRPr="00A54647">
        <w:rPr>
          <w:color w:val="000000" w:themeColor="text1"/>
          <w:sz w:val="28"/>
          <w:szCs w:val="28"/>
        </w:rPr>
        <w:t xml:space="preserve">- акцизы по подакцизным товарам </w:t>
      </w:r>
      <w:r w:rsidR="00D02FBB" w:rsidRPr="00A54647">
        <w:rPr>
          <w:color w:val="000000" w:themeColor="text1"/>
          <w:sz w:val="28"/>
          <w:szCs w:val="28"/>
        </w:rPr>
        <w:t>-</w:t>
      </w:r>
      <w:r w:rsidR="00DB6C4B" w:rsidRPr="00A54647">
        <w:rPr>
          <w:color w:val="000000" w:themeColor="text1"/>
          <w:sz w:val="28"/>
          <w:szCs w:val="28"/>
        </w:rPr>
        <w:t xml:space="preserve"> 3269,3 млн. рублей (18,6</w:t>
      </w:r>
      <w:r w:rsidRPr="00A54647">
        <w:rPr>
          <w:color w:val="000000" w:themeColor="text1"/>
          <w:sz w:val="28"/>
          <w:szCs w:val="28"/>
        </w:rPr>
        <w:t>%);</w:t>
      </w:r>
    </w:p>
    <w:p w14:paraId="51B6B282" w14:textId="77777777" w:rsidR="005C7677" w:rsidRPr="003734A9" w:rsidRDefault="005C7677" w:rsidP="00617D54">
      <w:pPr>
        <w:pStyle w:val="aa"/>
        <w:spacing w:before="0" w:beforeAutospacing="0" w:after="0" w:afterAutospacing="0"/>
        <w:ind w:firstLine="709"/>
        <w:jc w:val="both"/>
        <w:rPr>
          <w:color w:val="000000" w:themeColor="text1"/>
          <w:sz w:val="28"/>
          <w:szCs w:val="28"/>
        </w:rPr>
      </w:pPr>
      <w:r w:rsidRPr="00A54647">
        <w:rPr>
          <w:color w:val="000000" w:themeColor="text1"/>
          <w:sz w:val="28"/>
          <w:szCs w:val="28"/>
        </w:rPr>
        <w:t xml:space="preserve">- налоги на имущество </w:t>
      </w:r>
      <w:r w:rsidR="00D02FBB" w:rsidRPr="00A54647">
        <w:rPr>
          <w:color w:val="000000" w:themeColor="text1"/>
          <w:sz w:val="28"/>
          <w:szCs w:val="28"/>
        </w:rPr>
        <w:t>-</w:t>
      </w:r>
      <w:r w:rsidRPr="00A54647">
        <w:rPr>
          <w:color w:val="000000" w:themeColor="text1"/>
          <w:sz w:val="28"/>
          <w:szCs w:val="28"/>
        </w:rPr>
        <w:t xml:space="preserve"> </w:t>
      </w:r>
      <w:r w:rsidR="00C30400" w:rsidRPr="00A54647">
        <w:rPr>
          <w:color w:val="000000" w:themeColor="text1"/>
          <w:sz w:val="28"/>
          <w:szCs w:val="28"/>
        </w:rPr>
        <w:t>2545,5</w:t>
      </w:r>
      <w:r w:rsidRPr="00A54647">
        <w:rPr>
          <w:color w:val="000000" w:themeColor="text1"/>
          <w:sz w:val="28"/>
          <w:szCs w:val="28"/>
        </w:rPr>
        <w:t xml:space="preserve"> млн. рублей (</w:t>
      </w:r>
      <w:r w:rsidR="00A54647" w:rsidRPr="00A54647">
        <w:rPr>
          <w:color w:val="000000" w:themeColor="text1"/>
          <w:sz w:val="28"/>
          <w:szCs w:val="28"/>
        </w:rPr>
        <w:t>14,5</w:t>
      </w:r>
      <w:r w:rsidRPr="00A54647">
        <w:rPr>
          <w:color w:val="000000" w:themeColor="text1"/>
          <w:sz w:val="28"/>
          <w:szCs w:val="28"/>
        </w:rPr>
        <w:t>%)</w:t>
      </w:r>
      <w:r w:rsidR="00A54647" w:rsidRPr="00A54647">
        <w:rPr>
          <w:color w:val="000000" w:themeColor="text1"/>
          <w:sz w:val="28"/>
          <w:szCs w:val="28"/>
        </w:rPr>
        <w:t>.</w:t>
      </w:r>
    </w:p>
    <w:p w14:paraId="68EB1265" w14:textId="77777777" w:rsidR="00C74229" w:rsidRPr="00892078" w:rsidRDefault="00F418DB" w:rsidP="00617D54">
      <w:pPr>
        <w:pStyle w:val="aa"/>
        <w:spacing w:before="0" w:beforeAutospacing="0" w:after="0" w:afterAutospacing="0"/>
        <w:ind w:firstLine="709"/>
        <w:jc w:val="both"/>
        <w:rPr>
          <w:sz w:val="28"/>
          <w:szCs w:val="28"/>
        </w:rPr>
      </w:pPr>
      <w:r w:rsidRPr="003734A9">
        <w:rPr>
          <w:sz w:val="28"/>
          <w:szCs w:val="28"/>
        </w:rPr>
        <w:t xml:space="preserve">Основным источником неналоговых доходов являлись доходы от использования имущества, находящегося в государственной и муниципальной </w:t>
      </w:r>
      <w:r w:rsidRPr="00892078">
        <w:rPr>
          <w:sz w:val="28"/>
          <w:szCs w:val="28"/>
        </w:rPr>
        <w:t xml:space="preserve">собственности </w:t>
      </w:r>
      <w:r w:rsidR="00D02FBB" w:rsidRPr="00892078">
        <w:rPr>
          <w:sz w:val="28"/>
          <w:szCs w:val="28"/>
        </w:rPr>
        <w:t>-</w:t>
      </w:r>
      <w:r w:rsidR="00DB6C4B" w:rsidRPr="00892078">
        <w:rPr>
          <w:sz w:val="28"/>
          <w:szCs w:val="28"/>
        </w:rPr>
        <w:t xml:space="preserve"> 780,8</w:t>
      </w:r>
      <w:r w:rsidRPr="00892078">
        <w:rPr>
          <w:sz w:val="28"/>
          <w:szCs w:val="28"/>
        </w:rPr>
        <w:t xml:space="preserve"> млн. рублей</w:t>
      </w:r>
      <w:r w:rsidR="0093325D" w:rsidRPr="00892078">
        <w:rPr>
          <w:sz w:val="28"/>
          <w:szCs w:val="28"/>
        </w:rPr>
        <w:t xml:space="preserve">, что составляет </w:t>
      </w:r>
      <w:r w:rsidR="00E84020" w:rsidRPr="00892078">
        <w:rPr>
          <w:sz w:val="28"/>
          <w:szCs w:val="28"/>
        </w:rPr>
        <w:t>53,4</w:t>
      </w:r>
      <w:r w:rsidR="0093325D" w:rsidRPr="00892078">
        <w:rPr>
          <w:sz w:val="28"/>
          <w:szCs w:val="28"/>
        </w:rPr>
        <w:t>% в общем объеме неналоговых доходов</w:t>
      </w:r>
      <w:r w:rsidRPr="00892078">
        <w:rPr>
          <w:sz w:val="28"/>
          <w:szCs w:val="28"/>
        </w:rPr>
        <w:t>.</w:t>
      </w:r>
    </w:p>
    <w:p w14:paraId="1D2D9F7C" w14:textId="77777777" w:rsidR="00C74229" w:rsidRDefault="00C74229" w:rsidP="00617D54">
      <w:pPr>
        <w:pStyle w:val="aa"/>
        <w:spacing w:before="0" w:beforeAutospacing="0" w:after="0" w:afterAutospacing="0"/>
        <w:ind w:firstLine="709"/>
        <w:jc w:val="both"/>
        <w:rPr>
          <w:sz w:val="28"/>
          <w:szCs w:val="28"/>
        </w:rPr>
      </w:pPr>
      <w:r w:rsidRPr="00892078">
        <w:rPr>
          <w:sz w:val="28"/>
          <w:szCs w:val="28"/>
        </w:rPr>
        <w:t>В структуре доходов консолидированного бюджета Республики Адыгея налоговые и неналоговые доход</w:t>
      </w:r>
      <w:r w:rsidR="00DD50A9" w:rsidRPr="00892078">
        <w:rPr>
          <w:sz w:val="28"/>
          <w:szCs w:val="28"/>
        </w:rPr>
        <w:t>ы составили 47,0%, безвозмездные поступления 53,0</w:t>
      </w:r>
      <w:r w:rsidRPr="00892078">
        <w:rPr>
          <w:sz w:val="28"/>
          <w:szCs w:val="28"/>
        </w:rPr>
        <w:t>%.</w:t>
      </w:r>
    </w:p>
    <w:p w14:paraId="7A4C1602" w14:textId="77777777" w:rsidR="00C74229" w:rsidRDefault="00C74229" w:rsidP="00617D54">
      <w:pPr>
        <w:pStyle w:val="aa"/>
        <w:spacing w:before="0" w:beforeAutospacing="0" w:after="0" w:afterAutospacing="0"/>
        <w:ind w:firstLine="709"/>
        <w:jc w:val="both"/>
        <w:rPr>
          <w:sz w:val="28"/>
          <w:szCs w:val="28"/>
        </w:rPr>
      </w:pPr>
      <w:r>
        <w:rPr>
          <w:sz w:val="28"/>
          <w:szCs w:val="28"/>
        </w:rPr>
        <w:t>За отчетный период объем безвозмездных поступлений в бюдже</w:t>
      </w:r>
      <w:r w:rsidR="00DD50A9">
        <w:rPr>
          <w:sz w:val="28"/>
          <w:szCs w:val="28"/>
        </w:rPr>
        <w:t xml:space="preserve">т Республики Адыгея составил  </w:t>
      </w:r>
      <w:r w:rsidR="00DD50A9" w:rsidRPr="0055381F">
        <w:rPr>
          <w:sz w:val="28"/>
          <w:szCs w:val="28"/>
        </w:rPr>
        <w:t>21431,4</w:t>
      </w:r>
      <w:r w:rsidRPr="0055381F">
        <w:rPr>
          <w:sz w:val="28"/>
          <w:szCs w:val="28"/>
        </w:rPr>
        <w:t xml:space="preserve"> млн. рублей, из них поступле</w:t>
      </w:r>
      <w:r w:rsidR="00381FDD" w:rsidRPr="0055381F">
        <w:rPr>
          <w:sz w:val="28"/>
          <w:szCs w:val="28"/>
        </w:rPr>
        <w:t>ния из федерального бюджета - 21275,5</w:t>
      </w:r>
      <w:r w:rsidRPr="00F067CE">
        <w:rPr>
          <w:sz w:val="28"/>
          <w:szCs w:val="28"/>
        </w:rPr>
        <w:t xml:space="preserve"> </w:t>
      </w:r>
      <w:r>
        <w:rPr>
          <w:sz w:val="28"/>
          <w:szCs w:val="28"/>
        </w:rPr>
        <w:t>млн. рублей. Наибольшую долю поступлений из федерального бюджета  составили субсидии</w:t>
      </w:r>
      <w:r w:rsidRPr="009B0056">
        <w:rPr>
          <w:sz w:val="28"/>
          <w:szCs w:val="28"/>
        </w:rPr>
        <w:t xml:space="preserve"> </w:t>
      </w:r>
      <w:r w:rsidR="00DD50A9">
        <w:rPr>
          <w:sz w:val="28"/>
          <w:szCs w:val="28"/>
        </w:rPr>
        <w:t xml:space="preserve">в сумме </w:t>
      </w:r>
      <w:r w:rsidR="00DD50A9" w:rsidRPr="000B49D0">
        <w:rPr>
          <w:sz w:val="28"/>
          <w:szCs w:val="28"/>
        </w:rPr>
        <w:t>7423,4 млн. рублей и дотации в сумме 5850,8</w:t>
      </w:r>
      <w:r>
        <w:rPr>
          <w:sz w:val="28"/>
          <w:szCs w:val="28"/>
        </w:rPr>
        <w:t xml:space="preserve"> млн. рублей.</w:t>
      </w:r>
    </w:p>
    <w:p w14:paraId="53F5533F" w14:textId="77777777" w:rsidR="003526DE" w:rsidRDefault="009F6DB2" w:rsidP="003526DE">
      <w:pPr>
        <w:pStyle w:val="3"/>
        <w:spacing w:after="0"/>
        <w:ind w:left="0" w:firstLine="709"/>
        <w:jc w:val="both"/>
        <w:rPr>
          <w:sz w:val="28"/>
          <w:szCs w:val="28"/>
        </w:rPr>
      </w:pPr>
      <w:r w:rsidRPr="00125521">
        <w:rPr>
          <w:sz w:val="28"/>
          <w:szCs w:val="28"/>
        </w:rPr>
        <w:t xml:space="preserve">Формирование доходной части республиканского бюджета в </w:t>
      </w:r>
      <w:r w:rsidR="00DD50A9" w:rsidRPr="00125521">
        <w:rPr>
          <w:sz w:val="28"/>
          <w:szCs w:val="28"/>
        </w:rPr>
        <w:t>2021</w:t>
      </w:r>
      <w:r w:rsidRPr="00242FB1">
        <w:rPr>
          <w:sz w:val="28"/>
          <w:szCs w:val="28"/>
        </w:rPr>
        <w:t xml:space="preserve"> год</w:t>
      </w:r>
      <w:r>
        <w:rPr>
          <w:sz w:val="28"/>
          <w:szCs w:val="28"/>
        </w:rPr>
        <w:t>у</w:t>
      </w:r>
      <w:r w:rsidRPr="00242FB1">
        <w:rPr>
          <w:sz w:val="28"/>
          <w:szCs w:val="28"/>
        </w:rPr>
        <w:t xml:space="preserve"> </w:t>
      </w:r>
      <w:r>
        <w:rPr>
          <w:sz w:val="28"/>
          <w:szCs w:val="28"/>
        </w:rPr>
        <w:t xml:space="preserve">сложилось </w:t>
      </w:r>
      <w:r w:rsidRPr="00242FB1">
        <w:rPr>
          <w:sz w:val="28"/>
          <w:szCs w:val="28"/>
        </w:rPr>
        <w:t>на основе показателей прогноза социально-экономического развития Республики Адыгея, темпов роста бюджетоформирующих показателей,</w:t>
      </w:r>
      <w:r w:rsidR="005E097A" w:rsidRPr="007063B3">
        <w:rPr>
          <w:sz w:val="28"/>
          <w:szCs w:val="28"/>
        </w:rPr>
        <w:t xml:space="preserve"> </w:t>
      </w:r>
      <w:r w:rsidRPr="00242FB1">
        <w:rPr>
          <w:sz w:val="28"/>
          <w:szCs w:val="28"/>
        </w:rPr>
        <w:t xml:space="preserve"> динамики поступлений налоговых и неналоговых доходов в </w:t>
      </w:r>
      <w:r>
        <w:rPr>
          <w:sz w:val="28"/>
          <w:szCs w:val="28"/>
        </w:rPr>
        <w:t>КБ Республики Адыгея</w:t>
      </w:r>
      <w:r w:rsidRPr="00242FB1">
        <w:rPr>
          <w:sz w:val="28"/>
          <w:szCs w:val="28"/>
        </w:rPr>
        <w:t xml:space="preserve">, налоговых ставок, уровня собираемости по всем налогам, а также прогнозных </w:t>
      </w:r>
      <w:r>
        <w:rPr>
          <w:sz w:val="28"/>
          <w:szCs w:val="28"/>
        </w:rPr>
        <w:t>показателей</w:t>
      </w:r>
      <w:r w:rsidRPr="00242FB1">
        <w:rPr>
          <w:sz w:val="28"/>
          <w:szCs w:val="28"/>
        </w:rPr>
        <w:t xml:space="preserve"> по госпошлин</w:t>
      </w:r>
      <w:r>
        <w:rPr>
          <w:sz w:val="28"/>
          <w:szCs w:val="28"/>
        </w:rPr>
        <w:t>е</w:t>
      </w:r>
      <w:r w:rsidRPr="00242FB1">
        <w:rPr>
          <w:sz w:val="28"/>
          <w:szCs w:val="28"/>
        </w:rPr>
        <w:t xml:space="preserve"> и неналоговы</w:t>
      </w:r>
      <w:r>
        <w:rPr>
          <w:sz w:val="28"/>
          <w:szCs w:val="28"/>
        </w:rPr>
        <w:t>м</w:t>
      </w:r>
      <w:r w:rsidRPr="00242FB1">
        <w:rPr>
          <w:sz w:val="28"/>
          <w:szCs w:val="28"/>
        </w:rPr>
        <w:t xml:space="preserve"> платеж</w:t>
      </w:r>
      <w:r>
        <w:rPr>
          <w:sz w:val="28"/>
          <w:szCs w:val="28"/>
        </w:rPr>
        <w:t>ам</w:t>
      </w:r>
      <w:r w:rsidRPr="00242FB1">
        <w:rPr>
          <w:sz w:val="28"/>
          <w:szCs w:val="28"/>
        </w:rPr>
        <w:t>, представленны</w:t>
      </w:r>
      <w:r>
        <w:rPr>
          <w:sz w:val="28"/>
          <w:szCs w:val="28"/>
        </w:rPr>
        <w:t>м</w:t>
      </w:r>
      <w:r w:rsidRPr="00242FB1">
        <w:rPr>
          <w:sz w:val="28"/>
          <w:szCs w:val="28"/>
        </w:rPr>
        <w:t xml:space="preserve"> главными администраторами доходов.</w:t>
      </w:r>
    </w:p>
    <w:p w14:paraId="5404A4A3" w14:textId="72B87F00" w:rsidR="00DB487C" w:rsidRPr="00580865" w:rsidRDefault="00DC0EA5" w:rsidP="00617D54">
      <w:pPr>
        <w:pStyle w:val="aa"/>
        <w:spacing w:before="0" w:beforeAutospacing="0" w:after="0" w:afterAutospacing="0"/>
        <w:ind w:firstLine="709"/>
        <w:jc w:val="both"/>
        <w:rPr>
          <w:sz w:val="28"/>
          <w:szCs w:val="28"/>
        </w:rPr>
      </w:pPr>
      <w:r w:rsidRPr="00580865">
        <w:rPr>
          <w:sz w:val="28"/>
          <w:szCs w:val="28"/>
        </w:rPr>
        <w:t>В 2021</w:t>
      </w:r>
      <w:r w:rsidR="00DB487C" w:rsidRPr="00580865">
        <w:rPr>
          <w:sz w:val="28"/>
          <w:szCs w:val="28"/>
        </w:rPr>
        <w:t xml:space="preserve"> году продолжилось использование программно-целевых принципов формирования расходов республиканского бюджета Республики Адыгея (далее - республиканский бюджет). Республиканский бюджет был сформирован «программным» методом, основной структурной составляющей расходной части республиканского бюджета Республики Адыгея, охватывающей основные сферы деятельности </w:t>
      </w:r>
      <w:r w:rsidR="00DB487C" w:rsidRPr="0021626E">
        <w:rPr>
          <w:sz w:val="28"/>
          <w:szCs w:val="28"/>
        </w:rPr>
        <w:t>исполнительных органов государственной власти Республики Адыгея, являл</w:t>
      </w:r>
      <w:r w:rsidR="00E12DBA" w:rsidRPr="0021626E">
        <w:rPr>
          <w:sz w:val="28"/>
          <w:szCs w:val="28"/>
        </w:rPr>
        <w:t>и</w:t>
      </w:r>
      <w:r w:rsidR="00DB487C" w:rsidRPr="0021626E">
        <w:rPr>
          <w:sz w:val="28"/>
          <w:szCs w:val="28"/>
        </w:rPr>
        <w:t>сь 22 государственн</w:t>
      </w:r>
      <w:r w:rsidR="00E12DBA" w:rsidRPr="0021626E">
        <w:rPr>
          <w:sz w:val="28"/>
          <w:szCs w:val="28"/>
        </w:rPr>
        <w:t>ые</w:t>
      </w:r>
      <w:r w:rsidR="00DB487C" w:rsidRPr="0021626E">
        <w:rPr>
          <w:sz w:val="28"/>
          <w:szCs w:val="28"/>
        </w:rPr>
        <w:t xml:space="preserve"> программ</w:t>
      </w:r>
      <w:r w:rsidR="00E12DBA" w:rsidRPr="0021626E">
        <w:rPr>
          <w:sz w:val="28"/>
          <w:szCs w:val="28"/>
        </w:rPr>
        <w:t>ы</w:t>
      </w:r>
      <w:r w:rsidR="00DB487C" w:rsidRPr="0021626E">
        <w:rPr>
          <w:sz w:val="28"/>
          <w:szCs w:val="28"/>
        </w:rPr>
        <w:t xml:space="preserve"> Республики Адыгея, что составило </w:t>
      </w:r>
      <w:r w:rsidR="000921AC" w:rsidRPr="0021626E">
        <w:rPr>
          <w:sz w:val="28"/>
          <w:szCs w:val="28"/>
        </w:rPr>
        <w:t>96,0</w:t>
      </w:r>
      <w:r w:rsidR="00DB487C" w:rsidRPr="0021626E">
        <w:rPr>
          <w:sz w:val="28"/>
          <w:szCs w:val="28"/>
        </w:rPr>
        <w:t>% всех расходов республиканского бюджета. Также были учтены региональные составляющие национальных проектов, обеспечена реализация национальных проектов по 1</w:t>
      </w:r>
      <w:r w:rsidR="00900BC2" w:rsidRPr="0021626E">
        <w:rPr>
          <w:sz w:val="28"/>
          <w:szCs w:val="28"/>
        </w:rPr>
        <w:t>1</w:t>
      </w:r>
      <w:r w:rsidR="00DB487C" w:rsidRPr="0021626E">
        <w:rPr>
          <w:sz w:val="28"/>
          <w:szCs w:val="28"/>
        </w:rPr>
        <w:t xml:space="preserve"> направлениям.</w:t>
      </w:r>
      <w:r w:rsidR="00DB487C" w:rsidRPr="00580865">
        <w:rPr>
          <w:sz w:val="28"/>
          <w:szCs w:val="28"/>
        </w:rPr>
        <w:t xml:space="preserve"> </w:t>
      </w:r>
    </w:p>
    <w:p w14:paraId="512CE325" w14:textId="77777777" w:rsidR="00300B02" w:rsidRDefault="00240782" w:rsidP="007B7324">
      <w:pPr>
        <w:ind w:firstLine="709"/>
        <w:jc w:val="both"/>
        <w:rPr>
          <w:rFonts w:ascii="Times New Roman" w:hAnsi="Times New Roman" w:cs="Times New Roman"/>
          <w:bCs/>
          <w:sz w:val="28"/>
          <w:szCs w:val="28"/>
        </w:rPr>
      </w:pPr>
      <w:r w:rsidRPr="00580865">
        <w:rPr>
          <w:rFonts w:ascii="Times New Roman" w:hAnsi="Times New Roman" w:cs="Times New Roman"/>
          <w:sz w:val="28"/>
          <w:szCs w:val="28"/>
        </w:rPr>
        <w:t>Осуществлялась</w:t>
      </w:r>
      <w:r w:rsidRPr="00580865">
        <w:rPr>
          <w:rFonts w:ascii="Times New Roman" w:hAnsi="Times New Roman" w:cs="Times New Roman"/>
          <w:bCs/>
          <w:color w:val="004040"/>
          <w:sz w:val="28"/>
          <w:szCs w:val="28"/>
        </w:rPr>
        <w:t xml:space="preserve"> </w:t>
      </w:r>
      <w:r w:rsidR="00DC0EA5" w:rsidRPr="00580865">
        <w:rPr>
          <w:rFonts w:ascii="Times New Roman" w:hAnsi="Times New Roman" w:cs="Times New Roman"/>
          <w:bCs/>
          <w:sz w:val="28"/>
          <w:szCs w:val="28"/>
        </w:rPr>
        <w:t>оплата услуг в 2021</w:t>
      </w:r>
      <w:r w:rsidRPr="00580865">
        <w:rPr>
          <w:rFonts w:ascii="Times New Roman" w:hAnsi="Times New Roman" w:cs="Times New Roman"/>
          <w:bCs/>
          <w:sz w:val="28"/>
          <w:szCs w:val="28"/>
        </w:rPr>
        <w:t xml:space="preserve"> году за предоставление права использования программных обеспечений по исполнению бюджета, формированию консолидированной</w:t>
      </w:r>
      <w:r w:rsidRPr="00240782">
        <w:rPr>
          <w:rFonts w:ascii="Times New Roman" w:hAnsi="Times New Roman" w:cs="Times New Roman"/>
          <w:bCs/>
          <w:sz w:val="28"/>
          <w:szCs w:val="28"/>
        </w:rPr>
        <w:t xml:space="preserve"> отчетности, по проектированию бюджета и автоматизация формирования и актуализации внутренней документации организации, эксплуатируемых в Министерстве финансов Республики Адыгея и  их сопровождение</w:t>
      </w:r>
      <w:r>
        <w:rPr>
          <w:rFonts w:ascii="Times New Roman" w:hAnsi="Times New Roman" w:cs="Times New Roman"/>
          <w:bCs/>
          <w:sz w:val="28"/>
          <w:szCs w:val="28"/>
        </w:rPr>
        <w:t xml:space="preserve"> на  сумму </w:t>
      </w:r>
      <w:r w:rsidR="00300B02">
        <w:rPr>
          <w:rFonts w:ascii="Times New Roman" w:hAnsi="Times New Roman" w:cs="Times New Roman"/>
          <w:bCs/>
          <w:sz w:val="28"/>
          <w:szCs w:val="28"/>
        </w:rPr>
        <w:t>11,5</w:t>
      </w:r>
      <w:r w:rsidRPr="00240782">
        <w:rPr>
          <w:rFonts w:ascii="Times New Roman" w:hAnsi="Times New Roman" w:cs="Times New Roman"/>
          <w:bCs/>
          <w:sz w:val="28"/>
          <w:szCs w:val="28"/>
        </w:rPr>
        <w:t xml:space="preserve"> </w:t>
      </w:r>
      <w:r w:rsidRPr="009F6DB2">
        <w:rPr>
          <w:rFonts w:ascii="Times New Roman" w:hAnsi="Times New Roman" w:cs="Times New Roman"/>
          <w:bCs/>
          <w:sz w:val="28"/>
          <w:szCs w:val="28"/>
        </w:rPr>
        <w:t>млн. рублей</w:t>
      </w:r>
      <w:r>
        <w:rPr>
          <w:rFonts w:ascii="Times New Roman" w:hAnsi="Times New Roman" w:cs="Times New Roman"/>
          <w:bCs/>
          <w:sz w:val="28"/>
          <w:szCs w:val="28"/>
        </w:rPr>
        <w:t>.</w:t>
      </w:r>
    </w:p>
    <w:p w14:paraId="4212EBCA" w14:textId="0CDDE542" w:rsidR="00300B02" w:rsidRPr="00300B02" w:rsidRDefault="00300B02" w:rsidP="007B7324">
      <w:pPr>
        <w:ind w:firstLine="709"/>
        <w:jc w:val="both"/>
        <w:rPr>
          <w:rFonts w:ascii="Times New Roman" w:eastAsiaTheme="minorHAnsi" w:hAnsi="Times New Roman" w:cs="Times New Roman"/>
          <w:sz w:val="28"/>
          <w:szCs w:val="28"/>
          <w:lang w:eastAsia="en-US"/>
        </w:rPr>
      </w:pPr>
      <w:r w:rsidRPr="00300B02">
        <w:rPr>
          <w:rFonts w:ascii="Times New Roman" w:hAnsi="Times New Roman" w:cs="Times New Roman"/>
          <w:bCs/>
          <w:sz w:val="28"/>
          <w:szCs w:val="28"/>
        </w:rPr>
        <w:t>В</w:t>
      </w:r>
      <w:r w:rsidR="00FF160B">
        <w:rPr>
          <w:rFonts w:ascii="Times New Roman" w:hAnsi="Times New Roman" w:cs="Times New Roman"/>
          <w:bCs/>
          <w:sz w:val="28"/>
          <w:szCs w:val="28"/>
        </w:rPr>
        <w:t xml:space="preserve"> </w:t>
      </w:r>
      <w:r w:rsidRPr="00300B02">
        <w:rPr>
          <w:rFonts w:ascii="Times New Roman" w:eastAsiaTheme="minorHAnsi" w:hAnsi="Times New Roman" w:cs="Times New Roman"/>
          <w:sz w:val="28"/>
          <w:szCs w:val="28"/>
          <w:lang w:eastAsia="en-US"/>
        </w:rPr>
        <w:t xml:space="preserve">2021 году введена подсистема «Реестр соглашений» технологической платформы финансово-экономических проектов «Проект - СМАРТ Про» для автоматизации процессов формирования и ведения </w:t>
      </w:r>
      <w:r w:rsidRPr="00300B02">
        <w:rPr>
          <w:rFonts w:ascii="Times New Roman" w:eastAsiaTheme="minorHAnsi" w:hAnsi="Times New Roman" w:cs="Times New Roman"/>
          <w:sz w:val="28"/>
          <w:szCs w:val="28"/>
          <w:lang w:eastAsia="en-US"/>
        </w:rPr>
        <w:lastRenderedPageBreak/>
        <w:t>соглашений различных типов между органами государственной власти и получателями субсидий.</w:t>
      </w:r>
    </w:p>
    <w:p w14:paraId="6AEC8D0E" w14:textId="23DF991E" w:rsidR="00300B02" w:rsidRPr="00300B02" w:rsidRDefault="00300B02" w:rsidP="00300B02">
      <w:pPr>
        <w:ind w:firstLine="567"/>
        <w:jc w:val="both"/>
        <w:rPr>
          <w:rFonts w:ascii="Times New Roman" w:hAnsi="Times New Roman" w:cs="Times New Roman"/>
          <w:sz w:val="28"/>
          <w:szCs w:val="28"/>
        </w:rPr>
      </w:pPr>
      <w:r w:rsidRPr="00300B02">
        <w:rPr>
          <w:rFonts w:ascii="Times New Roman" w:hAnsi="Times New Roman" w:cs="Times New Roman"/>
          <w:sz w:val="28"/>
          <w:szCs w:val="28"/>
        </w:rPr>
        <w:t>Так же в течение минувшего года проводились работы по обновлению и</w:t>
      </w:r>
      <w:r w:rsidR="00F94901">
        <w:rPr>
          <w:rFonts w:ascii="Times New Roman" w:hAnsi="Times New Roman" w:cs="Times New Roman"/>
          <w:sz w:val="28"/>
          <w:szCs w:val="28"/>
        </w:rPr>
        <w:t xml:space="preserve"> </w:t>
      </w:r>
      <w:r w:rsidRPr="00300B02">
        <w:rPr>
          <w:rFonts w:ascii="Times New Roman" w:hAnsi="Times New Roman" w:cs="Times New Roman"/>
          <w:sz w:val="28"/>
          <w:szCs w:val="28"/>
        </w:rPr>
        <w:t>расширению функциональных возможностей следующих автоматизированных информационных систем управления государственными финансами республики Адыгея:</w:t>
      </w:r>
    </w:p>
    <w:p w14:paraId="0FEC48C7" w14:textId="77777777" w:rsidR="00300B02" w:rsidRPr="00300B02" w:rsidRDefault="00300B02" w:rsidP="00300B02">
      <w:pPr>
        <w:ind w:firstLine="708"/>
        <w:jc w:val="both"/>
        <w:rPr>
          <w:rFonts w:ascii="Times New Roman" w:eastAsiaTheme="minorHAnsi" w:hAnsi="Times New Roman" w:cs="Times New Roman"/>
          <w:bCs/>
          <w:sz w:val="28"/>
          <w:szCs w:val="28"/>
          <w:lang w:eastAsia="en-US"/>
        </w:rPr>
      </w:pPr>
      <w:r w:rsidRPr="00300B02">
        <w:rPr>
          <w:rFonts w:ascii="Times New Roman" w:eastAsiaTheme="minorHAnsi" w:hAnsi="Times New Roman" w:cs="Times New Roman"/>
          <w:bCs/>
          <w:sz w:val="28"/>
          <w:szCs w:val="28"/>
          <w:lang w:eastAsia="en-US"/>
        </w:rPr>
        <w:t>подсистема формирования перечня государственных (муниципальных) услуг и государственных (муниципальных) заданий (Госзадание - СМАРТ);</w:t>
      </w:r>
    </w:p>
    <w:p w14:paraId="76B0A2FA" w14:textId="77777777" w:rsidR="00300B02" w:rsidRPr="00300B02" w:rsidRDefault="00300B02" w:rsidP="00300B02">
      <w:pPr>
        <w:ind w:firstLine="708"/>
        <w:jc w:val="both"/>
        <w:rPr>
          <w:rFonts w:ascii="Times New Roman" w:eastAsiaTheme="minorHAnsi" w:hAnsi="Times New Roman" w:cs="Times New Roman"/>
          <w:bCs/>
          <w:sz w:val="28"/>
          <w:szCs w:val="28"/>
          <w:lang w:eastAsia="en-US"/>
        </w:rPr>
      </w:pPr>
      <w:r w:rsidRPr="00300B02">
        <w:rPr>
          <w:rFonts w:ascii="Times New Roman" w:eastAsiaTheme="minorHAnsi" w:hAnsi="Times New Roman" w:cs="Times New Roman"/>
          <w:bCs/>
          <w:sz w:val="28"/>
          <w:szCs w:val="28"/>
          <w:lang w:eastAsia="en-US"/>
        </w:rPr>
        <w:t>подсистема прогнозирования доходной части бюджета (Прогноз-СМАРТ);</w:t>
      </w:r>
    </w:p>
    <w:p w14:paraId="716942DC" w14:textId="77777777" w:rsidR="00300B02" w:rsidRPr="00300B02" w:rsidRDefault="00300B02" w:rsidP="00300B02">
      <w:pPr>
        <w:ind w:firstLine="708"/>
        <w:jc w:val="both"/>
        <w:rPr>
          <w:rFonts w:ascii="Times New Roman" w:eastAsiaTheme="minorHAnsi" w:hAnsi="Times New Roman" w:cs="Times New Roman"/>
          <w:bCs/>
          <w:sz w:val="28"/>
          <w:szCs w:val="28"/>
          <w:lang w:eastAsia="en-US"/>
        </w:rPr>
      </w:pPr>
      <w:r w:rsidRPr="00300B02">
        <w:rPr>
          <w:rFonts w:ascii="Times New Roman" w:eastAsiaTheme="minorHAnsi" w:hAnsi="Times New Roman" w:cs="Times New Roman"/>
          <w:bCs/>
          <w:sz w:val="28"/>
          <w:szCs w:val="28"/>
          <w:lang w:eastAsia="en-US"/>
        </w:rPr>
        <w:t>подсистема планирования расходной части бюджета (План - СМАРТ) в Министерстве финансов Республики Адыгея «Составление и исполнение доходов и расходов бюджетов субъектов, ЗАТО и муниципальных образований в технологии СМАРТ с расширенным функционалом по исполнению бюджета (Бюджет - СМАРТ Про)», «Формирование консолидированной бюджетной и произвольной отчетности («Свод - Смарт»)»;</w:t>
      </w:r>
    </w:p>
    <w:p w14:paraId="6E36DD71" w14:textId="77777777" w:rsidR="00300B02" w:rsidRPr="00300B02" w:rsidRDefault="00300B02" w:rsidP="00300B02">
      <w:pPr>
        <w:ind w:firstLine="708"/>
        <w:jc w:val="both"/>
        <w:rPr>
          <w:rFonts w:ascii="Times New Roman" w:eastAsiaTheme="minorHAnsi" w:hAnsi="Times New Roman" w:cs="Times New Roman"/>
          <w:bCs/>
          <w:sz w:val="28"/>
          <w:szCs w:val="28"/>
          <w:lang w:eastAsia="en-US"/>
        </w:rPr>
      </w:pPr>
      <w:r w:rsidRPr="00300B02">
        <w:rPr>
          <w:rFonts w:ascii="Times New Roman" w:eastAsiaTheme="minorHAnsi" w:hAnsi="Times New Roman" w:cs="Times New Roman"/>
          <w:bCs/>
          <w:sz w:val="28"/>
          <w:szCs w:val="28"/>
          <w:lang w:eastAsia="en-US"/>
        </w:rPr>
        <w:t>подсистема управления порталом общественных финансов в «Хранилище-КС» (Портал управления   общественными  финансами), «Взаимодействие с порталом «Электронный бюджет» по приказу 243н».</w:t>
      </w:r>
    </w:p>
    <w:p w14:paraId="49DA2B11" w14:textId="77777777" w:rsidR="00DE347C" w:rsidRPr="00FC4E82" w:rsidRDefault="00DE347C" w:rsidP="00300B02">
      <w:pPr>
        <w:ind w:firstLine="709"/>
        <w:jc w:val="both"/>
        <w:rPr>
          <w:rFonts w:ascii="Times New Roman" w:hAnsi="Times New Roman" w:cs="Times New Roman"/>
          <w:sz w:val="28"/>
          <w:szCs w:val="28"/>
        </w:rPr>
      </w:pPr>
      <w:r w:rsidRPr="00FC4E82">
        <w:rPr>
          <w:rFonts w:ascii="Times New Roman" w:hAnsi="Times New Roman" w:cs="Times New Roman"/>
          <w:sz w:val="28"/>
          <w:szCs w:val="28"/>
        </w:rPr>
        <w:t>В рамках реализ</w:t>
      </w:r>
      <w:r>
        <w:rPr>
          <w:rFonts w:ascii="Times New Roman" w:hAnsi="Times New Roman" w:cs="Times New Roman"/>
          <w:sz w:val="28"/>
          <w:szCs w:val="28"/>
        </w:rPr>
        <w:t>ации</w:t>
      </w:r>
      <w:r w:rsidRPr="00FC4E82">
        <w:rPr>
          <w:rFonts w:ascii="Times New Roman" w:hAnsi="Times New Roman" w:cs="Times New Roman"/>
          <w:sz w:val="28"/>
          <w:szCs w:val="28"/>
        </w:rPr>
        <w:t xml:space="preserve"> мероприяти</w:t>
      </w:r>
      <w:r>
        <w:rPr>
          <w:rFonts w:ascii="Times New Roman" w:hAnsi="Times New Roman" w:cs="Times New Roman"/>
          <w:sz w:val="28"/>
          <w:szCs w:val="28"/>
        </w:rPr>
        <w:t>я</w:t>
      </w:r>
      <w:r w:rsidRPr="00FC4E82">
        <w:rPr>
          <w:rFonts w:ascii="Times New Roman" w:hAnsi="Times New Roman" w:cs="Times New Roman"/>
          <w:sz w:val="28"/>
          <w:szCs w:val="28"/>
        </w:rPr>
        <w:t xml:space="preserve"> «Обеспечение открытости и прозрачности государственных финансов Республики Адыгея</w:t>
      </w:r>
      <w:r w:rsidRPr="00FC4E82">
        <w:rPr>
          <w:rFonts w:ascii="Times New Roman" w:hAnsi="Times New Roman" w:cs="Times New Roman"/>
          <w:bCs/>
          <w:sz w:val="28"/>
          <w:szCs w:val="28"/>
        </w:rPr>
        <w:t>»,</w:t>
      </w:r>
      <w:r>
        <w:rPr>
          <w:rFonts w:ascii="Times New Roman" w:hAnsi="Times New Roman" w:cs="Times New Roman"/>
          <w:bCs/>
          <w:sz w:val="28"/>
          <w:szCs w:val="28"/>
        </w:rPr>
        <w:t xml:space="preserve"> в</w:t>
      </w:r>
      <w:r w:rsidRPr="00FC4E82">
        <w:rPr>
          <w:rFonts w:ascii="Times New Roman CYR" w:hAnsi="Times New Roman CYR" w:cs="Times New Roman CYR"/>
          <w:sz w:val="28"/>
          <w:szCs w:val="28"/>
        </w:rPr>
        <w:t xml:space="preserve"> целях обеспечения </w:t>
      </w:r>
      <w:r w:rsidRPr="00FC4E82">
        <w:rPr>
          <w:rFonts w:ascii="Times New Roman" w:hAnsi="Times New Roman" w:cs="Times New Roman"/>
          <w:sz w:val="28"/>
          <w:szCs w:val="28"/>
        </w:rPr>
        <w:t>открытости, прозрачности, создания условий для наиболее эффективного использования бюджетных средств функционирует Портал управления общественными финансами.</w:t>
      </w:r>
    </w:p>
    <w:p w14:paraId="51B2FE1F" w14:textId="77777777" w:rsidR="00DE347C" w:rsidRDefault="00DE347C" w:rsidP="00617D54">
      <w:pPr>
        <w:ind w:firstLine="709"/>
        <w:jc w:val="both"/>
        <w:rPr>
          <w:rFonts w:ascii="Times New Roman" w:hAnsi="Times New Roman" w:cs="Times New Roman"/>
          <w:sz w:val="28"/>
          <w:szCs w:val="28"/>
        </w:rPr>
      </w:pPr>
      <w:r w:rsidRPr="00FC4E82">
        <w:rPr>
          <w:rFonts w:ascii="Times New Roman" w:hAnsi="Times New Roman" w:cs="Times New Roman"/>
          <w:sz w:val="28"/>
          <w:szCs w:val="28"/>
        </w:rPr>
        <w:t>Портал управления общественными финансами является официальным сайтом Министерства финансов Республики Адыгея, через который раскрывается бюджетная информация на всех стадиях бюджетного процесса, размещаются нормативные правовые акты в сфере бюджетного регулирования,</w:t>
      </w:r>
      <w:r>
        <w:rPr>
          <w:rFonts w:ascii="Times New Roman" w:hAnsi="Times New Roman" w:cs="Times New Roman"/>
          <w:sz w:val="28"/>
          <w:szCs w:val="28"/>
        </w:rPr>
        <w:t xml:space="preserve"> </w:t>
      </w:r>
      <w:r w:rsidRPr="00FC4E82">
        <w:rPr>
          <w:rFonts w:ascii="Times New Roman" w:hAnsi="Times New Roman" w:cs="Times New Roman"/>
          <w:sz w:val="28"/>
          <w:szCs w:val="28"/>
        </w:rPr>
        <w:t>данные проводимых Министерством мониторингов и информация о текущей деятельности Министерства.</w:t>
      </w:r>
    </w:p>
    <w:p w14:paraId="5ACBC806" w14:textId="77777777" w:rsidR="00A23632" w:rsidRPr="006E64AE" w:rsidRDefault="00DB487C" w:rsidP="00617D54">
      <w:pPr>
        <w:ind w:firstLine="709"/>
        <w:jc w:val="both"/>
        <w:rPr>
          <w:rFonts w:ascii="Times New Roman" w:hAnsi="Times New Roman" w:cs="Times New Roman"/>
          <w:sz w:val="28"/>
          <w:szCs w:val="28"/>
        </w:rPr>
      </w:pPr>
      <w:r w:rsidRPr="00DB487C">
        <w:rPr>
          <w:rFonts w:ascii="Times New Roman" w:hAnsi="Times New Roman" w:cs="Times New Roman"/>
          <w:sz w:val="28"/>
          <w:szCs w:val="28"/>
        </w:rPr>
        <w:t>В целях обеспечения открытости и прозрачности государственных финансов Республики Адыгея</w:t>
      </w:r>
      <w:r w:rsidRPr="00DB487C">
        <w:rPr>
          <w:rFonts w:ascii="Times New Roman" w:hAnsi="Times New Roman" w:cs="Times New Roman"/>
          <w:bCs/>
          <w:sz w:val="28"/>
          <w:szCs w:val="28"/>
        </w:rPr>
        <w:t xml:space="preserve">, </w:t>
      </w:r>
      <w:r w:rsidRPr="00DB487C">
        <w:rPr>
          <w:rFonts w:ascii="Times New Roman" w:hAnsi="Times New Roman" w:cs="Times New Roman"/>
          <w:sz w:val="28"/>
          <w:szCs w:val="28"/>
        </w:rPr>
        <w:t xml:space="preserve">осуществлялась публикация актуальной информации о проводимой бюджетной политике и бюджетном процессе в </w:t>
      </w:r>
      <w:r w:rsidRPr="006E64AE">
        <w:rPr>
          <w:rFonts w:ascii="Times New Roman" w:hAnsi="Times New Roman" w:cs="Times New Roman"/>
          <w:sz w:val="28"/>
          <w:szCs w:val="28"/>
        </w:rPr>
        <w:t>Республике Адыгея, в том числе проводилась работа по своевременному пополнению Интернет ресурса «Бюджет для граждан».</w:t>
      </w:r>
      <w:r w:rsidR="00A23632" w:rsidRPr="006E64AE">
        <w:rPr>
          <w:rFonts w:ascii="Times New Roman" w:hAnsi="Times New Roman" w:cs="Times New Roman"/>
          <w:sz w:val="28"/>
          <w:szCs w:val="28"/>
        </w:rPr>
        <w:t xml:space="preserve"> Разработка и публикация брошюры способствует повышению уровня общественного участия граждан в бюджетном процессе.</w:t>
      </w:r>
    </w:p>
    <w:p w14:paraId="56C56313" w14:textId="77777777" w:rsidR="00004475" w:rsidRPr="006E64AE" w:rsidRDefault="00BA3A5B" w:rsidP="00617D54">
      <w:pPr>
        <w:ind w:firstLine="709"/>
        <w:jc w:val="both"/>
        <w:rPr>
          <w:rFonts w:ascii="Times New Roman" w:hAnsi="Times New Roman" w:cs="Times New Roman"/>
          <w:sz w:val="28"/>
          <w:szCs w:val="28"/>
        </w:rPr>
      </w:pPr>
      <w:r w:rsidRPr="006E64AE">
        <w:rPr>
          <w:rFonts w:ascii="Times New Roman" w:hAnsi="Times New Roman" w:cs="Times New Roman"/>
          <w:sz w:val="28"/>
          <w:szCs w:val="28"/>
        </w:rPr>
        <w:t>П</w:t>
      </w:r>
      <w:r w:rsidR="00004475" w:rsidRPr="006E64AE">
        <w:rPr>
          <w:rFonts w:ascii="Times New Roman" w:hAnsi="Times New Roman" w:cs="Times New Roman"/>
          <w:sz w:val="28"/>
          <w:szCs w:val="28"/>
        </w:rPr>
        <w:t>одготовлены и опубликованы на официальном сайте Министерства финансов Республики Адыгея  брошюры «Бюджет для граждан»:</w:t>
      </w:r>
    </w:p>
    <w:p w14:paraId="6D76A205" w14:textId="77777777" w:rsidR="00004475" w:rsidRPr="007F6D2A" w:rsidRDefault="00004475" w:rsidP="00617D54">
      <w:pPr>
        <w:ind w:firstLine="709"/>
        <w:jc w:val="both"/>
        <w:rPr>
          <w:rFonts w:ascii="Times New Roman" w:hAnsi="Times New Roman" w:cs="Times New Roman"/>
          <w:sz w:val="28"/>
          <w:szCs w:val="28"/>
        </w:rPr>
      </w:pPr>
      <w:r w:rsidRPr="007F6D2A">
        <w:rPr>
          <w:rFonts w:ascii="Times New Roman" w:hAnsi="Times New Roman" w:cs="Times New Roman"/>
          <w:sz w:val="28"/>
          <w:szCs w:val="28"/>
        </w:rPr>
        <w:t>путеводитель п</w:t>
      </w:r>
      <w:r w:rsidR="00DC0EA5" w:rsidRPr="007F6D2A">
        <w:rPr>
          <w:rFonts w:ascii="Times New Roman" w:hAnsi="Times New Roman" w:cs="Times New Roman"/>
          <w:sz w:val="28"/>
          <w:szCs w:val="28"/>
        </w:rPr>
        <w:t xml:space="preserve">о Закону Республики Адыгея от </w:t>
      </w:r>
      <w:r w:rsidR="008925E2" w:rsidRPr="007F6D2A">
        <w:rPr>
          <w:rFonts w:ascii="Times New Roman" w:hAnsi="Times New Roman" w:cs="Times New Roman"/>
          <w:sz w:val="28"/>
          <w:szCs w:val="28"/>
        </w:rPr>
        <w:t>26 декабря 2020 года № 417</w:t>
      </w:r>
      <w:r w:rsidRPr="007F6D2A">
        <w:rPr>
          <w:rFonts w:ascii="Times New Roman" w:hAnsi="Times New Roman" w:cs="Times New Roman"/>
          <w:sz w:val="28"/>
          <w:szCs w:val="28"/>
        </w:rPr>
        <w:t xml:space="preserve"> «О республиканском бюджете Республики </w:t>
      </w:r>
      <w:r w:rsidR="00DC0EA5" w:rsidRPr="007F6D2A">
        <w:rPr>
          <w:rFonts w:ascii="Times New Roman" w:hAnsi="Times New Roman" w:cs="Times New Roman"/>
          <w:sz w:val="28"/>
          <w:szCs w:val="28"/>
        </w:rPr>
        <w:t>Адыгея на 2021 год  и на плановый период 2022 и 2023</w:t>
      </w:r>
      <w:r w:rsidRPr="007F6D2A">
        <w:rPr>
          <w:rFonts w:ascii="Times New Roman" w:hAnsi="Times New Roman" w:cs="Times New Roman"/>
          <w:sz w:val="28"/>
          <w:szCs w:val="28"/>
        </w:rPr>
        <w:t xml:space="preserve"> годов»;</w:t>
      </w:r>
    </w:p>
    <w:p w14:paraId="7B329D03" w14:textId="77777777" w:rsidR="00004475" w:rsidRPr="002E155F" w:rsidRDefault="00004475" w:rsidP="00617D54">
      <w:pPr>
        <w:ind w:firstLine="709"/>
        <w:jc w:val="both"/>
        <w:rPr>
          <w:rFonts w:ascii="Times New Roman" w:hAnsi="Times New Roman" w:cs="Times New Roman"/>
          <w:sz w:val="28"/>
          <w:szCs w:val="28"/>
        </w:rPr>
      </w:pPr>
      <w:r w:rsidRPr="007F6D2A">
        <w:rPr>
          <w:rFonts w:ascii="Times New Roman" w:hAnsi="Times New Roman" w:cs="Times New Roman"/>
          <w:sz w:val="28"/>
          <w:szCs w:val="28"/>
        </w:rPr>
        <w:t xml:space="preserve">путеводитель по проекту Закона Республики Адыгея «Об </w:t>
      </w:r>
      <w:r w:rsidRPr="007F6D2A">
        <w:rPr>
          <w:rFonts w:ascii="Times New Roman" w:hAnsi="Times New Roman" w:cs="Times New Roman"/>
          <w:sz w:val="28"/>
          <w:szCs w:val="28"/>
        </w:rPr>
        <w:lastRenderedPageBreak/>
        <w:t>исполнении республиканского бюджета Респу</w:t>
      </w:r>
      <w:r w:rsidR="008925E2" w:rsidRPr="007F6D2A">
        <w:rPr>
          <w:rFonts w:ascii="Times New Roman" w:hAnsi="Times New Roman" w:cs="Times New Roman"/>
          <w:sz w:val="28"/>
          <w:szCs w:val="28"/>
        </w:rPr>
        <w:t>блики Адыгея за 2020</w:t>
      </w:r>
      <w:r w:rsidRPr="007F6D2A">
        <w:rPr>
          <w:rFonts w:ascii="Times New Roman" w:hAnsi="Times New Roman" w:cs="Times New Roman"/>
          <w:sz w:val="28"/>
          <w:szCs w:val="28"/>
        </w:rPr>
        <w:t xml:space="preserve"> год»;</w:t>
      </w:r>
    </w:p>
    <w:p w14:paraId="5FBE7E63" w14:textId="77777777" w:rsidR="00004475" w:rsidRPr="006E64AE" w:rsidRDefault="00004475" w:rsidP="00617D54">
      <w:pPr>
        <w:ind w:firstLine="709"/>
        <w:jc w:val="both"/>
        <w:rPr>
          <w:rFonts w:ascii="Times New Roman" w:hAnsi="Times New Roman" w:cs="Times New Roman"/>
          <w:sz w:val="28"/>
          <w:szCs w:val="28"/>
        </w:rPr>
      </w:pPr>
      <w:r w:rsidRPr="007F6D2A">
        <w:rPr>
          <w:rFonts w:ascii="Times New Roman" w:hAnsi="Times New Roman" w:cs="Times New Roman"/>
          <w:sz w:val="28"/>
          <w:szCs w:val="28"/>
        </w:rPr>
        <w:t>путеводитель по проекту Закона Республики Адыгея  «О республиканском б</w:t>
      </w:r>
      <w:r w:rsidR="008925E2" w:rsidRPr="007F6D2A">
        <w:rPr>
          <w:rFonts w:ascii="Times New Roman" w:hAnsi="Times New Roman" w:cs="Times New Roman"/>
          <w:sz w:val="28"/>
          <w:szCs w:val="28"/>
        </w:rPr>
        <w:t>юджете Республики Адыгея на 2022 год и на плановый период 2023 и 2024</w:t>
      </w:r>
      <w:r w:rsidRPr="007F6D2A">
        <w:rPr>
          <w:rFonts w:ascii="Times New Roman" w:hAnsi="Times New Roman" w:cs="Times New Roman"/>
          <w:sz w:val="28"/>
          <w:szCs w:val="28"/>
        </w:rPr>
        <w:t xml:space="preserve"> годов».</w:t>
      </w:r>
      <w:r w:rsidRPr="006E64AE">
        <w:rPr>
          <w:rFonts w:ascii="Times New Roman" w:hAnsi="Times New Roman" w:cs="Times New Roman"/>
          <w:sz w:val="28"/>
          <w:szCs w:val="28"/>
        </w:rPr>
        <w:t xml:space="preserve">                                                                                                                                                       </w:t>
      </w:r>
    </w:p>
    <w:p w14:paraId="2A039760" w14:textId="77777777" w:rsidR="00A23632" w:rsidRPr="0000586C" w:rsidRDefault="00DB487C" w:rsidP="00617D54">
      <w:pPr>
        <w:ind w:firstLine="709"/>
        <w:jc w:val="both"/>
        <w:rPr>
          <w:rFonts w:ascii="Times New Roman" w:hAnsi="Times New Roman" w:cs="Times New Roman"/>
          <w:sz w:val="28"/>
          <w:szCs w:val="28"/>
        </w:rPr>
      </w:pPr>
      <w:r w:rsidRPr="006E64AE">
        <w:rPr>
          <w:rFonts w:ascii="Times New Roman" w:hAnsi="Times New Roman" w:cs="Times New Roman"/>
          <w:sz w:val="28"/>
          <w:szCs w:val="28"/>
        </w:rPr>
        <w:t xml:space="preserve"> На Портале управления общественными финансами (</w:t>
      </w:r>
      <w:hyperlink r:id="rId8" w:history="1">
        <w:r w:rsidRPr="006E64AE">
          <w:rPr>
            <w:rStyle w:val="ac"/>
            <w:rFonts w:ascii="Times New Roman" w:hAnsi="Times New Roman" w:cs="Times New Roman"/>
            <w:color w:val="auto"/>
            <w:sz w:val="28"/>
            <w:szCs w:val="28"/>
          </w:rPr>
          <w:t>http://www.minfin01-maykop.ru/) (далее</w:t>
        </w:r>
      </w:hyperlink>
      <w:r w:rsidRPr="006E64AE">
        <w:rPr>
          <w:rFonts w:ascii="Times New Roman" w:hAnsi="Times New Roman" w:cs="Times New Roman"/>
          <w:sz w:val="28"/>
          <w:szCs w:val="28"/>
        </w:rPr>
        <w:t xml:space="preserve"> - Портал) размещалась бюджетная информация на всех стадиях бюджетного процесса,  размещались нормативные правовые акты в сфере бюджетного регулирования,  данные проводимых Министерством мониторингов и информация о деятельности Министерства, ежемесячно публиковалась информация о текущем исполнении бюджета Республики Адыгея.</w:t>
      </w:r>
      <w:r w:rsidR="00A23632" w:rsidRPr="006E64AE">
        <w:rPr>
          <w:rFonts w:ascii="Times New Roman" w:hAnsi="Times New Roman" w:cs="Times New Roman"/>
          <w:sz w:val="28"/>
          <w:szCs w:val="28"/>
        </w:rPr>
        <w:t xml:space="preserve"> </w:t>
      </w:r>
      <w:r w:rsidRPr="006E64AE">
        <w:rPr>
          <w:rFonts w:ascii="Times New Roman" w:hAnsi="Times New Roman" w:cs="Times New Roman"/>
          <w:sz w:val="28"/>
          <w:szCs w:val="28"/>
        </w:rPr>
        <w:t xml:space="preserve">В разделе «Общественное участие» Портала  размещалась информация  о проведении публичных слушаний  по проекту закона о бюджете (отчету об исполнении бюджета), а также проводились опросы по бюджетной тематике (общественные обсуждения) и публиковались отчеты по результатам проведенных </w:t>
      </w:r>
      <w:r w:rsidRPr="0000586C">
        <w:rPr>
          <w:rFonts w:ascii="Times New Roman" w:hAnsi="Times New Roman" w:cs="Times New Roman"/>
          <w:sz w:val="28"/>
          <w:szCs w:val="28"/>
        </w:rPr>
        <w:t>опросов.</w:t>
      </w:r>
    </w:p>
    <w:p w14:paraId="66D2F791" w14:textId="6BFEBF7A" w:rsidR="00DE347C" w:rsidRPr="0000586C" w:rsidRDefault="00DE347C" w:rsidP="007B7324">
      <w:pPr>
        <w:ind w:firstLine="709"/>
        <w:jc w:val="both"/>
        <w:rPr>
          <w:rFonts w:ascii="Times New Roman" w:hAnsi="Times New Roman" w:cs="Times New Roman"/>
          <w:sz w:val="28"/>
          <w:szCs w:val="28"/>
        </w:rPr>
      </w:pPr>
      <w:r w:rsidRPr="0000586C">
        <w:rPr>
          <w:rFonts w:ascii="Times New Roman" w:hAnsi="Times New Roman" w:cs="Times New Roman"/>
          <w:sz w:val="28"/>
          <w:szCs w:val="28"/>
        </w:rPr>
        <w:t>В целях определения уровня открытости, полноты, качества и своевременности публикации бюджетных данных муниципальных районов (городских  округов) на официальных сайтах органов местного самоуправления и стимулирования муниципальных образований к повышению уровня открытости бюджетных данных Министерством, начиная с 2017 года, проводится мониторинг муниципальных районов (городских округов) Республики Адыгея по уровню открытости бюджетных данных в соответствии с методикой проведения мониторинга и составления рейтинга муниципальных образований Республики Адыгея по уровню открытости бюджетных данных</w:t>
      </w:r>
      <w:r w:rsidR="00B25497">
        <w:rPr>
          <w:rFonts w:ascii="Times New Roman" w:hAnsi="Times New Roman" w:cs="Times New Roman"/>
          <w:sz w:val="28"/>
          <w:szCs w:val="28"/>
        </w:rPr>
        <w:t>.</w:t>
      </w:r>
    </w:p>
    <w:p w14:paraId="629DD376" w14:textId="44EBDD8C" w:rsidR="00DE347C" w:rsidRPr="00B25497" w:rsidRDefault="00DE347C" w:rsidP="007B7324">
      <w:pPr>
        <w:ind w:firstLine="709"/>
        <w:jc w:val="both"/>
        <w:rPr>
          <w:rFonts w:ascii="Times New Roman" w:hAnsi="Times New Roman" w:cs="Times New Roman"/>
          <w:sz w:val="28"/>
          <w:szCs w:val="28"/>
        </w:rPr>
      </w:pPr>
      <w:r w:rsidRPr="00B25497">
        <w:rPr>
          <w:rFonts w:ascii="Times New Roman" w:hAnsi="Times New Roman" w:cs="Times New Roman"/>
          <w:sz w:val="28"/>
          <w:szCs w:val="28"/>
        </w:rPr>
        <w:t xml:space="preserve">Мониторинг проводится ежеквартально нарастающим итогом по состоянию </w:t>
      </w:r>
      <w:r w:rsidRPr="00B25497">
        <w:rPr>
          <w:rFonts w:ascii="Times New Roman" w:hAnsi="Times New Roman" w:cs="Times New Roman"/>
          <w:color w:val="000000" w:themeColor="text1"/>
          <w:sz w:val="28"/>
          <w:szCs w:val="28"/>
        </w:rPr>
        <w:t xml:space="preserve">на 1 апреля, 1 июля, 1 октября </w:t>
      </w:r>
      <w:r w:rsidRPr="00B25497">
        <w:rPr>
          <w:rFonts w:ascii="Times New Roman" w:hAnsi="Times New Roman" w:cs="Times New Roman"/>
          <w:sz w:val="28"/>
          <w:szCs w:val="28"/>
        </w:rPr>
        <w:t>(ежеквартальный мон</w:t>
      </w:r>
      <w:r w:rsidRPr="00B25497">
        <w:rPr>
          <w:rFonts w:ascii="Times New Roman" w:hAnsi="Times New Roman"/>
          <w:sz w:val="28"/>
          <w:szCs w:val="28"/>
        </w:rPr>
        <w:t xml:space="preserve">иторинг) и по итогам завершения финансового года по состоянию на 1 января года, следующего за отчетным финансовым годом (годовой мониторинг), исходя из основных этапов бюджетного цикла. В </w:t>
      </w:r>
      <w:r w:rsidRPr="00B25497">
        <w:rPr>
          <w:rFonts w:ascii="Times New Roman" w:hAnsi="Times New Roman" w:cs="Times New Roman"/>
          <w:sz w:val="28"/>
          <w:szCs w:val="28"/>
        </w:rPr>
        <w:t>итоговом рейтинге учтены результаты всех вышеуказанных этапов мониторинга (</w:t>
      </w:r>
      <w:r w:rsidR="00B25497" w:rsidRPr="00B25497">
        <w:rPr>
          <w:rFonts w:ascii="Times New Roman" w:hAnsi="Times New Roman" w:cs="Times New Roman"/>
          <w:sz w:val="28"/>
          <w:szCs w:val="28"/>
        </w:rPr>
        <w:t>https://minfin01-maykop.ru/Show/Category/75?ItemId=277</w:t>
      </w:r>
      <w:r w:rsidRPr="00B25497">
        <w:rPr>
          <w:rFonts w:ascii="Times New Roman" w:hAnsi="Times New Roman" w:cs="Times New Roman"/>
          <w:sz w:val="28"/>
          <w:szCs w:val="28"/>
        </w:rPr>
        <w:t>).</w:t>
      </w:r>
    </w:p>
    <w:p w14:paraId="5BC64330" w14:textId="77777777" w:rsidR="00DE347C" w:rsidRPr="00B25497" w:rsidRDefault="00DE347C" w:rsidP="007B7324">
      <w:pPr>
        <w:pStyle w:val="a9"/>
        <w:tabs>
          <w:tab w:val="left" w:pos="993"/>
        </w:tabs>
        <w:spacing w:after="0" w:line="240" w:lineRule="auto"/>
        <w:ind w:left="0" w:firstLine="709"/>
        <w:jc w:val="both"/>
        <w:rPr>
          <w:rFonts w:ascii="Times New Roman" w:hAnsi="Times New Roman"/>
          <w:sz w:val="28"/>
          <w:szCs w:val="28"/>
        </w:rPr>
      </w:pPr>
      <w:r w:rsidRPr="00B25497">
        <w:rPr>
          <w:rFonts w:ascii="Times New Roman" w:hAnsi="Times New Roman"/>
          <w:sz w:val="28"/>
          <w:szCs w:val="28"/>
        </w:rPr>
        <w:t>По результатам проведенного мониторинга муниципальных районов (городских округов) Республики Адыгея по итогам 20</w:t>
      </w:r>
      <w:r w:rsidR="00C42580" w:rsidRPr="00B25497">
        <w:rPr>
          <w:rFonts w:ascii="Times New Roman" w:hAnsi="Times New Roman"/>
          <w:sz w:val="28"/>
          <w:szCs w:val="28"/>
        </w:rPr>
        <w:t>21</w:t>
      </w:r>
      <w:r w:rsidR="002709E0" w:rsidRPr="00B25497">
        <w:rPr>
          <w:rFonts w:ascii="Times New Roman" w:hAnsi="Times New Roman"/>
          <w:sz w:val="28"/>
          <w:szCs w:val="28"/>
        </w:rPr>
        <w:t xml:space="preserve"> </w:t>
      </w:r>
      <w:r w:rsidRPr="00B25497">
        <w:rPr>
          <w:rFonts w:ascii="Times New Roman" w:hAnsi="Times New Roman"/>
          <w:sz w:val="28"/>
          <w:szCs w:val="28"/>
        </w:rPr>
        <w:t>года:</w:t>
      </w:r>
    </w:p>
    <w:p w14:paraId="600C62CD" w14:textId="279F0C04" w:rsidR="00DE347C" w:rsidRPr="00B25497" w:rsidRDefault="00DE347C" w:rsidP="007B7324">
      <w:pPr>
        <w:pStyle w:val="a9"/>
        <w:tabs>
          <w:tab w:val="left" w:pos="993"/>
        </w:tabs>
        <w:spacing w:after="0" w:line="240" w:lineRule="auto"/>
        <w:ind w:left="0" w:firstLine="709"/>
        <w:jc w:val="both"/>
        <w:rPr>
          <w:rFonts w:ascii="Times New Roman" w:hAnsi="Times New Roman"/>
          <w:sz w:val="28"/>
          <w:szCs w:val="28"/>
        </w:rPr>
      </w:pPr>
      <w:r w:rsidRPr="00B25497">
        <w:rPr>
          <w:rFonts w:ascii="Times New Roman" w:hAnsi="Times New Roman"/>
          <w:sz w:val="28"/>
          <w:szCs w:val="28"/>
        </w:rPr>
        <w:t xml:space="preserve">- к первой группе  (муниципальные образования с очень высоким уровнем открытости бюджетных данных) отнесены  семь  муниципальных образований: </w:t>
      </w:r>
      <w:r w:rsidR="002709E0" w:rsidRPr="00B25497">
        <w:rPr>
          <w:rFonts w:ascii="Times New Roman" w:hAnsi="Times New Roman"/>
          <w:sz w:val="28"/>
          <w:szCs w:val="28"/>
        </w:rPr>
        <w:t xml:space="preserve">МО «Город Майкоп», </w:t>
      </w:r>
      <w:r w:rsidRPr="00B25497">
        <w:rPr>
          <w:rFonts w:ascii="Times New Roman" w:hAnsi="Times New Roman"/>
          <w:sz w:val="28"/>
          <w:szCs w:val="28"/>
        </w:rPr>
        <w:t xml:space="preserve">МО «Город Адыгейск», МО «Майкопский район», </w:t>
      </w:r>
      <w:r w:rsidR="002709E0" w:rsidRPr="00B25497">
        <w:rPr>
          <w:rFonts w:ascii="Times New Roman" w:hAnsi="Times New Roman"/>
          <w:sz w:val="28"/>
          <w:szCs w:val="28"/>
        </w:rPr>
        <w:t xml:space="preserve">МО «Гиагинский район», </w:t>
      </w:r>
      <w:r w:rsidR="007D5774" w:rsidRPr="00B25497">
        <w:rPr>
          <w:rFonts w:ascii="Times New Roman" w:hAnsi="Times New Roman"/>
          <w:sz w:val="28"/>
          <w:szCs w:val="28"/>
        </w:rPr>
        <w:t xml:space="preserve">МО «Теучежский район», </w:t>
      </w:r>
      <w:r w:rsidRPr="00B25497">
        <w:rPr>
          <w:rFonts w:ascii="Times New Roman" w:hAnsi="Times New Roman"/>
          <w:sz w:val="28"/>
          <w:szCs w:val="28"/>
        </w:rPr>
        <w:t xml:space="preserve">МО «Красногвардейский район», </w:t>
      </w:r>
      <w:r w:rsidR="00D42612" w:rsidRPr="00B25497">
        <w:rPr>
          <w:rFonts w:ascii="Times New Roman" w:hAnsi="Times New Roman"/>
          <w:sz w:val="28"/>
          <w:szCs w:val="28"/>
        </w:rPr>
        <w:t xml:space="preserve">МО «Тахтамукайский район», </w:t>
      </w:r>
    </w:p>
    <w:p w14:paraId="56372E8F" w14:textId="77777777" w:rsidR="00595C8E" w:rsidRPr="00B25497" w:rsidRDefault="00595C8E" w:rsidP="007B7324">
      <w:pPr>
        <w:pStyle w:val="a9"/>
        <w:tabs>
          <w:tab w:val="left" w:pos="993"/>
        </w:tabs>
        <w:spacing w:after="0" w:line="240" w:lineRule="auto"/>
        <w:ind w:left="0" w:firstLine="709"/>
        <w:jc w:val="both"/>
        <w:rPr>
          <w:rFonts w:ascii="Times New Roman" w:hAnsi="Times New Roman"/>
          <w:sz w:val="28"/>
          <w:szCs w:val="28"/>
        </w:rPr>
      </w:pPr>
      <w:r w:rsidRPr="00B25497">
        <w:rPr>
          <w:rFonts w:ascii="Times New Roman" w:hAnsi="Times New Roman"/>
          <w:sz w:val="28"/>
          <w:szCs w:val="28"/>
        </w:rPr>
        <w:t>-</w:t>
      </w:r>
      <w:r w:rsidR="00527DEF" w:rsidRPr="00B25497">
        <w:rPr>
          <w:rFonts w:ascii="Times New Roman" w:hAnsi="Times New Roman"/>
          <w:sz w:val="28"/>
          <w:szCs w:val="28"/>
        </w:rPr>
        <w:t xml:space="preserve"> ко второй группе (муниципальные образования с высоким уровнем открытости бюджетных данных) отнесено одно муниципальное образование – МО «Кошехабльский район»,</w:t>
      </w:r>
    </w:p>
    <w:p w14:paraId="1E0206DB" w14:textId="77777777" w:rsidR="00DE347C" w:rsidRPr="00B25497" w:rsidRDefault="00DE347C" w:rsidP="007B7324">
      <w:pPr>
        <w:pStyle w:val="a9"/>
        <w:tabs>
          <w:tab w:val="left" w:pos="993"/>
        </w:tabs>
        <w:spacing w:after="0" w:line="240" w:lineRule="auto"/>
        <w:ind w:left="0" w:firstLine="709"/>
        <w:jc w:val="both"/>
        <w:rPr>
          <w:rFonts w:ascii="Times New Roman" w:hAnsi="Times New Roman"/>
          <w:sz w:val="28"/>
          <w:szCs w:val="28"/>
        </w:rPr>
      </w:pPr>
      <w:r w:rsidRPr="00B25497">
        <w:rPr>
          <w:rFonts w:ascii="Times New Roman" w:hAnsi="Times New Roman"/>
          <w:sz w:val="28"/>
          <w:szCs w:val="28"/>
        </w:rPr>
        <w:lastRenderedPageBreak/>
        <w:t>- к третьей группе (муниципальные образования со средним уровнем открытости бюджетных данных) отнесено одно муниципальное образование - МО «Шовгеновский район».</w:t>
      </w:r>
    </w:p>
    <w:p w14:paraId="4ECDD068" w14:textId="77777777" w:rsidR="00DE347C" w:rsidRPr="00D903FC" w:rsidRDefault="00DE347C" w:rsidP="007B7324">
      <w:pPr>
        <w:pStyle w:val="a9"/>
        <w:tabs>
          <w:tab w:val="left" w:pos="993"/>
        </w:tabs>
        <w:spacing w:after="0" w:line="240" w:lineRule="auto"/>
        <w:ind w:left="0" w:firstLine="709"/>
        <w:jc w:val="both"/>
        <w:rPr>
          <w:rFonts w:ascii="Times New Roman" w:hAnsi="Times New Roman"/>
          <w:sz w:val="28"/>
          <w:szCs w:val="28"/>
        </w:rPr>
      </w:pPr>
      <w:r w:rsidRPr="00B25497">
        <w:rPr>
          <w:rFonts w:ascii="Times New Roman" w:hAnsi="Times New Roman"/>
          <w:sz w:val="28"/>
          <w:szCs w:val="28"/>
        </w:rPr>
        <w:t>Муници</w:t>
      </w:r>
      <w:r w:rsidR="009567A6" w:rsidRPr="00B25497">
        <w:rPr>
          <w:rFonts w:ascii="Times New Roman" w:hAnsi="Times New Roman"/>
          <w:sz w:val="28"/>
          <w:szCs w:val="28"/>
        </w:rPr>
        <w:t>пальных образований, отнесенных</w:t>
      </w:r>
      <w:r w:rsidR="006B6B77" w:rsidRPr="00B25497">
        <w:rPr>
          <w:rFonts w:ascii="Times New Roman" w:hAnsi="Times New Roman"/>
          <w:sz w:val="28"/>
          <w:szCs w:val="28"/>
        </w:rPr>
        <w:t xml:space="preserve"> к </w:t>
      </w:r>
      <w:r w:rsidRPr="00B25497">
        <w:rPr>
          <w:rFonts w:ascii="Times New Roman" w:hAnsi="Times New Roman"/>
          <w:sz w:val="28"/>
          <w:szCs w:val="28"/>
        </w:rPr>
        <w:t>четвертой группе (с низким уровнем открытости бюджетных данных) и пятой группе (с очень низким уровнем открытости бюджетных данных), нет.</w:t>
      </w:r>
    </w:p>
    <w:p w14:paraId="48C0FF3F" w14:textId="77777777" w:rsidR="00DE347C" w:rsidRPr="00DB487C" w:rsidRDefault="00DE347C" w:rsidP="007B7324">
      <w:pPr>
        <w:tabs>
          <w:tab w:val="left" w:pos="709"/>
        </w:tabs>
        <w:ind w:firstLine="709"/>
        <w:contextualSpacing/>
        <w:jc w:val="both"/>
        <w:rPr>
          <w:rFonts w:ascii="Times New Roman" w:hAnsi="Times New Roman" w:cs="Times New Roman"/>
          <w:sz w:val="28"/>
          <w:szCs w:val="28"/>
        </w:rPr>
      </w:pPr>
    </w:p>
    <w:p w14:paraId="2F0CE915" w14:textId="77777777" w:rsidR="007273EA" w:rsidRPr="00240B9E" w:rsidRDefault="007273EA" w:rsidP="007B7324">
      <w:pPr>
        <w:widowControl/>
        <w:ind w:firstLine="709"/>
        <w:jc w:val="both"/>
        <w:rPr>
          <w:rFonts w:ascii="Times New Roman" w:hAnsi="Times New Roman" w:cs="Times New Roman"/>
          <w:b/>
          <w:i/>
          <w:sz w:val="28"/>
          <w:szCs w:val="28"/>
        </w:rPr>
      </w:pPr>
      <w:r w:rsidRPr="00240B9E">
        <w:rPr>
          <w:rFonts w:ascii="Times New Roman" w:hAnsi="Times New Roman" w:cs="Times New Roman"/>
          <w:b/>
          <w:i/>
          <w:sz w:val="28"/>
          <w:szCs w:val="28"/>
        </w:rPr>
        <w:t>Задача</w:t>
      </w:r>
      <w:r w:rsidR="00D16B69" w:rsidRPr="00240B9E">
        <w:rPr>
          <w:rFonts w:ascii="Times New Roman" w:hAnsi="Times New Roman" w:cs="Times New Roman"/>
          <w:b/>
          <w:i/>
          <w:sz w:val="28"/>
          <w:szCs w:val="28"/>
        </w:rPr>
        <w:t xml:space="preserve"> </w:t>
      </w:r>
      <w:r w:rsidRPr="00240B9E">
        <w:rPr>
          <w:rFonts w:ascii="Times New Roman" w:hAnsi="Times New Roman" w:cs="Times New Roman"/>
          <w:b/>
          <w:i/>
          <w:sz w:val="28"/>
          <w:szCs w:val="28"/>
        </w:rPr>
        <w:t>2.</w:t>
      </w:r>
      <w:r w:rsidR="00D16B69" w:rsidRPr="00240B9E">
        <w:rPr>
          <w:rFonts w:ascii="Times New Roman" w:hAnsi="Times New Roman" w:cs="Times New Roman"/>
          <w:b/>
          <w:i/>
          <w:sz w:val="28"/>
          <w:szCs w:val="28"/>
        </w:rPr>
        <w:t xml:space="preserve"> </w:t>
      </w:r>
      <w:r w:rsidRPr="00240B9E">
        <w:rPr>
          <w:rFonts w:ascii="Times New Roman" w:hAnsi="Times New Roman" w:cs="Times New Roman"/>
          <w:b/>
          <w:i/>
          <w:sz w:val="28"/>
          <w:szCs w:val="28"/>
        </w:rPr>
        <w:t>«</w:t>
      </w:r>
      <w:r w:rsidR="00571504" w:rsidRPr="00240B9E">
        <w:rPr>
          <w:rFonts w:ascii="Times New Roman" w:hAnsi="Times New Roman" w:cs="Times New Roman"/>
          <w:b/>
          <w:sz w:val="28"/>
          <w:szCs w:val="28"/>
        </w:rPr>
        <w:t>обеспечение эффективного управления государственным долгом Республики Адыгея</w:t>
      </w:r>
      <w:r w:rsidRPr="00240B9E">
        <w:rPr>
          <w:rFonts w:ascii="Times New Roman" w:hAnsi="Times New Roman" w:cs="Times New Roman"/>
          <w:b/>
          <w:i/>
          <w:sz w:val="28"/>
          <w:szCs w:val="28"/>
        </w:rPr>
        <w:t>»</w:t>
      </w:r>
    </w:p>
    <w:p w14:paraId="1D569243" w14:textId="77777777" w:rsidR="007273EA" w:rsidRPr="00240B9E" w:rsidRDefault="007273EA" w:rsidP="007B7324">
      <w:pPr>
        <w:widowControl/>
        <w:ind w:firstLine="709"/>
        <w:jc w:val="both"/>
        <w:rPr>
          <w:rFonts w:ascii="Times New Roman" w:hAnsi="Times New Roman" w:cs="Times New Roman"/>
          <w:b/>
          <w:i/>
          <w:sz w:val="28"/>
          <w:szCs w:val="28"/>
        </w:rPr>
      </w:pPr>
    </w:p>
    <w:p w14:paraId="1D35E0B2" w14:textId="77777777" w:rsidR="007273EA" w:rsidRPr="00240B9E" w:rsidRDefault="007273EA" w:rsidP="007B7324">
      <w:pPr>
        <w:ind w:firstLine="709"/>
        <w:jc w:val="both"/>
        <w:rPr>
          <w:rFonts w:ascii="Times New Roman" w:hAnsi="Times New Roman" w:cs="Times New Roman"/>
          <w:sz w:val="28"/>
          <w:szCs w:val="28"/>
        </w:rPr>
      </w:pPr>
      <w:r w:rsidRPr="00240B9E">
        <w:rPr>
          <w:rFonts w:ascii="Times New Roman" w:hAnsi="Times New Roman" w:cs="Times New Roman"/>
          <w:bCs/>
          <w:sz w:val="28"/>
          <w:szCs w:val="28"/>
        </w:rPr>
        <w:t xml:space="preserve">Эффективное управление государственным долгом осуществляется путем реализации </w:t>
      </w:r>
      <w:r w:rsidRPr="00240B9E">
        <w:rPr>
          <w:rFonts w:ascii="Times New Roman" w:hAnsi="Times New Roman" w:cs="Times New Roman"/>
          <w:sz w:val="28"/>
          <w:szCs w:val="28"/>
        </w:rPr>
        <w:t>следу</w:t>
      </w:r>
      <w:r w:rsidR="008C18E0" w:rsidRPr="00240B9E">
        <w:rPr>
          <w:rFonts w:ascii="Times New Roman" w:hAnsi="Times New Roman" w:cs="Times New Roman"/>
          <w:sz w:val="28"/>
          <w:szCs w:val="28"/>
        </w:rPr>
        <w:t>ю</w:t>
      </w:r>
      <w:r w:rsidRPr="00240B9E">
        <w:rPr>
          <w:rFonts w:ascii="Times New Roman" w:hAnsi="Times New Roman" w:cs="Times New Roman"/>
          <w:sz w:val="28"/>
          <w:szCs w:val="28"/>
        </w:rPr>
        <w:t>щих основных мероприятий:</w:t>
      </w:r>
    </w:p>
    <w:p w14:paraId="36F9C3AA" w14:textId="77777777" w:rsidR="008C18E0" w:rsidRPr="00240B9E" w:rsidRDefault="00BA36FC" w:rsidP="007B7324">
      <w:pPr>
        <w:widowControl/>
        <w:ind w:firstLine="709"/>
        <w:jc w:val="both"/>
        <w:rPr>
          <w:rFonts w:ascii="Times New Roman" w:eastAsiaTheme="minorHAnsi" w:hAnsi="Times New Roman" w:cs="Times New Roman"/>
          <w:sz w:val="28"/>
          <w:szCs w:val="28"/>
          <w:lang w:eastAsia="en-US"/>
        </w:rPr>
      </w:pPr>
      <w:r w:rsidRPr="00240B9E">
        <w:rPr>
          <w:rFonts w:ascii="Times New Roman" w:eastAsiaTheme="minorHAnsi" w:hAnsi="Times New Roman" w:cs="Times New Roman"/>
          <w:sz w:val="28"/>
          <w:szCs w:val="28"/>
          <w:lang w:eastAsia="en-US"/>
        </w:rPr>
        <w:t>1</w:t>
      </w:r>
      <w:r w:rsidR="008C18E0" w:rsidRPr="00240B9E">
        <w:rPr>
          <w:rFonts w:ascii="Times New Roman" w:eastAsiaTheme="minorHAnsi" w:hAnsi="Times New Roman" w:cs="Times New Roman"/>
          <w:sz w:val="28"/>
          <w:szCs w:val="28"/>
          <w:lang w:eastAsia="en-US"/>
        </w:rPr>
        <w:t>)</w:t>
      </w:r>
      <w:r w:rsidRPr="00240B9E">
        <w:rPr>
          <w:rFonts w:ascii="Times New Roman" w:eastAsiaTheme="minorHAnsi" w:hAnsi="Times New Roman" w:cs="Times New Roman"/>
          <w:sz w:val="28"/>
          <w:szCs w:val="28"/>
          <w:lang w:eastAsia="en-US"/>
        </w:rPr>
        <w:t xml:space="preserve"> основное мероприятие </w:t>
      </w:r>
      <w:r w:rsidR="008C18E0" w:rsidRPr="00240B9E">
        <w:rPr>
          <w:rFonts w:ascii="Times New Roman" w:eastAsiaTheme="minorHAnsi" w:hAnsi="Times New Roman" w:cs="Times New Roman"/>
          <w:sz w:val="28"/>
          <w:szCs w:val="28"/>
          <w:lang w:eastAsia="en-US"/>
        </w:rPr>
        <w:t>«</w:t>
      </w:r>
      <w:r w:rsidRPr="00240B9E">
        <w:rPr>
          <w:rFonts w:ascii="Times New Roman" w:eastAsiaTheme="minorHAnsi" w:hAnsi="Times New Roman" w:cs="Times New Roman"/>
          <w:sz w:val="28"/>
          <w:szCs w:val="28"/>
          <w:lang w:eastAsia="en-US"/>
        </w:rPr>
        <w:t>Нормативное правовое регулирование в сфере управления государственным долгом Республики Адыгея</w:t>
      </w:r>
      <w:r w:rsidR="008C18E0" w:rsidRPr="00240B9E">
        <w:rPr>
          <w:rFonts w:ascii="Times New Roman" w:eastAsiaTheme="minorHAnsi" w:hAnsi="Times New Roman" w:cs="Times New Roman"/>
          <w:sz w:val="28"/>
          <w:szCs w:val="28"/>
          <w:lang w:eastAsia="en-US"/>
        </w:rPr>
        <w:t>»;</w:t>
      </w:r>
    </w:p>
    <w:p w14:paraId="26D410AC" w14:textId="77777777" w:rsidR="008C18E0" w:rsidRPr="00240B9E" w:rsidRDefault="00BA36FC" w:rsidP="007B7324">
      <w:pPr>
        <w:widowControl/>
        <w:ind w:firstLine="709"/>
        <w:jc w:val="both"/>
        <w:rPr>
          <w:rFonts w:ascii="Times New Roman" w:eastAsiaTheme="minorHAnsi" w:hAnsi="Times New Roman" w:cs="Times New Roman"/>
          <w:sz w:val="28"/>
          <w:szCs w:val="28"/>
          <w:lang w:eastAsia="en-US"/>
        </w:rPr>
      </w:pPr>
      <w:r w:rsidRPr="00240B9E">
        <w:rPr>
          <w:rFonts w:ascii="Times New Roman" w:eastAsiaTheme="minorHAnsi" w:hAnsi="Times New Roman" w:cs="Times New Roman"/>
          <w:sz w:val="28"/>
          <w:szCs w:val="28"/>
          <w:lang w:eastAsia="en-US"/>
        </w:rPr>
        <w:t xml:space="preserve">2) основное мероприятие </w:t>
      </w:r>
      <w:r w:rsidR="008C18E0" w:rsidRPr="00240B9E">
        <w:rPr>
          <w:rFonts w:ascii="Times New Roman" w:eastAsiaTheme="minorHAnsi" w:hAnsi="Times New Roman" w:cs="Times New Roman"/>
          <w:sz w:val="28"/>
          <w:szCs w:val="28"/>
          <w:lang w:eastAsia="en-US"/>
        </w:rPr>
        <w:t>«</w:t>
      </w:r>
      <w:r w:rsidRPr="00240B9E">
        <w:rPr>
          <w:rFonts w:ascii="Times New Roman" w:eastAsiaTheme="minorHAnsi" w:hAnsi="Times New Roman" w:cs="Times New Roman"/>
          <w:sz w:val="28"/>
          <w:szCs w:val="28"/>
          <w:lang w:eastAsia="en-US"/>
        </w:rPr>
        <w:t>Планирование объема и структуры государственного долга Республики Адыгея</w:t>
      </w:r>
      <w:r w:rsidR="008C18E0" w:rsidRPr="00240B9E">
        <w:rPr>
          <w:rFonts w:ascii="Times New Roman" w:eastAsiaTheme="minorHAnsi" w:hAnsi="Times New Roman" w:cs="Times New Roman"/>
          <w:sz w:val="28"/>
          <w:szCs w:val="28"/>
          <w:lang w:eastAsia="en-US"/>
        </w:rPr>
        <w:t>»;</w:t>
      </w:r>
    </w:p>
    <w:p w14:paraId="30906E00" w14:textId="77777777" w:rsidR="008C18E0" w:rsidRPr="00240B9E" w:rsidRDefault="00BA36FC" w:rsidP="007B7324">
      <w:pPr>
        <w:widowControl/>
        <w:ind w:firstLine="709"/>
        <w:jc w:val="both"/>
        <w:rPr>
          <w:rFonts w:ascii="Times New Roman" w:eastAsiaTheme="minorHAnsi" w:hAnsi="Times New Roman" w:cs="Times New Roman"/>
          <w:sz w:val="28"/>
          <w:szCs w:val="28"/>
          <w:lang w:eastAsia="en-US"/>
        </w:rPr>
      </w:pPr>
      <w:r w:rsidRPr="00240B9E">
        <w:rPr>
          <w:rFonts w:ascii="Times New Roman" w:eastAsiaTheme="minorHAnsi" w:hAnsi="Times New Roman" w:cs="Times New Roman"/>
          <w:sz w:val="28"/>
          <w:szCs w:val="28"/>
          <w:lang w:eastAsia="en-US"/>
        </w:rPr>
        <w:t xml:space="preserve">3) основное мероприятие </w:t>
      </w:r>
      <w:r w:rsidR="008C18E0" w:rsidRPr="00240B9E">
        <w:rPr>
          <w:rFonts w:ascii="Times New Roman" w:eastAsiaTheme="minorHAnsi" w:hAnsi="Times New Roman" w:cs="Times New Roman"/>
          <w:sz w:val="28"/>
          <w:szCs w:val="28"/>
          <w:lang w:eastAsia="en-US"/>
        </w:rPr>
        <w:t>«</w:t>
      </w:r>
      <w:r w:rsidRPr="00240B9E">
        <w:rPr>
          <w:rFonts w:ascii="Times New Roman" w:eastAsiaTheme="minorHAnsi" w:hAnsi="Times New Roman" w:cs="Times New Roman"/>
          <w:sz w:val="28"/>
          <w:szCs w:val="28"/>
          <w:lang w:eastAsia="en-US"/>
        </w:rPr>
        <w:t>Обслуживание государственного долга Республики Адыгея</w:t>
      </w:r>
      <w:r w:rsidR="008C18E0" w:rsidRPr="00240B9E">
        <w:rPr>
          <w:rFonts w:ascii="Times New Roman" w:eastAsiaTheme="minorHAnsi" w:hAnsi="Times New Roman" w:cs="Times New Roman"/>
          <w:sz w:val="28"/>
          <w:szCs w:val="28"/>
          <w:lang w:eastAsia="en-US"/>
        </w:rPr>
        <w:t>»;</w:t>
      </w:r>
    </w:p>
    <w:p w14:paraId="2FD8D5D6" w14:textId="77777777" w:rsidR="008C18E0" w:rsidRPr="00240B9E" w:rsidRDefault="00BA36FC" w:rsidP="007B7324">
      <w:pPr>
        <w:widowControl/>
        <w:ind w:firstLine="709"/>
        <w:jc w:val="both"/>
        <w:rPr>
          <w:rFonts w:ascii="Times New Roman" w:eastAsiaTheme="minorHAnsi" w:hAnsi="Times New Roman" w:cs="Times New Roman"/>
          <w:sz w:val="28"/>
          <w:szCs w:val="28"/>
          <w:lang w:eastAsia="en-US"/>
        </w:rPr>
      </w:pPr>
      <w:r w:rsidRPr="00240B9E">
        <w:rPr>
          <w:rFonts w:ascii="Times New Roman" w:eastAsiaTheme="minorHAnsi" w:hAnsi="Times New Roman" w:cs="Times New Roman"/>
          <w:sz w:val="28"/>
          <w:szCs w:val="28"/>
          <w:lang w:eastAsia="en-US"/>
        </w:rPr>
        <w:t xml:space="preserve">4) основное мероприятие </w:t>
      </w:r>
      <w:r w:rsidR="008C18E0" w:rsidRPr="00240B9E">
        <w:rPr>
          <w:rFonts w:ascii="Times New Roman" w:eastAsiaTheme="minorHAnsi" w:hAnsi="Times New Roman" w:cs="Times New Roman"/>
          <w:sz w:val="28"/>
          <w:szCs w:val="28"/>
          <w:lang w:eastAsia="en-US"/>
        </w:rPr>
        <w:t>«</w:t>
      </w:r>
      <w:r w:rsidRPr="00240B9E">
        <w:rPr>
          <w:rFonts w:ascii="Times New Roman" w:eastAsiaTheme="minorHAnsi" w:hAnsi="Times New Roman" w:cs="Times New Roman"/>
          <w:sz w:val="28"/>
          <w:szCs w:val="28"/>
          <w:lang w:eastAsia="en-US"/>
        </w:rPr>
        <w:t>Мониторинг состояния государственного долга Республики Адыгея и муниципального долга</w:t>
      </w:r>
      <w:r w:rsidR="008C18E0" w:rsidRPr="00240B9E">
        <w:rPr>
          <w:rFonts w:ascii="Times New Roman" w:eastAsiaTheme="minorHAnsi" w:hAnsi="Times New Roman" w:cs="Times New Roman"/>
          <w:sz w:val="28"/>
          <w:szCs w:val="28"/>
          <w:lang w:eastAsia="en-US"/>
        </w:rPr>
        <w:t>»;</w:t>
      </w:r>
    </w:p>
    <w:p w14:paraId="2C90326F" w14:textId="77777777" w:rsidR="008C18E0" w:rsidRPr="00240B9E" w:rsidRDefault="00BA36FC" w:rsidP="007B7324">
      <w:pPr>
        <w:widowControl/>
        <w:ind w:firstLine="709"/>
        <w:jc w:val="both"/>
        <w:rPr>
          <w:rFonts w:ascii="Times New Roman" w:eastAsiaTheme="minorHAnsi" w:hAnsi="Times New Roman" w:cs="Times New Roman"/>
          <w:sz w:val="28"/>
          <w:szCs w:val="28"/>
          <w:lang w:eastAsia="en-US"/>
        </w:rPr>
      </w:pPr>
      <w:r w:rsidRPr="00240B9E">
        <w:rPr>
          <w:rFonts w:ascii="Times New Roman" w:eastAsiaTheme="minorHAnsi" w:hAnsi="Times New Roman" w:cs="Times New Roman"/>
          <w:sz w:val="28"/>
          <w:szCs w:val="28"/>
          <w:lang w:eastAsia="en-US"/>
        </w:rPr>
        <w:t xml:space="preserve">5) основное мероприятие </w:t>
      </w:r>
      <w:r w:rsidR="008C18E0" w:rsidRPr="00240B9E">
        <w:rPr>
          <w:rFonts w:ascii="Times New Roman" w:eastAsiaTheme="minorHAnsi" w:hAnsi="Times New Roman" w:cs="Times New Roman"/>
          <w:sz w:val="28"/>
          <w:szCs w:val="28"/>
          <w:lang w:eastAsia="en-US"/>
        </w:rPr>
        <w:t>«</w:t>
      </w:r>
      <w:r w:rsidRPr="00240B9E">
        <w:rPr>
          <w:rFonts w:ascii="Times New Roman" w:eastAsiaTheme="minorHAnsi" w:hAnsi="Times New Roman" w:cs="Times New Roman"/>
          <w:sz w:val="28"/>
          <w:szCs w:val="28"/>
          <w:lang w:eastAsia="en-US"/>
        </w:rPr>
        <w:t>Повышение эффективности управления государственным долгом Республики Адыгея</w:t>
      </w:r>
      <w:r w:rsidR="008C18E0" w:rsidRPr="00240B9E">
        <w:rPr>
          <w:rFonts w:ascii="Times New Roman" w:eastAsiaTheme="minorHAnsi" w:hAnsi="Times New Roman" w:cs="Times New Roman"/>
          <w:sz w:val="28"/>
          <w:szCs w:val="28"/>
          <w:lang w:eastAsia="en-US"/>
        </w:rPr>
        <w:t>».</w:t>
      </w:r>
    </w:p>
    <w:p w14:paraId="32EB8EF0" w14:textId="2CBF71C5" w:rsidR="007273EA" w:rsidRDefault="007273EA" w:rsidP="007B7324">
      <w:pPr>
        <w:widowControl/>
        <w:ind w:firstLine="709"/>
        <w:jc w:val="both"/>
        <w:rPr>
          <w:rFonts w:ascii="Times New Roman" w:hAnsi="Times New Roman" w:cs="Times New Roman"/>
          <w:sz w:val="28"/>
          <w:szCs w:val="28"/>
        </w:rPr>
      </w:pPr>
      <w:r w:rsidRPr="00240B9E">
        <w:rPr>
          <w:rFonts w:ascii="Times New Roman" w:hAnsi="Times New Roman" w:cs="Times New Roman"/>
          <w:sz w:val="28"/>
          <w:szCs w:val="28"/>
        </w:rPr>
        <w:t xml:space="preserve">В соответствии с Законом Республики Адыгея от 8 апреля 2008 года </w:t>
      </w:r>
      <w:r w:rsidR="003C64E5" w:rsidRPr="00240B9E">
        <w:rPr>
          <w:rFonts w:ascii="Times New Roman" w:hAnsi="Times New Roman" w:cs="Times New Roman"/>
          <w:sz w:val="28"/>
          <w:szCs w:val="28"/>
        </w:rPr>
        <w:t xml:space="preserve">№ 161 </w:t>
      </w:r>
      <w:r w:rsidRPr="00240B9E">
        <w:rPr>
          <w:rFonts w:ascii="Times New Roman" w:hAnsi="Times New Roman" w:cs="Times New Roman"/>
          <w:sz w:val="28"/>
          <w:szCs w:val="28"/>
        </w:rPr>
        <w:t>«О бюджетном процессе в Республике Адыгея» управление</w:t>
      </w:r>
      <w:r w:rsidRPr="00EE43FC">
        <w:rPr>
          <w:rFonts w:ascii="Times New Roman" w:hAnsi="Times New Roman" w:cs="Times New Roman"/>
          <w:sz w:val="28"/>
          <w:szCs w:val="28"/>
        </w:rPr>
        <w:t xml:space="preserve"> государственным долгом Республики Адыгея осуществляет Министерство финансов Республики Адыгея. Министерством в рамках возложенных полномочий проводится работа, направленная на эффективное управление долгом, оптимизацию его структуры, минимизацию расходов на его обслуживание, обеспечение отсутствия просроченной задолженности по долговым обязательствам,</w:t>
      </w:r>
      <w:r w:rsidR="00621D58">
        <w:rPr>
          <w:rFonts w:ascii="Times New Roman" w:hAnsi="Times New Roman" w:cs="Times New Roman"/>
          <w:sz w:val="28"/>
          <w:szCs w:val="28"/>
        </w:rPr>
        <w:t xml:space="preserve"> </w:t>
      </w:r>
      <w:r w:rsidRPr="00EE43FC">
        <w:rPr>
          <w:rFonts w:ascii="Times New Roman" w:hAnsi="Times New Roman" w:cs="Times New Roman"/>
          <w:sz w:val="28"/>
          <w:szCs w:val="28"/>
        </w:rPr>
        <w:t xml:space="preserve">раскрытие информации о долговых обязательствах, принятие нормативных правовых актов  по управлению государственным долгом. </w:t>
      </w:r>
    </w:p>
    <w:p w14:paraId="11D75306" w14:textId="068C9978" w:rsidR="00260017" w:rsidRPr="00AD4460" w:rsidRDefault="00AD4460" w:rsidP="007B7324">
      <w:pPr>
        <w:tabs>
          <w:tab w:val="left" w:pos="709"/>
        </w:tabs>
        <w:ind w:firstLine="709"/>
        <w:contextualSpacing/>
        <w:jc w:val="both"/>
        <w:rPr>
          <w:rFonts w:ascii="Times New Roman" w:eastAsiaTheme="minorHAnsi" w:hAnsi="Times New Roman" w:cs="Times New Roman"/>
          <w:bCs/>
          <w:sz w:val="28"/>
          <w:szCs w:val="28"/>
          <w:lang w:eastAsia="en-US"/>
        </w:rPr>
      </w:pPr>
      <w:r w:rsidRPr="00315CA8">
        <w:rPr>
          <w:rFonts w:ascii="Times New Roman" w:hAnsi="Times New Roman" w:cs="Times New Roman"/>
          <w:color w:val="000000"/>
          <w:sz w:val="28"/>
          <w:szCs w:val="28"/>
        </w:rPr>
        <w:t>Министерство</w:t>
      </w:r>
      <w:r w:rsidR="00E0624F">
        <w:rPr>
          <w:rFonts w:ascii="Times New Roman" w:hAnsi="Times New Roman" w:cs="Times New Roman"/>
          <w:color w:val="000000"/>
          <w:sz w:val="28"/>
          <w:szCs w:val="28"/>
        </w:rPr>
        <w:t>м</w:t>
      </w:r>
      <w:r w:rsidRPr="00315CA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w:t>
      </w:r>
      <w:r w:rsidR="00621D58">
        <w:rPr>
          <w:rFonts w:ascii="Times New Roman" w:hAnsi="Times New Roman" w:cs="Times New Roman"/>
          <w:sz w:val="28"/>
          <w:szCs w:val="28"/>
        </w:rPr>
        <w:t xml:space="preserve"> </w:t>
      </w:r>
      <w:r w:rsidR="00893FA7" w:rsidRPr="00240B9E">
        <w:rPr>
          <w:rFonts w:ascii="Times New Roman" w:hAnsi="Times New Roman" w:cs="Times New Roman"/>
          <w:sz w:val="28"/>
          <w:szCs w:val="28"/>
        </w:rPr>
        <w:t>2021</w:t>
      </w:r>
      <w:r w:rsidR="00315CA8" w:rsidRPr="00240B9E">
        <w:rPr>
          <w:rFonts w:ascii="Times New Roman" w:hAnsi="Times New Roman" w:cs="Times New Roman"/>
          <w:sz w:val="28"/>
          <w:szCs w:val="28"/>
        </w:rPr>
        <w:t xml:space="preserve"> году в Республике Адыгея проводилась взвешенная долговая политика</w:t>
      </w:r>
      <w:r w:rsidRPr="00240B9E">
        <w:rPr>
          <w:rFonts w:ascii="Times New Roman" w:hAnsi="Times New Roman" w:cs="Times New Roman"/>
          <w:sz w:val="28"/>
          <w:szCs w:val="28"/>
        </w:rPr>
        <w:t>.</w:t>
      </w:r>
      <w:r>
        <w:rPr>
          <w:rFonts w:ascii="Times New Roman" w:hAnsi="Times New Roman" w:cs="Times New Roman"/>
          <w:sz w:val="28"/>
          <w:szCs w:val="28"/>
        </w:rPr>
        <w:t xml:space="preserve"> </w:t>
      </w:r>
      <w:r w:rsidRPr="00AD4460">
        <w:rPr>
          <w:rFonts w:ascii="Times New Roman" w:hAnsi="Times New Roman" w:cs="Times New Roman"/>
          <w:sz w:val="28"/>
          <w:szCs w:val="28"/>
        </w:rPr>
        <w:t>Д</w:t>
      </w:r>
      <w:r w:rsidR="00260017" w:rsidRPr="00AD4460">
        <w:rPr>
          <w:rFonts w:ascii="Times New Roman" w:eastAsiaTheme="minorHAnsi" w:hAnsi="Times New Roman" w:cs="Times New Roman"/>
          <w:bCs/>
          <w:sz w:val="28"/>
          <w:szCs w:val="28"/>
          <w:lang w:eastAsia="en-US"/>
        </w:rPr>
        <w:t>остигнуты цели и реализованы задачи долговой политики, отраженные в основных направлениях государственной долговой по</w:t>
      </w:r>
      <w:r w:rsidR="00893FA7">
        <w:rPr>
          <w:rFonts w:ascii="Times New Roman" w:eastAsiaTheme="minorHAnsi" w:hAnsi="Times New Roman" w:cs="Times New Roman"/>
          <w:bCs/>
          <w:sz w:val="28"/>
          <w:szCs w:val="28"/>
          <w:lang w:eastAsia="en-US"/>
        </w:rPr>
        <w:t xml:space="preserve">литики Республики Адыгея </w:t>
      </w:r>
      <w:r w:rsidR="00893FA7" w:rsidRPr="006B1D99">
        <w:rPr>
          <w:rFonts w:ascii="Times New Roman" w:eastAsiaTheme="minorHAnsi" w:hAnsi="Times New Roman" w:cs="Times New Roman"/>
          <w:bCs/>
          <w:sz w:val="28"/>
          <w:szCs w:val="28"/>
          <w:lang w:eastAsia="en-US"/>
        </w:rPr>
        <w:t>на 2021 год и на плановый период 2022 и 2023</w:t>
      </w:r>
      <w:r w:rsidR="00260017" w:rsidRPr="006B1D99">
        <w:rPr>
          <w:rFonts w:ascii="Times New Roman" w:eastAsiaTheme="minorHAnsi" w:hAnsi="Times New Roman" w:cs="Times New Roman"/>
          <w:bCs/>
          <w:sz w:val="28"/>
          <w:szCs w:val="28"/>
          <w:lang w:eastAsia="en-US"/>
        </w:rPr>
        <w:t xml:space="preserve"> годов.</w:t>
      </w:r>
    </w:p>
    <w:p w14:paraId="0C98CBC0" w14:textId="77777777" w:rsidR="0033671D" w:rsidRPr="0033671D" w:rsidRDefault="0033671D" w:rsidP="007B7324">
      <w:pPr>
        <w:tabs>
          <w:tab w:val="left" w:pos="709"/>
        </w:tabs>
        <w:ind w:firstLine="709"/>
        <w:jc w:val="both"/>
        <w:rPr>
          <w:rFonts w:ascii="Times New Roman" w:eastAsiaTheme="minorHAnsi" w:hAnsi="Times New Roman" w:cs="Times New Roman"/>
          <w:bCs/>
          <w:sz w:val="28"/>
          <w:szCs w:val="28"/>
          <w:lang w:eastAsia="en-US"/>
        </w:rPr>
      </w:pPr>
      <w:r w:rsidRPr="0033671D">
        <w:rPr>
          <w:rFonts w:ascii="Times New Roman" w:hAnsi="Times New Roman" w:cs="Times New Roman"/>
          <w:sz w:val="28"/>
          <w:szCs w:val="28"/>
        </w:rPr>
        <w:t xml:space="preserve">Министерство продолжило работу по  </w:t>
      </w:r>
      <w:r w:rsidRPr="0033671D">
        <w:rPr>
          <w:rFonts w:ascii="Times New Roman" w:eastAsiaTheme="minorHAnsi" w:hAnsi="Times New Roman" w:cs="Times New Roman"/>
          <w:bCs/>
          <w:sz w:val="28"/>
          <w:szCs w:val="28"/>
          <w:lang w:eastAsia="en-US"/>
        </w:rPr>
        <w:t>обеспечению сохранения  объема государственного долга Республики Адыгея на экономически безопасном уровне. Осуществляло своевременное исполнение долговых обязательств Республики Адыгея в полном объеме.</w:t>
      </w:r>
    </w:p>
    <w:p w14:paraId="5CCD2B90" w14:textId="77777777" w:rsidR="00351C90" w:rsidRDefault="0033671D" w:rsidP="007B7324">
      <w:pPr>
        <w:tabs>
          <w:tab w:val="left" w:pos="709"/>
        </w:tabs>
        <w:ind w:firstLine="709"/>
        <w:jc w:val="both"/>
        <w:rPr>
          <w:rFonts w:ascii="Times New Roman" w:hAnsi="Times New Roman" w:cs="Times New Roman"/>
          <w:bCs/>
          <w:sz w:val="28"/>
          <w:szCs w:val="28"/>
        </w:rPr>
      </w:pPr>
      <w:r w:rsidRPr="0033671D">
        <w:rPr>
          <w:rFonts w:ascii="Times New Roman" w:hAnsi="Times New Roman" w:cs="Times New Roman"/>
          <w:sz w:val="28"/>
          <w:szCs w:val="28"/>
        </w:rPr>
        <w:t xml:space="preserve">В соответствии со статьей 107.1 Бюджетного кодекса Российской Федерации Министерством финансов Российской Федерации осуществлена оценка долговой устойчивости субъектов Российской Федерации в порядке, установленном постановлением Правительства </w:t>
      </w:r>
      <w:r w:rsidRPr="0033671D">
        <w:rPr>
          <w:rFonts w:ascii="Times New Roman" w:hAnsi="Times New Roman" w:cs="Times New Roman"/>
          <w:sz w:val="28"/>
          <w:szCs w:val="28"/>
        </w:rPr>
        <w:lastRenderedPageBreak/>
        <w:t>Российской Федерации от 4 марта 2020 № 227. По результатам проведения оценки долговой устойчивости</w:t>
      </w:r>
      <w:r w:rsidRPr="0033671D">
        <w:rPr>
          <w:rFonts w:ascii="Times New Roman" w:hAnsi="Times New Roman" w:cs="Times New Roman"/>
        </w:rPr>
        <w:t xml:space="preserve"> </w:t>
      </w:r>
      <w:r w:rsidRPr="0033671D">
        <w:rPr>
          <w:rFonts w:ascii="Times New Roman" w:hAnsi="Times New Roman" w:cs="Times New Roman"/>
          <w:bCs/>
          <w:sz w:val="28"/>
          <w:szCs w:val="28"/>
        </w:rPr>
        <w:t>Республика Адыгея вошла в группу субъектов Российской Федерации с высоким уровнем долговой устойчивости.</w:t>
      </w:r>
    </w:p>
    <w:p w14:paraId="460D1099" w14:textId="77777777" w:rsidR="00032DA0" w:rsidRDefault="00260017" w:rsidP="007B7324">
      <w:pPr>
        <w:tabs>
          <w:tab w:val="left" w:pos="709"/>
        </w:tabs>
        <w:ind w:firstLine="709"/>
        <w:jc w:val="both"/>
        <w:rPr>
          <w:rFonts w:ascii="Times New Roman" w:eastAsiaTheme="minorHAnsi" w:hAnsi="Times New Roman" w:cs="Times New Roman"/>
          <w:bCs/>
          <w:sz w:val="28"/>
          <w:szCs w:val="28"/>
          <w:lang w:eastAsia="en-US"/>
        </w:rPr>
      </w:pPr>
      <w:r w:rsidRPr="00351C90">
        <w:rPr>
          <w:rFonts w:ascii="Times New Roman" w:eastAsiaTheme="minorHAnsi" w:hAnsi="Times New Roman" w:cs="Times New Roman"/>
          <w:bCs/>
          <w:sz w:val="28"/>
          <w:szCs w:val="28"/>
          <w:lang w:eastAsia="en-US"/>
        </w:rPr>
        <w:t>В целях сокращения расходов республиканского бюджета Республики Адыгея на обслуживан</w:t>
      </w:r>
      <w:r w:rsidR="00893FA7" w:rsidRPr="00351C90">
        <w:rPr>
          <w:rFonts w:ascii="Times New Roman" w:eastAsiaTheme="minorHAnsi" w:hAnsi="Times New Roman" w:cs="Times New Roman"/>
          <w:bCs/>
          <w:sz w:val="28"/>
          <w:szCs w:val="28"/>
          <w:lang w:eastAsia="en-US"/>
        </w:rPr>
        <w:t>ие государственного долга в 2021</w:t>
      </w:r>
      <w:r w:rsidRPr="00351C90">
        <w:rPr>
          <w:rFonts w:ascii="Times New Roman" w:eastAsiaTheme="minorHAnsi" w:hAnsi="Times New Roman" w:cs="Times New Roman"/>
          <w:bCs/>
          <w:sz w:val="28"/>
          <w:szCs w:val="28"/>
          <w:lang w:eastAsia="en-US"/>
        </w:rPr>
        <w:t xml:space="preserve"> году проводился регулярный мониторинг рынка кредитных ресурсов</w:t>
      </w:r>
      <w:r w:rsidR="00351C90" w:rsidRPr="00351C90">
        <w:rPr>
          <w:rFonts w:ascii="Times New Roman" w:eastAsiaTheme="minorHAnsi" w:hAnsi="Times New Roman" w:cs="Times New Roman"/>
          <w:bCs/>
          <w:sz w:val="28"/>
          <w:szCs w:val="28"/>
          <w:lang w:eastAsia="en-US"/>
        </w:rPr>
        <w:t xml:space="preserve">. </w:t>
      </w:r>
      <w:r w:rsidRPr="00351C90">
        <w:rPr>
          <w:rFonts w:ascii="Times New Roman" w:eastAsiaTheme="minorHAnsi" w:hAnsi="Times New Roman" w:cs="Times New Roman"/>
          <w:bCs/>
          <w:sz w:val="28"/>
          <w:szCs w:val="28"/>
          <w:lang w:eastAsia="en-US"/>
        </w:rPr>
        <w:t xml:space="preserve">Меры по снижению долговой нагрузки республиканского </w:t>
      </w:r>
      <w:r w:rsidR="00CB4E93" w:rsidRPr="00351C90">
        <w:rPr>
          <w:rFonts w:ascii="Times New Roman" w:eastAsiaTheme="minorHAnsi" w:hAnsi="Times New Roman" w:cs="Times New Roman"/>
          <w:bCs/>
          <w:sz w:val="28"/>
          <w:szCs w:val="28"/>
          <w:lang w:eastAsia="en-US"/>
        </w:rPr>
        <w:t>бюджета Республики Адыгея в 2021</w:t>
      </w:r>
      <w:r w:rsidRPr="00351C90">
        <w:rPr>
          <w:rFonts w:ascii="Times New Roman" w:eastAsiaTheme="minorHAnsi" w:hAnsi="Times New Roman" w:cs="Times New Roman"/>
          <w:bCs/>
          <w:sz w:val="28"/>
          <w:szCs w:val="28"/>
          <w:lang w:eastAsia="en-US"/>
        </w:rPr>
        <w:t xml:space="preserve"> году осуществлялись в рамках Плана мероприятий, направленных на оптимизацию расходов консолидированного бюджета Республики Адыгея </w:t>
      </w:r>
      <w:r w:rsidR="00661D0C" w:rsidRPr="00351C90">
        <w:rPr>
          <w:rFonts w:ascii="Times New Roman" w:eastAsiaTheme="minorHAnsi" w:hAnsi="Times New Roman" w:cs="Times New Roman"/>
          <w:bCs/>
          <w:sz w:val="28"/>
          <w:szCs w:val="28"/>
          <w:lang w:eastAsia="en-US"/>
        </w:rPr>
        <w:t>п</w:t>
      </w:r>
      <w:r w:rsidRPr="00351C90">
        <w:rPr>
          <w:rFonts w:ascii="Times New Roman" w:eastAsiaTheme="minorHAnsi" w:hAnsi="Times New Roman" w:cs="Times New Roman"/>
          <w:bCs/>
          <w:sz w:val="28"/>
          <w:szCs w:val="28"/>
          <w:lang w:eastAsia="en-US"/>
        </w:rPr>
        <w:t>рограммы оздоровления</w:t>
      </w:r>
      <w:r w:rsidR="00661D0C" w:rsidRPr="00351C90">
        <w:rPr>
          <w:rFonts w:ascii="Times New Roman" w:eastAsiaTheme="minorHAnsi" w:hAnsi="Times New Roman" w:cs="Times New Roman"/>
          <w:bCs/>
          <w:sz w:val="28"/>
          <w:szCs w:val="28"/>
          <w:lang w:eastAsia="en-US"/>
        </w:rPr>
        <w:t>.</w:t>
      </w:r>
    </w:p>
    <w:p w14:paraId="5C89B277" w14:textId="07FBA583" w:rsidR="005F36FC" w:rsidRPr="000C7966" w:rsidRDefault="00260017" w:rsidP="00864DFD">
      <w:pPr>
        <w:tabs>
          <w:tab w:val="left" w:pos="709"/>
        </w:tabs>
        <w:ind w:firstLine="709"/>
        <w:jc w:val="both"/>
        <w:rPr>
          <w:rFonts w:ascii="Times New Roman" w:eastAsiaTheme="minorHAnsi" w:hAnsi="Times New Roman" w:cs="Times New Roman"/>
          <w:bCs/>
          <w:sz w:val="28"/>
          <w:szCs w:val="28"/>
          <w:lang w:eastAsia="en-US"/>
        </w:rPr>
      </w:pPr>
      <w:r w:rsidRPr="00351C90">
        <w:rPr>
          <w:rFonts w:ascii="Times New Roman" w:eastAsiaTheme="minorHAnsi" w:hAnsi="Times New Roman" w:cs="Times New Roman"/>
          <w:bCs/>
          <w:sz w:val="28"/>
          <w:szCs w:val="28"/>
          <w:lang w:eastAsia="en-US"/>
        </w:rPr>
        <w:t>Погашение долговых обяза</w:t>
      </w:r>
      <w:r w:rsidR="00CB4E93" w:rsidRPr="00351C90">
        <w:rPr>
          <w:rFonts w:ascii="Times New Roman" w:eastAsiaTheme="minorHAnsi" w:hAnsi="Times New Roman" w:cs="Times New Roman"/>
          <w:bCs/>
          <w:sz w:val="28"/>
          <w:szCs w:val="28"/>
          <w:lang w:eastAsia="en-US"/>
        </w:rPr>
        <w:t>тельств Республики Адыгея в 2021</w:t>
      </w:r>
      <w:r w:rsidRPr="00351C90">
        <w:rPr>
          <w:rFonts w:ascii="Times New Roman" w:eastAsiaTheme="minorHAnsi" w:hAnsi="Times New Roman" w:cs="Times New Roman"/>
          <w:bCs/>
          <w:sz w:val="28"/>
          <w:szCs w:val="28"/>
          <w:lang w:eastAsia="en-US"/>
        </w:rPr>
        <w:t xml:space="preserve"> году проводилось в соответствии со сроками, определенными федеральными соглашениями по реструктуризации бюджетных кредитов.</w:t>
      </w:r>
      <w:r w:rsidRPr="001113BA">
        <w:rPr>
          <w:rFonts w:ascii="Times New Roman" w:eastAsiaTheme="minorHAnsi" w:hAnsi="Times New Roman" w:cs="Times New Roman"/>
          <w:bCs/>
          <w:sz w:val="28"/>
          <w:szCs w:val="28"/>
          <w:lang w:eastAsia="en-US"/>
        </w:rPr>
        <w:t xml:space="preserve"> </w:t>
      </w:r>
      <w:r w:rsidR="0069423D">
        <w:rPr>
          <w:rFonts w:ascii="Times New Roman" w:eastAsiaTheme="minorHAnsi" w:hAnsi="Times New Roman" w:cs="Times New Roman"/>
          <w:bCs/>
          <w:sz w:val="28"/>
          <w:szCs w:val="28"/>
          <w:lang w:eastAsia="en-US"/>
        </w:rPr>
        <w:t>Досрочно погашен коммерческий кредит в размере 1 000,0 млн. рублей.</w:t>
      </w:r>
      <w:r w:rsidR="00864DFD">
        <w:rPr>
          <w:rFonts w:ascii="Times New Roman" w:eastAsiaTheme="minorHAnsi" w:hAnsi="Times New Roman" w:cs="Times New Roman"/>
          <w:bCs/>
          <w:sz w:val="28"/>
          <w:szCs w:val="28"/>
          <w:lang w:eastAsia="en-US"/>
        </w:rPr>
        <w:t xml:space="preserve"> </w:t>
      </w:r>
      <w:r w:rsidR="00315CA8" w:rsidRPr="000C7966">
        <w:rPr>
          <w:rFonts w:ascii="Times New Roman" w:eastAsiaTheme="minorHAnsi" w:hAnsi="Times New Roman" w:cs="Times New Roman"/>
          <w:bCs/>
          <w:sz w:val="28"/>
          <w:szCs w:val="28"/>
          <w:lang w:eastAsia="en-US"/>
        </w:rPr>
        <w:t>Государственный долг Республики Адыг</w:t>
      </w:r>
      <w:r w:rsidR="005746EC" w:rsidRPr="000C7966">
        <w:rPr>
          <w:rFonts w:ascii="Times New Roman" w:eastAsiaTheme="minorHAnsi" w:hAnsi="Times New Roman" w:cs="Times New Roman"/>
          <w:bCs/>
          <w:sz w:val="28"/>
          <w:szCs w:val="28"/>
          <w:lang w:eastAsia="en-US"/>
        </w:rPr>
        <w:t>ея по состоянию на 1 января 2021</w:t>
      </w:r>
      <w:r w:rsidR="00F267AB" w:rsidRPr="000C7966">
        <w:rPr>
          <w:rFonts w:ascii="Times New Roman" w:eastAsiaTheme="minorHAnsi" w:hAnsi="Times New Roman" w:cs="Times New Roman"/>
          <w:bCs/>
          <w:sz w:val="28"/>
          <w:szCs w:val="28"/>
          <w:lang w:eastAsia="en-US"/>
        </w:rPr>
        <w:t xml:space="preserve"> года составил 4 </w:t>
      </w:r>
      <w:r w:rsidR="009C6CF5" w:rsidRPr="000C7966">
        <w:rPr>
          <w:rFonts w:ascii="Times New Roman" w:eastAsiaTheme="minorHAnsi" w:hAnsi="Times New Roman" w:cs="Times New Roman"/>
          <w:bCs/>
          <w:sz w:val="28"/>
          <w:szCs w:val="28"/>
          <w:lang w:eastAsia="en-US"/>
        </w:rPr>
        <w:t>102</w:t>
      </w:r>
      <w:r w:rsidR="00F267AB" w:rsidRPr="000C7966">
        <w:rPr>
          <w:rFonts w:ascii="Times New Roman" w:eastAsiaTheme="minorHAnsi" w:hAnsi="Times New Roman" w:cs="Times New Roman"/>
          <w:bCs/>
          <w:sz w:val="28"/>
          <w:szCs w:val="28"/>
          <w:lang w:eastAsia="en-US"/>
        </w:rPr>
        <w:t>,</w:t>
      </w:r>
      <w:r w:rsidR="009C6CF5" w:rsidRPr="000C7966">
        <w:rPr>
          <w:rFonts w:ascii="Times New Roman" w:eastAsiaTheme="minorHAnsi" w:hAnsi="Times New Roman" w:cs="Times New Roman"/>
          <w:bCs/>
          <w:sz w:val="28"/>
          <w:szCs w:val="28"/>
          <w:lang w:eastAsia="en-US"/>
        </w:rPr>
        <w:t>1</w:t>
      </w:r>
      <w:r w:rsidR="00315CA8" w:rsidRPr="000C7966">
        <w:rPr>
          <w:rFonts w:ascii="Times New Roman" w:eastAsiaTheme="minorHAnsi" w:hAnsi="Times New Roman" w:cs="Times New Roman"/>
          <w:bCs/>
          <w:sz w:val="28"/>
          <w:szCs w:val="28"/>
          <w:lang w:eastAsia="en-US"/>
        </w:rPr>
        <w:t xml:space="preserve"> млн. рублей. Объем бюджетных кредитов в общем объеме го</w:t>
      </w:r>
      <w:r w:rsidR="007C1076" w:rsidRPr="000C7966">
        <w:rPr>
          <w:rFonts w:ascii="Times New Roman" w:eastAsiaTheme="minorHAnsi" w:hAnsi="Times New Roman" w:cs="Times New Roman"/>
          <w:bCs/>
          <w:sz w:val="28"/>
          <w:szCs w:val="28"/>
          <w:lang w:eastAsia="en-US"/>
        </w:rPr>
        <w:t xml:space="preserve">сударственного долга составил </w:t>
      </w:r>
      <w:r w:rsidR="009C6CF5" w:rsidRPr="000C7966">
        <w:rPr>
          <w:rFonts w:ascii="Times New Roman" w:eastAsiaTheme="minorHAnsi" w:hAnsi="Times New Roman" w:cs="Times New Roman"/>
          <w:bCs/>
          <w:sz w:val="28"/>
          <w:szCs w:val="28"/>
          <w:lang w:eastAsia="en-US"/>
        </w:rPr>
        <w:t>2358</w:t>
      </w:r>
      <w:r w:rsidR="007C1076" w:rsidRPr="000C7966">
        <w:rPr>
          <w:rFonts w:ascii="Times New Roman" w:eastAsiaTheme="minorHAnsi" w:hAnsi="Times New Roman" w:cs="Times New Roman"/>
          <w:bCs/>
          <w:sz w:val="28"/>
          <w:szCs w:val="28"/>
          <w:lang w:eastAsia="en-US"/>
        </w:rPr>
        <w:t>,</w:t>
      </w:r>
      <w:r w:rsidR="009C6CF5" w:rsidRPr="000C7966">
        <w:rPr>
          <w:rFonts w:ascii="Times New Roman" w:eastAsiaTheme="minorHAnsi" w:hAnsi="Times New Roman" w:cs="Times New Roman"/>
          <w:bCs/>
          <w:sz w:val="28"/>
          <w:szCs w:val="28"/>
          <w:lang w:eastAsia="en-US"/>
        </w:rPr>
        <w:t>1</w:t>
      </w:r>
      <w:r w:rsidR="00315CA8" w:rsidRPr="000C7966">
        <w:rPr>
          <w:rFonts w:ascii="Times New Roman" w:eastAsiaTheme="minorHAnsi" w:hAnsi="Times New Roman" w:cs="Times New Roman"/>
          <w:bCs/>
          <w:sz w:val="28"/>
          <w:szCs w:val="28"/>
          <w:lang w:eastAsia="en-US"/>
        </w:rPr>
        <w:t xml:space="preserve"> млн. рублей,</w:t>
      </w:r>
      <w:r w:rsidR="007C1076" w:rsidRPr="000C7966">
        <w:rPr>
          <w:rFonts w:ascii="Times New Roman" w:eastAsiaTheme="minorHAnsi" w:hAnsi="Times New Roman" w:cs="Times New Roman"/>
          <w:bCs/>
          <w:sz w:val="28"/>
          <w:szCs w:val="28"/>
          <w:lang w:eastAsia="en-US"/>
        </w:rPr>
        <w:t xml:space="preserve"> кредиты кредитных организаций </w:t>
      </w:r>
      <w:r w:rsidR="009C6CF5" w:rsidRPr="000C7966">
        <w:rPr>
          <w:rFonts w:ascii="Times New Roman" w:eastAsiaTheme="minorHAnsi" w:hAnsi="Times New Roman" w:cs="Times New Roman"/>
          <w:bCs/>
          <w:sz w:val="28"/>
          <w:szCs w:val="28"/>
          <w:lang w:eastAsia="en-US"/>
        </w:rPr>
        <w:t>1744,0</w:t>
      </w:r>
      <w:r w:rsidR="00315CA8" w:rsidRPr="000C7966">
        <w:rPr>
          <w:rFonts w:ascii="Times New Roman" w:eastAsiaTheme="minorHAnsi" w:hAnsi="Times New Roman" w:cs="Times New Roman"/>
          <w:bCs/>
          <w:sz w:val="28"/>
          <w:szCs w:val="28"/>
          <w:lang w:eastAsia="en-US"/>
        </w:rPr>
        <w:t xml:space="preserve"> млн. рублей.</w:t>
      </w:r>
    </w:p>
    <w:p w14:paraId="22904F62" w14:textId="136F348D" w:rsidR="00A34F0C" w:rsidRPr="00864DFD" w:rsidRDefault="000C7966" w:rsidP="00864DFD">
      <w:pPr>
        <w:tabs>
          <w:tab w:val="left" w:pos="709"/>
        </w:tabs>
        <w:ind w:firstLine="709"/>
        <w:contextualSpacing/>
        <w:jc w:val="both"/>
        <w:rPr>
          <w:rFonts w:ascii="Times New Roman" w:hAnsi="Times New Roman" w:cs="Times New Roman"/>
          <w:sz w:val="28"/>
          <w:szCs w:val="28"/>
        </w:rPr>
      </w:pPr>
      <w:r w:rsidRPr="000C7966">
        <w:rPr>
          <w:rFonts w:ascii="Times New Roman" w:eastAsiaTheme="minorHAnsi" w:hAnsi="Times New Roman" w:cs="Times New Roman"/>
          <w:bCs/>
          <w:sz w:val="28"/>
          <w:szCs w:val="28"/>
          <w:lang w:eastAsia="en-US"/>
        </w:rPr>
        <w:t xml:space="preserve">Объем государственного долга Республики Адыгея на 1 января 2022 года составил 2974,7 млн. рублей или 21,3% от суммы доходов республиканского бюджета Республики Адыгея без учета безвозмездных </w:t>
      </w:r>
      <w:proofErr w:type="gramStart"/>
      <w:r w:rsidRPr="000C7966">
        <w:rPr>
          <w:rFonts w:ascii="Times New Roman" w:eastAsiaTheme="minorHAnsi" w:hAnsi="Times New Roman" w:cs="Times New Roman"/>
          <w:bCs/>
          <w:sz w:val="28"/>
          <w:szCs w:val="28"/>
          <w:lang w:eastAsia="en-US"/>
        </w:rPr>
        <w:t xml:space="preserve">поступлений,  </w:t>
      </w:r>
      <w:r w:rsidRPr="000C7966">
        <w:rPr>
          <w:rFonts w:ascii="Times New Roman" w:hAnsi="Times New Roman" w:cs="Times New Roman"/>
          <w:sz w:val="28"/>
          <w:szCs w:val="28"/>
        </w:rPr>
        <w:t>что</w:t>
      </w:r>
      <w:proofErr w:type="gramEnd"/>
      <w:r w:rsidRPr="000C7966">
        <w:rPr>
          <w:rFonts w:ascii="Times New Roman" w:hAnsi="Times New Roman" w:cs="Times New Roman"/>
          <w:sz w:val="28"/>
          <w:szCs w:val="28"/>
        </w:rPr>
        <w:t xml:space="preserve"> соответствует условиям федеральных соглашений.</w:t>
      </w:r>
      <w:r w:rsidR="00864DFD">
        <w:rPr>
          <w:rFonts w:ascii="Times New Roman" w:hAnsi="Times New Roman" w:cs="Times New Roman"/>
          <w:sz w:val="28"/>
          <w:szCs w:val="28"/>
        </w:rPr>
        <w:t xml:space="preserve"> </w:t>
      </w:r>
      <w:r w:rsidR="00315CA8" w:rsidRPr="000C0216">
        <w:rPr>
          <w:rFonts w:ascii="Times New Roman" w:eastAsiaTheme="minorHAnsi" w:hAnsi="Times New Roman" w:cs="Times New Roman"/>
          <w:bCs/>
          <w:sz w:val="28"/>
          <w:szCs w:val="28"/>
          <w:lang w:eastAsia="en-US"/>
        </w:rPr>
        <w:t>В структуре долга бюджетные кредиты из фед</w:t>
      </w:r>
      <w:r w:rsidR="009C6CF5" w:rsidRPr="000C0216">
        <w:rPr>
          <w:rFonts w:ascii="Times New Roman" w:eastAsiaTheme="minorHAnsi" w:hAnsi="Times New Roman" w:cs="Times New Roman"/>
          <w:bCs/>
          <w:sz w:val="28"/>
          <w:szCs w:val="28"/>
          <w:lang w:eastAsia="en-US"/>
        </w:rPr>
        <w:t>ерального бюджета составили – 2230,7 млн. рублей или 75,0% (или 16,0</w:t>
      </w:r>
      <w:r w:rsidR="00315CA8" w:rsidRPr="000C0216">
        <w:rPr>
          <w:rFonts w:ascii="Times New Roman" w:eastAsiaTheme="minorHAnsi" w:hAnsi="Times New Roman" w:cs="Times New Roman"/>
          <w:bCs/>
          <w:sz w:val="28"/>
          <w:szCs w:val="28"/>
          <w:lang w:eastAsia="en-US"/>
        </w:rPr>
        <w:t xml:space="preserve">% от суммы доходов республиканского бюджета Республики Адыгея без учета безвозмездных поступлений), </w:t>
      </w:r>
      <w:r w:rsidR="009C6CF5" w:rsidRPr="000C0216">
        <w:rPr>
          <w:rFonts w:ascii="Times New Roman" w:eastAsiaTheme="minorHAnsi" w:hAnsi="Times New Roman" w:cs="Times New Roman"/>
          <w:bCs/>
          <w:sz w:val="28"/>
          <w:szCs w:val="28"/>
          <w:lang w:eastAsia="en-US"/>
        </w:rPr>
        <w:t xml:space="preserve">кредиты кредитных организаций </w:t>
      </w:r>
      <w:r w:rsidR="00315CA8" w:rsidRPr="000C0216">
        <w:rPr>
          <w:rFonts w:ascii="Times New Roman" w:eastAsiaTheme="minorHAnsi" w:hAnsi="Times New Roman" w:cs="Times New Roman"/>
          <w:bCs/>
          <w:sz w:val="28"/>
          <w:szCs w:val="28"/>
          <w:lang w:eastAsia="en-US"/>
        </w:rPr>
        <w:t>744,0</w:t>
      </w:r>
      <w:r w:rsidR="009C6CF5" w:rsidRPr="000C0216">
        <w:rPr>
          <w:rFonts w:ascii="Times New Roman" w:eastAsiaTheme="minorHAnsi" w:hAnsi="Times New Roman" w:cs="Times New Roman"/>
          <w:bCs/>
          <w:sz w:val="28"/>
          <w:szCs w:val="28"/>
          <w:lang w:eastAsia="en-US"/>
        </w:rPr>
        <w:t xml:space="preserve"> млн. рублей или 25,0</w:t>
      </w:r>
      <w:r w:rsidR="00315CA8" w:rsidRPr="000C0216">
        <w:rPr>
          <w:rFonts w:ascii="Times New Roman" w:eastAsiaTheme="minorHAnsi" w:hAnsi="Times New Roman" w:cs="Times New Roman"/>
          <w:bCs/>
          <w:sz w:val="28"/>
          <w:szCs w:val="28"/>
          <w:lang w:eastAsia="en-US"/>
        </w:rPr>
        <w:t xml:space="preserve">% (или </w:t>
      </w:r>
      <w:r w:rsidR="009C6CF5" w:rsidRPr="000C0216">
        <w:rPr>
          <w:rFonts w:ascii="Times New Roman" w:eastAsiaTheme="minorHAnsi" w:hAnsi="Times New Roman" w:cs="Times New Roman"/>
          <w:bCs/>
          <w:sz w:val="28"/>
          <w:szCs w:val="28"/>
          <w:lang w:eastAsia="en-US"/>
        </w:rPr>
        <w:t>5,3</w:t>
      </w:r>
      <w:r w:rsidR="00315CA8" w:rsidRPr="000C0216">
        <w:rPr>
          <w:rFonts w:ascii="Times New Roman" w:eastAsiaTheme="minorHAnsi" w:hAnsi="Times New Roman" w:cs="Times New Roman"/>
          <w:bCs/>
          <w:sz w:val="28"/>
          <w:szCs w:val="28"/>
          <w:lang w:eastAsia="en-US"/>
        </w:rPr>
        <w:t>% от суммы доходов республиканского бюджета Республики Адыгея без учета безвозмездных поступлений).</w:t>
      </w:r>
    </w:p>
    <w:p w14:paraId="2812D85D" w14:textId="27970EEB" w:rsidR="00315CA8" w:rsidRPr="000C0216" w:rsidRDefault="00315CA8" w:rsidP="00864DFD">
      <w:pPr>
        <w:tabs>
          <w:tab w:val="left" w:pos="709"/>
        </w:tabs>
        <w:ind w:firstLine="709"/>
        <w:contextualSpacing/>
        <w:jc w:val="both"/>
        <w:rPr>
          <w:rFonts w:ascii="Times New Roman" w:hAnsi="Times New Roman" w:cs="Times New Roman"/>
          <w:bCs/>
          <w:sz w:val="28"/>
          <w:szCs w:val="28"/>
        </w:rPr>
      </w:pPr>
      <w:r w:rsidRPr="000C0216">
        <w:rPr>
          <w:rFonts w:ascii="Times New Roman" w:hAnsi="Times New Roman" w:cs="Times New Roman"/>
          <w:bCs/>
          <w:sz w:val="28"/>
          <w:szCs w:val="28"/>
        </w:rPr>
        <w:t>Объем расходов республиканского бюджета Республики Адыгея на обслуживание государственног</w:t>
      </w:r>
      <w:r w:rsidR="009C6CF5" w:rsidRPr="000C0216">
        <w:rPr>
          <w:rFonts w:ascii="Times New Roman" w:hAnsi="Times New Roman" w:cs="Times New Roman"/>
          <w:bCs/>
          <w:sz w:val="28"/>
          <w:szCs w:val="28"/>
        </w:rPr>
        <w:t>о долга Республики Адыгея в 2021 году снизился на 29,3 млн. рублей и составил 99,6 млн. рублей (в 2020 году -128,9</w:t>
      </w:r>
      <w:r w:rsidRPr="000C0216">
        <w:rPr>
          <w:rFonts w:ascii="Times New Roman" w:hAnsi="Times New Roman" w:cs="Times New Roman"/>
          <w:bCs/>
          <w:sz w:val="28"/>
          <w:szCs w:val="28"/>
        </w:rPr>
        <w:t xml:space="preserve"> млн. рублей). Доля расходов на обслуживание государственного долга Республики Адыгея в общем объеме расходов республиканского бюджета Респу</w:t>
      </w:r>
      <w:r w:rsidR="00AB105D" w:rsidRPr="000C0216">
        <w:rPr>
          <w:rFonts w:ascii="Times New Roman" w:hAnsi="Times New Roman" w:cs="Times New Roman"/>
          <w:bCs/>
          <w:sz w:val="28"/>
          <w:szCs w:val="28"/>
        </w:rPr>
        <w:t>блики Адыгея составила 0,3</w:t>
      </w:r>
      <w:r w:rsidRPr="000C0216">
        <w:rPr>
          <w:rFonts w:ascii="Times New Roman" w:hAnsi="Times New Roman" w:cs="Times New Roman"/>
          <w:bCs/>
          <w:sz w:val="28"/>
          <w:szCs w:val="28"/>
        </w:rPr>
        <w:t>%,</w:t>
      </w:r>
      <w:r w:rsidR="00AB105D" w:rsidRPr="000C0216">
        <w:rPr>
          <w:rFonts w:ascii="Times New Roman" w:hAnsi="Times New Roman" w:cs="Times New Roman"/>
          <w:bCs/>
          <w:sz w:val="28"/>
          <w:szCs w:val="28"/>
        </w:rPr>
        <w:t xml:space="preserve"> что также ниже уровня 2020 года – 0,1</w:t>
      </w:r>
      <w:r w:rsidRPr="000C0216">
        <w:rPr>
          <w:rFonts w:ascii="Times New Roman" w:hAnsi="Times New Roman" w:cs="Times New Roman"/>
          <w:bCs/>
          <w:sz w:val="28"/>
          <w:szCs w:val="28"/>
        </w:rPr>
        <w:t>%.</w:t>
      </w:r>
      <w:r w:rsidR="00864DFD">
        <w:rPr>
          <w:rFonts w:ascii="Times New Roman" w:hAnsi="Times New Roman" w:cs="Times New Roman"/>
          <w:bCs/>
          <w:sz w:val="28"/>
          <w:szCs w:val="28"/>
        </w:rPr>
        <w:t xml:space="preserve"> </w:t>
      </w:r>
      <w:r w:rsidRPr="000C0216">
        <w:rPr>
          <w:rFonts w:ascii="Times New Roman" w:hAnsi="Times New Roman" w:cs="Times New Roman"/>
          <w:bCs/>
          <w:sz w:val="28"/>
          <w:szCs w:val="28"/>
        </w:rPr>
        <w:t>Просроченная задолженность по долговым обязательствам Республики Адыгея отсутствует.</w:t>
      </w:r>
    </w:p>
    <w:p w14:paraId="73FF7F8E" w14:textId="6A141462" w:rsidR="00315CA8" w:rsidRPr="00864DFD" w:rsidRDefault="00315CA8" w:rsidP="00864DFD">
      <w:pPr>
        <w:ind w:firstLine="709"/>
        <w:jc w:val="both"/>
        <w:rPr>
          <w:rFonts w:ascii="Times New Roman" w:hAnsi="Times New Roman" w:cs="Times New Roman"/>
          <w:sz w:val="28"/>
          <w:szCs w:val="28"/>
        </w:rPr>
      </w:pPr>
      <w:r w:rsidRPr="000C0216">
        <w:rPr>
          <w:rFonts w:ascii="Times New Roman" w:hAnsi="Times New Roman" w:cs="Times New Roman"/>
          <w:sz w:val="28"/>
          <w:szCs w:val="28"/>
        </w:rPr>
        <w:t xml:space="preserve">Выполнены мероприятия по подтверждению, пересмотру Республике Адыгея кредитных рейтингов, мониторингу и поддержанию присвоенных рейтингов </w:t>
      </w:r>
      <w:proofErr w:type="gramStart"/>
      <w:r w:rsidRPr="000C0216">
        <w:rPr>
          <w:rFonts w:ascii="Times New Roman" w:hAnsi="Times New Roman" w:cs="Times New Roman"/>
          <w:bCs/>
          <w:sz w:val="28"/>
          <w:szCs w:val="28"/>
        </w:rPr>
        <w:t>на  сумму</w:t>
      </w:r>
      <w:proofErr w:type="gramEnd"/>
      <w:r w:rsidRPr="000C0216">
        <w:rPr>
          <w:rFonts w:ascii="Times New Roman" w:hAnsi="Times New Roman" w:cs="Times New Roman"/>
          <w:bCs/>
          <w:sz w:val="28"/>
          <w:szCs w:val="28"/>
        </w:rPr>
        <w:t xml:space="preserve"> 0,6 млн. рублей</w:t>
      </w:r>
      <w:r w:rsidRPr="000C0216">
        <w:rPr>
          <w:rFonts w:ascii="Times New Roman" w:hAnsi="Times New Roman" w:cs="Times New Roman"/>
          <w:sz w:val="28"/>
          <w:szCs w:val="28"/>
        </w:rPr>
        <w:t>.</w:t>
      </w:r>
      <w:r w:rsidR="00864DFD">
        <w:rPr>
          <w:rFonts w:ascii="Times New Roman" w:hAnsi="Times New Roman" w:cs="Times New Roman"/>
          <w:sz w:val="28"/>
          <w:szCs w:val="28"/>
        </w:rPr>
        <w:t xml:space="preserve"> </w:t>
      </w:r>
      <w:r w:rsidR="00F7489B" w:rsidRPr="000C0216">
        <w:rPr>
          <w:rFonts w:ascii="Times New Roman" w:hAnsi="Times New Roman" w:cs="Times New Roman"/>
          <w:sz w:val="28"/>
          <w:szCs w:val="28"/>
        </w:rPr>
        <w:t>В 2021</w:t>
      </w:r>
      <w:r w:rsidRPr="000C0216">
        <w:rPr>
          <w:rFonts w:ascii="Times New Roman" w:hAnsi="Times New Roman" w:cs="Times New Roman"/>
          <w:sz w:val="28"/>
          <w:szCs w:val="28"/>
        </w:rPr>
        <w:t xml:space="preserve"> году рейтинговое агентство «Эксперт РА» подтвер</w:t>
      </w:r>
      <w:r w:rsidRPr="00315CA8">
        <w:rPr>
          <w:rFonts w:ascii="Times New Roman" w:hAnsi="Times New Roman" w:cs="Times New Roman"/>
          <w:sz w:val="28"/>
          <w:szCs w:val="28"/>
        </w:rPr>
        <w:t xml:space="preserve">дило рейтинг кредитоспособности Республики Адыгея на уровне ruBBB. Рейтинг присвоен по российской национальной шкале </w:t>
      </w:r>
      <w:r w:rsidRPr="00315CA8">
        <w:rPr>
          <w:rFonts w:ascii="Times New Roman" w:hAnsi="Times New Roman" w:cs="Times New Roman"/>
          <w:color w:val="242423"/>
          <w:sz w:val="28"/>
          <w:szCs w:val="28"/>
          <w:shd w:val="clear" w:color="auto" w:fill="FFFFFF"/>
        </w:rPr>
        <w:t>и является долгосрочным</w:t>
      </w:r>
      <w:r w:rsidRPr="00315CA8">
        <w:rPr>
          <w:rFonts w:ascii="Times New Roman" w:hAnsi="Times New Roman" w:cs="Times New Roman"/>
          <w:sz w:val="28"/>
          <w:szCs w:val="28"/>
        </w:rPr>
        <w:t>.</w:t>
      </w:r>
      <w:r w:rsidRPr="00315CA8">
        <w:rPr>
          <w:rFonts w:ascii="Times New Roman" w:hAnsi="Times New Roman" w:cs="Times New Roman"/>
          <w:color w:val="242423"/>
          <w:sz w:val="28"/>
          <w:szCs w:val="28"/>
          <w:shd w:val="clear" w:color="auto" w:fill="FFFFFF"/>
        </w:rPr>
        <w:t xml:space="preserve"> </w:t>
      </w:r>
      <w:r w:rsidRPr="00315CA8">
        <w:rPr>
          <w:rFonts w:ascii="Times New Roman" w:hAnsi="Times New Roman" w:cs="Times New Roman"/>
          <w:sz w:val="28"/>
          <w:szCs w:val="28"/>
          <w:shd w:val="clear" w:color="auto" w:fill="FFFFFF"/>
        </w:rPr>
        <w:t xml:space="preserve">При присвоении кредитного рейтинга применялась методология присвоения рейтингов кредитоспособности региональным и </w:t>
      </w:r>
      <w:r w:rsidRPr="00315CA8">
        <w:rPr>
          <w:rFonts w:ascii="Times New Roman" w:hAnsi="Times New Roman" w:cs="Times New Roman"/>
          <w:sz w:val="28"/>
          <w:szCs w:val="28"/>
          <w:shd w:val="clear" w:color="auto" w:fill="FFFFFF"/>
        </w:rPr>
        <w:lastRenderedPageBreak/>
        <w:t>муниципальным органам власти Российской Федерации.</w:t>
      </w:r>
    </w:p>
    <w:p w14:paraId="2BCD66E5" w14:textId="77777777" w:rsidR="00315CA8" w:rsidRPr="009714F7" w:rsidRDefault="00315CA8" w:rsidP="007B7324">
      <w:pPr>
        <w:ind w:firstLine="709"/>
        <w:jc w:val="both"/>
        <w:rPr>
          <w:sz w:val="28"/>
          <w:szCs w:val="28"/>
        </w:rPr>
      </w:pPr>
      <w:r w:rsidRPr="00315CA8">
        <w:rPr>
          <w:rFonts w:ascii="Times New Roman" w:hAnsi="Times New Roman" w:cs="Times New Roman"/>
          <w:sz w:val="28"/>
          <w:szCs w:val="28"/>
        </w:rPr>
        <w:t>По рейтингу установлен стабильный прогноз. Агентство отмечает умеренно высокую зависимость бюджета Республики Адыгея от трансфертов из федерального бюджета. Долговая нагрузка находится на невысоком уровне, что оказывает положительное влияние на уровень рейтинга. График погашения обязательств оценивается как комфортный</w:t>
      </w:r>
      <w:r w:rsidRPr="009714F7">
        <w:rPr>
          <w:sz w:val="28"/>
          <w:szCs w:val="28"/>
        </w:rPr>
        <w:t>.</w:t>
      </w:r>
    </w:p>
    <w:p w14:paraId="01F11FDC" w14:textId="77777777" w:rsidR="00315CA8" w:rsidRPr="00EE43FC" w:rsidRDefault="00315CA8" w:rsidP="002D2299">
      <w:pPr>
        <w:widowControl/>
        <w:ind w:firstLine="540"/>
        <w:jc w:val="both"/>
        <w:rPr>
          <w:rFonts w:ascii="Times New Roman" w:hAnsi="Times New Roman" w:cs="Times New Roman"/>
          <w:sz w:val="28"/>
          <w:szCs w:val="28"/>
        </w:rPr>
      </w:pPr>
    </w:p>
    <w:p w14:paraId="1A5FE509" w14:textId="77777777" w:rsidR="0006620A" w:rsidRPr="00AC294B" w:rsidRDefault="007273EA" w:rsidP="002D2299">
      <w:pPr>
        <w:ind w:firstLine="709"/>
        <w:jc w:val="both"/>
        <w:rPr>
          <w:rFonts w:ascii="Times New Roman" w:hAnsi="Times New Roman" w:cs="Times New Roman"/>
          <w:b/>
          <w:i/>
          <w:sz w:val="28"/>
          <w:szCs w:val="28"/>
        </w:rPr>
      </w:pPr>
      <w:r w:rsidRPr="00D34CF1">
        <w:rPr>
          <w:rFonts w:ascii="Times New Roman" w:hAnsi="Times New Roman" w:cs="Times New Roman"/>
          <w:b/>
          <w:i/>
          <w:sz w:val="28"/>
          <w:szCs w:val="28"/>
        </w:rPr>
        <w:t>Задача 3.</w:t>
      </w:r>
      <w:r w:rsidRPr="00D34CF1">
        <w:rPr>
          <w:rFonts w:ascii="Times New Roman" w:hAnsi="Times New Roman" w:cs="Times New Roman"/>
          <w:i/>
          <w:sz w:val="28"/>
          <w:szCs w:val="28"/>
        </w:rPr>
        <w:t xml:space="preserve"> </w:t>
      </w:r>
      <w:r w:rsidRPr="00D34CF1">
        <w:rPr>
          <w:rFonts w:ascii="Times New Roman" w:hAnsi="Times New Roman" w:cs="Times New Roman"/>
          <w:b/>
          <w:i/>
          <w:sz w:val="28"/>
          <w:szCs w:val="28"/>
        </w:rPr>
        <w:t>«</w:t>
      </w:r>
      <w:r w:rsidR="0006620A" w:rsidRPr="00D34CF1">
        <w:rPr>
          <w:rFonts w:ascii="Times New Roman" w:hAnsi="Times New Roman" w:cs="Times New Roman"/>
          <w:b/>
          <w:i/>
          <w:sz w:val="28"/>
          <w:szCs w:val="28"/>
        </w:rPr>
        <w:t>создание условий для эффективного управления муниципальными финансами и повышения уровня бюджетной обеспеченности муниципальных образований»</w:t>
      </w:r>
    </w:p>
    <w:p w14:paraId="6BE240E4" w14:textId="77777777" w:rsidR="007273EA" w:rsidRDefault="007273EA" w:rsidP="002D2299">
      <w:pPr>
        <w:tabs>
          <w:tab w:val="left" w:pos="142"/>
        </w:tabs>
        <w:ind w:left="34" w:firstLine="533"/>
        <w:jc w:val="center"/>
        <w:rPr>
          <w:rFonts w:ascii="Times New Roman" w:hAnsi="Times New Roman" w:cs="Times New Roman"/>
          <w:sz w:val="28"/>
          <w:szCs w:val="28"/>
        </w:rPr>
      </w:pPr>
    </w:p>
    <w:p w14:paraId="61E06BA1" w14:textId="77777777" w:rsidR="007273EA" w:rsidRPr="00DA0B2F" w:rsidRDefault="007273EA" w:rsidP="002D2299">
      <w:pPr>
        <w:ind w:firstLine="709"/>
        <w:jc w:val="both"/>
        <w:rPr>
          <w:rFonts w:ascii="Times New Roman" w:hAnsi="Times New Roman" w:cs="Times New Roman"/>
          <w:sz w:val="28"/>
          <w:szCs w:val="28"/>
        </w:rPr>
      </w:pPr>
      <w:r w:rsidRPr="00DA0B2F">
        <w:rPr>
          <w:rFonts w:ascii="Times New Roman" w:hAnsi="Times New Roman" w:cs="Times New Roman"/>
          <w:sz w:val="28"/>
          <w:szCs w:val="28"/>
        </w:rPr>
        <w:t>В состав Республики Адыгея входят 60 муниципальных образований, в том числе 2 городских округа, 7 муниципальных районов и 51 поселение (48 сельских и 3 городских).</w:t>
      </w:r>
    </w:p>
    <w:p w14:paraId="798DE29D" w14:textId="77777777" w:rsidR="009C2859" w:rsidRPr="00DA0B2F" w:rsidRDefault="009C2859" w:rsidP="002D2299">
      <w:pPr>
        <w:shd w:val="clear" w:color="auto" w:fill="FFFFFF"/>
        <w:ind w:firstLine="709"/>
        <w:jc w:val="both"/>
        <w:rPr>
          <w:rFonts w:ascii="Times New Roman" w:hAnsi="Times New Roman" w:cs="Times New Roman"/>
          <w:spacing w:val="-1"/>
          <w:sz w:val="28"/>
          <w:szCs w:val="28"/>
        </w:rPr>
      </w:pPr>
      <w:r w:rsidRPr="00DA0B2F">
        <w:rPr>
          <w:rFonts w:ascii="Times New Roman" w:hAnsi="Times New Roman" w:cs="Times New Roman"/>
          <w:sz w:val="28"/>
          <w:szCs w:val="28"/>
        </w:rPr>
        <w:t>Проблема несбалансированности местных бюджетов диктует необходимость постоянно совершенствовать межбюджетные отношения, разрабатывать, развивать эффективные и прозрачные механизмы распределения финансовой помощи нижестоящим бюджетам. М</w:t>
      </w:r>
      <w:r w:rsidRPr="00DA0B2F">
        <w:rPr>
          <w:rFonts w:ascii="Times New Roman" w:hAnsi="Times New Roman" w:cs="Times New Roman"/>
          <w:spacing w:val="-1"/>
          <w:sz w:val="28"/>
          <w:szCs w:val="28"/>
        </w:rPr>
        <w:t>ежбюджетные  отношения должны обеспечивать оптимальный баланс между выравнивающей и стимулирующей функциями и содержать стимулы к развитию экономического потенциала органов местного самоуправления, заинтересованность  к снижению уровня дотационности местных бюджетов, повышению качества управления муниципальными финансами.</w:t>
      </w:r>
    </w:p>
    <w:p w14:paraId="533BAD26" w14:textId="77777777" w:rsidR="007273EA" w:rsidRPr="00DA0B2F" w:rsidRDefault="007273EA" w:rsidP="002D2299">
      <w:pPr>
        <w:widowControl/>
        <w:ind w:firstLine="709"/>
        <w:jc w:val="both"/>
        <w:rPr>
          <w:rFonts w:ascii="Times New Roman" w:eastAsiaTheme="minorHAnsi" w:hAnsi="Times New Roman" w:cs="Times New Roman"/>
          <w:sz w:val="28"/>
          <w:szCs w:val="28"/>
          <w:lang w:eastAsia="en-US"/>
        </w:rPr>
      </w:pPr>
      <w:r w:rsidRPr="00DA0B2F">
        <w:rPr>
          <w:rFonts w:ascii="Times New Roman" w:eastAsiaTheme="minorHAnsi" w:hAnsi="Times New Roman" w:cs="Times New Roman"/>
          <w:sz w:val="28"/>
          <w:szCs w:val="28"/>
          <w:lang w:eastAsia="en-US"/>
        </w:rPr>
        <w:t>Ежегодно законом Республики Адыгея о республиканском бюджете Республики Адыгея на очередной финансовый год и плановый период утверждаются уровень бюджетной обеспеченности, устанавливаемый в качестве критерия выравнивания бюджетной обеспеченности муниципальных районов (городских округов), и доля республиканского фонда финансовой поддержки муниципальных районов (городских округов), распределяемая в целях пропорционального сокращения разрыва в бюджетной обеспеченности муниципальных районов (городских округов).</w:t>
      </w:r>
    </w:p>
    <w:p w14:paraId="336E7E6C" w14:textId="708DFF88" w:rsidR="007273EA" w:rsidRPr="00DA0B2F" w:rsidRDefault="007273EA" w:rsidP="002D2299">
      <w:pPr>
        <w:ind w:firstLine="709"/>
        <w:jc w:val="both"/>
        <w:rPr>
          <w:rFonts w:ascii="Times New Roman" w:hAnsi="Times New Roman" w:cs="Times New Roman"/>
          <w:sz w:val="28"/>
          <w:szCs w:val="28"/>
        </w:rPr>
      </w:pPr>
      <w:r w:rsidRPr="00DA0B2F">
        <w:rPr>
          <w:rFonts w:ascii="Times New Roman" w:hAnsi="Times New Roman" w:cs="Times New Roman"/>
          <w:sz w:val="28"/>
          <w:szCs w:val="28"/>
        </w:rPr>
        <w:t>Законом Республики Адыгея от 23 декабря 2008 года № 224 «О межбюджетных отношениях в Республике Адыгея» урегулированы отношения между органами государственной власти Республики Адыгея, органами местного самоуправления муниципальных образований, входящих в состав Республики Адыгея, а также между органами местного самоуправления муниципальных районов</w:t>
      </w:r>
      <w:r w:rsidR="00B07AF8">
        <w:rPr>
          <w:rFonts w:ascii="Times New Roman" w:hAnsi="Times New Roman" w:cs="Times New Roman"/>
          <w:sz w:val="28"/>
          <w:szCs w:val="28"/>
        </w:rPr>
        <w:t xml:space="preserve"> </w:t>
      </w:r>
      <w:r w:rsidRPr="00DA0B2F">
        <w:rPr>
          <w:rFonts w:ascii="Times New Roman" w:hAnsi="Times New Roman" w:cs="Times New Roman"/>
          <w:sz w:val="28"/>
          <w:szCs w:val="28"/>
        </w:rPr>
        <w:t>и</w:t>
      </w:r>
      <w:r w:rsidR="00B07AF8">
        <w:rPr>
          <w:rFonts w:ascii="Times New Roman" w:hAnsi="Times New Roman" w:cs="Times New Roman"/>
          <w:sz w:val="28"/>
          <w:szCs w:val="28"/>
        </w:rPr>
        <w:t xml:space="preserve"> </w:t>
      </w:r>
      <w:r w:rsidRPr="00DA0B2F">
        <w:rPr>
          <w:rFonts w:ascii="Times New Roman" w:hAnsi="Times New Roman" w:cs="Times New Roman"/>
          <w:sz w:val="28"/>
          <w:szCs w:val="28"/>
        </w:rPr>
        <w:t xml:space="preserve">органами местного самоуправления поселений республики по вопросам межбюджетных отношений. Данным Законом определены формы межбюджетных трансфертов, предоставляемых из республиканского бюджета Республики Адыгея бюджетам муниципальных образований. </w:t>
      </w:r>
    </w:p>
    <w:p w14:paraId="30F4B320" w14:textId="77777777" w:rsidR="007273EA" w:rsidRPr="00DA0B2F" w:rsidRDefault="007273EA" w:rsidP="002D2299">
      <w:pPr>
        <w:ind w:firstLine="709"/>
        <w:jc w:val="both"/>
        <w:rPr>
          <w:rFonts w:ascii="Times New Roman" w:hAnsi="Times New Roman" w:cs="Times New Roman"/>
          <w:sz w:val="28"/>
          <w:szCs w:val="28"/>
        </w:rPr>
      </w:pPr>
      <w:r w:rsidRPr="00DA0B2F">
        <w:rPr>
          <w:rFonts w:ascii="Times New Roman" w:hAnsi="Times New Roman" w:cs="Times New Roman"/>
          <w:sz w:val="28"/>
          <w:szCs w:val="28"/>
        </w:rPr>
        <w:t xml:space="preserve">При распределении дотаций на выравнивание бюджетной обеспеченности полностью выравнивается бюджетная обеспеченность </w:t>
      </w:r>
      <w:r w:rsidRPr="00DA0B2F">
        <w:rPr>
          <w:rFonts w:ascii="Times New Roman" w:hAnsi="Times New Roman" w:cs="Times New Roman"/>
          <w:sz w:val="28"/>
          <w:szCs w:val="28"/>
        </w:rPr>
        <w:lastRenderedPageBreak/>
        <w:t>муниципальных районов и городских округов Республики Адыгея. Расчет субвенций муниципальным районам и городским округам осуществляется на основании утвержденных методик расчета, учитывающих потребителей бюджетных услуг и нормативы затрат по государственным полномочиям. Субсидии рассчитываются в соответствии с определенными условиями софинансирования расходных обязательств.</w:t>
      </w:r>
    </w:p>
    <w:p w14:paraId="3688ADD0" w14:textId="77777777" w:rsidR="007273EA" w:rsidRPr="00DA0B2F" w:rsidRDefault="007273EA" w:rsidP="002D2299">
      <w:pPr>
        <w:ind w:firstLine="567"/>
        <w:jc w:val="both"/>
        <w:rPr>
          <w:rFonts w:ascii="Times New Roman" w:hAnsi="Times New Roman" w:cs="Times New Roman"/>
          <w:sz w:val="28"/>
          <w:szCs w:val="28"/>
        </w:rPr>
      </w:pPr>
      <w:r w:rsidRPr="00DA0B2F">
        <w:rPr>
          <w:rFonts w:ascii="Times New Roman" w:hAnsi="Times New Roman" w:cs="Times New Roman"/>
          <w:sz w:val="28"/>
          <w:szCs w:val="28"/>
        </w:rPr>
        <w:t>Распределение дотаций на выравнивание бюджетной обеспеченности поселений осуществляется по подушевому принципу, исходя из норматива, определенного на душу населения. Размер субвенции бюджетам муниципальных районов из республиканского бюджета Республики Адыгея на осуществление государственных полномочий по расчету и предоставлению дотаций на выравнивание бюджетной обеспеченности определяется для каждого муниципального района, исходя из численности жителей поселений, имеющих право на получение дотации, в расчете на одного жителя.</w:t>
      </w:r>
    </w:p>
    <w:p w14:paraId="3480E093" w14:textId="77777777" w:rsidR="007273EA" w:rsidRPr="00DA0B2F" w:rsidRDefault="007273EA" w:rsidP="002D2299">
      <w:pPr>
        <w:ind w:firstLine="567"/>
        <w:jc w:val="both"/>
        <w:rPr>
          <w:rFonts w:ascii="Times New Roman" w:hAnsi="Times New Roman" w:cs="Times New Roman"/>
          <w:sz w:val="28"/>
          <w:szCs w:val="28"/>
        </w:rPr>
      </w:pPr>
      <w:r w:rsidRPr="00DA0B2F">
        <w:rPr>
          <w:rFonts w:ascii="Times New Roman" w:hAnsi="Times New Roman" w:cs="Times New Roman"/>
          <w:sz w:val="28"/>
          <w:szCs w:val="28"/>
        </w:rPr>
        <w:t>Принцип сбалансированности реализуется на уровне местных бюджетов путем предоставления дотаций на поддержку мер по обеспечению сбалансированности местных бюджетов, а также предоставления бюджетных кредитов на цели, устанавливаемые ежегодно законом о республиканском бюджете, на период до трех лет.</w:t>
      </w:r>
    </w:p>
    <w:p w14:paraId="4F344357" w14:textId="77777777" w:rsidR="007273EA" w:rsidRPr="00DA0B2F" w:rsidRDefault="007273EA" w:rsidP="002D2299">
      <w:pPr>
        <w:ind w:firstLine="567"/>
        <w:jc w:val="both"/>
        <w:rPr>
          <w:rFonts w:ascii="Times New Roman" w:hAnsi="Times New Roman" w:cs="Times New Roman"/>
          <w:sz w:val="28"/>
          <w:szCs w:val="28"/>
        </w:rPr>
      </w:pPr>
      <w:r w:rsidRPr="00DA0B2F">
        <w:rPr>
          <w:rFonts w:ascii="Times New Roman" w:hAnsi="Times New Roman" w:cs="Times New Roman"/>
          <w:sz w:val="28"/>
          <w:szCs w:val="28"/>
        </w:rPr>
        <w:t xml:space="preserve">Направляемые в муниципальные районы и городские округа средства дотации на сбалансированность позволяют местным бюджетам не наращивать долговую нагрузку и решать накопившиеся вопросы местного значения, укрепить их финансовую самостоятельность и выровнять диспропорцию доходных возможностей. </w:t>
      </w:r>
    </w:p>
    <w:p w14:paraId="23083594" w14:textId="77777777" w:rsidR="009C2859" w:rsidRPr="00DA0B2F" w:rsidRDefault="009C2859" w:rsidP="002D2299">
      <w:pPr>
        <w:tabs>
          <w:tab w:val="left" w:pos="567"/>
          <w:tab w:val="left" w:pos="709"/>
        </w:tabs>
        <w:ind w:firstLine="567"/>
        <w:jc w:val="both"/>
        <w:rPr>
          <w:rFonts w:ascii="Times New Roman" w:hAnsi="Times New Roman" w:cs="Times New Roman"/>
          <w:bCs/>
          <w:iCs/>
          <w:sz w:val="28"/>
          <w:szCs w:val="28"/>
        </w:rPr>
      </w:pPr>
      <w:r w:rsidRPr="00DA0B2F">
        <w:rPr>
          <w:rFonts w:ascii="Times New Roman" w:hAnsi="Times New Roman" w:cs="Times New Roman"/>
          <w:sz w:val="28"/>
          <w:szCs w:val="28"/>
        </w:rPr>
        <w:t>В</w:t>
      </w:r>
      <w:r w:rsidR="006B239E">
        <w:rPr>
          <w:rFonts w:ascii="Times New Roman" w:hAnsi="Times New Roman" w:cs="Times New Roman"/>
          <w:sz w:val="28"/>
          <w:szCs w:val="28"/>
        </w:rPr>
        <w:t xml:space="preserve"> течение </w:t>
      </w:r>
      <w:r w:rsidR="006B239E" w:rsidRPr="00887712">
        <w:rPr>
          <w:rFonts w:ascii="Times New Roman" w:hAnsi="Times New Roman" w:cs="Times New Roman"/>
          <w:sz w:val="28"/>
          <w:szCs w:val="28"/>
        </w:rPr>
        <w:t>2021</w:t>
      </w:r>
      <w:r w:rsidRPr="00DA0B2F">
        <w:rPr>
          <w:rFonts w:ascii="Times New Roman" w:hAnsi="Times New Roman" w:cs="Times New Roman"/>
          <w:sz w:val="28"/>
          <w:szCs w:val="28"/>
        </w:rPr>
        <w:t xml:space="preserve"> года реализация мероприятий  государственной программы была направлена  на с</w:t>
      </w:r>
      <w:r w:rsidRPr="00DA0B2F">
        <w:rPr>
          <w:rFonts w:ascii="Times New Roman" w:hAnsi="Times New Roman" w:cs="Times New Roman"/>
          <w:bCs/>
          <w:iCs/>
          <w:sz w:val="28"/>
          <w:szCs w:val="28"/>
        </w:rPr>
        <w:t>овершенствование механизма регулирования межбюджетных отношений и содействию устойчивому исполнению местных бюджетов.</w:t>
      </w:r>
    </w:p>
    <w:p w14:paraId="0CFC217F" w14:textId="77777777" w:rsidR="009C2859" w:rsidRPr="00DA0B2F" w:rsidRDefault="009C2859" w:rsidP="002D2299">
      <w:pPr>
        <w:tabs>
          <w:tab w:val="left" w:pos="567"/>
          <w:tab w:val="left" w:pos="709"/>
        </w:tabs>
        <w:ind w:firstLine="567"/>
        <w:jc w:val="both"/>
        <w:rPr>
          <w:rFonts w:ascii="Times New Roman" w:hAnsi="Times New Roman" w:cs="Times New Roman"/>
          <w:bCs/>
          <w:iCs/>
          <w:sz w:val="28"/>
          <w:szCs w:val="28"/>
        </w:rPr>
      </w:pPr>
      <w:r w:rsidRPr="00DA0B2F">
        <w:rPr>
          <w:rFonts w:ascii="Times New Roman" w:hAnsi="Times New Roman" w:cs="Times New Roman"/>
          <w:bCs/>
          <w:iCs/>
          <w:sz w:val="28"/>
          <w:szCs w:val="28"/>
        </w:rPr>
        <w:t>В рамках данных задач осуществлена разработка и утверждение нормативно-правовой базы, определяющей правовые границы межбюджетных взаимодействий.</w:t>
      </w:r>
    </w:p>
    <w:p w14:paraId="3F9DB77D" w14:textId="77777777" w:rsidR="00887712" w:rsidRPr="00887712" w:rsidRDefault="00887712" w:rsidP="00887712">
      <w:pPr>
        <w:tabs>
          <w:tab w:val="left" w:pos="567"/>
          <w:tab w:val="left" w:pos="709"/>
        </w:tabs>
        <w:ind w:firstLine="567"/>
        <w:jc w:val="both"/>
        <w:rPr>
          <w:rFonts w:ascii="Times New Roman" w:hAnsi="Times New Roman" w:cs="Times New Roman"/>
          <w:sz w:val="28"/>
          <w:szCs w:val="28"/>
        </w:rPr>
      </w:pPr>
      <w:r w:rsidRPr="00887712">
        <w:rPr>
          <w:rFonts w:ascii="Times New Roman" w:eastAsiaTheme="minorHAnsi" w:hAnsi="Times New Roman" w:cs="Times New Roman"/>
          <w:bCs/>
          <w:sz w:val="28"/>
          <w:szCs w:val="28"/>
          <w:lang w:eastAsia="en-US"/>
        </w:rPr>
        <w:t>В соответствии с порядком утвержденным п</w:t>
      </w:r>
      <w:r w:rsidRPr="00887712">
        <w:rPr>
          <w:rFonts w:ascii="Times New Roman" w:hAnsi="Times New Roman" w:cs="Times New Roman"/>
          <w:sz w:val="28"/>
          <w:szCs w:val="28"/>
        </w:rPr>
        <w:t>остановлением Кабинета Министров Республики Адыгея от 11 февраля 2020 года № 19 «О порядке, сроках заключения соглашений, которыми предусматриваются меры по социально-экономическому развитию и оздоровлению муниципальных финансов муниципальных районов (городских округов), и требованиях к указанным соглашениям»</w:t>
      </w:r>
      <w:r w:rsidRPr="00887712">
        <w:rPr>
          <w:rFonts w:ascii="Times New Roman" w:eastAsiaTheme="minorHAnsi" w:hAnsi="Times New Roman" w:cs="Times New Roman"/>
          <w:sz w:val="28"/>
          <w:szCs w:val="28"/>
          <w:lang w:eastAsia="en-US"/>
        </w:rPr>
        <w:t xml:space="preserve"> (далее - порядок) </w:t>
      </w:r>
      <w:r w:rsidRPr="00887712">
        <w:rPr>
          <w:rFonts w:ascii="Times New Roman" w:hAnsi="Times New Roman" w:cs="Times New Roman"/>
          <w:sz w:val="28"/>
          <w:szCs w:val="28"/>
        </w:rPr>
        <w:t xml:space="preserve"> были заключены в установленные сроки Соглашения предусматривающие меры по социально-экономическому развитию и оздоровлению муниципальных финансов муниципальных районов (городских округов) (далее – Соглашения) между муниципальными образованиями, имеющими право на получение дотации на выравнивание бюджетной обеспеченности, и Министерством финансов Республики Адыгея на один финансовый год по форме утвержденной приказом Министерства финансов Республики </w:t>
      </w:r>
      <w:r w:rsidRPr="00887712">
        <w:rPr>
          <w:rFonts w:ascii="Times New Roman" w:hAnsi="Times New Roman" w:cs="Times New Roman"/>
          <w:sz w:val="28"/>
          <w:szCs w:val="28"/>
        </w:rPr>
        <w:lastRenderedPageBreak/>
        <w:t>Адыгея от 12 февраля 2020 года № 20-А «Об утверждении типовой формы соглашения, предусматривающего меры по социально-экономическому развитию и оздоровлению муниципальных финансов муниципальных районов (городских округов)» с учетом требований бюджетного законодательства и порядка.</w:t>
      </w:r>
    </w:p>
    <w:p w14:paraId="209512A6" w14:textId="77777777" w:rsidR="00887712" w:rsidRPr="00887712" w:rsidRDefault="00887712" w:rsidP="00887712">
      <w:pPr>
        <w:tabs>
          <w:tab w:val="left" w:pos="567"/>
          <w:tab w:val="left" w:pos="709"/>
        </w:tabs>
        <w:ind w:firstLine="567"/>
        <w:jc w:val="both"/>
        <w:rPr>
          <w:rFonts w:ascii="Times New Roman" w:hAnsi="Times New Roman" w:cs="Times New Roman"/>
          <w:sz w:val="28"/>
          <w:szCs w:val="28"/>
        </w:rPr>
      </w:pPr>
      <w:r w:rsidRPr="00887712">
        <w:rPr>
          <w:rFonts w:ascii="Times New Roman" w:hAnsi="Times New Roman" w:cs="Times New Roman"/>
          <w:sz w:val="28"/>
          <w:szCs w:val="28"/>
        </w:rPr>
        <w:t>Министерством финансов Республики Адыгея была осуществлена проверка проектов Соглашений на предмет их соответствия утвержденной типовой форме. Нарушений в ходе проверки не выявлено.</w:t>
      </w:r>
    </w:p>
    <w:p w14:paraId="206ACBA1" w14:textId="77777777" w:rsidR="00887712" w:rsidRPr="00887712" w:rsidRDefault="00887712" w:rsidP="00887712">
      <w:pPr>
        <w:tabs>
          <w:tab w:val="left" w:pos="567"/>
          <w:tab w:val="left" w:pos="709"/>
        </w:tabs>
        <w:ind w:firstLine="567"/>
        <w:jc w:val="both"/>
        <w:rPr>
          <w:rFonts w:ascii="Times New Roman" w:hAnsi="Times New Roman" w:cs="Times New Roman"/>
          <w:sz w:val="28"/>
          <w:szCs w:val="28"/>
        </w:rPr>
      </w:pPr>
      <w:r w:rsidRPr="00887712">
        <w:rPr>
          <w:rFonts w:ascii="Times New Roman" w:hAnsi="Times New Roman" w:cs="Times New Roman"/>
          <w:sz w:val="28"/>
          <w:szCs w:val="28"/>
        </w:rPr>
        <w:t>Отчеты о выполнении условий Соглашений муниципальными районами и городскими округами (заключившими Соглашения) представлялись ежеквартально в установленные сроки (до 20 числа месяца, следующего за отчетным кварталом).</w:t>
      </w:r>
    </w:p>
    <w:p w14:paraId="3C129357" w14:textId="77777777" w:rsidR="00887712" w:rsidRPr="00887712" w:rsidRDefault="00887712" w:rsidP="00887712">
      <w:pPr>
        <w:tabs>
          <w:tab w:val="left" w:pos="567"/>
          <w:tab w:val="left" w:pos="709"/>
        </w:tabs>
        <w:ind w:firstLine="567"/>
        <w:jc w:val="both"/>
        <w:rPr>
          <w:rFonts w:ascii="Times New Roman" w:eastAsiaTheme="minorHAnsi" w:hAnsi="Times New Roman" w:cs="Times New Roman"/>
          <w:sz w:val="28"/>
          <w:szCs w:val="28"/>
          <w:lang w:eastAsia="en-US"/>
        </w:rPr>
      </w:pPr>
      <w:r w:rsidRPr="00887712">
        <w:rPr>
          <w:rFonts w:ascii="Times New Roman" w:hAnsi="Times New Roman" w:cs="Times New Roman"/>
          <w:sz w:val="28"/>
          <w:szCs w:val="28"/>
        </w:rPr>
        <w:t>Также в соответствии с постановлением Кабинета Министров Республики Адыгея  от 11 февраля 2020 года  № 20 «О</w:t>
      </w:r>
      <w:r w:rsidRPr="00887712">
        <w:rPr>
          <w:rFonts w:ascii="Times New Roman" w:eastAsiaTheme="minorHAnsi" w:hAnsi="Times New Roman" w:cs="Times New Roman"/>
          <w:sz w:val="28"/>
          <w:szCs w:val="28"/>
          <w:lang w:eastAsia="en-US"/>
        </w:rPr>
        <w:t xml:space="preserve"> </w:t>
      </w:r>
      <w:hyperlink r:id="rId9" w:history="1">
        <w:r w:rsidRPr="00887712">
          <w:rPr>
            <w:rFonts w:ascii="Times New Roman" w:eastAsiaTheme="minorHAnsi" w:hAnsi="Times New Roman" w:cs="Times New Roman"/>
            <w:sz w:val="28"/>
            <w:szCs w:val="28"/>
            <w:lang w:eastAsia="en-US"/>
          </w:rPr>
          <w:t>Порядк</w:t>
        </w:r>
      </w:hyperlink>
      <w:r w:rsidRPr="00887712">
        <w:rPr>
          <w:rFonts w:ascii="Times New Roman" w:eastAsiaTheme="minorHAnsi" w:hAnsi="Times New Roman" w:cs="Times New Roman"/>
          <w:sz w:val="28"/>
          <w:szCs w:val="28"/>
          <w:lang w:eastAsia="en-US"/>
        </w:rPr>
        <w:t>е, сроках заключения соглашений, которыми предусматриваются меры по социально-экономическому развитию и оздоровлению муниципальных финансов городских, сельских поселений, и требования к указанным соглашениям» (далее - порядок) с учетом требования бюджетного законодательства и порядка в 2021 году между финансовыми органами муниципальных районов и главами местных администраций городских, сельских поселений, получающих дотации на выравнивание бюджетной обеспеченности поселений из республиканского бюджета Республики Адыгея заключены соглашения, предусматривающие меры по социально-экономическому развитию и оздоровлению муниципальных финансов городских, сельских поселений (далее - Соглашение).</w:t>
      </w:r>
    </w:p>
    <w:p w14:paraId="2FAB3EC2" w14:textId="77777777" w:rsidR="00887712" w:rsidRPr="00887712" w:rsidRDefault="00887712" w:rsidP="00887712">
      <w:pPr>
        <w:ind w:right="-136" w:firstLine="709"/>
        <w:jc w:val="both"/>
        <w:rPr>
          <w:rFonts w:ascii="Times New Roman" w:hAnsi="Times New Roman" w:cs="Times New Roman"/>
          <w:sz w:val="28"/>
          <w:szCs w:val="28"/>
        </w:rPr>
      </w:pPr>
      <w:r w:rsidRPr="00887712">
        <w:rPr>
          <w:rFonts w:ascii="Times New Roman" w:hAnsi="Times New Roman" w:cs="Times New Roman"/>
          <w:sz w:val="28"/>
          <w:szCs w:val="28"/>
        </w:rPr>
        <w:t xml:space="preserve">Соглашения заключены на один финансовый год в соответствии с типовой формой, утвержденной приказом Министерства финансов Республики Адыгея от 12 февраля 2020 года № 19-А «Об утверждении типовой формы соглашения, предусматривающего меры по социально-экономическому развитию и оздоровлению муниципальных финансов </w:t>
      </w:r>
      <w:r w:rsidRPr="00887712">
        <w:rPr>
          <w:rFonts w:ascii="Times New Roman" w:eastAsiaTheme="minorHAnsi" w:hAnsi="Times New Roman" w:cs="Times New Roman"/>
          <w:sz w:val="28"/>
          <w:szCs w:val="28"/>
          <w:lang w:eastAsia="en-US"/>
        </w:rPr>
        <w:t>городских, сельских поселений</w:t>
      </w:r>
      <w:r w:rsidRPr="00887712">
        <w:rPr>
          <w:rFonts w:ascii="Times New Roman" w:hAnsi="Times New Roman" w:cs="Times New Roman"/>
          <w:sz w:val="28"/>
          <w:szCs w:val="28"/>
        </w:rPr>
        <w:t>».</w:t>
      </w:r>
    </w:p>
    <w:p w14:paraId="57935D42" w14:textId="77777777" w:rsidR="00887712" w:rsidRPr="00887712" w:rsidRDefault="00887712" w:rsidP="00887712">
      <w:pPr>
        <w:ind w:right="-136" w:firstLine="709"/>
        <w:jc w:val="both"/>
        <w:rPr>
          <w:rFonts w:ascii="Times New Roman" w:hAnsi="Times New Roman" w:cs="Times New Roman"/>
          <w:sz w:val="28"/>
          <w:szCs w:val="28"/>
        </w:rPr>
      </w:pPr>
      <w:r w:rsidRPr="00887712">
        <w:rPr>
          <w:rFonts w:ascii="Times New Roman" w:hAnsi="Times New Roman" w:cs="Times New Roman"/>
          <w:sz w:val="28"/>
          <w:szCs w:val="28"/>
        </w:rPr>
        <w:t>В целях содействия повышению уровня бюджетной обеспеченности муниципальных образований в 2021 году по сравнению с 2020 годом увеличен критерий выравнивания бюджетной обеспеченности муниципальных районов (городских округов), применяемый при расчете распределения дотаций на выравнивание бюджетной обеспеченности муниципальным районам (городским округам) с 1,1 (Закон Республики Адыгея «О республиканском бюджете Республики Адыгея на 2020 год и плановый период 2021 и 2022 годов» от 18 декабря 2019 года № 299) до 1,2 (Закон Республики Адыгея «О республиканском бюджете Республики Адыгея на 2021 год и плановый период 2022 и 2023 годов» от 26 декабря 2020 года № 417). В результате применения механизма выравнивания уровня расчетной бюджетной обеспеченности муниципальных районов (городских округов) величина разрыва составила 1,42 раза.</w:t>
      </w:r>
    </w:p>
    <w:p w14:paraId="4B6DA370" w14:textId="77777777" w:rsidR="00887712" w:rsidRPr="00887712" w:rsidRDefault="00887712" w:rsidP="00887712">
      <w:pPr>
        <w:ind w:right="-136" w:firstLine="709"/>
        <w:jc w:val="both"/>
        <w:rPr>
          <w:rFonts w:ascii="Times New Roman" w:hAnsi="Times New Roman" w:cs="Times New Roman"/>
          <w:sz w:val="28"/>
          <w:szCs w:val="28"/>
        </w:rPr>
      </w:pPr>
      <w:r w:rsidRPr="00887712">
        <w:rPr>
          <w:rFonts w:ascii="Times New Roman" w:hAnsi="Times New Roman" w:cs="Times New Roman"/>
          <w:sz w:val="28"/>
          <w:szCs w:val="28"/>
        </w:rPr>
        <w:t xml:space="preserve">Утвержденный общий объем дотаций на выравнивание бюджетной </w:t>
      </w:r>
      <w:r w:rsidRPr="00887712">
        <w:rPr>
          <w:rFonts w:ascii="Times New Roman" w:hAnsi="Times New Roman" w:cs="Times New Roman"/>
          <w:sz w:val="28"/>
          <w:szCs w:val="28"/>
        </w:rPr>
        <w:lastRenderedPageBreak/>
        <w:t>обеспеченности муниципальных районов (городских округов) на 2021 год (в сумме 1099,9 млн. рублей),  был перечислен в полном объеме.</w:t>
      </w:r>
    </w:p>
    <w:p w14:paraId="4823E032" w14:textId="77777777" w:rsidR="00887712" w:rsidRPr="00887712" w:rsidRDefault="00887712" w:rsidP="00887712">
      <w:pPr>
        <w:ind w:right="-136" w:firstLine="709"/>
        <w:jc w:val="both"/>
        <w:rPr>
          <w:rFonts w:ascii="Times New Roman" w:hAnsi="Times New Roman" w:cs="Times New Roman"/>
          <w:sz w:val="28"/>
          <w:szCs w:val="28"/>
        </w:rPr>
      </w:pPr>
      <w:r w:rsidRPr="00887712">
        <w:rPr>
          <w:rFonts w:ascii="Times New Roman" w:hAnsi="Times New Roman" w:cs="Times New Roman"/>
          <w:sz w:val="28"/>
          <w:szCs w:val="28"/>
        </w:rPr>
        <w:t>В соответствии с утвержденной методикой распределения дотаций на выравнивания бюджетной обеспеченности получателями дотаций являются все муниципальные районы и городские округа за исключением муниципального образования «Тахтамукайский район» и муниципального образования «город Майкоп».</w:t>
      </w:r>
    </w:p>
    <w:p w14:paraId="235CB635" w14:textId="77777777" w:rsidR="00887712" w:rsidRPr="00887712" w:rsidRDefault="00887712" w:rsidP="00887712">
      <w:pPr>
        <w:tabs>
          <w:tab w:val="left" w:pos="6379"/>
        </w:tabs>
        <w:ind w:firstLine="720"/>
        <w:jc w:val="both"/>
        <w:rPr>
          <w:rFonts w:ascii="Times New Roman" w:hAnsi="Times New Roman" w:cs="Times New Roman"/>
          <w:sz w:val="28"/>
          <w:szCs w:val="28"/>
        </w:rPr>
      </w:pPr>
      <w:r w:rsidRPr="00887712">
        <w:rPr>
          <w:rFonts w:ascii="Times New Roman" w:hAnsi="Times New Roman" w:cs="Times New Roman"/>
          <w:sz w:val="28"/>
          <w:szCs w:val="28"/>
        </w:rPr>
        <w:t>В полном объеме перечислены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 – 42,5 млн.</w:t>
      </w:r>
      <w:r w:rsidRPr="00887712">
        <w:rPr>
          <w:rStyle w:val="FontStyle77"/>
        </w:rPr>
        <w:t xml:space="preserve"> рублей</w:t>
      </w:r>
      <w:r w:rsidRPr="00887712">
        <w:rPr>
          <w:rFonts w:ascii="Times New Roman" w:hAnsi="Times New Roman" w:cs="Times New Roman"/>
          <w:sz w:val="28"/>
          <w:szCs w:val="28"/>
        </w:rPr>
        <w:t>.</w:t>
      </w:r>
    </w:p>
    <w:p w14:paraId="36C6D324" w14:textId="77777777" w:rsidR="00887712" w:rsidRPr="00887712" w:rsidRDefault="00887712" w:rsidP="00887712">
      <w:pPr>
        <w:tabs>
          <w:tab w:val="left" w:pos="6379"/>
        </w:tabs>
        <w:ind w:firstLine="720"/>
        <w:jc w:val="both"/>
        <w:rPr>
          <w:rFonts w:ascii="Times New Roman" w:hAnsi="Times New Roman" w:cs="Times New Roman"/>
          <w:sz w:val="28"/>
          <w:szCs w:val="28"/>
        </w:rPr>
      </w:pPr>
      <w:r w:rsidRPr="00887712">
        <w:rPr>
          <w:rFonts w:ascii="Times New Roman" w:hAnsi="Times New Roman" w:cs="Times New Roman"/>
          <w:sz w:val="28"/>
          <w:szCs w:val="28"/>
        </w:rPr>
        <w:t>В 2021 году  в целях содействия устойчивому исполнению местных бюджетов, недопущению образования просроченной кредиторской задолженности, обеспечению финансированием в полном объеме социально-значимых и первоочередных расходов, бюджетам муниципальных образований были выделены дополнительные средства местным бюджетам на поддержку мер по обеспечению  сбалансированности местных бюджетов (всего перечислено дотаций 172,1 млн. рублей).</w:t>
      </w:r>
    </w:p>
    <w:p w14:paraId="049ED549" w14:textId="77777777" w:rsidR="00887712" w:rsidRPr="00887712" w:rsidRDefault="00887712" w:rsidP="00887712">
      <w:pPr>
        <w:tabs>
          <w:tab w:val="left" w:pos="6379"/>
        </w:tabs>
        <w:ind w:firstLine="720"/>
        <w:jc w:val="both"/>
        <w:rPr>
          <w:rFonts w:ascii="Times New Roman" w:hAnsi="Times New Roman" w:cs="Times New Roman"/>
          <w:sz w:val="28"/>
          <w:szCs w:val="28"/>
        </w:rPr>
      </w:pPr>
      <w:r w:rsidRPr="00887712">
        <w:rPr>
          <w:rFonts w:ascii="Times New Roman" w:hAnsi="Times New Roman" w:cs="Times New Roman"/>
          <w:sz w:val="28"/>
          <w:szCs w:val="28"/>
        </w:rPr>
        <w:t>Также перечислены субсидии местным бюджетам на частичную компенсацию  расходов на повышение оплаты труда работников бюджетной сферы в  сумме 200,0 млн. рублей.</w:t>
      </w:r>
    </w:p>
    <w:p w14:paraId="5C6916C0" w14:textId="77777777" w:rsidR="00887712" w:rsidRPr="00887712" w:rsidRDefault="00887712" w:rsidP="00887712">
      <w:pPr>
        <w:tabs>
          <w:tab w:val="left" w:pos="6379"/>
        </w:tabs>
        <w:ind w:firstLine="720"/>
        <w:jc w:val="both"/>
        <w:rPr>
          <w:rFonts w:ascii="Times New Roman" w:hAnsi="Times New Roman" w:cs="Times New Roman"/>
          <w:sz w:val="28"/>
          <w:szCs w:val="28"/>
        </w:rPr>
      </w:pPr>
      <w:r w:rsidRPr="00887712">
        <w:rPr>
          <w:rFonts w:ascii="Times New Roman" w:hAnsi="Times New Roman" w:cs="Times New Roman"/>
          <w:sz w:val="28"/>
          <w:szCs w:val="28"/>
        </w:rPr>
        <w:t>Предоставлялся бюджетный кредит из республиканского бюджета на частичное финансирование дефицита муниципального образования «Теучежский район»  (всего на сумму – 8,0 млн. рублей).</w:t>
      </w:r>
    </w:p>
    <w:p w14:paraId="469ABDA9" w14:textId="77777777" w:rsidR="00887712" w:rsidRPr="00887712" w:rsidRDefault="00887712" w:rsidP="00887712">
      <w:pPr>
        <w:ind w:firstLine="708"/>
        <w:jc w:val="both"/>
        <w:rPr>
          <w:rFonts w:ascii="Times New Roman" w:eastAsiaTheme="minorHAnsi" w:hAnsi="Times New Roman" w:cs="Times New Roman"/>
          <w:sz w:val="28"/>
          <w:szCs w:val="28"/>
          <w:lang w:eastAsia="en-US"/>
        </w:rPr>
      </w:pPr>
      <w:r w:rsidRPr="00887712">
        <w:rPr>
          <w:rFonts w:ascii="Times New Roman" w:eastAsiaTheme="minorHAnsi" w:hAnsi="Times New Roman" w:cs="Times New Roman"/>
          <w:bCs/>
          <w:sz w:val="28"/>
          <w:szCs w:val="28"/>
          <w:lang w:eastAsia="en-US"/>
        </w:rPr>
        <w:t xml:space="preserve">В целях сохранения финансовой устойчивости бюджетов муниципальных районов (городских округов) в условиях распространения новой коронавирусной инфекции в 2021 году продолжилось реализация положений постановления Кабинета Министров Республики Адыгея от 24 июля 2020 № 141 «О некоторых вопросах реструктуризации обязательств (задолженности) муниципальных районов (городских округов) перед Республикой Адыгея по бюджетным кредитам, предоставленным муниципальным районам (городским округам) для частичного покрытия дефицитов бюджетов муниципальных районов (городских округов) в связи с распространением новой коронавирусной инфекции (COVID-2019)»,  согласно которому продлен до 2030 года период погашения реструктурированной в 2019 году перед Республикой Адыгея задолженности по бюджетным кредитам, предоставленным районам (городским округам) для частичного покрытия дефицитов бюджетов муниципальных районов (городских округов) с применением механизмов аналогичных механизмам, применяемым на федеральном уровне. В частности в 2021 году размер погашения </w:t>
      </w:r>
      <w:r w:rsidRPr="00887712">
        <w:rPr>
          <w:rFonts w:ascii="Times New Roman" w:eastAsiaTheme="minorHAnsi" w:hAnsi="Times New Roman" w:cs="Times New Roman"/>
          <w:sz w:val="28"/>
          <w:szCs w:val="28"/>
          <w:lang w:eastAsia="en-US"/>
        </w:rPr>
        <w:t>реструктурированной задолженности составил 5 процентов суммы задолженности.</w:t>
      </w:r>
    </w:p>
    <w:p w14:paraId="396AC42D" w14:textId="77777777" w:rsidR="00887712" w:rsidRPr="00887712" w:rsidRDefault="00887712" w:rsidP="00887712">
      <w:pPr>
        <w:ind w:firstLine="708"/>
        <w:jc w:val="both"/>
        <w:rPr>
          <w:rFonts w:ascii="Times New Roman" w:hAnsi="Times New Roman" w:cs="Times New Roman"/>
          <w:sz w:val="28"/>
          <w:szCs w:val="28"/>
        </w:rPr>
      </w:pPr>
      <w:r w:rsidRPr="00887712">
        <w:rPr>
          <w:rFonts w:ascii="Times New Roman" w:hAnsi="Times New Roman" w:cs="Times New Roman"/>
          <w:sz w:val="28"/>
          <w:szCs w:val="28"/>
        </w:rPr>
        <w:t xml:space="preserve">В  соответствии с постановлением Кабинета Министров Республики Адыгея  от 25 августа 2020 года  № 164 «О  Порядке осуществления </w:t>
      </w:r>
      <w:r w:rsidRPr="00887712">
        <w:rPr>
          <w:rFonts w:ascii="Times New Roman" w:hAnsi="Times New Roman" w:cs="Times New Roman"/>
          <w:sz w:val="28"/>
          <w:szCs w:val="28"/>
        </w:rPr>
        <w:lastRenderedPageBreak/>
        <w:t>Министерством финансов Республики Адыгея оценки долговой устойчивости муниципальных образований» в 2021 году в установленные сроки была проведена оценка долговой устойчивости муниципальных образований. Приказом Министерства финансов Республики Адыгея от 29 сентября 2021 года № 134-А «Об утверждении перечней муниципальных образований Республики Адыгея соответствии с пунктом 2 статьи 107.1 Бюджетного кодекса Российской Федерации» утверждены соответствующие перечни муниципальных образований.</w:t>
      </w:r>
    </w:p>
    <w:p w14:paraId="4FF4CCA3" w14:textId="77777777" w:rsidR="00887712" w:rsidRPr="00887712" w:rsidRDefault="00887712" w:rsidP="00887712">
      <w:pPr>
        <w:ind w:firstLine="708"/>
        <w:jc w:val="both"/>
        <w:rPr>
          <w:rFonts w:ascii="Times New Roman" w:hAnsi="Times New Roman" w:cs="Times New Roman"/>
          <w:sz w:val="28"/>
          <w:szCs w:val="28"/>
        </w:rPr>
      </w:pPr>
      <w:r w:rsidRPr="00887712">
        <w:rPr>
          <w:rFonts w:ascii="Times New Roman" w:hAnsi="Times New Roman" w:cs="Times New Roman"/>
          <w:sz w:val="28"/>
          <w:szCs w:val="28"/>
        </w:rPr>
        <w:t>В перечень с высоким уровнем долговой устойчивости попали 52 муниципальных образования, к среднему уровню отнесены 8 муниципальных образований.</w:t>
      </w:r>
    </w:p>
    <w:p w14:paraId="7D5B5E54" w14:textId="1A5591E4" w:rsidR="00887712" w:rsidRPr="00887712" w:rsidRDefault="00887712" w:rsidP="00887712">
      <w:pPr>
        <w:ind w:firstLine="708"/>
        <w:jc w:val="both"/>
        <w:rPr>
          <w:rFonts w:ascii="Times New Roman" w:hAnsi="Times New Roman" w:cs="Times New Roman"/>
          <w:sz w:val="28"/>
          <w:szCs w:val="28"/>
          <w:highlight w:val="yellow"/>
        </w:rPr>
      </w:pPr>
      <w:r w:rsidRPr="00887712">
        <w:rPr>
          <w:rFonts w:ascii="Times New Roman" w:hAnsi="Times New Roman" w:cs="Times New Roman"/>
          <w:sz w:val="28"/>
          <w:szCs w:val="28"/>
        </w:rPr>
        <w:t>Муниципальные образования с низким уровнем долговой устойчивости и муниципальные образования отнесенные к перечню муниципальных образований, у которых доля краткосрочных долговых обязательств в общем объеме муниципального долга превышает 15% отсутствуют.</w:t>
      </w:r>
    </w:p>
    <w:p w14:paraId="353EC9E8" w14:textId="77777777" w:rsidR="00887712" w:rsidRPr="00887712" w:rsidRDefault="00887712" w:rsidP="00887712">
      <w:pPr>
        <w:ind w:firstLine="567"/>
        <w:jc w:val="both"/>
        <w:rPr>
          <w:rFonts w:ascii="Times New Roman" w:hAnsi="Times New Roman" w:cs="Times New Roman"/>
          <w:sz w:val="28"/>
          <w:szCs w:val="28"/>
        </w:rPr>
      </w:pPr>
      <w:r w:rsidRPr="00887712">
        <w:rPr>
          <w:rFonts w:ascii="Times New Roman" w:hAnsi="Times New Roman" w:cs="Times New Roman"/>
          <w:sz w:val="28"/>
          <w:szCs w:val="28"/>
        </w:rPr>
        <w:t>Дотации в сумме 5,0 млн. рублей на поощрение достижения наилучших значений показателей деятельности органов местного самоуправления муниципальных районов (городских округов) в соответствии с распоряжением Кабинета Министров Республики Адыгея от 27 октября 2021 года № 372-р «О выделении грантов за достижение наилучших значений показателей уровня и динамики эффективности деятельности органов местного самоуправления городских округов и муниципальных районов за 2020 год»,  распределены между следующими муниципальными районами (городскими округами):</w:t>
      </w:r>
    </w:p>
    <w:p w14:paraId="44D499D4" w14:textId="77777777" w:rsidR="00887712" w:rsidRPr="00887712" w:rsidRDefault="00887712" w:rsidP="00887712">
      <w:pPr>
        <w:ind w:firstLine="567"/>
        <w:jc w:val="both"/>
        <w:rPr>
          <w:rFonts w:ascii="Times New Roman" w:hAnsi="Times New Roman" w:cs="Times New Roman"/>
          <w:sz w:val="28"/>
          <w:szCs w:val="28"/>
        </w:rPr>
      </w:pPr>
      <w:r w:rsidRPr="00887712">
        <w:rPr>
          <w:rFonts w:ascii="Times New Roman" w:hAnsi="Times New Roman" w:cs="Times New Roman"/>
          <w:sz w:val="28"/>
          <w:szCs w:val="28"/>
        </w:rPr>
        <w:t>за 1 место - муниципальное образование «Шовгеновский район» в сумме 2,5 млн. рублей;</w:t>
      </w:r>
    </w:p>
    <w:p w14:paraId="2B1E3DF9" w14:textId="77777777" w:rsidR="00887712" w:rsidRPr="00887712" w:rsidRDefault="00887712" w:rsidP="00887712">
      <w:pPr>
        <w:tabs>
          <w:tab w:val="left" w:pos="567"/>
          <w:tab w:val="left" w:pos="709"/>
        </w:tabs>
        <w:ind w:firstLine="567"/>
        <w:jc w:val="both"/>
        <w:rPr>
          <w:rFonts w:ascii="Times New Roman" w:hAnsi="Times New Roman" w:cs="Times New Roman"/>
          <w:sz w:val="28"/>
          <w:szCs w:val="28"/>
        </w:rPr>
      </w:pPr>
      <w:r w:rsidRPr="00887712">
        <w:rPr>
          <w:rFonts w:ascii="Times New Roman" w:hAnsi="Times New Roman" w:cs="Times New Roman"/>
          <w:sz w:val="28"/>
          <w:szCs w:val="28"/>
        </w:rPr>
        <w:t>за 2 место - муниципальное образование «Город Майкоп» в сумме 1,5 млн. рублей;</w:t>
      </w:r>
    </w:p>
    <w:p w14:paraId="423C38C6" w14:textId="77777777" w:rsidR="00887712" w:rsidRPr="00887712" w:rsidRDefault="00887712" w:rsidP="00887712">
      <w:pPr>
        <w:tabs>
          <w:tab w:val="left" w:pos="567"/>
          <w:tab w:val="left" w:pos="709"/>
        </w:tabs>
        <w:ind w:firstLine="567"/>
        <w:jc w:val="both"/>
        <w:rPr>
          <w:rFonts w:ascii="Times New Roman" w:hAnsi="Times New Roman" w:cs="Times New Roman"/>
          <w:sz w:val="28"/>
          <w:szCs w:val="28"/>
        </w:rPr>
      </w:pPr>
      <w:r w:rsidRPr="00887712">
        <w:rPr>
          <w:rFonts w:ascii="Times New Roman" w:hAnsi="Times New Roman" w:cs="Times New Roman"/>
          <w:sz w:val="28"/>
          <w:szCs w:val="28"/>
        </w:rPr>
        <w:t>за 3 место - муниципальное образование «Красногвардейский район» в сумме 1,0 млн. рублей.</w:t>
      </w:r>
    </w:p>
    <w:p w14:paraId="1B5ACA11" w14:textId="77777777" w:rsidR="00887712" w:rsidRPr="00887712" w:rsidRDefault="00887712" w:rsidP="00887712">
      <w:pPr>
        <w:tabs>
          <w:tab w:val="left" w:pos="567"/>
          <w:tab w:val="left" w:pos="709"/>
        </w:tabs>
        <w:ind w:firstLine="567"/>
        <w:jc w:val="both"/>
        <w:rPr>
          <w:rFonts w:ascii="Times New Roman" w:hAnsi="Times New Roman" w:cs="Times New Roman"/>
          <w:sz w:val="28"/>
          <w:szCs w:val="28"/>
        </w:rPr>
      </w:pPr>
      <w:r w:rsidRPr="00887712">
        <w:rPr>
          <w:rFonts w:ascii="Times New Roman" w:hAnsi="Times New Roman" w:cs="Times New Roman"/>
          <w:sz w:val="28"/>
          <w:szCs w:val="28"/>
        </w:rPr>
        <w:t>В соответствии с постановлением Кабинета Министров  Республики Адыгея от  20 января 2010 года  № 5 «О Порядке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проведена ежеквартальная оценка качества управления муниципальными финансами и соблюдения муниципальными образованиями требований бюджетного законодательства,  результаты опубликованы на  официальном сайте Министерства финансов Республики Адыгея.</w:t>
      </w:r>
    </w:p>
    <w:p w14:paraId="0506A241" w14:textId="77777777" w:rsidR="00887712" w:rsidRPr="00887712" w:rsidRDefault="00887712" w:rsidP="00887712">
      <w:pPr>
        <w:tabs>
          <w:tab w:val="left" w:pos="567"/>
          <w:tab w:val="left" w:pos="709"/>
        </w:tabs>
        <w:ind w:firstLine="567"/>
        <w:jc w:val="both"/>
        <w:rPr>
          <w:rFonts w:ascii="Times New Roman" w:hAnsi="Times New Roman" w:cs="Times New Roman"/>
          <w:sz w:val="28"/>
          <w:szCs w:val="28"/>
        </w:rPr>
      </w:pPr>
      <w:r w:rsidRPr="00887712">
        <w:rPr>
          <w:rFonts w:ascii="Times New Roman" w:hAnsi="Times New Roman" w:cs="Times New Roman"/>
          <w:sz w:val="28"/>
          <w:szCs w:val="28"/>
        </w:rPr>
        <w:t xml:space="preserve">По итогам проведенной в 2021 году годовой оценки качества управления муниципальными финансами и соблюдения муниципальными образованиями требований бюджетного законодательства за 2020 год. В  группу с высоким качеством управления муниципальными финансами вошли 4 муниципальных образований: «Гиагинский район», </w:t>
      </w:r>
      <w:r w:rsidRPr="00887712">
        <w:rPr>
          <w:rFonts w:ascii="Times New Roman" w:hAnsi="Times New Roman" w:cs="Times New Roman"/>
          <w:sz w:val="28"/>
          <w:szCs w:val="28"/>
        </w:rPr>
        <w:lastRenderedPageBreak/>
        <w:t>«Красногвардейский район», «Город Адыгейск»,  «Город Майкоп».  Результаты также  опубликованы на  официальном сайте Министерства финансов Республики Адыгея.</w:t>
      </w:r>
    </w:p>
    <w:p w14:paraId="6A8B544E" w14:textId="77777777" w:rsidR="00184974" w:rsidRPr="00FE5150" w:rsidRDefault="00184974" w:rsidP="002D2299">
      <w:pPr>
        <w:tabs>
          <w:tab w:val="left" w:pos="567"/>
          <w:tab w:val="left" w:pos="709"/>
        </w:tabs>
        <w:ind w:firstLine="567"/>
        <w:jc w:val="both"/>
        <w:rPr>
          <w:rFonts w:ascii="Times New Roman" w:hAnsi="Times New Roman" w:cs="Times New Roman"/>
          <w:color w:val="000000"/>
          <w:sz w:val="28"/>
          <w:szCs w:val="28"/>
        </w:rPr>
      </w:pPr>
    </w:p>
    <w:p w14:paraId="7E2E131E" w14:textId="77777777" w:rsidR="00F818BA" w:rsidRPr="00F818BA" w:rsidRDefault="007273EA" w:rsidP="002D2299">
      <w:pPr>
        <w:ind w:firstLine="709"/>
        <w:jc w:val="both"/>
        <w:rPr>
          <w:rFonts w:ascii="Times New Roman" w:hAnsi="Times New Roman" w:cs="Times New Roman"/>
          <w:b/>
          <w:i/>
          <w:sz w:val="28"/>
          <w:szCs w:val="28"/>
        </w:rPr>
      </w:pPr>
      <w:r w:rsidRPr="00361084">
        <w:rPr>
          <w:rFonts w:ascii="Times New Roman" w:eastAsiaTheme="minorHAnsi" w:hAnsi="Times New Roman" w:cs="Times New Roman"/>
          <w:b/>
          <w:i/>
          <w:sz w:val="28"/>
          <w:szCs w:val="28"/>
          <w:lang w:eastAsia="en-US"/>
        </w:rPr>
        <w:t xml:space="preserve">Задача 4. </w:t>
      </w:r>
      <w:r w:rsidR="00F818BA" w:rsidRPr="00361084">
        <w:rPr>
          <w:rFonts w:ascii="Times New Roman" w:eastAsiaTheme="minorHAnsi" w:hAnsi="Times New Roman" w:cs="Times New Roman"/>
          <w:b/>
          <w:i/>
          <w:sz w:val="28"/>
          <w:szCs w:val="28"/>
          <w:lang w:eastAsia="en-US"/>
        </w:rPr>
        <w:t>«</w:t>
      </w:r>
      <w:r w:rsidR="00F818BA" w:rsidRPr="00361084">
        <w:rPr>
          <w:rFonts w:ascii="Times New Roman" w:hAnsi="Times New Roman" w:cs="Times New Roman"/>
          <w:b/>
          <w:i/>
          <w:sz w:val="28"/>
          <w:szCs w:val="28"/>
        </w:rPr>
        <w:t>создание условий для повышения качества организации и осуществления бюджетного процесса в Республике Адыгея»</w:t>
      </w:r>
    </w:p>
    <w:p w14:paraId="48A05D7C" w14:textId="77777777" w:rsidR="007273EA" w:rsidRPr="00F818BA" w:rsidRDefault="007273EA" w:rsidP="002D2299">
      <w:pPr>
        <w:widowControl/>
        <w:ind w:firstLine="567"/>
        <w:jc w:val="both"/>
        <w:rPr>
          <w:rFonts w:ascii="Times New Roman" w:eastAsiaTheme="minorHAnsi" w:hAnsi="Times New Roman" w:cs="Times New Roman"/>
          <w:b/>
          <w:i/>
          <w:sz w:val="28"/>
          <w:szCs w:val="28"/>
          <w:lang w:eastAsia="en-US"/>
        </w:rPr>
      </w:pPr>
    </w:p>
    <w:p w14:paraId="4B2F33FD" w14:textId="77777777" w:rsidR="007273EA" w:rsidRDefault="007273EA" w:rsidP="00617D54">
      <w:pPr>
        <w:widowControl/>
        <w:ind w:firstLine="709"/>
        <w:jc w:val="both"/>
        <w:rPr>
          <w:rFonts w:ascii="Times New Roman" w:hAnsi="Times New Roman" w:cs="Times New Roman"/>
          <w:sz w:val="28"/>
          <w:szCs w:val="28"/>
        </w:rPr>
      </w:pPr>
      <w:r w:rsidRPr="00FC4E82">
        <w:rPr>
          <w:rFonts w:ascii="Times New Roman" w:eastAsiaTheme="minorHAnsi" w:hAnsi="Times New Roman" w:cs="Times New Roman"/>
          <w:sz w:val="28"/>
          <w:szCs w:val="28"/>
          <w:lang w:eastAsia="en-US"/>
        </w:rPr>
        <w:t xml:space="preserve">Решение данной задачи обеспечивается </w:t>
      </w:r>
      <w:r w:rsidRPr="00FC4E82">
        <w:rPr>
          <w:rFonts w:ascii="Times New Roman" w:hAnsi="Times New Roman" w:cs="Times New Roman"/>
          <w:sz w:val="28"/>
          <w:szCs w:val="28"/>
        </w:rPr>
        <w:t>путем реализации следующих основных мероприятий:</w:t>
      </w:r>
    </w:p>
    <w:p w14:paraId="6CEA57DC" w14:textId="77777777" w:rsidR="00D17668" w:rsidRPr="00D17668" w:rsidRDefault="00D17668" w:rsidP="00617D54">
      <w:pPr>
        <w:widowControl/>
        <w:ind w:firstLine="709"/>
        <w:jc w:val="both"/>
        <w:rPr>
          <w:rFonts w:ascii="Times New Roman" w:eastAsiaTheme="minorHAnsi" w:hAnsi="Times New Roman" w:cs="Times New Roman"/>
          <w:sz w:val="28"/>
          <w:szCs w:val="28"/>
          <w:lang w:eastAsia="en-US"/>
        </w:rPr>
      </w:pPr>
      <w:r w:rsidRPr="00D17668">
        <w:rPr>
          <w:rFonts w:ascii="Times New Roman" w:eastAsiaTheme="minorHAnsi" w:hAnsi="Times New Roman" w:cs="Times New Roman"/>
          <w:sz w:val="28"/>
          <w:szCs w:val="28"/>
          <w:lang w:eastAsia="en-US"/>
        </w:rPr>
        <w:t>1) основное мероприятие</w:t>
      </w:r>
      <w:r>
        <w:rPr>
          <w:rFonts w:ascii="Times New Roman" w:eastAsiaTheme="minorHAnsi" w:hAnsi="Times New Roman" w:cs="Times New Roman"/>
          <w:sz w:val="28"/>
          <w:szCs w:val="28"/>
          <w:lang w:eastAsia="en-US"/>
        </w:rPr>
        <w:t xml:space="preserve"> «</w:t>
      </w:r>
      <w:r w:rsidRPr="00D17668">
        <w:rPr>
          <w:rFonts w:ascii="Times New Roman" w:eastAsiaTheme="minorHAnsi" w:hAnsi="Times New Roman" w:cs="Times New Roman"/>
          <w:sz w:val="28"/>
          <w:szCs w:val="28"/>
          <w:lang w:eastAsia="en-US"/>
        </w:rPr>
        <w:t>Нормативное правовое регулирование в сфере бюджетного процесса и совершенствование бюджетного законодательства</w:t>
      </w:r>
      <w:r>
        <w:rPr>
          <w:rFonts w:ascii="Times New Roman" w:eastAsiaTheme="minorHAnsi" w:hAnsi="Times New Roman" w:cs="Times New Roman"/>
          <w:sz w:val="28"/>
          <w:szCs w:val="28"/>
          <w:lang w:eastAsia="en-US"/>
        </w:rPr>
        <w:t>»</w:t>
      </w:r>
      <w:r w:rsidRPr="00D17668">
        <w:rPr>
          <w:rFonts w:ascii="Times New Roman" w:eastAsiaTheme="minorHAnsi" w:hAnsi="Times New Roman" w:cs="Times New Roman"/>
          <w:sz w:val="28"/>
          <w:szCs w:val="28"/>
          <w:lang w:eastAsia="en-US"/>
        </w:rPr>
        <w:t xml:space="preserve">;  </w:t>
      </w:r>
    </w:p>
    <w:p w14:paraId="753982C9" w14:textId="77777777" w:rsidR="00D17668" w:rsidRPr="009B40E9" w:rsidRDefault="00D17668" w:rsidP="00617D54">
      <w:pPr>
        <w:widowControl/>
        <w:ind w:firstLine="709"/>
        <w:jc w:val="both"/>
        <w:rPr>
          <w:rFonts w:ascii="Times New Roman" w:eastAsiaTheme="minorHAnsi" w:hAnsi="Times New Roman" w:cs="Times New Roman"/>
          <w:sz w:val="28"/>
          <w:szCs w:val="28"/>
          <w:lang w:eastAsia="en-US"/>
        </w:rPr>
      </w:pPr>
      <w:r w:rsidRPr="009B40E9">
        <w:rPr>
          <w:rFonts w:ascii="Times New Roman" w:eastAsiaTheme="minorHAnsi" w:hAnsi="Times New Roman" w:cs="Times New Roman"/>
          <w:sz w:val="28"/>
          <w:szCs w:val="28"/>
          <w:lang w:eastAsia="en-US"/>
        </w:rPr>
        <w:t>2) основное мероприятие «Организация процесса планирования и исполнения республиканского бюджета Республики Адыгея и формирование бюджетной отчетности»;</w:t>
      </w:r>
    </w:p>
    <w:p w14:paraId="3A5B6091" w14:textId="77777777" w:rsidR="00D17668" w:rsidRPr="009B40E9" w:rsidRDefault="00D17668" w:rsidP="00617D54">
      <w:pPr>
        <w:widowControl/>
        <w:ind w:firstLine="709"/>
        <w:jc w:val="both"/>
        <w:rPr>
          <w:rFonts w:ascii="Times New Roman" w:eastAsiaTheme="minorHAnsi" w:hAnsi="Times New Roman" w:cs="Times New Roman"/>
          <w:sz w:val="28"/>
          <w:szCs w:val="28"/>
          <w:lang w:eastAsia="en-US"/>
        </w:rPr>
      </w:pPr>
      <w:r w:rsidRPr="009B40E9">
        <w:rPr>
          <w:rFonts w:ascii="Times New Roman" w:eastAsiaTheme="minorHAnsi" w:hAnsi="Times New Roman" w:cs="Times New Roman"/>
          <w:sz w:val="28"/>
          <w:szCs w:val="28"/>
          <w:lang w:eastAsia="en-US"/>
        </w:rPr>
        <w:t>3) основное мероприятие «Обеспечение деятельности и выполнение функций Министерства финансов Республики Адыгея»;</w:t>
      </w:r>
    </w:p>
    <w:p w14:paraId="5E9464C7" w14:textId="77777777" w:rsidR="00D17668" w:rsidRPr="009B40E9" w:rsidRDefault="00D17668" w:rsidP="00617D54">
      <w:pPr>
        <w:widowControl/>
        <w:ind w:firstLine="709"/>
        <w:jc w:val="both"/>
        <w:rPr>
          <w:rFonts w:ascii="Times New Roman" w:eastAsiaTheme="minorHAnsi" w:hAnsi="Times New Roman" w:cs="Times New Roman"/>
          <w:sz w:val="28"/>
          <w:szCs w:val="28"/>
          <w:lang w:eastAsia="en-US"/>
        </w:rPr>
      </w:pPr>
      <w:r w:rsidRPr="009B40E9">
        <w:rPr>
          <w:rFonts w:ascii="Times New Roman" w:eastAsiaTheme="minorHAnsi" w:hAnsi="Times New Roman" w:cs="Times New Roman"/>
          <w:sz w:val="28"/>
          <w:szCs w:val="28"/>
          <w:lang w:eastAsia="en-US"/>
        </w:rPr>
        <w:t>4) основное мероприятие «Обеспечение бюджетных полномочий государственного казенного учреждения Республики Адыгея «Централизованная бухгалтерия»;</w:t>
      </w:r>
    </w:p>
    <w:p w14:paraId="7DEB18C8" w14:textId="77777777" w:rsidR="00842F97" w:rsidRPr="00AC77C9" w:rsidRDefault="00D17668" w:rsidP="00617D54">
      <w:pPr>
        <w:widowControl/>
        <w:ind w:firstLine="709"/>
        <w:jc w:val="both"/>
        <w:rPr>
          <w:rFonts w:ascii="Times New Roman" w:eastAsiaTheme="minorHAnsi" w:hAnsi="Times New Roman" w:cs="Times New Roman"/>
          <w:sz w:val="28"/>
          <w:szCs w:val="28"/>
          <w:lang w:eastAsia="en-US"/>
        </w:rPr>
      </w:pPr>
      <w:r w:rsidRPr="009B40E9">
        <w:rPr>
          <w:rFonts w:ascii="Times New Roman" w:eastAsiaTheme="minorHAnsi" w:hAnsi="Times New Roman" w:cs="Times New Roman"/>
          <w:sz w:val="28"/>
          <w:szCs w:val="28"/>
          <w:lang w:eastAsia="en-US"/>
        </w:rPr>
        <w:t>5) основное мероприятие «Повышение эффективности деятельности исполнительных органов государственной власти Республики Адыгея и государственных учреждений Республики Адыгея».</w:t>
      </w:r>
    </w:p>
    <w:p w14:paraId="3F229F7A" w14:textId="77777777" w:rsidR="0094003D" w:rsidRPr="0094003D" w:rsidRDefault="0094003D" w:rsidP="00617D54">
      <w:pPr>
        <w:pStyle w:val="ConsPlusNormal"/>
        <w:ind w:firstLine="709"/>
        <w:jc w:val="both"/>
        <w:rPr>
          <w:rFonts w:ascii="Times New Roman" w:eastAsiaTheme="minorHAnsi" w:hAnsi="Times New Roman" w:cs="Times New Roman"/>
          <w:sz w:val="28"/>
          <w:szCs w:val="28"/>
          <w:lang w:eastAsia="en-US"/>
        </w:rPr>
      </w:pPr>
      <w:r w:rsidRPr="0094003D">
        <w:rPr>
          <w:rFonts w:ascii="Times New Roman" w:hAnsi="Times New Roman" w:cs="Times New Roman"/>
          <w:color w:val="000000"/>
          <w:sz w:val="28"/>
          <w:szCs w:val="28"/>
        </w:rPr>
        <w:t xml:space="preserve">В целях обеспечения эффективной организации и осуществления бюджетного процесса в Республике Адыгея в соответствии с бюджетным </w:t>
      </w:r>
      <w:r w:rsidR="00804C3B">
        <w:rPr>
          <w:rFonts w:ascii="Times New Roman" w:hAnsi="Times New Roman" w:cs="Times New Roman"/>
          <w:color w:val="000000"/>
          <w:sz w:val="28"/>
          <w:szCs w:val="28"/>
        </w:rPr>
        <w:t xml:space="preserve">законодательством в течение </w:t>
      </w:r>
      <w:r w:rsidR="00804C3B" w:rsidRPr="003C4E48">
        <w:rPr>
          <w:rFonts w:ascii="Times New Roman" w:hAnsi="Times New Roman" w:cs="Times New Roman"/>
          <w:color w:val="000000"/>
          <w:sz w:val="28"/>
          <w:szCs w:val="28"/>
        </w:rPr>
        <w:t>2021</w:t>
      </w:r>
      <w:r w:rsidRPr="0094003D">
        <w:rPr>
          <w:rFonts w:ascii="Times New Roman" w:hAnsi="Times New Roman" w:cs="Times New Roman"/>
          <w:color w:val="000000"/>
          <w:sz w:val="28"/>
          <w:szCs w:val="28"/>
        </w:rPr>
        <w:t xml:space="preserve"> года осуществлялась работа по совершенствованию нормативного правового регулирования в сфере бюджетного процесса и бюджетного законодательства, созданию</w:t>
      </w:r>
      <w:r w:rsidRPr="0094003D">
        <w:rPr>
          <w:rFonts w:ascii="Times New Roman" w:eastAsiaTheme="minorHAnsi" w:hAnsi="Times New Roman" w:cs="Times New Roman"/>
          <w:sz w:val="28"/>
          <w:szCs w:val="28"/>
          <w:lang w:eastAsia="en-US"/>
        </w:rPr>
        <w:t xml:space="preserve"> условий для повышения эффективности деятельности исполнительных органов государственной власти Республики Адыгея, составлению и организации исполнения республиканского бюджета Республики Адыгея и ведению бюджетного учета, составления бюджетной отчетности.</w:t>
      </w:r>
    </w:p>
    <w:p w14:paraId="2E4CD7AC" w14:textId="77777777" w:rsidR="0094003D" w:rsidRPr="0094003D" w:rsidRDefault="0094003D" w:rsidP="00617D54">
      <w:pPr>
        <w:tabs>
          <w:tab w:val="left" w:pos="567"/>
          <w:tab w:val="left" w:pos="709"/>
        </w:tabs>
        <w:ind w:firstLine="709"/>
        <w:jc w:val="both"/>
        <w:rPr>
          <w:rFonts w:ascii="Times New Roman" w:hAnsi="Times New Roman" w:cs="Times New Roman"/>
          <w:color w:val="000000"/>
          <w:sz w:val="28"/>
          <w:szCs w:val="28"/>
        </w:rPr>
      </w:pPr>
      <w:r w:rsidRPr="0094003D">
        <w:rPr>
          <w:rFonts w:ascii="Times New Roman" w:eastAsiaTheme="minorHAnsi" w:hAnsi="Times New Roman" w:cs="Times New Roman"/>
          <w:sz w:val="28"/>
          <w:szCs w:val="28"/>
          <w:lang w:eastAsia="en-US"/>
        </w:rPr>
        <w:t>Бюджетные правоотно</w:t>
      </w:r>
      <w:r w:rsidR="00804C3B">
        <w:rPr>
          <w:rFonts w:ascii="Times New Roman" w:eastAsiaTheme="minorHAnsi" w:hAnsi="Times New Roman" w:cs="Times New Roman"/>
          <w:sz w:val="28"/>
          <w:szCs w:val="28"/>
          <w:lang w:eastAsia="en-US"/>
        </w:rPr>
        <w:t xml:space="preserve">шения в Республике Адыгея в </w:t>
      </w:r>
      <w:r w:rsidR="00804C3B" w:rsidRPr="003C4E48">
        <w:rPr>
          <w:rFonts w:ascii="Times New Roman" w:eastAsiaTheme="minorHAnsi" w:hAnsi="Times New Roman" w:cs="Times New Roman"/>
          <w:sz w:val="28"/>
          <w:szCs w:val="28"/>
          <w:lang w:eastAsia="en-US"/>
        </w:rPr>
        <w:t>2021</w:t>
      </w:r>
      <w:r w:rsidRPr="0094003D">
        <w:rPr>
          <w:rFonts w:ascii="Times New Roman" w:eastAsiaTheme="minorHAnsi" w:hAnsi="Times New Roman" w:cs="Times New Roman"/>
          <w:sz w:val="28"/>
          <w:szCs w:val="28"/>
          <w:lang w:eastAsia="en-US"/>
        </w:rPr>
        <w:t xml:space="preserve"> году, осуществлялись в сроки и в соответствии с положениями, установленными </w:t>
      </w:r>
      <w:hyperlink r:id="rId10" w:history="1">
        <w:r w:rsidRPr="0094003D">
          <w:rPr>
            <w:rFonts w:ascii="Times New Roman" w:eastAsiaTheme="minorHAnsi" w:hAnsi="Times New Roman" w:cs="Times New Roman"/>
            <w:sz w:val="28"/>
            <w:szCs w:val="28"/>
            <w:lang w:eastAsia="en-US"/>
          </w:rPr>
          <w:t>Закон</w:t>
        </w:r>
      </w:hyperlink>
      <w:r w:rsidRPr="0094003D">
        <w:rPr>
          <w:rFonts w:ascii="Times New Roman" w:hAnsi="Times New Roman" w:cs="Times New Roman"/>
          <w:sz w:val="28"/>
          <w:szCs w:val="28"/>
        </w:rPr>
        <w:t>ом</w:t>
      </w:r>
      <w:r w:rsidRPr="0094003D">
        <w:rPr>
          <w:rFonts w:ascii="Times New Roman" w:eastAsiaTheme="minorHAnsi" w:hAnsi="Times New Roman" w:cs="Times New Roman"/>
          <w:sz w:val="28"/>
          <w:szCs w:val="28"/>
          <w:lang w:eastAsia="en-US"/>
        </w:rPr>
        <w:t xml:space="preserve"> Республики Адыгея от 8 апреля 2008 года № 161 «О бюджетном процессе в Республике Адыгея» (далее – Закон о бюджетном процессе). </w:t>
      </w:r>
      <w:r w:rsidRPr="0094003D">
        <w:rPr>
          <w:rFonts w:ascii="Times New Roman" w:hAnsi="Times New Roman" w:cs="Times New Roman"/>
          <w:color w:val="000000"/>
          <w:sz w:val="28"/>
          <w:szCs w:val="28"/>
        </w:rPr>
        <w:t xml:space="preserve"> </w:t>
      </w:r>
    </w:p>
    <w:p w14:paraId="54FABED8" w14:textId="77777777" w:rsidR="008B4895" w:rsidRPr="008B4895" w:rsidRDefault="008B4895" w:rsidP="008B4895">
      <w:pPr>
        <w:tabs>
          <w:tab w:val="left" w:pos="567"/>
          <w:tab w:val="left" w:pos="709"/>
        </w:tabs>
        <w:ind w:firstLine="567"/>
        <w:jc w:val="both"/>
        <w:rPr>
          <w:rFonts w:ascii="Times New Roman" w:hAnsi="Times New Roman" w:cs="Times New Roman"/>
          <w:sz w:val="28"/>
          <w:szCs w:val="28"/>
        </w:rPr>
      </w:pPr>
      <w:r w:rsidRPr="008B4895">
        <w:rPr>
          <w:rFonts w:ascii="Times New Roman" w:hAnsi="Times New Roman" w:cs="Times New Roman"/>
          <w:sz w:val="28"/>
          <w:szCs w:val="28"/>
        </w:rPr>
        <w:t>В связи с совершенствованием бюджетного законодательства были внесены изменения в Закон о бюджетном процессе» (в редакции Законов Республики Адыгея от 7 июня 2021 года № 462, от 7 июня 2021 года № 463, от 4 августа 2021 года  № 479, от 27 октября 2021 года № 7).</w:t>
      </w:r>
    </w:p>
    <w:p w14:paraId="32784ABF" w14:textId="77777777" w:rsidR="008B4895" w:rsidRPr="008B4895" w:rsidRDefault="008B4895" w:rsidP="008B4895">
      <w:pPr>
        <w:tabs>
          <w:tab w:val="left" w:pos="567"/>
          <w:tab w:val="left" w:pos="709"/>
        </w:tabs>
        <w:ind w:firstLine="567"/>
        <w:jc w:val="both"/>
        <w:rPr>
          <w:rFonts w:ascii="Times New Roman" w:hAnsi="Times New Roman" w:cs="Times New Roman"/>
          <w:sz w:val="28"/>
          <w:szCs w:val="28"/>
        </w:rPr>
      </w:pPr>
      <w:r w:rsidRPr="008B4895">
        <w:rPr>
          <w:rFonts w:ascii="Times New Roman" w:hAnsi="Times New Roman" w:cs="Times New Roman"/>
          <w:sz w:val="28"/>
          <w:szCs w:val="28"/>
        </w:rPr>
        <w:t>Принят приказ Министерства финансов Республики Адыгея от 29 июня 2021 года № 96-А «Об утверждении порядка и методики планирования бюджетных ассигнований республиканского бюджета Республики Адыгея на 2022 год и на плановый период 2023 и 2024 годов».</w:t>
      </w:r>
    </w:p>
    <w:p w14:paraId="4BD858E7" w14:textId="35751DBC" w:rsidR="008B4895" w:rsidRPr="008B4895" w:rsidRDefault="008B4895" w:rsidP="008B4895">
      <w:pPr>
        <w:tabs>
          <w:tab w:val="left" w:pos="567"/>
          <w:tab w:val="left" w:pos="709"/>
        </w:tabs>
        <w:ind w:firstLine="567"/>
        <w:jc w:val="both"/>
        <w:rPr>
          <w:rFonts w:ascii="Times New Roman" w:hAnsi="Times New Roman" w:cs="Times New Roman"/>
          <w:sz w:val="28"/>
          <w:szCs w:val="28"/>
        </w:rPr>
      </w:pPr>
      <w:r w:rsidRPr="008B4895">
        <w:rPr>
          <w:rFonts w:ascii="Times New Roman" w:hAnsi="Times New Roman" w:cs="Times New Roman"/>
          <w:sz w:val="28"/>
          <w:szCs w:val="28"/>
        </w:rPr>
        <w:t xml:space="preserve">В течение 2021 года осуществлялось ведение Сводной бюджетной </w:t>
      </w:r>
      <w:r w:rsidRPr="008B4895">
        <w:rPr>
          <w:rFonts w:ascii="Times New Roman" w:hAnsi="Times New Roman" w:cs="Times New Roman"/>
          <w:sz w:val="28"/>
          <w:szCs w:val="28"/>
        </w:rPr>
        <w:lastRenderedPageBreak/>
        <w:t>росписи республиканского бюджета Республики Адыгея  на 2021 год и на плановый период 2022 и 2023 годов. В соответствии с приказом Министерства финансов Республики Адыгея от 26 декабря 2020 года</w:t>
      </w:r>
      <w:r w:rsidR="00053A4A">
        <w:rPr>
          <w:rFonts w:ascii="Times New Roman" w:hAnsi="Times New Roman" w:cs="Times New Roman"/>
          <w:sz w:val="28"/>
          <w:szCs w:val="28"/>
        </w:rPr>
        <w:t xml:space="preserve">       </w:t>
      </w:r>
      <w:r w:rsidRPr="008B4895">
        <w:rPr>
          <w:rFonts w:ascii="Times New Roman" w:hAnsi="Times New Roman" w:cs="Times New Roman"/>
          <w:sz w:val="28"/>
          <w:szCs w:val="28"/>
        </w:rPr>
        <w:t xml:space="preserve"> № 140-А «Об утверждении Порядка составления и ведения сводной бюджетной росписи республиканского бюджета</w:t>
      </w:r>
      <w:r w:rsidRPr="008B4895">
        <w:rPr>
          <w:rFonts w:ascii="Times New Roman" w:eastAsiaTheme="minorHAnsi" w:hAnsi="Times New Roman" w:cs="Times New Roman"/>
          <w:sz w:val="28"/>
          <w:szCs w:val="28"/>
        </w:rPr>
        <w:t xml:space="preserve"> Республики Адыгея </w:t>
      </w:r>
      <w:r w:rsidRPr="008B4895">
        <w:rPr>
          <w:rFonts w:ascii="Times New Roman" w:hAnsi="Times New Roman" w:cs="Times New Roman"/>
          <w:sz w:val="28"/>
          <w:szCs w:val="28"/>
        </w:rPr>
        <w:t>и бюджетных росписей главных распорядителей средств республиканского бюджета</w:t>
      </w:r>
      <w:r w:rsidRPr="008B4895">
        <w:rPr>
          <w:rFonts w:ascii="Times New Roman" w:eastAsiaTheme="minorHAnsi" w:hAnsi="Times New Roman" w:cs="Times New Roman"/>
          <w:sz w:val="28"/>
          <w:szCs w:val="28"/>
        </w:rPr>
        <w:t xml:space="preserve"> Республики Адыгея </w:t>
      </w:r>
      <w:r w:rsidRPr="008B4895">
        <w:rPr>
          <w:rFonts w:ascii="Times New Roman" w:hAnsi="Times New Roman" w:cs="Times New Roman"/>
          <w:sz w:val="28"/>
          <w:szCs w:val="28"/>
        </w:rPr>
        <w:t>(главных администраторов источников внутреннего финансирования дефицита республиканского бюджета</w:t>
      </w:r>
      <w:r w:rsidRPr="008B4895">
        <w:rPr>
          <w:rFonts w:ascii="Times New Roman" w:eastAsiaTheme="minorHAnsi" w:hAnsi="Times New Roman" w:cs="Times New Roman"/>
          <w:sz w:val="28"/>
          <w:szCs w:val="28"/>
        </w:rPr>
        <w:t xml:space="preserve"> Республики Адыгея</w:t>
      </w:r>
      <w:r w:rsidRPr="008B4895">
        <w:rPr>
          <w:rFonts w:ascii="Times New Roman" w:hAnsi="Times New Roman" w:cs="Times New Roman"/>
          <w:sz w:val="28"/>
          <w:szCs w:val="28"/>
        </w:rPr>
        <w:t>)» 10 декабря 2021 года была утверждена Сводная бюджетная роспись республиканского бюджета Республики Адыгея на 2022 год и на плановый период 2023 и 2024 годов.</w:t>
      </w:r>
    </w:p>
    <w:p w14:paraId="45D775C0" w14:textId="77777777" w:rsidR="008B4895" w:rsidRPr="008B4895" w:rsidRDefault="008B4895" w:rsidP="008B4895">
      <w:pPr>
        <w:tabs>
          <w:tab w:val="left" w:pos="567"/>
          <w:tab w:val="left" w:pos="709"/>
        </w:tabs>
        <w:ind w:firstLine="567"/>
        <w:jc w:val="both"/>
        <w:rPr>
          <w:rFonts w:ascii="Times New Roman" w:eastAsiaTheme="minorHAnsi" w:hAnsi="Times New Roman" w:cs="Times New Roman"/>
          <w:bCs/>
          <w:sz w:val="28"/>
          <w:szCs w:val="28"/>
          <w:lang w:eastAsia="en-US"/>
        </w:rPr>
      </w:pPr>
      <w:r w:rsidRPr="008B4895">
        <w:rPr>
          <w:rFonts w:ascii="Times New Roman" w:hAnsi="Times New Roman" w:cs="Times New Roman"/>
          <w:sz w:val="28"/>
          <w:szCs w:val="28"/>
        </w:rPr>
        <w:t xml:space="preserve">В целях обеспечения открытости для общества и средств массовой информации процедур рассмотрения проекта республиканского бюджета Республики Адыгея и годового отчета об исполнении республиканского бюджета Республики Адыгея в </w:t>
      </w:r>
      <w:r w:rsidRPr="008B4895">
        <w:rPr>
          <w:rFonts w:ascii="Times New Roman" w:eastAsiaTheme="minorHAnsi" w:hAnsi="Times New Roman" w:cs="Times New Roman"/>
          <w:sz w:val="28"/>
          <w:szCs w:val="28"/>
          <w:lang w:eastAsia="en-US"/>
        </w:rPr>
        <w:t xml:space="preserve"> соответствии с распоряжениями </w:t>
      </w:r>
      <w:r w:rsidRPr="008B4895">
        <w:rPr>
          <w:rFonts w:ascii="Times New Roman" w:hAnsi="Times New Roman" w:cs="Times New Roman"/>
          <w:sz w:val="28"/>
          <w:szCs w:val="28"/>
        </w:rPr>
        <w:t>Кабинета Министров  Республики Адыгея</w:t>
      </w:r>
      <w:r w:rsidRPr="008B4895">
        <w:rPr>
          <w:rFonts w:ascii="Times New Roman" w:eastAsiaTheme="minorHAnsi" w:hAnsi="Times New Roman" w:cs="Times New Roman"/>
          <w:sz w:val="28"/>
          <w:szCs w:val="28"/>
          <w:lang w:eastAsia="en-US"/>
        </w:rPr>
        <w:t xml:space="preserve"> от 23 апреля 2021 года № 109-р и от 11 октября 2021 года № 345-р проведены публичные слушания: по годовому отчету об исполнении республиканского бюджета </w:t>
      </w:r>
      <w:r w:rsidRPr="008B4895">
        <w:rPr>
          <w:rFonts w:ascii="Times New Roman" w:hAnsi="Times New Roman" w:cs="Times New Roman"/>
          <w:sz w:val="28"/>
          <w:szCs w:val="28"/>
        </w:rPr>
        <w:t>Республики Адыгея</w:t>
      </w:r>
      <w:r w:rsidRPr="008B4895">
        <w:rPr>
          <w:rFonts w:ascii="Times New Roman" w:eastAsiaTheme="minorHAnsi" w:hAnsi="Times New Roman" w:cs="Times New Roman"/>
          <w:sz w:val="28"/>
          <w:szCs w:val="28"/>
          <w:lang w:eastAsia="en-US"/>
        </w:rPr>
        <w:t xml:space="preserve"> за 2020 год и по проекту республиканского бюджета </w:t>
      </w:r>
      <w:r w:rsidRPr="008B4895">
        <w:rPr>
          <w:rFonts w:ascii="Times New Roman" w:hAnsi="Times New Roman" w:cs="Times New Roman"/>
          <w:sz w:val="28"/>
          <w:szCs w:val="28"/>
        </w:rPr>
        <w:t xml:space="preserve">Республики Адыгея  </w:t>
      </w:r>
      <w:r w:rsidRPr="008B4895">
        <w:rPr>
          <w:rFonts w:ascii="Times New Roman" w:eastAsiaTheme="minorHAnsi" w:hAnsi="Times New Roman" w:cs="Times New Roman"/>
          <w:sz w:val="28"/>
          <w:szCs w:val="28"/>
          <w:lang w:eastAsia="en-US"/>
        </w:rPr>
        <w:t>на 2022 год и плановый период 2023 и 2024 годов</w:t>
      </w:r>
      <w:r w:rsidRPr="008B4895">
        <w:rPr>
          <w:rFonts w:ascii="Times New Roman" w:hAnsi="Times New Roman" w:cs="Times New Roman"/>
          <w:sz w:val="23"/>
          <w:szCs w:val="23"/>
        </w:rPr>
        <w:t xml:space="preserve"> </w:t>
      </w:r>
      <w:r w:rsidRPr="008B4895">
        <w:rPr>
          <w:rFonts w:ascii="Times New Roman" w:hAnsi="Times New Roman" w:cs="Times New Roman"/>
          <w:sz w:val="28"/>
          <w:szCs w:val="28"/>
        </w:rPr>
        <w:t xml:space="preserve">при участии, </w:t>
      </w:r>
      <w:r w:rsidRPr="008B4895">
        <w:rPr>
          <w:rFonts w:ascii="Times New Roman" w:eastAsiaTheme="minorHAnsi" w:hAnsi="Times New Roman" w:cs="Times New Roman"/>
          <w:bCs/>
          <w:sz w:val="28"/>
          <w:szCs w:val="28"/>
          <w:lang w:eastAsia="en-US"/>
        </w:rPr>
        <w:t>членов Кабинета Министров Республики Адыгея, депутатов Государственного Совета - Хасэ Республики Адыгея, руководителей и представителей органов исполнительной власти, представителей администраций городов и районов Республики Адыгея, средств массовой информации, а также жителей республики.</w:t>
      </w:r>
    </w:p>
    <w:p w14:paraId="75CD2CCD" w14:textId="77777777" w:rsidR="008B4895" w:rsidRPr="008B4895" w:rsidRDefault="008B4895" w:rsidP="008B4895">
      <w:pPr>
        <w:ind w:firstLine="567"/>
        <w:jc w:val="both"/>
        <w:rPr>
          <w:rFonts w:ascii="Times New Roman" w:hAnsi="Times New Roman" w:cs="Times New Roman"/>
          <w:sz w:val="28"/>
          <w:szCs w:val="28"/>
        </w:rPr>
      </w:pPr>
      <w:r w:rsidRPr="008B4895">
        <w:rPr>
          <w:rFonts w:ascii="Times New Roman" w:hAnsi="Times New Roman" w:cs="Times New Roman"/>
          <w:iCs/>
          <w:sz w:val="28"/>
          <w:szCs w:val="28"/>
        </w:rPr>
        <w:t>О</w:t>
      </w:r>
      <w:r w:rsidRPr="008B4895">
        <w:rPr>
          <w:rFonts w:ascii="Times New Roman" w:hAnsi="Times New Roman" w:cs="Times New Roman"/>
          <w:sz w:val="28"/>
          <w:szCs w:val="28"/>
        </w:rPr>
        <w:t>существлялся контроль при санкционировании оплаты денежных обязательств в ежедневном режиме.</w:t>
      </w:r>
    </w:p>
    <w:p w14:paraId="5B3C9D72" w14:textId="77777777" w:rsidR="008B4895" w:rsidRPr="008B4895" w:rsidRDefault="008B4895" w:rsidP="008B4895">
      <w:pPr>
        <w:ind w:firstLine="567"/>
        <w:jc w:val="both"/>
        <w:rPr>
          <w:rFonts w:ascii="Times New Roman" w:hAnsi="Times New Roman" w:cs="Times New Roman"/>
          <w:sz w:val="28"/>
          <w:szCs w:val="28"/>
        </w:rPr>
      </w:pPr>
      <w:r w:rsidRPr="008B4895">
        <w:rPr>
          <w:rFonts w:ascii="Times New Roman" w:hAnsi="Times New Roman" w:cs="Times New Roman"/>
          <w:sz w:val="28"/>
          <w:szCs w:val="28"/>
        </w:rPr>
        <w:t>Ежемесячно и ежеквартально Министерством формировалась консолидированная отчетность об исполнении консолидированного бюджета Республики Адыгея и бюджета Территориального  фонда обязательного медицинского страхования Республики Адыгея, бухгалтерская отчетность государственных (муниципальных) бюджетных и автономных учреждений на основании представленной и проверенной отчетности главных распорядителей средств республиканского бюджета, городских округов и  муниципальных районов и своевременно направлялась в управление Федерального Казначейства.</w:t>
      </w:r>
    </w:p>
    <w:p w14:paraId="3F710AB0" w14:textId="77777777" w:rsidR="008B4895" w:rsidRPr="008B4895" w:rsidRDefault="008B4895" w:rsidP="008B4895">
      <w:pPr>
        <w:ind w:firstLine="708"/>
        <w:jc w:val="both"/>
        <w:rPr>
          <w:rFonts w:ascii="Times New Roman" w:hAnsi="Times New Roman" w:cs="Times New Roman"/>
          <w:sz w:val="28"/>
          <w:szCs w:val="28"/>
        </w:rPr>
      </w:pPr>
      <w:r w:rsidRPr="008B4895">
        <w:rPr>
          <w:rFonts w:ascii="Times New Roman" w:hAnsi="Times New Roman" w:cs="Times New Roman"/>
          <w:sz w:val="28"/>
          <w:szCs w:val="28"/>
        </w:rPr>
        <w:t xml:space="preserve">В 2021 году Министерством финансов Республики Адыгея  проводилась работа по составлению годового отчета об исполнении консолидированного бюджета Республики Адыгея и бюджета Территориального  фонда обязательного медицинского страхования Республики Адыгея  за 2020  год,  в рамках которой  была принята годовая бюджетная отчетность 40 главных распорядителей средств республиканского бюджета об исполнении республиканского бюджета, бюджетная отчетность 9  финансовых органов муниципальных образований об исполнении местных бюджетов, бухгалтерская отчетность </w:t>
      </w:r>
      <w:r w:rsidRPr="008B4895">
        <w:rPr>
          <w:rFonts w:ascii="Times New Roman" w:hAnsi="Times New Roman" w:cs="Times New Roman"/>
          <w:sz w:val="28"/>
          <w:szCs w:val="28"/>
        </w:rPr>
        <w:lastRenderedPageBreak/>
        <w:t>государственных (муниципальных) бюджетных и автономных учреждений Республики Адыгея.</w:t>
      </w:r>
    </w:p>
    <w:p w14:paraId="6EB3C778" w14:textId="77777777" w:rsidR="008B4895" w:rsidRPr="008B4895" w:rsidRDefault="008B4895" w:rsidP="008B4895">
      <w:pPr>
        <w:tabs>
          <w:tab w:val="left" w:pos="709"/>
        </w:tabs>
        <w:ind w:firstLine="708"/>
        <w:jc w:val="both"/>
        <w:rPr>
          <w:rFonts w:ascii="Times New Roman" w:hAnsi="Times New Roman" w:cs="Times New Roman"/>
          <w:sz w:val="28"/>
          <w:szCs w:val="28"/>
        </w:rPr>
      </w:pPr>
      <w:r w:rsidRPr="008B4895">
        <w:rPr>
          <w:rFonts w:ascii="Times New Roman" w:hAnsi="Times New Roman" w:cs="Times New Roman"/>
          <w:sz w:val="28"/>
          <w:szCs w:val="28"/>
        </w:rPr>
        <w:t>Отчет об исполнении консолидированного бюджета Республики Адыгея за 2020 год представлен в Минфин России и Федеральное Казначейство в 2021 году в установленные сроки.</w:t>
      </w:r>
    </w:p>
    <w:p w14:paraId="01F83604" w14:textId="77777777" w:rsidR="008B4895" w:rsidRPr="008B4895" w:rsidRDefault="008B4895" w:rsidP="00D5202B">
      <w:pPr>
        <w:ind w:firstLine="709"/>
        <w:jc w:val="both"/>
        <w:rPr>
          <w:rFonts w:ascii="Times New Roman" w:eastAsiaTheme="minorHAnsi" w:hAnsi="Times New Roman" w:cs="Times New Roman"/>
          <w:b/>
          <w:bCs/>
          <w:color w:val="004040"/>
          <w:sz w:val="18"/>
          <w:szCs w:val="18"/>
          <w:lang w:eastAsia="en-US"/>
        </w:rPr>
      </w:pPr>
      <w:r w:rsidRPr="008B4895">
        <w:rPr>
          <w:rFonts w:ascii="Times New Roman" w:hAnsi="Times New Roman" w:cs="Times New Roman"/>
          <w:sz w:val="28"/>
          <w:szCs w:val="28"/>
        </w:rPr>
        <w:t xml:space="preserve">Отчеты об исполнении республиканского бюджета Республики Адыгея за первый квартал, первое полугодие и 9 месяцев 2021 года (с приложением пояснительной записки), были направлены </w:t>
      </w:r>
      <w:r w:rsidRPr="008B4895">
        <w:rPr>
          <w:rFonts w:ascii="Times New Roman" w:eastAsiaTheme="minorHAnsi" w:hAnsi="Times New Roman" w:cs="Times New Roman"/>
          <w:bCs/>
          <w:sz w:val="28"/>
          <w:szCs w:val="28"/>
          <w:lang w:eastAsia="en-US"/>
        </w:rPr>
        <w:t>на рассмотрение в Государственный Совет - Хасэ Республики Адыгея и Контрольно-счетную палату Республики Адыгея в установленные сроки.</w:t>
      </w:r>
    </w:p>
    <w:p w14:paraId="2A3CEED4" w14:textId="77777777" w:rsidR="008B4895" w:rsidRPr="008B4895" w:rsidRDefault="008B4895" w:rsidP="00D5202B">
      <w:pPr>
        <w:ind w:firstLine="709"/>
        <w:jc w:val="both"/>
        <w:rPr>
          <w:rFonts w:ascii="Times New Roman" w:hAnsi="Times New Roman" w:cs="Times New Roman"/>
          <w:sz w:val="28"/>
          <w:szCs w:val="28"/>
        </w:rPr>
      </w:pPr>
      <w:r w:rsidRPr="008B4895">
        <w:rPr>
          <w:rFonts w:ascii="Times New Roman" w:hAnsi="Times New Roman" w:cs="Times New Roman"/>
          <w:sz w:val="28"/>
          <w:szCs w:val="28"/>
        </w:rPr>
        <w:t>Министерством финансов Республики Адыгея ежемесячно в оперативном режиме осуществлялся мониторинг просроченной дебиторской и  кредиторской задолженности, анализ исполнения консолидированного бюджета Республики Адыгея и бюджетов муниципальных образований принятые меры позволили по итогам исполнения 2021 года не допустить возникновения просроченной кредиторской задолженности консолидированного бюджета Республики Адыгея.</w:t>
      </w:r>
    </w:p>
    <w:p w14:paraId="7EA2F768" w14:textId="77777777" w:rsidR="008B4895" w:rsidRPr="008B4895" w:rsidRDefault="008B4895" w:rsidP="00D5202B">
      <w:pPr>
        <w:ind w:firstLine="709"/>
        <w:jc w:val="both"/>
        <w:rPr>
          <w:rFonts w:ascii="Times New Roman" w:hAnsi="Times New Roman" w:cs="Times New Roman"/>
          <w:sz w:val="28"/>
          <w:szCs w:val="28"/>
        </w:rPr>
      </w:pPr>
      <w:r w:rsidRPr="008B4895">
        <w:rPr>
          <w:rFonts w:ascii="Times New Roman" w:hAnsi="Times New Roman" w:cs="Times New Roman"/>
          <w:sz w:val="28"/>
          <w:szCs w:val="28"/>
        </w:rPr>
        <w:t xml:space="preserve">Проведен мониторинг качества финансового менеджмента субъектов бюджетного планирования Республики Адыгея в части исполнения республиканского бюджета Республики Адыгея  за 2020 год и  в части материалов и документов, используемых при составлении проекта республиканского бюджета Республики Адыгея на 2022 год и на плановый период 2023 и 2024 годов. По итогам мониторинга качества финансового менеджмента </w:t>
      </w:r>
      <w:r w:rsidRPr="008B4895">
        <w:rPr>
          <w:rFonts w:ascii="Times New Roman" w:eastAsiaTheme="minorHAnsi" w:hAnsi="Times New Roman" w:cs="Times New Roman"/>
          <w:sz w:val="28"/>
          <w:szCs w:val="28"/>
          <w:lang w:eastAsia="en-US"/>
        </w:rPr>
        <w:t>субъекты бюджетного планирования с удовлетворительным уровнем качества финансового менеджмента отсутствуют.</w:t>
      </w:r>
    </w:p>
    <w:p w14:paraId="4CFA510F" w14:textId="77777777" w:rsidR="00AA7813" w:rsidRDefault="004F37CF" w:rsidP="00617D54">
      <w:pPr>
        <w:ind w:firstLine="709"/>
        <w:jc w:val="both"/>
        <w:rPr>
          <w:rFonts w:ascii="Times New Roman" w:hAnsi="Times New Roman" w:cs="Times New Roman"/>
          <w:color w:val="000000"/>
          <w:sz w:val="28"/>
          <w:szCs w:val="28"/>
        </w:rPr>
      </w:pPr>
      <w:r w:rsidRPr="004F37CF">
        <w:rPr>
          <w:rFonts w:ascii="Times New Roman" w:hAnsi="Times New Roman" w:cs="Times New Roman"/>
          <w:color w:val="000000"/>
          <w:sz w:val="28"/>
          <w:szCs w:val="28"/>
        </w:rPr>
        <w:t>Результаты мониторинга качества финансового менеджмента субъектов бюджетного планирования Республики Адыгея опубликованы на официальном сайте Министерства финансов Республики Адыгея.</w:t>
      </w:r>
    </w:p>
    <w:p w14:paraId="3A048517" w14:textId="77777777" w:rsidR="007273EA" w:rsidRPr="003232A3" w:rsidRDefault="00F14B8F" w:rsidP="000347A5">
      <w:pPr>
        <w:ind w:firstLine="709"/>
        <w:jc w:val="both"/>
        <w:rPr>
          <w:rFonts w:ascii="Times New Roman" w:eastAsiaTheme="minorHAnsi" w:hAnsi="Times New Roman" w:cs="Times New Roman"/>
          <w:sz w:val="28"/>
          <w:szCs w:val="28"/>
          <w:lang w:eastAsia="en-US"/>
        </w:rPr>
      </w:pPr>
      <w:r w:rsidRPr="00D5202B">
        <w:rPr>
          <w:rFonts w:ascii="Times New Roman" w:eastAsiaTheme="minorHAnsi" w:hAnsi="Times New Roman" w:cs="Times New Roman"/>
          <w:sz w:val="28"/>
          <w:szCs w:val="28"/>
          <w:lang w:eastAsia="en-US"/>
        </w:rPr>
        <w:t xml:space="preserve">В </w:t>
      </w:r>
      <w:r w:rsidR="002E155F" w:rsidRPr="00D5202B">
        <w:rPr>
          <w:rFonts w:ascii="Times New Roman" w:eastAsiaTheme="minorHAnsi" w:hAnsi="Times New Roman" w:cs="Times New Roman"/>
          <w:sz w:val="28"/>
          <w:szCs w:val="28"/>
          <w:lang w:eastAsia="en-US"/>
        </w:rPr>
        <w:t>2021</w:t>
      </w:r>
      <w:r w:rsidR="003526DE" w:rsidRPr="00D5202B">
        <w:rPr>
          <w:rFonts w:ascii="Times New Roman" w:eastAsiaTheme="minorHAnsi" w:hAnsi="Times New Roman" w:cs="Times New Roman"/>
          <w:sz w:val="28"/>
          <w:szCs w:val="28"/>
          <w:lang w:eastAsia="en-US"/>
        </w:rPr>
        <w:t xml:space="preserve"> году</w:t>
      </w:r>
      <w:r w:rsidR="003526DE">
        <w:rPr>
          <w:rFonts w:ascii="Times New Roman" w:eastAsiaTheme="minorHAnsi" w:hAnsi="Times New Roman" w:cs="Times New Roman"/>
          <w:sz w:val="28"/>
          <w:szCs w:val="28"/>
          <w:lang w:eastAsia="en-US"/>
        </w:rPr>
        <w:t xml:space="preserve"> продолжена реализация </w:t>
      </w:r>
      <w:r w:rsidR="007273EA" w:rsidRPr="003232A3">
        <w:rPr>
          <w:rFonts w:ascii="Times New Roman" w:eastAsiaTheme="minorHAnsi" w:hAnsi="Times New Roman" w:cs="Times New Roman"/>
          <w:sz w:val="28"/>
          <w:szCs w:val="28"/>
          <w:lang w:eastAsia="en-US"/>
        </w:rPr>
        <w:t>государственн</w:t>
      </w:r>
      <w:r w:rsidR="00D05F70" w:rsidRPr="003232A3">
        <w:rPr>
          <w:rFonts w:ascii="Times New Roman" w:eastAsiaTheme="minorHAnsi" w:hAnsi="Times New Roman" w:cs="Times New Roman"/>
          <w:sz w:val="28"/>
          <w:szCs w:val="28"/>
          <w:lang w:eastAsia="en-US"/>
        </w:rPr>
        <w:t>ой</w:t>
      </w:r>
      <w:r w:rsidR="007273EA" w:rsidRPr="003232A3">
        <w:rPr>
          <w:rFonts w:ascii="Times New Roman" w:eastAsiaTheme="minorHAnsi" w:hAnsi="Times New Roman" w:cs="Times New Roman"/>
          <w:sz w:val="28"/>
          <w:szCs w:val="28"/>
          <w:lang w:eastAsia="en-US"/>
        </w:rPr>
        <w:t xml:space="preserve"> программ</w:t>
      </w:r>
      <w:r w:rsidR="00D05F70" w:rsidRPr="003232A3">
        <w:rPr>
          <w:rFonts w:ascii="Times New Roman" w:eastAsiaTheme="minorHAnsi" w:hAnsi="Times New Roman" w:cs="Times New Roman"/>
          <w:sz w:val="28"/>
          <w:szCs w:val="28"/>
          <w:lang w:eastAsia="en-US"/>
        </w:rPr>
        <w:t>ы</w:t>
      </w:r>
      <w:r w:rsidR="007273EA" w:rsidRPr="003232A3">
        <w:rPr>
          <w:rFonts w:ascii="Times New Roman" w:eastAsiaTheme="minorHAnsi" w:hAnsi="Times New Roman" w:cs="Times New Roman"/>
          <w:sz w:val="28"/>
          <w:szCs w:val="28"/>
          <w:lang w:eastAsia="en-US"/>
        </w:rPr>
        <w:t xml:space="preserve"> Республики Адыгея «Повышение уровня финансовой грамотности населения в Республике Адыгея</w:t>
      </w:r>
      <w:r w:rsidR="00D05F70" w:rsidRPr="003232A3">
        <w:rPr>
          <w:rFonts w:ascii="Times New Roman" w:eastAsiaTheme="minorHAnsi" w:hAnsi="Times New Roman" w:cs="Times New Roman"/>
          <w:sz w:val="28"/>
          <w:szCs w:val="28"/>
          <w:lang w:eastAsia="en-US"/>
        </w:rPr>
        <w:t>»</w:t>
      </w:r>
      <w:r w:rsidR="007273EA" w:rsidRPr="003232A3">
        <w:rPr>
          <w:rFonts w:ascii="Times New Roman" w:eastAsiaTheme="minorHAnsi" w:hAnsi="Times New Roman" w:cs="Times New Roman"/>
          <w:sz w:val="28"/>
          <w:szCs w:val="28"/>
          <w:lang w:eastAsia="en-US"/>
        </w:rPr>
        <w:t>, утвержденн</w:t>
      </w:r>
      <w:r w:rsidR="00D05F70" w:rsidRPr="003232A3">
        <w:rPr>
          <w:rFonts w:ascii="Times New Roman" w:eastAsiaTheme="minorHAnsi" w:hAnsi="Times New Roman" w:cs="Times New Roman"/>
          <w:sz w:val="28"/>
          <w:szCs w:val="28"/>
          <w:lang w:eastAsia="en-US"/>
        </w:rPr>
        <w:t>ой</w:t>
      </w:r>
      <w:r w:rsidR="007273EA" w:rsidRPr="003232A3">
        <w:rPr>
          <w:rFonts w:ascii="Times New Roman" w:eastAsiaTheme="minorHAnsi" w:hAnsi="Times New Roman" w:cs="Times New Roman"/>
          <w:sz w:val="28"/>
          <w:szCs w:val="28"/>
          <w:lang w:eastAsia="en-US"/>
        </w:rPr>
        <w:t xml:space="preserve"> постановлением Кабинета Министров Республики Адыгея от 9 сентября 2018 года №192</w:t>
      </w:r>
      <w:r w:rsidR="00024C0D">
        <w:rPr>
          <w:rFonts w:ascii="Times New Roman" w:eastAsiaTheme="minorHAnsi" w:hAnsi="Times New Roman" w:cs="Times New Roman"/>
          <w:sz w:val="28"/>
          <w:szCs w:val="28"/>
          <w:lang w:eastAsia="en-US"/>
        </w:rPr>
        <w:t xml:space="preserve"> (далее – государственная программа)</w:t>
      </w:r>
      <w:r w:rsidR="007273EA" w:rsidRPr="003232A3">
        <w:rPr>
          <w:rFonts w:ascii="Times New Roman" w:eastAsiaTheme="minorHAnsi" w:hAnsi="Times New Roman" w:cs="Times New Roman"/>
          <w:sz w:val="28"/>
          <w:szCs w:val="28"/>
          <w:lang w:eastAsia="en-US"/>
        </w:rPr>
        <w:t>.</w:t>
      </w:r>
      <w:r w:rsidR="00B757B3">
        <w:rPr>
          <w:rFonts w:ascii="Times New Roman" w:eastAsiaTheme="minorHAnsi" w:hAnsi="Times New Roman" w:cs="Times New Roman"/>
          <w:sz w:val="28"/>
          <w:szCs w:val="28"/>
          <w:lang w:eastAsia="en-US"/>
        </w:rPr>
        <w:t xml:space="preserve"> </w:t>
      </w:r>
      <w:r w:rsidR="007273EA" w:rsidRPr="003232A3">
        <w:rPr>
          <w:rFonts w:ascii="Times New Roman" w:eastAsiaTheme="minorHAnsi" w:hAnsi="Times New Roman" w:cs="Times New Roman"/>
          <w:sz w:val="28"/>
          <w:szCs w:val="28"/>
          <w:lang w:eastAsia="en-US"/>
        </w:rPr>
        <w:t>Целью государственной программы является содействие формированию у населения разумного финансового поведения, ответственного отношения к личным финансам, а также повышение эффективности защиты их интересов как потребителей финансовых услуг.</w:t>
      </w:r>
    </w:p>
    <w:p w14:paraId="5A72989F" w14:textId="2F9DDF70" w:rsidR="007273EA" w:rsidRDefault="007273EA" w:rsidP="000347A5">
      <w:pPr>
        <w:ind w:firstLine="709"/>
        <w:jc w:val="both"/>
        <w:rPr>
          <w:rFonts w:ascii="Times New Roman" w:hAnsi="Times New Roman" w:cs="Times New Roman"/>
          <w:sz w:val="28"/>
          <w:szCs w:val="28"/>
        </w:rPr>
      </w:pPr>
      <w:r w:rsidRPr="003232A3">
        <w:rPr>
          <w:rFonts w:ascii="Times New Roman" w:hAnsi="Times New Roman" w:cs="Times New Roman"/>
          <w:sz w:val="28"/>
          <w:szCs w:val="28"/>
        </w:rPr>
        <w:t xml:space="preserve"> К задачам государственной программы относятся создание в Республике Адыгея устойчивых институциональных механизмов и кадрового потенциала, способствующего реализации программ повышения финансовой грамотности населения Республики Адыгея; разработка и реализация образовательных программ и проведение информационных кампаний по повышению уровня финансовой грамотности населения Республики Адыгея; содействие развитию системы защиты прав потребителей финансовых услуг; мониторинг и оценка уровня финансовой </w:t>
      </w:r>
      <w:r w:rsidRPr="003232A3">
        <w:rPr>
          <w:rFonts w:ascii="Times New Roman" w:hAnsi="Times New Roman" w:cs="Times New Roman"/>
          <w:sz w:val="28"/>
          <w:szCs w:val="28"/>
        </w:rPr>
        <w:lastRenderedPageBreak/>
        <w:t>грамотности населения Республики Адыгея и защиты прав потребителей финансовых услуг.</w:t>
      </w:r>
    </w:p>
    <w:p w14:paraId="4F5E2571" w14:textId="456FBD29" w:rsidR="00E8160D" w:rsidRPr="00E8160D" w:rsidRDefault="00AD1BF8" w:rsidP="000347A5">
      <w:pPr>
        <w:tabs>
          <w:tab w:val="left" w:pos="6379"/>
        </w:tabs>
        <w:ind w:firstLine="709"/>
        <w:jc w:val="both"/>
        <w:rPr>
          <w:rFonts w:ascii="Times New Roman" w:hAnsi="Times New Roman" w:cs="Times New Roman"/>
          <w:sz w:val="28"/>
          <w:szCs w:val="28"/>
        </w:rPr>
      </w:pPr>
      <w:r w:rsidRPr="00E8160D">
        <w:rPr>
          <w:rFonts w:ascii="Times New Roman" w:hAnsi="Times New Roman" w:cs="Times New Roman"/>
          <w:sz w:val="28"/>
          <w:szCs w:val="28"/>
        </w:rPr>
        <w:t>В 2021 году выполнение мероприятий государственной программы Республики Адыгея осуществлялось в соответствии с Планом реализации основных мероприятий государственной программы Республики Адыгея</w:t>
      </w:r>
      <w:r w:rsidR="00E8160D" w:rsidRPr="00E8160D">
        <w:rPr>
          <w:rFonts w:ascii="Times New Roman" w:hAnsi="Times New Roman" w:cs="Times New Roman"/>
          <w:sz w:val="28"/>
          <w:szCs w:val="28"/>
        </w:rPr>
        <w:t xml:space="preserve"> </w:t>
      </w:r>
      <w:r w:rsidR="00E8160D" w:rsidRPr="00E8160D">
        <w:rPr>
          <w:rFonts w:ascii="Times New Roman" w:eastAsiaTheme="minorHAnsi" w:hAnsi="Times New Roman" w:cs="Times New Roman"/>
          <w:color w:val="26282F"/>
          <w:sz w:val="28"/>
          <w:szCs w:val="28"/>
          <w:lang w:eastAsia="en-US"/>
        </w:rPr>
        <w:t>«Повышение уровня финансовой грамотности населения в Республике Адыгея» на 2021 год и на плановый период 2022 и 2023 годов»</w:t>
      </w:r>
      <w:r w:rsidRPr="00E8160D">
        <w:rPr>
          <w:rFonts w:ascii="Times New Roman" w:hAnsi="Times New Roman" w:cs="Times New Roman"/>
          <w:sz w:val="28"/>
          <w:szCs w:val="28"/>
        </w:rPr>
        <w:t>, утвержденным приказом Министерства финансов Республики Адыгея от 26 января 2021 года № 1</w:t>
      </w:r>
      <w:r w:rsidR="00E8160D" w:rsidRPr="00E8160D">
        <w:rPr>
          <w:rFonts w:ascii="Times New Roman" w:hAnsi="Times New Roman" w:cs="Times New Roman"/>
          <w:sz w:val="28"/>
          <w:szCs w:val="28"/>
        </w:rPr>
        <w:t>7</w:t>
      </w:r>
      <w:r w:rsidRPr="00E8160D">
        <w:rPr>
          <w:rFonts w:ascii="Times New Roman" w:hAnsi="Times New Roman" w:cs="Times New Roman"/>
          <w:sz w:val="28"/>
          <w:szCs w:val="28"/>
        </w:rPr>
        <w:t>-А (с изменениями).</w:t>
      </w:r>
    </w:p>
    <w:p w14:paraId="014CB0B1" w14:textId="77777777" w:rsidR="00AD4694" w:rsidRPr="00AD4694" w:rsidRDefault="00AD4694" w:rsidP="000347A5">
      <w:pPr>
        <w:pStyle w:val="ConsPlusNormal"/>
        <w:tabs>
          <w:tab w:val="left" w:pos="567"/>
          <w:tab w:val="left" w:pos="709"/>
        </w:tabs>
        <w:ind w:firstLine="709"/>
        <w:jc w:val="both"/>
        <w:rPr>
          <w:rFonts w:ascii="Times New Roman" w:hAnsi="Times New Roman" w:cs="Times New Roman"/>
          <w:bCs/>
          <w:kern w:val="32"/>
          <w:sz w:val="28"/>
          <w:szCs w:val="28"/>
        </w:rPr>
      </w:pPr>
      <w:bookmarkStart w:id="1" w:name="sub_1014"/>
      <w:r w:rsidRPr="00AD4694">
        <w:rPr>
          <w:rFonts w:ascii="Times New Roman" w:hAnsi="Times New Roman" w:cs="Times New Roman"/>
          <w:bCs/>
          <w:kern w:val="32"/>
          <w:sz w:val="28"/>
          <w:szCs w:val="28"/>
        </w:rPr>
        <w:t xml:space="preserve">Плановый объем финансового обеспечения государственной программы в 2021 году за счет средств республиканского бюджета Республики Адыгея в соответствии с Законом Республики Адыгея Закон Республики Адыгея от 26 декабря 2020 года № 417 «О республиканском бюджете Республики Адыгея на 2021 год и на плановый период 2022 и 2023 годов» составил  1644,0  млн. рублей. </w:t>
      </w:r>
    </w:p>
    <w:p w14:paraId="76233191" w14:textId="77777777" w:rsidR="00AD4694" w:rsidRPr="00AD4694" w:rsidRDefault="00AD4694" w:rsidP="000347A5">
      <w:pPr>
        <w:tabs>
          <w:tab w:val="left" w:pos="6379"/>
        </w:tabs>
        <w:ind w:firstLine="709"/>
        <w:jc w:val="both"/>
        <w:rPr>
          <w:rFonts w:ascii="Times New Roman" w:hAnsi="Times New Roman" w:cs="Times New Roman"/>
          <w:sz w:val="28"/>
          <w:szCs w:val="28"/>
        </w:rPr>
      </w:pPr>
      <w:r w:rsidRPr="00AD4694">
        <w:rPr>
          <w:rStyle w:val="FontStyle77"/>
        </w:rPr>
        <w:t xml:space="preserve">Фактическое исполнение государственной программы в 2021 году за счет средств </w:t>
      </w:r>
      <w:r w:rsidRPr="00AD4694">
        <w:rPr>
          <w:rFonts w:ascii="Times New Roman" w:hAnsi="Times New Roman" w:cs="Times New Roman"/>
          <w:sz w:val="28"/>
          <w:szCs w:val="28"/>
        </w:rPr>
        <w:t>республиканского бюджета Республики Адыгея</w:t>
      </w:r>
      <w:r w:rsidRPr="00AD4694">
        <w:rPr>
          <w:rStyle w:val="FontStyle77"/>
        </w:rPr>
        <w:t xml:space="preserve"> </w:t>
      </w:r>
      <w:r w:rsidRPr="00AD4694">
        <w:rPr>
          <w:rFonts w:ascii="Times New Roman" w:hAnsi="Times New Roman" w:cs="Times New Roman"/>
          <w:sz w:val="28"/>
          <w:szCs w:val="28"/>
        </w:rPr>
        <w:t>составило 1643,6</w:t>
      </w:r>
      <w:r w:rsidRPr="00AD4694">
        <w:rPr>
          <w:rFonts w:ascii="Times New Roman" w:hAnsi="Times New Roman" w:cs="Times New Roman"/>
          <w:b/>
          <w:bCs/>
          <w:i/>
          <w:iCs/>
          <w:sz w:val="28"/>
          <w:szCs w:val="28"/>
        </w:rPr>
        <w:t xml:space="preserve"> </w:t>
      </w:r>
      <w:r w:rsidRPr="00AD4694">
        <w:rPr>
          <w:rFonts w:ascii="Times New Roman" w:hAnsi="Times New Roman" w:cs="Times New Roman"/>
          <w:sz w:val="28"/>
          <w:szCs w:val="28"/>
        </w:rPr>
        <w:t>тыс. рублей или 99,97%.</w:t>
      </w:r>
    </w:p>
    <w:p w14:paraId="44404135" w14:textId="77777777" w:rsidR="00C50912" w:rsidRPr="00053EA2" w:rsidRDefault="00C50912" w:rsidP="000347A5">
      <w:pPr>
        <w:ind w:firstLine="709"/>
        <w:jc w:val="both"/>
        <w:rPr>
          <w:rFonts w:ascii="Times New Roman" w:hAnsi="Times New Roman" w:cs="Times New Roman"/>
          <w:i/>
          <w:iCs/>
          <w:sz w:val="28"/>
          <w:szCs w:val="28"/>
        </w:rPr>
      </w:pPr>
      <w:r w:rsidRPr="00053EA2">
        <w:rPr>
          <w:rFonts w:ascii="Times New Roman" w:hAnsi="Times New Roman" w:cs="Times New Roman"/>
          <w:i/>
          <w:iCs/>
          <w:sz w:val="28"/>
          <w:szCs w:val="28"/>
        </w:rPr>
        <w:t xml:space="preserve">Основное мероприятие «Создание институционального и кадрового потенциала в Республике Адыгея в области повышения финансовой грамотности населения». </w:t>
      </w:r>
      <w:bookmarkStart w:id="2" w:name="_Hlk30703604"/>
    </w:p>
    <w:p w14:paraId="70127115" w14:textId="77777777" w:rsidR="00C50912" w:rsidRPr="003D6AE4" w:rsidRDefault="00C50912" w:rsidP="000347A5">
      <w:pPr>
        <w:ind w:firstLine="709"/>
        <w:jc w:val="both"/>
        <w:rPr>
          <w:rFonts w:ascii="Times New Roman" w:hAnsi="Times New Roman" w:cs="Times New Roman"/>
          <w:sz w:val="28"/>
          <w:szCs w:val="28"/>
        </w:rPr>
      </w:pPr>
      <w:r w:rsidRPr="00C50912">
        <w:rPr>
          <w:rFonts w:ascii="Times New Roman" w:hAnsi="Times New Roman" w:cs="Times New Roman"/>
          <w:sz w:val="28"/>
          <w:szCs w:val="28"/>
        </w:rPr>
        <w:t>В рамках данного основного мероприятия</w:t>
      </w:r>
      <w:bookmarkStart w:id="3" w:name="sub_1005"/>
      <w:bookmarkEnd w:id="1"/>
      <w:bookmarkEnd w:id="2"/>
      <w:r w:rsidRPr="00C50912">
        <w:rPr>
          <w:rFonts w:ascii="Times New Roman" w:hAnsi="Times New Roman" w:cs="Times New Roman"/>
          <w:sz w:val="28"/>
          <w:szCs w:val="28"/>
        </w:rPr>
        <w:t xml:space="preserve"> на основании соглашения между Кабинетом Министров Республики Адыгея и федеральным государственным бюджетным образовательным учреждением высшего образования</w:t>
      </w:r>
      <w:r w:rsidR="003E47C6">
        <w:rPr>
          <w:rFonts w:ascii="Times New Roman" w:hAnsi="Times New Roman" w:cs="Times New Roman"/>
          <w:sz w:val="28"/>
          <w:szCs w:val="28"/>
        </w:rPr>
        <w:t xml:space="preserve"> </w:t>
      </w:r>
      <w:r w:rsidRPr="00C50912">
        <w:rPr>
          <w:rFonts w:ascii="Times New Roman" w:hAnsi="Times New Roman" w:cs="Times New Roman"/>
          <w:sz w:val="28"/>
          <w:szCs w:val="28"/>
        </w:rPr>
        <w:t>«Майкопский государственный технологический университет» о сотрудничестве по вопросам деятельности регионального центра финансовой грамотности Республики Адыгея», утвержденного  распоряжением Кабинета Министров Республики Адыгея от 16 августа 2019 года № 219-р и в соответствии с Положением о Региональном центре финансовой грамотности Республики Ад</w:t>
      </w:r>
      <w:r w:rsidR="00EC4B1F">
        <w:rPr>
          <w:rFonts w:ascii="Times New Roman" w:hAnsi="Times New Roman" w:cs="Times New Roman"/>
          <w:sz w:val="28"/>
          <w:szCs w:val="28"/>
        </w:rPr>
        <w:t xml:space="preserve">ыгея (далее - МГТУ, РЦФГ) в </w:t>
      </w:r>
      <w:r w:rsidR="00EC4B1F" w:rsidRPr="00AD4694">
        <w:rPr>
          <w:rFonts w:ascii="Times New Roman" w:hAnsi="Times New Roman" w:cs="Times New Roman"/>
          <w:sz w:val="28"/>
          <w:szCs w:val="28"/>
        </w:rPr>
        <w:t>2021</w:t>
      </w:r>
      <w:r w:rsidRPr="00AD4694">
        <w:rPr>
          <w:rFonts w:ascii="Times New Roman" w:hAnsi="Times New Roman" w:cs="Times New Roman"/>
          <w:sz w:val="28"/>
          <w:szCs w:val="28"/>
        </w:rPr>
        <w:t xml:space="preserve"> году</w:t>
      </w:r>
      <w:r w:rsidRPr="00C50912">
        <w:rPr>
          <w:rFonts w:ascii="Times New Roman" w:hAnsi="Times New Roman" w:cs="Times New Roman"/>
          <w:sz w:val="28"/>
          <w:szCs w:val="28"/>
        </w:rPr>
        <w:t xml:space="preserve"> осуществлялась работа РЦФГ, целью которого является повышение уровня финансовой грамотности населения в Республике Адыгея и </w:t>
      </w:r>
      <w:r w:rsidRPr="003D6AE4">
        <w:rPr>
          <w:rFonts w:ascii="Times New Roman" w:hAnsi="Times New Roman" w:cs="Times New Roman"/>
          <w:sz w:val="28"/>
          <w:szCs w:val="28"/>
        </w:rPr>
        <w:t>взаимодействие с участниками государственной программы.</w:t>
      </w:r>
    </w:p>
    <w:p w14:paraId="372E5BCD" w14:textId="77777777" w:rsidR="005F214F" w:rsidRPr="005F214F" w:rsidRDefault="005F214F" w:rsidP="000347A5">
      <w:pPr>
        <w:tabs>
          <w:tab w:val="left" w:pos="1012"/>
        </w:tabs>
        <w:ind w:firstLine="709"/>
        <w:jc w:val="both"/>
        <w:rPr>
          <w:rFonts w:ascii="Times New Roman" w:hAnsi="Times New Roman" w:cs="Times New Roman"/>
          <w:sz w:val="28"/>
          <w:szCs w:val="28"/>
        </w:rPr>
      </w:pPr>
      <w:bookmarkStart w:id="4" w:name="sub_1015"/>
      <w:bookmarkEnd w:id="3"/>
      <w:r w:rsidRPr="005F214F">
        <w:rPr>
          <w:rFonts w:ascii="Times New Roman" w:hAnsi="Times New Roman" w:cs="Times New Roman"/>
          <w:sz w:val="28"/>
          <w:szCs w:val="28"/>
        </w:rPr>
        <w:t>РЦФГ на постоянной основе осуществлял информационно-просветительскую работу по вопросам финансового просвещения, информационное сопровождение и наполнение страницы РЦФГ на официальном сайте МГТУ. Информация о проводимых РЦФГ мероприятиях отражается в СМИ и соцсетях.</w:t>
      </w:r>
    </w:p>
    <w:p w14:paraId="3E0BA2BF" w14:textId="77777777" w:rsidR="003D6AE4" w:rsidRPr="003D6AE4" w:rsidRDefault="003D6AE4" w:rsidP="000347A5">
      <w:pPr>
        <w:ind w:firstLine="709"/>
        <w:jc w:val="both"/>
        <w:rPr>
          <w:rFonts w:ascii="Times New Roman" w:hAnsi="Times New Roman" w:cs="Times New Roman"/>
          <w:sz w:val="28"/>
          <w:szCs w:val="28"/>
        </w:rPr>
      </w:pPr>
      <w:r w:rsidRPr="003D6AE4">
        <w:rPr>
          <w:rFonts w:ascii="Times New Roman" w:hAnsi="Times New Roman" w:cs="Times New Roman"/>
          <w:sz w:val="28"/>
          <w:szCs w:val="28"/>
        </w:rPr>
        <w:t xml:space="preserve">В 2021 году Министерством финансов Республики Адыгея поддерживался раздел «Повышение финансовой грамотности населения» на официальном Интернет-сайте исполнительных органов государственной власти Республики Адыгея (www.adygheya.ru). В данном разделе размещались соответствующие образовательные и информационные материалы. </w:t>
      </w:r>
    </w:p>
    <w:p w14:paraId="5F6F5C24" w14:textId="77777777" w:rsidR="003D6AE4" w:rsidRPr="003D6AE4" w:rsidRDefault="003D6AE4" w:rsidP="000347A5">
      <w:pPr>
        <w:ind w:firstLine="709"/>
        <w:jc w:val="both"/>
        <w:rPr>
          <w:rFonts w:ascii="Times New Roman" w:hAnsi="Times New Roman" w:cs="Times New Roman"/>
          <w:sz w:val="28"/>
          <w:szCs w:val="28"/>
        </w:rPr>
      </w:pPr>
      <w:r w:rsidRPr="003D6AE4">
        <w:rPr>
          <w:rFonts w:ascii="Times New Roman" w:hAnsi="Times New Roman" w:cs="Times New Roman"/>
          <w:sz w:val="28"/>
          <w:szCs w:val="28"/>
        </w:rPr>
        <w:t xml:space="preserve">В I и IV кварталах 2021 году Адыгейским республиканским </w:t>
      </w:r>
      <w:r w:rsidRPr="003D6AE4">
        <w:rPr>
          <w:rFonts w:ascii="Times New Roman" w:hAnsi="Times New Roman" w:cs="Times New Roman"/>
          <w:sz w:val="28"/>
          <w:szCs w:val="28"/>
        </w:rPr>
        <w:lastRenderedPageBreak/>
        <w:t>институтом гуманитарных исследований им. Т.М. Керашева проведены социологические исследования по вопросам финансовой грамотности. Исследования проведены по репрезентативной выборке. В общей сложности количество респондентов составило 300 человек.</w:t>
      </w:r>
    </w:p>
    <w:p w14:paraId="4E2EBA5A" w14:textId="77777777" w:rsidR="003D6AE4" w:rsidRPr="003D6AE4" w:rsidRDefault="003D6AE4" w:rsidP="000347A5">
      <w:pPr>
        <w:ind w:firstLine="709"/>
        <w:jc w:val="both"/>
        <w:rPr>
          <w:rFonts w:ascii="Times New Roman" w:hAnsi="Times New Roman" w:cs="Times New Roman"/>
          <w:sz w:val="28"/>
          <w:szCs w:val="28"/>
        </w:rPr>
      </w:pPr>
      <w:r w:rsidRPr="003D6AE4">
        <w:rPr>
          <w:rFonts w:ascii="Times New Roman" w:hAnsi="Times New Roman" w:cs="Times New Roman"/>
          <w:sz w:val="28"/>
          <w:szCs w:val="28"/>
        </w:rPr>
        <w:t xml:space="preserve">Проведенные исследования показали, что жители республики по-прежнему обладают удовлетворительным уровнем финансовой грамотности (если оценивать его по пятибалльной шкале «отлично», «хорошо», «удовлетворительно», «плохо», «очень плохо»). Оценка является условной и основана на том, что знания большинства ограничены знакомством с узким кругом финансовых институтов и инструментов – тем, с которым они привычно сталкиваются в повседневной жизни. </w:t>
      </w:r>
    </w:p>
    <w:p w14:paraId="71AFF066" w14:textId="77777777" w:rsidR="003D6AE4" w:rsidRPr="003D6AE4" w:rsidRDefault="003D6AE4" w:rsidP="000347A5">
      <w:pPr>
        <w:pStyle w:val="a9"/>
        <w:spacing w:after="0" w:line="240" w:lineRule="auto"/>
        <w:ind w:left="0" w:firstLine="709"/>
        <w:jc w:val="both"/>
        <w:rPr>
          <w:rFonts w:ascii="Times New Roman" w:hAnsi="Times New Roman"/>
          <w:sz w:val="28"/>
          <w:szCs w:val="28"/>
        </w:rPr>
      </w:pPr>
      <w:r w:rsidRPr="003D6AE4">
        <w:rPr>
          <w:rFonts w:ascii="Times New Roman" w:hAnsi="Times New Roman"/>
          <w:sz w:val="28"/>
          <w:szCs w:val="28"/>
        </w:rPr>
        <w:t>На регулярной основе проводились мероприятия, направленные на повышения уровня финансовой грамотности населения Республики Адыгея для всех целевых групп государственной программы.</w:t>
      </w:r>
    </w:p>
    <w:p w14:paraId="05A673DE" w14:textId="77777777" w:rsidR="003D6AE4" w:rsidRPr="0069423D" w:rsidRDefault="003D6AE4" w:rsidP="000347A5">
      <w:pPr>
        <w:ind w:firstLine="709"/>
        <w:jc w:val="both"/>
        <w:rPr>
          <w:rFonts w:ascii="Times New Roman" w:hAnsi="Times New Roman" w:cs="Times New Roman"/>
          <w:sz w:val="28"/>
          <w:szCs w:val="28"/>
        </w:rPr>
      </w:pPr>
      <w:r w:rsidRPr="003D6AE4">
        <w:rPr>
          <w:rFonts w:ascii="Times New Roman" w:hAnsi="Times New Roman" w:cs="Times New Roman"/>
          <w:sz w:val="28"/>
          <w:szCs w:val="28"/>
        </w:rPr>
        <w:t xml:space="preserve">Республика Адыгея является участником проекта «Межрегиональная «горячая линия» бесплатной правовой помощи потребителям финансовых услуг». В рамках работы горячей линии Управлением Федеральной службы по надзору в сфере защиты прав потребителей и благополучия человека по Республике Адыгея  в 2021 году проконсультировано около 1200 человек по вопросам, связанным с финансовыми услугами. На все вопросы даны разъяснения. </w:t>
      </w:r>
    </w:p>
    <w:p w14:paraId="5DB7B409" w14:textId="77777777" w:rsidR="003D6AE4" w:rsidRPr="003D6AE4" w:rsidRDefault="003D6AE4" w:rsidP="003D6AE4">
      <w:pPr>
        <w:ind w:firstLine="720"/>
        <w:jc w:val="both"/>
        <w:rPr>
          <w:rFonts w:ascii="Times New Roman" w:hAnsi="Times New Roman" w:cs="Times New Roman"/>
          <w:sz w:val="28"/>
          <w:szCs w:val="28"/>
        </w:rPr>
      </w:pPr>
      <w:r w:rsidRPr="003D6AE4">
        <w:rPr>
          <w:rFonts w:ascii="Times New Roman" w:hAnsi="Times New Roman" w:cs="Times New Roman"/>
          <w:sz w:val="28"/>
          <w:szCs w:val="28"/>
        </w:rPr>
        <w:t>Созданы и продемонстрированы образовательные передачи о личных финансах и защите прав потребителей финансовых услуг, размещены публикации в республиканских средствах массовой информации и социальной рекламы.</w:t>
      </w:r>
    </w:p>
    <w:p w14:paraId="6B82936F" w14:textId="77777777" w:rsidR="003D6AE4" w:rsidRPr="003D6AE4" w:rsidRDefault="003D6AE4" w:rsidP="003D6AE4">
      <w:pPr>
        <w:ind w:firstLine="709"/>
        <w:jc w:val="both"/>
        <w:rPr>
          <w:rFonts w:ascii="Times New Roman" w:hAnsi="Times New Roman" w:cs="Times New Roman"/>
          <w:sz w:val="28"/>
          <w:szCs w:val="28"/>
        </w:rPr>
      </w:pPr>
      <w:bookmarkStart w:id="5" w:name="_Hlk96360280"/>
      <w:r w:rsidRPr="003D6AE4">
        <w:rPr>
          <w:rFonts w:ascii="Times New Roman" w:hAnsi="Times New Roman" w:cs="Times New Roman"/>
          <w:sz w:val="28"/>
          <w:szCs w:val="28"/>
        </w:rPr>
        <w:t>РЦФГ организован и проведен в ноябре 2021 года Фестиваль финансовой грамотности в Республике Адыгея (далее - фестиваль). Мероприятия проведены на площадке МГТУ при поддержке Министерства финансов Республики Адыгея. Всего в рамках фестиваля проведено 15 мероприятий</w:t>
      </w:r>
      <w:bookmarkStart w:id="6" w:name="_Hlk96360255"/>
      <w:r w:rsidRPr="003D6AE4">
        <w:rPr>
          <w:rFonts w:ascii="Times New Roman" w:hAnsi="Times New Roman" w:cs="Times New Roman"/>
          <w:sz w:val="28"/>
          <w:szCs w:val="28"/>
        </w:rPr>
        <w:t>,  в которых приняли участие 750 человек</w:t>
      </w:r>
      <w:bookmarkEnd w:id="6"/>
      <w:r w:rsidRPr="003D6AE4">
        <w:rPr>
          <w:rFonts w:ascii="Times New Roman" w:hAnsi="Times New Roman" w:cs="Times New Roman"/>
          <w:sz w:val="28"/>
          <w:szCs w:val="28"/>
        </w:rPr>
        <w:t>.</w:t>
      </w:r>
    </w:p>
    <w:bookmarkEnd w:id="5"/>
    <w:p w14:paraId="0B5F052F" w14:textId="77777777" w:rsidR="003D6AE4" w:rsidRPr="003D6AE4" w:rsidRDefault="003D6AE4" w:rsidP="000347A5">
      <w:pPr>
        <w:ind w:firstLine="720"/>
        <w:jc w:val="both"/>
        <w:rPr>
          <w:rFonts w:ascii="Times New Roman" w:hAnsi="Times New Roman" w:cs="Times New Roman"/>
          <w:sz w:val="28"/>
          <w:szCs w:val="28"/>
        </w:rPr>
      </w:pPr>
      <w:r w:rsidRPr="003D6AE4">
        <w:rPr>
          <w:rFonts w:ascii="Times New Roman" w:hAnsi="Times New Roman" w:cs="Times New Roman"/>
          <w:sz w:val="28"/>
          <w:szCs w:val="28"/>
        </w:rPr>
        <w:t xml:space="preserve">Реализация мероприятий программы позволила </w:t>
      </w:r>
      <w:r w:rsidRPr="003D6AE4">
        <w:rPr>
          <w:rFonts w:ascii="Times New Roman" w:hAnsi="Times New Roman" w:cs="Times New Roman"/>
          <w:bCs/>
          <w:sz w:val="28"/>
          <w:szCs w:val="28"/>
        </w:rPr>
        <w:t>привлечь внимание граждан к вопросам разумного финансового поведения и отношения к личным финансам.</w:t>
      </w:r>
    </w:p>
    <w:p w14:paraId="5756994A" w14:textId="77777777" w:rsidR="00C50912" w:rsidRPr="00C50912" w:rsidRDefault="00C50912" w:rsidP="000347A5">
      <w:pPr>
        <w:ind w:firstLine="720"/>
        <w:jc w:val="both"/>
        <w:rPr>
          <w:rFonts w:ascii="Times New Roman" w:hAnsi="Times New Roman" w:cs="Times New Roman"/>
          <w:sz w:val="28"/>
          <w:szCs w:val="28"/>
        </w:rPr>
      </w:pPr>
      <w:r w:rsidRPr="003E47C6">
        <w:rPr>
          <w:rFonts w:ascii="Times New Roman" w:hAnsi="Times New Roman" w:cs="Times New Roman"/>
          <w:i/>
          <w:iCs/>
          <w:sz w:val="28"/>
          <w:szCs w:val="28"/>
        </w:rPr>
        <w:t>Основное мероприятие «Создание эффективных и доступных информационных и образовательных ресурсов по повышению финансовой грамотности населения и информирование о защите прав потребителей финансовых услуг»</w:t>
      </w:r>
      <w:r w:rsidRPr="00C50912">
        <w:rPr>
          <w:rFonts w:ascii="Times New Roman" w:hAnsi="Times New Roman" w:cs="Times New Roman"/>
          <w:sz w:val="28"/>
          <w:szCs w:val="28"/>
        </w:rPr>
        <w:t xml:space="preserve"> в 202</w:t>
      </w:r>
      <w:r w:rsidR="00C350CE">
        <w:rPr>
          <w:rFonts w:ascii="Times New Roman" w:hAnsi="Times New Roman" w:cs="Times New Roman"/>
          <w:sz w:val="28"/>
          <w:szCs w:val="28"/>
        </w:rPr>
        <w:t>1</w:t>
      </w:r>
      <w:r w:rsidRPr="00C50912">
        <w:rPr>
          <w:rFonts w:ascii="Times New Roman" w:hAnsi="Times New Roman" w:cs="Times New Roman"/>
          <w:sz w:val="28"/>
          <w:szCs w:val="28"/>
        </w:rPr>
        <w:t xml:space="preserve"> году реализовано путем ведения раздела «Повышение финансовой грамотности населения» на официальном Интернет-сайте исполнительных органов государственной власти Республики Адыгея (</w:t>
      </w:r>
      <w:hyperlink r:id="rId11" w:history="1">
        <w:r w:rsidRPr="00C50912">
          <w:rPr>
            <w:rStyle w:val="ac"/>
            <w:rFonts w:ascii="Times New Roman" w:hAnsi="Times New Roman" w:cs="Times New Roman"/>
            <w:sz w:val="28"/>
            <w:szCs w:val="28"/>
          </w:rPr>
          <w:t>www.adygheya.ru</w:t>
        </w:r>
      </w:hyperlink>
      <w:r w:rsidRPr="00C50912">
        <w:rPr>
          <w:rFonts w:ascii="Times New Roman" w:hAnsi="Times New Roman" w:cs="Times New Roman"/>
          <w:sz w:val="28"/>
          <w:szCs w:val="28"/>
        </w:rPr>
        <w:t>)</w:t>
      </w:r>
      <w:bookmarkStart w:id="7" w:name="sub_1021"/>
      <w:bookmarkEnd w:id="4"/>
      <w:r w:rsidRPr="00C50912">
        <w:rPr>
          <w:rFonts w:ascii="Times New Roman" w:hAnsi="Times New Roman" w:cs="Times New Roman"/>
          <w:sz w:val="28"/>
          <w:szCs w:val="28"/>
        </w:rPr>
        <w:t>.</w:t>
      </w:r>
    </w:p>
    <w:p w14:paraId="30439515" w14:textId="77777777" w:rsidR="00C50912" w:rsidRPr="00C50912" w:rsidRDefault="00C50912" w:rsidP="000347A5">
      <w:pPr>
        <w:ind w:firstLine="720"/>
        <w:jc w:val="both"/>
        <w:rPr>
          <w:rFonts w:ascii="Times New Roman" w:hAnsi="Times New Roman" w:cs="Times New Roman"/>
          <w:sz w:val="28"/>
          <w:szCs w:val="28"/>
        </w:rPr>
      </w:pPr>
      <w:r w:rsidRPr="00C50912">
        <w:rPr>
          <w:rFonts w:ascii="Times New Roman" w:hAnsi="Times New Roman" w:cs="Times New Roman"/>
          <w:sz w:val="28"/>
          <w:szCs w:val="28"/>
        </w:rPr>
        <w:t xml:space="preserve">В ходе реализации данного мероприятия Министерством финансов Республики Адыгея поддерживался раздел «Повышение финансовой грамотности населения» путем размещения соответствующих образовательных и информационных материалов на официальном Интернет-сайте исполнительных органов государственной власти </w:t>
      </w:r>
      <w:r w:rsidRPr="00C50912">
        <w:rPr>
          <w:rFonts w:ascii="Times New Roman" w:hAnsi="Times New Roman" w:cs="Times New Roman"/>
          <w:sz w:val="28"/>
          <w:szCs w:val="28"/>
        </w:rPr>
        <w:lastRenderedPageBreak/>
        <w:t>Республики Адыгея (www.adygheya.ru).</w:t>
      </w:r>
    </w:p>
    <w:p w14:paraId="2BBB215E" w14:textId="77777777" w:rsidR="00C50912" w:rsidRPr="003E47C6" w:rsidRDefault="00C50912" w:rsidP="000347A5">
      <w:pPr>
        <w:ind w:firstLine="720"/>
        <w:jc w:val="both"/>
        <w:rPr>
          <w:rFonts w:ascii="Times New Roman" w:hAnsi="Times New Roman" w:cs="Times New Roman"/>
          <w:i/>
          <w:iCs/>
          <w:sz w:val="28"/>
          <w:szCs w:val="28"/>
        </w:rPr>
      </w:pPr>
      <w:r w:rsidRPr="003E47C6">
        <w:rPr>
          <w:rFonts w:ascii="Times New Roman" w:hAnsi="Times New Roman" w:cs="Times New Roman"/>
          <w:i/>
          <w:iCs/>
          <w:sz w:val="28"/>
          <w:szCs w:val="28"/>
        </w:rPr>
        <w:t>Основное мероприятие «Продвижение/внедрение созданных в рамках проекта «Содействие повышению уровня финансовой грамотности населения и развитию финансового образования в Российской Федерации» образовательных программ и учебно-методических материалов</w:t>
      </w:r>
      <w:bookmarkStart w:id="8" w:name="sub_1016"/>
      <w:bookmarkEnd w:id="7"/>
      <w:r w:rsidRPr="003E47C6">
        <w:rPr>
          <w:rFonts w:ascii="Times New Roman" w:hAnsi="Times New Roman" w:cs="Times New Roman"/>
          <w:i/>
          <w:iCs/>
          <w:sz w:val="28"/>
          <w:szCs w:val="28"/>
        </w:rPr>
        <w:t>».</w:t>
      </w:r>
    </w:p>
    <w:bookmarkEnd w:id="8"/>
    <w:p w14:paraId="65F49214" w14:textId="77777777" w:rsidR="00731041" w:rsidRPr="00731041" w:rsidRDefault="00731041" w:rsidP="000347A5">
      <w:pPr>
        <w:ind w:firstLine="720"/>
        <w:jc w:val="both"/>
        <w:rPr>
          <w:rFonts w:ascii="Times New Roman" w:hAnsi="Times New Roman" w:cs="Times New Roman"/>
          <w:sz w:val="28"/>
          <w:szCs w:val="28"/>
        </w:rPr>
      </w:pPr>
      <w:r w:rsidRPr="00731041">
        <w:rPr>
          <w:rFonts w:ascii="Times New Roman" w:hAnsi="Times New Roman" w:cs="Times New Roman"/>
          <w:sz w:val="28"/>
          <w:szCs w:val="28"/>
        </w:rPr>
        <w:t>В образовательных организациях Республики Адыгея использовались учебно-методические комплекты для 4,5-7,8-9,10-11 классов общеобразовательных организаций в общем количестве 100280 учебников (1090 учебно-методических комплектов), а также учебно-методические комплекты для 2-3 классов общеобразовательных организаций, 10-11 классов социально – экономического профиля в общем количестве 60 690 учебников (645 учебно-методических комплектов).</w:t>
      </w:r>
    </w:p>
    <w:p w14:paraId="7294E7D3" w14:textId="77777777" w:rsidR="00731041" w:rsidRPr="00731041" w:rsidRDefault="00731041" w:rsidP="000347A5">
      <w:pPr>
        <w:ind w:firstLine="720"/>
        <w:jc w:val="both"/>
        <w:rPr>
          <w:rFonts w:ascii="Times New Roman" w:hAnsi="Times New Roman" w:cs="Times New Roman"/>
          <w:sz w:val="28"/>
          <w:szCs w:val="28"/>
        </w:rPr>
      </w:pPr>
      <w:r w:rsidRPr="00731041">
        <w:rPr>
          <w:rFonts w:ascii="Times New Roman" w:hAnsi="Times New Roman" w:cs="Times New Roman"/>
          <w:sz w:val="28"/>
          <w:szCs w:val="28"/>
        </w:rPr>
        <w:t>Указанные учебно-методические материалы получены в 2020 году в соответствии с заключённым Соглашением между Министерством финансов Российской Федерации, Министерством образования и науки Республики Адыгея и некоммерческим фондом реструктуризации предприятий и развития финансовых институтов «Содействие повышению уровня финансовой грамотности населения и развитию финансового образования в Российской Федерации» от 14 июня 2018 года № 01-01-06/17-268 6 октября 2020 года.</w:t>
      </w:r>
    </w:p>
    <w:p w14:paraId="558E6C55" w14:textId="77777777" w:rsidR="00731041" w:rsidRPr="00731041" w:rsidRDefault="00731041" w:rsidP="000347A5">
      <w:pPr>
        <w:ind w:firstLine="720"/>
        <w:jc w:val="both"/>
        <w:rPr>
          <w:rFonts w:ascii="Times New Roman" w:hAnsi="Times New Roman" w:cs="Times New Roman"/>
          <w:sz w:val="28"/>
          <w:szCs w:val="28"/>
        </w:rPr>
      </w:pPr>
      <w:r w:rsidRPr="00731041">
        <w:rPr>
          <w:rFonts w:ascii="Times New Roman" w:hAnsi="Times New Roman" w:cs="Times New Roman"/>
          <w:sz w:val="28"/>
          <w:szCs w:val="28"/>
        </w:rPr>
        <w:t>Сотрудники Отделения Национального банка по Республике Адыгея регулярно проводят лекции, открытые уроки по финансовой грамотности в школах республики.</w:t>
      </w:r>
    </w:p>
    <w:p w14:paraId="53DEDB42" w14:textId="77777777" w:rsidR="00731041" w:rsidRPr="00731041" w:rsidRDefault="00731041" w:rsidP="000347A5">
      <w:pPr>
        <w:ind w:firstLine="720"/>
        <w:jc w:val="both"/>
        <w:rPr>
          <w:rFonts w:ascii="Times New Roman" w:hAnsi="Times New Roman" w:cs="Times New Roman"/>
          <w:sz w:val="28"/>
          <w:szCs w:val="28"/>
        </w:rPr>
      </w:pPr>
      <w:r w:rsidRPr="00731041">
        <w:rPr>
          <w:rFonts w:ascii="Times New Roman" w:hAnsi="Times New Roman" w:cs="Times New Roman"/>
          <w:sz w:val="28"/>
          <w:szCs w:val="28"/>
        </w:rPr>
        <w:t>Во всех общеобразовательных организациях Республики Адыгея в рамках изучения учебной дисциплины «Обществознание» при изучении раздела «Экономика» в рабочие программы внедрен раздел «Основы финансовой грамотности».</w:t>
      </w:r>
    </w:p>
    <w:p w14:paraId="33CC470D" w14:textId="77777777" w:rsidR="00C50912" w:rsidRPr="003E47C6" w:rsidRDefault="00C50912" w:rsidP="000347A5">
      <w:pPr>
        <w:ind w:firstLine="720"/>
        <w:jc w:val="both"/>
        <w:rPr>
          <w:rFonts w:ascii="Times New Roman" w:hAnsi="Times New Roman" w:cs="Times New Roman"/>
          <w:i/>
          <w:iCs/>
          <w:sz w:val="28"/>
          <w:szCs w:val="28"/>
        </w:rPr>
      </w:pPr>
      <w:r w:rsidRPr="003E47C6">
        <w:rPr>
          <w:rFonts w:ascii="Times New Roman" w:hAnsi="Times New Roman" w:cs="Times New Roman"/>
          <w:i/>
          <w:iCs/>
          <w:sz w:val="28"/>
          <w:szCs w:val="28"/>
        </w:rPr>
        <w:t>Основное мероприятие «Проведение информационно-просветительской кампании с участием средств массовой информации».</w:t>
      </w:r>
    </w:p>
    <w:p w14:paraId="3ECE95C4" w14:textId="77777777" w:rsidR="00C350CE" w:rsidRPr="00C350CE" w:rsidRDefault="00C350CE" w:rsidP="000347A5">
      <w:pPr>
        <w:ind w:firstLine="720"/>
        <w:jc w:val="both"/>
        <w:rPr>
          <w:rFonts w:ascii="Times New Roman" w:hAnsi="Times New Roman" w:cs="Times New Roman"/>
          <w:sz w:val="28"/>
          <w:szCs w:val="28"/>
        </w:rPr>
      </w:pPr>
      <w:bookmarkStart w:id="9" w:name="sub_1022"/>
      <w:bookmarkStart w:id="10" w:name="sub_1028"/>
      <w:r w:rsidRPr="00C350CE">
        <w:rPr>
          <w:rFonts w:ascii="Times New Roman" w:hAnsi="Times New Roman" w:cs="Times New Roman"/>
          <w:sz w:val="28"/>
          <w:szCs w:val="28"/>
        </w:rPr>
        <w:t xml:space="preserve">В рамках данного основного мероприятия </w:t>
      </w:r>
      <w:bookmarkStart w:id="11" w:name="sub_1023"/>
      <w:bookmarkEnd w:id="9"/>
      <w:r w:rsidRPr="00C350CE">
        <w:rPr>
          <w:rFonts w:ascii="Times New Roman" w:hAnsi="Times New Roman" w:cs="Times New Roman"/>
          <w:sz w:val="28"/>
          <w:szCs w:val="28"/>
        </w:rPr>
        <w:t>созданы и продемонстрированы образовательные передачи о личных финансах и защите прав потребителей финансовых услуг, размещены публикации в республиканских средствах массовой информации и социальной рекламы.</w:t>
      </w:r>
      <w:bookmarkStart w:id="12" w:name="sub_1024"/>
      <w:bookmarkEnd w:id="11"/>
    </w:p>
    <w:p w14:paraId="16544417" w14:textId="77777777" w:rsidR="00C350CE" w:rsidRPr="00C350CE" w:rsidRDefault="00C350CE" w:rsidP="000347A5">
      <w:pPr>
        <w:ind w:firstLine="720"/>
        <w:jc w:val="both"/>
        <w:rPr>
          <w:rFonts w:ascii="Times New Roman" w:hAnsi="Times New Roman" w:cs="Times New Roman"/>
          <w:sz w:val="28"/>
          <w:szCs w:val="28"/>
        </w:rPr>
      </w:pPr>
      <w:r w:rsidRPr="00C350CE">
        <w:rPr>
          <w:rFonts w:ascii="Times New Roman" w:hAnsi="Times New Roman" w:cs="Times New Roman"/>
          <w:sz w:val="28"/>
          <w:szCs w:val="28"/>
        </w:rPr>
        <w:t>В 2021 году Министерство образования и науки Республики Адыгея регулярно информировало общеобразовательные организации и образовательные организации среднего профессионального образования Республики Адыгея о проведении весенней и зимней сессии серии онлайн-уроков по финансовой грамотности на портале «Вашифинансы.рф».</w:t>
      </w:r>
    </w:p>
    <w:p w14:paraId="39C4EF90" w14:textId="58DBAB37" w:rsidR="00C350CE" w:rsidRPr="00C350CE" w:rsidRDefault="00C350CE" w:rsidP="000347A5">
      <w:pPr>
        <w:ind w:firstLine="720"/>
        <w:jc w:val="both"/>
        <w:rPr>
          <w:rFonts w:ascii="Times New Roman" w:hAnsi="Times New Roman" w:cs="Times New Roman"/>
          <w:sz w:val="28"/>
          <w:szCs w:val="28"/>
        </w:rPr>
      </w:pPr>
      <w:r w:rsidRPr="00C350CE">
        <w:rPr>
          <w:rFonts w:ascii="Times New Roman" w:hAnsi="Times New Roman" w:cs="Times New Roman"/>
          <w:sz w:val="28"/>
          <w:szCs w:val="28"/>
        </w:rPr>
        <w:t>Образовательные организации региона с интересом включились в работу, приняв участие в мероприятиях портала. В 2021 году в Республике Адыгея прошли мероприятия: «День рубля», неделя «Финансовой грамотности», Всероссийская «Неделя сбережений</w:t>
      </w:r>
      <w:r w:rsidR="00C1583F">
        <w:rPr>
          <w:rFonts w:ascii="Times New Roman" w:hAnsi="Times New Roman" w:cs="Times New Roman"/>
          <w:sz w:val="28"/>
          <w:szCs w:val="28"/>
        </w:rPr>
        <w:t>»</w:t>
      </w:r>
      <w:r w:rsidRPr="00C350CE">
        <w:rPr>
          <w:rFonts w:ascii="Times New Roman" w:hAnsi="Times New Roman" w:cs="Times New Roman"/>
          <w:sz w:val="28"/>
          <w:szCs w:val="28"/>
        </w:rPr>
        <w:t>.</w:t>
      </w:r>
    </w:p>
    <w:p w14:paraId="53272C8C" w14:textId="77777777" w:rsidR="00C350CE" w:rsidRPr="00C350CE" w:rsidRDefault="00C350CE" w:rsidP="000347A5">
      <w:pPr>
        <w:ind w:firstLine="720"/>
        <w:jc w:val="both"/>
        <w:rPr>
          <w:rFonts w:ascii="Times New Roman" w:hAnsi="Times New Roman" w:cs="Times New Roman"/>
          <w:sz w:val="28"/>
          <w:szCs w:val="28"/>
        </w:rPr>
      </w:pPr>
      <w:r w:rsidRPr="00C350CE">
        <w:rPr>
          <w:rFonts w:ascii="Times New Roman" w:hAnsi="Times New Roman" w:cs="Times New Roman"/>
          <w:sz w:val="28"/>
          <w:szCs w:val="28"/>
        </w:rPr>
        <w:t>В 2021 году 71% школ приняли участие в онлайн-уроках финансовой грамотности.</w:t>
      </w:r>
    </w:p>
    <w:p w14:paraId="20E4CA68" w14:textId="77777777" w:rsidR="00C350CE" w:rsidRPr="00C350CE" w:rsidRDefault="00C350CE" w:rsidP="000347A5">
      <w:pPr>
        <w:ind w:firstLine="720"/>
        <w:jc w:val="both"/>
        <w:rPr>
          <w:rFonts w:ascii="Times New Roman" w:hAnsi="Times New Roman" w:cs="Times New Roman"/>
          <w:sz w:val="28"/>
          <w:szCs w:val="28"/>
        </w:rPr>
      </w:pPr>
      <w:r w:rsidRPr="00C350CE">
        <w:rPr>
          <w:rFonts w:ascii="Times New Roman" w:hAnsi="Times New Roman" w:cs="Times New Roman"/>
          <w:sz w:val="28"/>
          <w:szCs w:val="28"/>
        </w:rPr>
        <w:lastRenderedPageBreak/>
        <w:t>В 2021 году состоялись специальные информационно- просветительские и пресс-мероприятия, организованные профилирующими организациями на темы финансовой грамотности населения. Для широкого освещения были привлечены средства массовой информации Республики Адыгея.</w:t>
      </w:r>
    </w:p>
    <w:p w14:paraId="0435BF91" w14:textId="77777777" w:rsidR="00C350CE" w:rsidRPr="00C350CE" w:rsidRDefault="00C350CE" w:rsidP="000347A5">
      <w:pPr>
        <w:ind w:firstLine="720"/>
        <w:jc w:val="both"/>
        <w:rPr>
          <w:rFonts w:ascii="Times New Roman" w:hAnsi="Times New Roman" w:cs="Times New Roman"/>
          <w:sz w:val="28"/>
          <w:szCs w:val="28"/>
        </w:rPr>
      </w:pPr>
      <w:r w:rsidRPr="00C350CE">
        <w:rPr>
          <w:rFonts w:ascii="Times New Roman" w:hAnsi="Times New Roman" w:cs="Times New Roman"/>
          <w:sz w:val="28"/>
          <w:szCs w:val="28"/>
        </w:rPr>
        <w:t>РЦФГ организован и проведен в ноябре 2021 года Фестиваль финансовой грамотности в Республике Адыгея (далее - фестиваль). Мероприятия проведены на площадке МГТУ при поддержке Министерства финансов Республики Адыгея. Всего в рамках фестиваля проведено 15 мероприятий.</w:t>
      </w:r>
    </w:p>
    <w:p w14:paraId="1D02D19B" w14:textId="15496EC3" w:rsidR="00C350CE" w:rsidRPr="00C350CE" w:rsidRDefault="00C350CE" w:rsidP="000347A5">
      <w:pPr>
        <w:ind w:firstLine="720"/>
        <w:jc w:val="both"/>
        <w:rPr>
          <w:rFonts w:ascii="Times New Roman" w:hAnsi="Times New Roman" w:cs="Times New Roman"/>
          <w:sz w:val="28"/>
          <w:szCs w:val="28"/>
        </w:rPr>
      </w:pPr>
      <w:r w:rsidRPr="00C350CE">
        <w:rPr>
          <w:rFonts w:ascii="Times New Roman" w:hAnsi="Times New Roman" w:cs="Times New Roman"/>
          <w:sz w:val="28"/>
          <w:szCs w:val="28"/>
        </w:rPr>
        <w:t>В печатных и электронных средствах массовой информации республики на постоянной основе в течении года публиковались материалы направленные на формирование у граждан ответственного отношения к личным финансам, а также способствующие информационному просвещению населения в области налогообложения, пенсионного обеспечения, кредитования, сбережения своих финансовых сбережений от телефонных мошенников, и т.п. например, в газете «Советская Адыгея» в № 48 от 20 марта 2021 года опубликована статья «Повышаем финансовую грамотность», в газете «Майкопские новости» в № 59 от 8 июня 2021 года  – статья «Дистанционное назначение пенсии», в газете «Красное знамя» в №78 от 9</w:t>
      </w:r>
      <w:r w:rsidR="009E0C45">
        <w:rPr>
          <w:rFonts w:ascii="Times New Roman" w:hAnsi="Times New Roman" w:cs="Times New Roman"/>
          <w:sz w:val="28"/>
          <w:szCs w:val="28"/>
        </w:rPr>
        <w:t xml:space="preserve"> октября </w:t>
      </w:r>
      <w:r w:rsidRPr="00C350CE">
        <w:rPr>
          <w:rFonts w:ascii="Times New Roman" w:hAnsi="Times New Roman" w:cs="Times New Roman"/>
          <w:sz w:val="28"/>
          <w:szCs w:val="28"/>
        </w:rPr>
        <w:t>2021</w:t>
      </w:r>
      <w:r w:rsidR="009E0C45">
        <w:rPr>
          <w:rFonts w:ascii="Times New Roman" w:hAnsi="Times New Roman" w:cs="Times New Roman"/>
          <w:sz w:val="28"/>
          <w:szCs w:val="28"/>
        </w:rPr>
        <w:t xml:space="preserve"> года</w:t>
      </w:r>
      <w:r w:rsidRPr="00C350CE">
        <w:rPr>
          <w:rFonts w:ascii="Times New Roman" w:hAnsi="Times New Roman" w:cs="Times New Roman"/>
          <w:sz w:val="28"/>
          <w:szCs w:val="28"/>
        </w:rPr>
        <w:t xml:space="preserve"> - «Вниманию налогоплательщиков!» и другие. Всего за 2021 год в региональных средствах массовой информации опубликовано и вышло в эфир более 500 материалов на данную тематику.</w:t>
      </w:r>
    </w:p>
    <w:p w14:paraId="102FD611" w14:textId="77777777" w:rsidR="00C350CE" w:rsidRPr="00C350CE" w:rsidRDefault="00C350CE" w:rsidP="000347A5">
      <w:pPr>
        <w:ind w:firstLine="720"/>
        <w:jc w:val="both"/>
        <w:rPr>
          <w:rFonts w:ascii="Times New Roman" w:hAnsi="Times New Roman" w:cs="Times New Roman"/>
          <w:sz w:val="28"/>
          <w:szCs w:val="28"/>
        </w:rPr>
      </w:pPr>
      <w:r w:rsidRPr="00C350CE">
        <w:rPr>
          <w:rFonts w:ascii="Times New Roman" w:hAnsi="Times New Roman" w:cs="Times New Roman"/>
          <w:sz w:val="28"/>
          <w:szCs w:val="28"/>
        </w:rPr>
        <w:t xml:space="preserve">Комитетом заключен государственный контракт с филиалом ФГУП ВГТРК ГТРК «Адыгея», в рамках которого подготовлено и вышло в эфир 3 телепередачи «Уроки финансовой грамотности» хронометражем по 15 минут каждая. </w:t>
      </w:r>
    </w:p>
    <w:p w14:paraId="16340AD7" w14:textId="77777777" w:rsidR="00C350CE" w:rsidRPr="00C350CE" w:rsidRDefault="00C350CE" w:rsidP="000347A5">
      <w:pPr>
        <w:ind w:firstLine="720"/>
        <w:jc w:val="both"/>
        <w:rPr>
          <w:rFonts w:ascii="Times New Roman" w:hAnsi="Times New Roman" w:cs="Times New Roman"/>
          <w:sz w:val="28"/>
          <w:szCs w:val="28"/>
        </w:rPr>
      </w:pPr>
      <w:r w:rsidRPr="00C350CE">
        <w:rPr>
          <w:rFonts w:ascii="Times New Roman" w:hAnsi="Times New Roman" w:cs="Times New Roman"/>
          <w:sz w:val="28"/>
          <w:szCs w:val="28"/>
        </w:rPr>
        <w:t>Отпечатано 70 тысяч памяток о видах и способах телефонного мошенничества.</w:t>
      </w:r>
    </w:p>
    <w:p w14:paraId="6590AA94" w14:textId="77777777" w:rsidR="00C350CE" w:rsidRPr="00C350CE" w:rsidRDefault="00C350CE" w:rsidP="000347A5">
      <w:pPr>
        <w:ind w:firstLine="720"/>
        <w:jc w:val="both"/>
        <w:rPr>
          <w:rFonts w:ascii="Times New Roman" w:hAnsi="Times New Roman" w:cs="Times New Roman"/>
          <w:sz w:val="28"/>
          <w:szCs w:val="28"/>
        </w:rPr>
      </w:pPr>
      <w:r w:rsidRPr="00C350CE">
        <w:rPr>
          <w:rFonts w:ascii="Times New Roman" w:hAnsi="Times New Roman" w:cs="Times New Roman"/>
          <w:sz w:val="28"/>
          <w:szCs w:val="28"/>
        </w:rPr>
        <w:t>В 2021 году разработан и изготовлен буклет «Банковские кредиты и депозиты: виды, порядок начисления процентов» (400 шт.), брошюра «Личный финансовый план» (100 шт.).</w:t>
      </w:r>
    </w:p>
    <w:p w14:paraId="79ECCCC0" w14:textId="77777777" w:rsidR="00C350CE" w:rsidRPr="00C350CE" w:rsidRDefault="00C350CE" w:rsidP="000347A5">
      <w:pPr>
        <w:ind w:firstLine="720"/>
        <w:jc w:val="both"/>
        <w:rPr>
          <w:rFonts w:ascii="Times New Roman" w:hAnsi="Times New Roman" w:cs="Times New Roman"/>
          <w:sz w:val="28"/>
          <w:szCs w:val="28"/>
        </w:rPr>
      </w:pPr>
      <w:r w:rsidRPr="00C350CE">
        <w:rPr>
          <w:rFonts w:ascii="Times New Roman" w:hAnsi="Times New Roman" w:cs="Times New Roman"/>
          <w:sz w:val="28"/>
          <w:szCs w:val="28"/>
        </w:rPr>
        <w:t>Региональным центром финансовой грамотности Республики Адыгея при финансовой поддержке Министерства финансов Республики подготовлен информационный буклет по финансовой грамотности в количестве 500 штук и распространен среди участников мероприятий Фестиваля финансовой грамотности в Республике Адыгея.</w:t>
      </w:r>
    </w:p>
    <w:p w14:paraId="0C77CB8D" w14:textId="77777777" w:rsidR="00C350CE" w:rsidRPr="00C350CE" w:rsidRDefault="00C350CE" w:rsidP="000347A5">
      <w:pPr>
        <w:ind w:firstLine="720"/>
        <w:jc w:val="both"/>
        <w:rPr>
          <w:rStyle w:val="apple-converted-space"/>
          <w:sz w:val="28"/>
          <w:szCs w:val="28"/>
        </w:rPr>
      </w:pPr>
      <w:r w:rsidRPr="00C350CE">
        <w:rPr>
          <w:rFonts w:ascii="Times New Roman" w:hAnsi="Times New Roman" w:cs="Times New Roman"/>
          <w:sz w:val="28"/>
          <w:szCs w:val="28"/>
        </w:rPr>
        <w:t>В 2021 году создан 1 ролик о личных финансах и защите прав потребителей финансовых услуг.</w:t>
      </w:r>
    </w:p>
    <w:bookmarkEnd w:id="12"/>
    <w:p w14:paraId="6AC8A5FB" w14:textId="77777777" w:rsidR="00C50912" w:rsidRPr="003E47C6" w:rsidRDefault="00C50912" w:rsidP="000347A5">
      <w:pPr>
        <w:ind w:firstLine="720"/>
        <w:jc w:val="both"/>
        <w:rPr>
          <w:rFonts w:ascii="Times New Roman" w:hAnsi="Times New Roman" w:cs="Times New Roman"/>
          <w:i/>
          <w:iCs/>
          <w:sz w:val="28"/>
          <w:szCs w:val="28"/>
          <w:shd w:val="clear" w:color="auto" w:fill="FFFFFF"/>
        </w:rPr>
      </w:pPr>
      <w:r w:rsidRPr="003E47C6">
        <w:rPr>
          <w:rFonts w:ascii="Times New Roman" w:hAnsi="Times New Roman" w:cs="Times New Roman"/>
          <w:i/>
          <w:iCs/>
          <w:sz w:val="28"/>
          <w:szCs w:val="28"/>
        </w:rPr>
        <w:t>Основное мероприятие «Улучшение информирования населения Республики Адыгея о защите прав потребителей финансовых услуг».</w:t>
      </w:r>
    </w:p>
    <w:p w14:paraId="2E946C25" w14:textId="77777777" w:rsidR="00F8735F" w:rsidRPr="00F8735F" w:rsidRDefault="00F8735F" w:rsidP="000347A5">
      <w:pPr>
        <w:ind w:firstLine="720"/>
        <w:jc w:val="both"/>
        <w:rPr>
          <w:rFonts w:ascii="Times New Roman" w:hAnsi="Times New Roman" w:cs="Times New Roman"/>
          <w:sz w:val="28"/>
          <w:szCs w:val="28"/>
        </w:rPr>
      </w:pPr>
      <w:bookmarkStart w:id="13" w:name="sub_1031"/>
      <w:bookmarkEnd w:id="10"/>
      <w:r w:rsidRPr="00F8735F">
        <w:rPr>
          <w:rFonts w:ascii="Times New Roman" w:hAnsi="Times New Roman" w:cs="Times New Roman"/>
          <w:sz w:val="28"/>
          <w:szCs w:val="28"/>
        </w:rPr>
        <w:t xml:space="preserve">Республика Адыгея является участником проекта «Межрегиональная «горячая линия» бесплатной правовой помощи потребителям финансовых услуг». В рамках работы горячей линии Управлением Федеральной </w:t>
      </w:r>
      <w:r w:rsidRPr="00F8735F">
        <w:rPr>
          <w:rFonts w:ascii="Times New Roman" w:hAnsi="Times New Roman" w:cs="Times New Roman"/>
          <w:sz w:val="28"/>
          <w:szCs w:val="28"/>
        </w:rPr>
        <w:lastRenderedPageBreak/>
        <w:t>службы по надзору в сфере защиты прав потребителей и благополучия человека по Республике Адыгея  в 2021 году проконсультировано около 1200 человек по вопросам, связанным с финансовыми услугами. На все вопросы даны разъяснения. В рамках реализации мероприятий, приуроченных к Всемирному дню защиты прав потребителей, на базе Консультационного центра и пунктов для потребителей ФБУЗ «Центр гигиены и эпидемиологии в Республике Адыгея» в 2021 году  проведено анкетирование с целью определения уровня потребительской грамотности населения в вопросах Интернет-торговли, а также в вопросах оказания финансовых услуг. В анкетировании также приняли участие учащиеся общеобразовательных учреждений г. Майкопа. Всего проанкетировано 750 человек.</w:t>
      </w:r>
    </w:p>
    <w:p w14:paraId="0F0598E4" w14:textId="77777777" w:rsidR="00C50912" w:rsidRPr="003E47C6" w:rsidRDefault="00C50912" w:rsidP="000347A5">
      <w:pPr>
        <w:ind w:firstLine="720"/>
        <w:jc w:val="both"/>
        <w:rPr>
          <w:rFonts w:ascii="Times New Roman" w:hAnsi="Times New Roman" w:cs="Times New Roman"/>
          <w:i/>
          <w:iCs/>
          <w:sz w:val="28"/>
          <w:szCs w:val="28"/>
        </w:rPr>
      </w:pPr>
      <w:r w:rsidRPr="003E47C6">
        <w:rPr>
          <w:rFonts w:ascii="Times New Roman" w:hAnsi="Times New Roman" w:cs="Times New Roman"/>
          <w:i/>
          <w:iCs/>
          <w:sz w:val="28"/>
          <w:szCs w:val="28"/>
        </w:rPr>
        <w:t xml:space="preserve">Основное мероприятие «Проведение региональных исследований в сфере повышения финансовой грамотности, защиты прав потребителей и финансового образования». </w:t>
      </w:r>
      <w:bookmarkStart w:id="14" w:name="sub_1029"/>
      <w:bookmarkEnd w:id="13"/>
    </w:p>
    <w:p w14:paraId="64C72750" w14:textId="77777777" w:rsidR="006603E7" w:rsidRPr="009E0C45" w:rsidRDefault="00C50912" w:rsidP="000347A5">
      <w:pPr>
        <w:ind w:firstLine="720"/>
        <w:jc w:val="both"/>
        <w:rPr>
          <w:rFonts w:ascii="Times New Roman" w:hAnsi="Times New Roman" w:cs="Times New Roman"/>
          <w:sz w:val="28"/>
          <w:szCs w:val="28"/>
        </w:rPr>
      </w:pPr>
      <w:r w:rsidRPr="009E0C45">
        <w:rPr>
          <w:rFonts w:ascii="Times New Roman" w:hAnsi="Times New Roman" w:cs="Times New Roman"/>
          <w:sz w:val="28"/>
          <w:szCs w:val="28"/>
        </w:rPr>
        <w:t xml:space="preserve">В рамках данного основного мероприятия </w:t>
      </w:r>
      <w:bookmarkStart w:id="15" w:name="sub_1032"/>
      <w:bookmarkEnd w:id="14"/>
      <w:r w:rsidR="006603E7" w:rsidRPr="009E0C45">
        <w:rPr>
          <w:rFonts w:ascii="Times New Roman" w:hAnsi="Times New Roman" w:cs="Times New Roman"/>
          <w:sz w:val="28"/>
          <w:szCs w:val="28"/>
        </w:rPr>
        <w:t>в I и IV кварталах  2021 года Адыгейским республиканским институтом гуманитарных исследований им. Т.М. Керашева проведены социологические исследования по вопросам финансовой грамотности. Как и предыдущие, исследования проведены по репрезентативной выборке. В общей сложности количество респондентов составило 300 человек.</w:t>
      </w:r>
    </w:p>
    <w:p w14:paraId="473C02A7" w14:textId="77777777" w:rsidR="006603E7" w:rsidRPr="009E0C45" w:rsidRDefault="006603E7" w:rsidP="000347A5">
      <w:pPr>
        <w:ind w:firstLine="720"/>
        <w:jc w:val="both"/>
        <w:rPr>
          <w:rFonts w:ascii="Times New Roman" w:hAnsi="Times New Roman" w:cs="Times New Roman"/>
          <w:sz w:val="28"/>
          <w:szCs w:val="28"/>
        </w:rPr>
      </w:pPr>
      <w:r w:rsidRPr="009E0C45">
        <w:rPr>
          <w:rFonts w:ascii="Times New Roman" w:hAnsi="Times New Roman" w:cs="Times New Roman"/>
          <w:sz w:val="28"/>
          <w:szCs w:val="28"/>
        </w:rPr>
        <w:t xml:space="preserve">Проведенные исследования показали, что жители республики обладают удовлетворительным уровнем финансовой грамотности (если оценивать его по пятибалльной шкале «отлично», «хорошо», «удовлетворительно», «плохо», «очень плохо»). Оценка является условной и основана на том, что знания большинства ограничены знакомством с узким кругом финансовых институтов и инструментов – тем, с которым они привычно сталкиваются в повседневной жизни. </w:t>
      </w:r>
    </w:p>
    <w:p w14:paraId="643E8B4B" w14:textId="77777777" w:rsidR="006603E7" w:rsidRPr="009E0C45" w:rsidRDefault="006603E7" w:rsidP="000347A5">
      <w:pPr>
        <w:ind w:firstLine="720"/>
        <w:jc w:val="both"/>
        <w:rPr>
          <w:rFonts w:ascii="Times New Roman" w:hAnsi="Times New Roman" w:cs="Times New Roman"/>
          <w:sz w:val="28"/>
          <w:szCs w:val="28"/>
        </w:rPr>
      </w:pPr>
      <w:r w:rsidRPr="009E0C45">
        <w:rPr>
          <w:rFonts w:ascii="Times New Roman" w:hAnsi="Times New Roman" w:cs="Times New Roman"/>
          <w:sz w:val="28"/>
          <w:szCs w:val="28"/>
        </w:rPr>
        <w:t>Результаты социологических исследований направлены для использования в работе в муниципальные районы и городские округа, государственные образовательные организации и РЦФГ.</w:t>
      </w:r>
    </w:p>
    <w:p w14:paraId="4E72B927" w14:textId="77777777" w:rsidR="009A0E62" w:rsidRPr="00F82CA7" w:rsidRDefault="00C50912" w:rsidP="000347A5">
      <w:pPr>
        <w:ind w:firstLine="720"/>
        <w:jc w:val="both"/>
        <w:rPr>
          <w:rFonts w:ascii="Times New Roman" w:hAnsi="Times New Roman" w:cs="Times New Roman"/>
          <w:sz w:val="28"/>
          <w:szCs w:val="28"/>
        </w:rPr>
      </w:pPr>
      <w:r w:rsidRPr="006878BC">
        <w:rPr>
          <w:rFonts w:ascii="Times New Roman" w:hAnsi="Times New Roman" w:cs="Times New Roman"/>
          <w:i/>
          <w:iCs/>
          <w:sz w:val="28"/>
          <w:szCs w:val="28"/>
        </w:rPr>
        <w:t xml:space="preserve">Основное мероприятие «Проведение на регулярной основе мониторинга и оценки результативности в достижении целей государственной программы и эффектов основных мероприятий в рамках государственной программы». </w:t>
      </w:r>
      <w:bookmarkEnd w:id="15"/>
      <w:r w:rsidR="009A0E62" w:rsidRPr="00F82CA7">
        <w:rPr>
          <w:rFonts w:ascii="Times New Roman" w:hAnsi="Times New Roman" w:cs="Times New Roman"/>
          <w:sz w:val="28"/>
          <w:szCs w:val="28"/>
        </w:rPr>
        <w:t>В рамках мероприятий по координации государственной программы Министерством финансов Республики Адыгея была организована  разъяснительная работа, направленная на освещение целей и задач государственной программы с исполнительными органами государственной власти Республики Адыгея. Также Министерством финансов Республики Адыгея на регулярной основе осуществляется мониторинг и контроль за сроками реализации основных мероприятий государственной программы и освоением средств, предусмотренных на ее реализацию.</w:t>
      </w:r>
    </w:p>
    <w:p w14:paraId="2235DF24" w14:textId="77777777" w:rsidR="003232A3" w:rsidRPr="00F82CA7" w:rsidRDefault="00C50912" w:rsidP="000347A5">
      <w:pPr>
        <w:ind w:firstLine="720"/>
        <w:jc w:val="both"/>
        <w:rPr>
          <w:rFonts w:ascii="Times New Roman" w:hAnsi="Times New Roman" w:cs="Times New Roman"/>
          <w:sz w:val="28"/>
          <w:szCs w:val="28"/>
        </w:rPr>
      </w:pPr>
      <w:r w:rsidRPr="00F82CA7">
        <w:rPr>
          <w:rFonts w:ascii="Times New Roman" w:hAnsi="Times New Roman" w:cs="Times New Roman"/>
          <w:sz w:val="28"/>
          <w:szCs w:val="28"/>
        </w:rPr>
        <w:t xml:space="preserve">Реализация мероприятий программы позволила </w:t>
      </w:r>
      <w:r w:rsidRPr="00F82CA7">
        <w:rPr>
          <w:rFonts w:ascii="Times New Roman" w:hAnsi="Times New Roman" w:cs="Times New Roman"/>
          <w:bCs/>
          <w:sz w:val="28"/>
          <w:szCs w:val="28"/>
        </w:rPr>
        <w:t xml:space="preserve">привлечь внимание граждан к вопросам разумного финансового поведения и отношения к </w:t>
      </w:r>
      <w:r w:rsidRPr="00F82CA7">
        <w:rPr>
          <w:rFonts w:ascii="Times New Roman" w:hAnsi="Times New Roman" w:cs="Times New Roman"/>
          <w:bCs/>
          <w:sz w:val="28"/>
          <w:szCs w:val="28"/>
        </w:rPr>
        <w:lastRenderedPageBreak/>
        <w:t>личным финансам.</w:t>
      </w:r>
    </w:p>
    <w:p w14:paraId="07BE36FB" w14:textId="77777777" w:rsidR="00D05F70" w:rsidRPr="00F82CA7" w:rsidRDefault="00D05F70" w:rsidP="007B7324">
      <w:pPr>
        <w:ind w:firstLine="720"/>
        <w:jc w:val="both"/>
        <w:rPr>
          <w:rFonts w:ascii="Times New Roman" w:hAnsi="Times New Roman" w:cs="Times New Roman"/>
          <w:sz w:val="28"/>
          <w:szCs w:val="28"/>
        </w:rPr>
      </w:pPr>
      <w:r w:rsidRPr="00F82CA7">
        <w:rPr>
          <w:rFonts w:ascii="Times New Roman" w:hAnsi="Times New Roman" w:cs="Times New Roman"/>
          <w:sz w:val="28"/>
          <w:szCs w:val="28"/>
        </w:rPr>
        <w:t xml:space="preserve">Начиная с 2018 года, в Республике Адыгея, в целях содействия решению вопросов местного значения, вовлечения населения в процессы местного самоуправления, реализуется проект «Инициативное бюджетирование». </w:t>
      </w:r>
    </w:p>
    <w:p w14:paraId="307A1D19" w14:textId="022A5949" w:rsidR="000304C0" w:rsidRDefault="00D05F70" w:rsidP="007B7324">
      <w:pPr>
        <w:pStyle w:val="Default"/>
        <w:ind w:firstLine="720"/>
        <w:jc w:val="both"/>
        <w:rPr>
          <w:color w:val="auto"/>
          <w:sz w:val="28"/>
          <w:szCs w:val="28"/>
        </w:rPr>
      </w:pPr>
      <w:r w:rsidRPr="00F82CA7">
        <w:rPr>
          <w:color w:val="auto"/>
          <w:sz w:val="28"/>
          <w:szCs w:val="28"/>
        </w:rPr>
        <w:t xml:space="preserve">Порядок проведения конкурсного отбора проектов развития общественной инфраструктуры, основанных на местных инициативах, реализуемых на территории городских, сельских поселений, утвержден постановлением Кабинета Министров Республики Адыгея от 10 октября 2018 года № 212 «О некоторых вопросах реализации проектов развития общественной инфраструктуры, основанных на местных инициативах». В республиканском бюджете Республики Адыгея на инициативное бюджетирование </w:t>
      </w:r>
      <w:r w:rsidR="000304C0">
        <w:rPr>
          <w:color w:val="auto"/>
          <w:sz w:val="28"/>
          <w:szCs w:val="28"/>
        </w:rPr>
        <w:t xml:space="preserve">в 2021 году было </w:t>
      </w:r>
      <w:r w:rsidRPr="00F82CA7">
        <w:rPr>
          <w:color w:val="auto"/>
          <w:sz w:val="28"/>
          <w:szCs w:val="28"/>
        </w:rPr>
        <w:t xml:space="preserve">предусмотрено </w:t>
      </w:r>
      <w:r w:rsidR="006E64AE" w:rsidRPr="00F82CA7">
        <w:rPr>
          <w:color w:val="auto"/>
          <w:sz w:val="28"/>
          <w:szCs w:val="28"/>
        </w:rPr>
        <w:t>10</w:t>
      </w:r>
      <w:r w:rsidR="00984B80" w:rsidRPr="00F82CA7">
        <w:rPr>
          <w:color w:val="auto"/>
          <w:sz w:val="28"/>
          <w:szCs w:val="28"/>
        </w:rPr>
        <w:t>000</w:t>
      </w:r>
      <w:r w:rsidRPr="00F82CA7">
        <w:rPr>
          <w:color w:val="auto"/>
          <w:sz w:val="28"/>
          <w:szCs w:val="28"/>
        </w:rPr>
        <w:t xml:space="preserve">,0 </w:t>
      </w:r>
      <w:r w:rsidR="00984B80" w:rsidRPr="00F82CA7">
        <w:rPr>
          <w:color w:val="auto"/>
          <w:sz w:val="28"/>
          <w:szCs w:val="28"/>
        </w:rPr>
        <w:t>тыс</w:t>
      </w:r>
      <w:r w:rsidRPr="00F82CA7">
        <w:rPr>
          <w:color w:val="auto"/>
          <w:sz w:val="28"/>
          <w:szCs w:val="28"/>
        </w:rPr>
        <w:t xml:space="preserve">. руб. </w:t>
      </w:r>
    </w:p>
    <w:p w14:paraId="420D6959" w14:textId="2FDB8526" w:rsidR="008E15B9" w:rsidRPr="000304C0" w:rsidRDefault="00D05F70" w:rsidP="007B7324">
      <w:pPr>
        <w:pStyle w:val="Default"/>
        <w:ind w:firstLine="720"/>
        <w:jc w:val="both"/>
        <w:rPr>
          <w:color w:val="auto"/>
          <w:sz w:val="28"/>
          <w:szCs w:val="28"/>
        </w:rPr>
      </w:pPr>
      <w:r w:rsidRPr="00F82CA7">
        <w:rPr>
          <w:sz w:val="28"/>
          <w:szCs w:val="28"/>
        </w:rPr>
        <w:t>По итогам конкурсного отбора, проведенного в 20</w:t>
      </w:r>
      <w:r w:rsidR="008A4A69" w:rsidRPr="00F82CA7">
        <w:rPr>
          <w:sz w:val="28"/>
          <w:szCs w:val="28"/>
        </w:rPr>
        <w:t>21</w:t>
      </w:r>
      <w:r w:rsidRPr="00F82CA7">
        <w:rPr>
          <w:sz w:val="28"/>
          <w:szCs w:val="28"/>
        </w:rPr>
        <w:t xml:space="preserve"> году, определены </w:t>
      </w:r>
      <w:r w:rsidR="001B017D" w:rsidRPr="00F82CA7">
        <w:rPr>
          <w:sz w:val="28"/>
          <w:szCs w:val="28"/>
        </w:rPr>
        <w:t>1</w:t>
      </w:r>
      <w:r w:rsidR="004B6161" w:rsidRPr="00F82CA7">
        <w:rPr>
          <w:sz w:val="28"/>
          <w:szCs w:val="28"/>
        </w:rPr>
        <w:t>1</w:t>
      </w:r>
      <w:r w:rsidRPr="00F82CA7">
        <w:rPr>
          <w:sz w:val="28"/>
          <w:szCs w:val="28"/>
        </w:rPr>
        <w:t xml:space="preserve"> сельских поселений, которым в соответствии с распоряжением Кабинета Министров Республики Адыгея </w:t>
      </w:r>
      <w:r w:rsidR="004B6161" w:rsidRPr="00F82CA7">
        <w:rPr>
          <w:sz w:val="28"/>
          <w:szCs w:val="28"/>
        </w:rPr>
        <w:t>от 22 июня 2021 года № 182-р</w:t>
      </w:r>
      <w:r w:rsidR="00C952CE" w:rsidRPr="00F82CA7">
        <w:rPr>
          <w:sz w:val="28"/>
          <w:szCs w:val="28"/>
        </w:rPr>
        <w:t xml:space="preserve"> </w:t>
      </w:r>
      <w:r w:rsidR="004B6161" w:rsidRPr="00F82CA7">
        <w:rPr>
          <w:sz w:val="28"/>
          <w:szCs w:val="28"/>
        </w:rPr>
        <w:t xml:space="preserve">«О распределении субсидий из республиканского бюджета Республики Адыгея бюджетам городских, сельских поселений на софинансирование проектов развития общественной инфраструктуры, основанных на местных инициативах, реализуемых на территории городских, сельских поселений в 2021 году» </w:t>
      </w:r>
      <w:r w:rsidR="00FD7C38" w:rsidRPr="00F82CA7">
        <w:rPr>
          <w:sz w:val="28"/>
          <w:szCs w:val="28"/>
        </w:rPr>
        <w:t xml:space="preserve">предоставлены субсидии на </w:t>
      </w:r>
      <w:r w:rsidRPr="00F82CA7">
        <w:rPr>
          <w:sz w:val="28"/>
          <w:szCs w:val="28"/>
        </w:rPr>
        <w:t xml:space="preserve"> </w:t>
      </w:r>
      <w:r w:rsidR="008E15B9" w:rsidRPr="00F82CA7">
        <w:rPr>
          <w:sz w:val="28"/>
          <w:szCs w:val="28"/>
        </w:rPr>
        <w:t>общую</w:t>
      </w:r>
      <w:r w:rsidRPr="00F82CA7">
        <w:rPr>
          <w:sz w:val="28"/>
          <w:szCs w:val="28"/>
        </w:rPr>
        <w:t xml:space="preserve"> сумму</w:t>
      </w:r>
      <w:r w:rsidR="004B6161" w:rsidRPr="00F82CA7">
        <w:rPr>
          <w:sz w:val="28"/>
          <w:szCs w:val="28"/>
        </w:rPr>
        <w:t xml:space="preserve"> 9126,0 </w:t>
      </w:r>
      <w:r w:rsidR="001B017D" w:rsidRPr="00F82CA7">
        <w:rPr>
          <w:sz w:val="28"/>
          <w:szCs w:val="28"/>
        </w:rPr>
        <w:t>тыс. рублей</w:t>
      </w:r>
      <w:r w:rsidR="008E15B9" w:rsidRPr="00F82CA7">
        <w:rPr>
          <w:sz w:val="28"/>
          <w:szCs w:val="28"/>
        </w:rPr>
        <w:t>, в частности:</w:t>
      </w:r>
    </w:p>
    <w:p w14:paraId="178F5F97" w14:textId="77777777" w:rsidR="00DC09FD" w:rsidRPr="00C952CE" w:rsidRDefault="008E15B9" w:rsidP="007B7324">
      <w:pPr>
        <w:ind w:firstLine="720"/>
        <w:jc w:val="both"/>
        <w:rPr>
          <w:rFonts w:ascii="Times New Roman" w:hAnsi="Times New Roman"/>
          <w:sz w:val="28"/>
          <w:szCs w:val="28"/>
        </w:rPr>
      </w:pPr>
      <w:r w:rsidRPr="00C952CE">
        <w:rPr>
          <w:rFonts w:ascii="Times New Roman" w:hAnsi="Times New Roman" w:cs="Times New Roman"/>
          <w:sz w:val="28"/>
          <w:szCs w:val="28"/>
        </w:rPr>
        <w:t xml:space="preserve">муниципальному образованию «Кошехабльское </w:t>
      </w:r>
      <w:r w:rsidR="00FD7C38" w:rsidRPr="00C952CE">
        <w:rPr>
          <w:rFonts w:ascii="Times New Roman" w:hAnsi="Times New Roman" w:cs="Times New Roman"/>
          <w:sz w:val="28"/>
          <w:szCs w:val="28"/>
        </w:rPr>
        <w:t>сельское поселение</w:t>
      </w:r>
      <w:r w:rsidR="003B3437" w:rsidRPr="00C952CE">
        <w:rPr>
          <w:rFonts w:ascii="Times New Roman" w:hAnsi="Times New Roman" w:cs="Times New Roman"/>
          <w:sz w:val="28"/>
          <w:szCs w:val="28"/>
        </w:rPr>
        <w:t>»</w:t>
      </w:r>
      <w:r w:rsidR="00882CA6" w:rsidRPr="00C952CE">
        <w:rPr>
          <w:rFonts w:ascii="Times New Roman" w:hAnsi="Times New Roman" w:cs="Times New Roman"/>
          <w:sz w:val="28"/>
          <w:szCs w:val="28"/>
        </w:rPr>
        <w:t xml:space="preserve"> 1000</w:t>
      </w:r>
      <w:r w:rsidR="00FD7C38" w:rsidRPr="00C952CE">
        <w:rPr>
          <w:rFonts w:ascii="Times New Roman" w:hAnsi="Times New Roman" w:cs="Times New Roman"/>
          <w:sz w:val="28"/>
          <w:szCs w:val="28"/>
        </w:rPr>
        <w:t>,</w:t>
      </w:r>
      <w:r w:rsidRPr="00C952CE">
        <w:rPr>
          <w:rFonts w:ascii="Times New Roman" w:hAnsi="Times New Roman" w:cs="Times New Roman"/>
          <w:sz w:val="28"/>
          <w:szCs w:val="28"/>
        </w:rPr>
        <w:t>0</w:t>
      </w:r>
      <w:r w:rsidR="00FD7C38" w:rsidRPr="00C952CE">
        <w:rPr>
          <w:rFonts w:ascii="Times New Roman" w:hAnsi="Times New Roman" w:cs="Times New Roman"/>
          <w:sz w:val="28"/>
          <w:szCs w:val="28"/>
        </w:rPr>
        <w:t xml:space="preserve"> </w:t>
      </w:r>
      <w:bookmarkStart w:id="16" w:name="_Hlk67674819"/>
      <w:r w:rsidR="00FD7C38" w:rsidRPr="00C952CE">
        <w:rPr>
          <w:rFonts w:ascii="Times New Roman" w:hAnsi="Times New Roman" w:cs="Times New Roman"/>
          <w:sz w:val="28"/>
          <w:szCs w:val="28"/>
        </w:rPr>
        <w:t>тыс. рублей</w:t>
      </w:r>
      <w:r w:rsidR="003B3437" w:rsidRPr="00C952CE">
        <w:rPr>
          <w:rFonts w:ascii="Times New Roman" w:hAnsi="Times New Roman" w:cs="Times New Roman"/>
          <w:b/>
          <w:sz w:val="28"/>
          <w:szCs w:val="28"/>
        </w:rPr>
        <w:t xml:space="preserve"> </w:t>
      </w:r>
      <w:r w:rsidR="00DC09FD" w:rsidRPr="00C952CE">
        <w:rPr>
          <w:rFonts w:ascii="Times New Roman" w:hAnsi="Times New Roman"/>
          <w:sz w:val="28"/>
          <w:szCs w:val="28"/>
        </w:rPr>
        <w:t xml:space="preserve">на </w:t>
      </w:r>
      <w:r w:rsidR="0006403C" w:rsidRPr="00C952CE">
        <w:rPr>
          <w:rFonts w:ascii="Times New Roman" w:hAnsi="Times New Roman"/>
          <w:sz w:val="28"/>
          <w:szCs w:val="28"/>
        </w:rPr>
        <w:t>ремонт</w:t>
      </w:r>
      <w:r w:rsidR="00790C86" w:rsidRPr="00C952CE">
        <w:rPr>
          <w:rFonts w:ascii="Times New Roman" w:hAnsi="Times New Roman"/>
          <w:sz w:val="28"/>
          <w:szCs w:val="28"/>
        </w:rPr>
        <w:t xml:space="preserve"> ул. Степная на участке км 0+000-км 0+335 в а. Кошехабль, Кошехабльского района</w:t>
      </w:r>
      <w:r w:rsidR="00DC09FD" w:rsidRPr="00C952CE">
        <w:rPr>
          <w:rFonts w:ascii="Times New Roman" w:hAnsi="Times New Roman"/>
          <w:sz w:val="28"/>
          <w:szCs w:val="28"/>
        </w:rPr>
        <w:t>;</w:t>
      </w:r>
    </w:p>
    <w:bookmarkEnd w:id="16"/>
    <w:p w14:paraId="7252D8AD" w14:textId="77777777" w:rsidR="00FD7C38" w:rsidRPr="00C952CE" w:rsidRDefault="00FD7C38" w:rsidP="007B7324">
      <w:pPr>
        <w:pStyle w:val="Default"/>
        <w:ind w:firstLine="720"/>
        <w:jc w:val="both"/>
        <w:rPr>
          <w:color w:val="auto"/>
          <w:sz w:val="28"/>
          <w:szCs w:val="28"/>
        </w:rPr>
      </w:pPr>
      <w:r w:rsidRPr="00C952CE">
        <w:rPr>
          <w:color w:val="auto"/>
          <w:sz w:val="28"/>
          <w:szCs w:val="28"/>
        </w:rPr>
        <w:t>м</w:t>
      </w:r>
      <w:r w:rsidR="008E15B9" w:rsidRPr="00C952CE">
        <w:rPr>
          <w:color w:val="auto"/>
          <w:sz w:val="28"/>
          <w:szCs w:val="28"/>
        </w:rPr>
        <w:t>униципально</w:t>
      </w:r>
      <w:r w:rsidRPr="00C952CE">
        <w:rPr>
          <w:color w:val="auto"/>
          <w:sz w:val="28"/>
          <w:szCs w:val="28"/>
        </w:rPr>
        <w:t>му</w:t>
      </w:r>
      <w:r w:rsidR="008E15B9" w:rsidRPr="00C952CE">
        <w:rPr>
          <w:color w:val="auto"/>
          <w:sz w:val="28"/>
          <w:szCs w:val="28"/>
        </w:rPr>
        <w:t xml:space="preserve"> образовани</w:t>
      </w:r>
      <w:r w:rsidRPr="00C952CE">
        <w:rPr>
          <w:color w:val="auto"/>
          <w:sz w:val="28"/>
          <w:szCs w:val="28"/>
        </w:rPr>
        <w:t>ю</w:t>
      </w:r>
      <w:r w:rsidR="008E15B9" w:rsidRPr="00C952CE">
        <w:rPr>
          <w:color w:val="auto"/>
          <w:sz w:val="28"/>
          <w:szCs w:val="28"/>
        </w:rPr>
        <w:t xml:space="preserve"> </w:t>
      </w:r>
      <w:r w:rsidRPr="00C952CE">
        <w:rPr>
          <w:color w:val="auto"/>
          <w:sz w:val="28"/>
          <w:szCs w:val="28"/>
        </w:rPr>
        <w:t>«</w:t>
      </w:r>
      <w:r w:rsidR="008E15B9" w:rsidRPr="00C952CE">
        <w:rPr>
          <w:color w:val="auto"/>
          <w:sz w:val="28"/>
          <w:szCs w:val="28"/>
        </w:rPr>
        <w:t xml:space="preserve">Егерухайское </w:t>
      </w:r>
      <w:r w:rsidRPr="00C952CE">
        <w:rPr>
          <w:color w:val="auto"/>
          <w:sz w:val="28"/>
          <w:szCs w:val="28"/>
        </w:rPr>
        <w:t>сельское поселение»</w:t>
      </w:r>
      <w:r w:rsidR="008E15B9" w:rsidRPr="00C952CE">
        <w:rPr>
          <w:color w:val="auto"/>
          <w:sz w:val="28"/>
          <w:szCs w:val="28"/>
        </w:rPr>
        <w:t xml:space="preserve"> </w:t>
      </w:r>
      <w:r w:rsidRPr="00C952CE">
        <w:rPr>
          <w:color w:val="auto"/>
          <w:sz w:val="28"/>
          <w:szCs w:val="28"/>
        </w:rPr>
        <w:t xml:space="preserve">- </w:t>
      </w:r>
      <w:r w:rsidR="008E15B9" w:rsidRPr="00C952CE">
        <w:rPr>
          <w:color w:val="auto"/>
          <w:sz w:val="28"/>
          <w:szCs w:val="28"/>
        </w:rPr>
        <w:t xml:space="preserve"> 1000</w:t>
      </w:r>
      <w:r w:rsidRPr="00C952CE">
        <w:rPr>
          <w:color w:val="auto"/>
          <w:sz w:val="28"/>
          <w:szCs w:val="28"/>
        </w:rPr>
        <w:t>,0 тыс. рублей</w:t>
      </w:r>
      <w:r w:rsidR="001660BB" w:rsidRPr="00C952CE">
        <w:rPr>
          <w:color w:val="auto"/>
          <w:sz w:val="28"/>
          <w:szCs w:val="28"/>
        </w:rPr>
        <w:t xml:space="preserve"> </w:t>
      </w:r>
      <w:r w:rsidR="00DC09FD" w:rsidRPr="00C952CE">
        <w:rPr>
          <w:color w:val="auto"/>
          <w:sz w:val="28"/>
          <w:szCs w:val="28"/>
        </w:rPr>
        <w:t xml:space="preserve">на </w:t>
      </w:r>
      <w:r w:rsidR="0006403C" w:rsidRPr="00C952CE">
        <w:rPr>
          <w:color w:val="auto"/>
          <w:sz w:val="28"/>
          <w:szCs w:val="28"/>
        </w:rPr>
        <w:t>благоустройство общественной территории по ул. Шовгенова, а. Егерухай, Кошехабльского района;</w:t>
      </w:r>
    </w:p>
    <w:p w14:paraId="6F4F6738" w14:textId="0EDBBF29" w:rsidR="00FD7C38" w:rsidRPr="00C952CE" w:rsidRDefault="00FD7C38" w:rsidP="007B7324">
      <w:pPr>
        <w:pStyle w:val="Default"/>
        <w:ind w:firstLine="720"/>
        <w:jc w:val="both"/>
        <w:rPr>
          <w:color w:val="auto"/>
          <w:sz w:val="28"/>
          <w:szCs w:val="28"/>
        </w:rPr>
      </w:pPr>
      <w:r w:rsidRPr="00C952CE">
        <w:rPr>
          <w:color w:val="auto"/>
          <w:sz w:val="28"/>
          <w:szCs w:val="28"/>
        </w:rPr>
        <w:t>м</w:t>
      </w:r>
      <w:r w:rsidR="008E15B9" w:rsidRPr="00C952CE">
        <w:rPr>
          <w:color w:val="auto"/>
          <w:sz w:val="28"/>
          <w:szCs w:val="28"/>
        </w:rPr>
        <w:t>униципально</w:t>
      </w:r>
      <w:r w:rsidRPr="00C952CE">
        <w:rPr>
          <w:color w:val="auto"/>
          <w:sz w:val="28"/>
          <w:szCs w:val="28"/>
        </w:rPr>
        <w:t>му</w:t>
      </w:r>
      <w:r w:rsidR="008E15B9" w:rsidRPr="00C952CE">
        <w:rPr>
          <w:color w:val="auto"/>
          <w:sz w:val="28"/>
          <w:szCs w:val="28"/>
        </w:rPr>
        <w:t xml:space="preserve"> образовани</w:t>
      </w:r>
      <w:r w:rsidRPr="00C952CE">
        <w:rPr>
          <w:color w:val="auto"/>
          <w:sz w:val="28"/>
          <w:szCs w:val="28"/>
        </w:rPr>
        <w:t>ю</w:t>
      </w:r>
      <w:r w:rsidR="008E15B9" w:rsidRPr="00C952CE">
        <w:rPr>
          <w:color w:val="auto"/>
          <w:sz w:val="28"/>
          <w:szCs w:val="28"/>
        </w:rPr>
        <w:t xml:space="preserve"> </w:t>
      </w:r>
      <w:r w:rsidRPr="00C952CE">
        <w:rPr>
          <w:color w:val="auto"/>
          <w:sz w:val="28"/>
          <w:szCs w:val="28"/>
        </w:rPr>
        <w:t>«</w:t>
      </w:r>
      <w:r w:rsidR="008E15B9" w:rsidRPr="00C952CE">
        <w:rPr>
          <w:color w:val="auto"/>
          <w:sz w:val="28"/>
          <w:szCs w:val="28"/>
        </w:rPr>
        <w:t>Шенджийское сельское</w:t>
      </w:r>
      <w:r w:rsidRPr="00C952CE">
        <w:rPr>
          <w:color w:val="auto"/>
          <w:sz w:val="28"/>
          <w:szCs w:val="28"/>
        </w:rPr>
        <w:t xml:space="preserve"> поселение» -                                     </w:t>
      </w:r>
      <w:r w:rsidR="00882CA6" w:rsidRPr="00C952CE">
        <w:rPr>
          <w:color w:val="auto"/>
          <w:sz w:val="28"/>
          <w:szCs w:val="28"/>
        </w:rPr>
        <w:t xml:space="preserve"> </w:t>
      </w:r>
      <w:r w:rsidR="00F23EB8" w:rsidRPr="00C952CE">
        <w:rPr>
          <w:color w:val="auto"/>
          <w:sz w:val="28"/>
          <w:szCs w:val="28"/>
        </w:rPr>
        <w:t>1000,0</w:t>
      </w:r>
      <w:r w:rsidR="00F23EB8">
        <w:rPr>
          <w:color w:val="auto"/>
          <w:sz w:val="28"/>
          <w:szCs w:val="28"/>
        </w:rPr>
        <w:t xml:space="preserve"> </w:t>
      </w:r>
      <w:r w:rsidR="00821A54" w:rsidRPr="00C952CE">
        <w:rPr>
          <w:color w:val="auto"/>
          <w:sz w:val="28"/>
          <w:szCs w:val="28"/>
        </w:rPr>
        <w:t>тыс. рублей</w:t>
      </w:r>
      <w:r w:rsidR="007621AA" w:rsidRPr="00C952CE">
        <w:rPr>
          <w:color w:val="auto"/>
          <w:sz w:val="28"/>
          <w:szCs w:val="28"/>
        </w:rPr>
        <w:t xml:space="preserve"> на б</w:t>
      </w:r>
      <w:r w:rsidR="00882CA6" w:rsidRPr="00C952CE">
        <w:rPr>
          <w:color w:val="auto"/>
          <w:sz w:val="28"/>
          <w:szCs w:val="28"/>
        </w:rPr>
        <w:t>лагоустройство переулка</w:t>
      </w:r>
      <w:r w:rsidR="0006403C" w:rsidRPr="00C952CE">
        <w:rPr>
          <w:color w:val="auto"/>
          <w:sz w:val="28"/>
          <w:szCs w:val="28"/>
        </w:rPr>
        <w:t xml:space="preserve"> Цея и улицы Хакурате</w:t>
      </w:r>
      <w:r w:rsidR="00821A54" w:rsidRPr="00C952CE">
        <w:rPr>
          <w:color w:val="auto"/>
          <w:sz w:val="28"/>
          <w:szCs w:val="28"/>
        </w:rPr>
        <w:t>;</w:t>
      </w:r>
    </w:p>
    <w:p w14:paraId="5437D1A5" w14:textId="11DC08E4" w:rsidR="00FD7C38" w:rsidRPr="00EB15B2" w:rsidRDefault="00FD7C38" w:rsidP="007B7324">
      <w:pPr>
        <w:pStyle w:val="Default"/>
        <w:ind w:firstLine="720"/>
        <w:jc w:val="both"/>
        <w:rPr>
          <w:sz w:val="28"/>
          <w:szCs w:val="28"/>
        </w:rPr>
      </w:pPr>
      <w:r w:rsidRPr="00734D69">
        <w:rPr>
          <w:color w:val="auto"/>
          <w:sz w:val="28"/>
          <w:szCs w:val="28"/>
        </w:rPr>
        <w:t>м</w:t>
      </w:r>
      <w:r w:rsidR="008E15B9" w:rsidRPr="00734D69">
        <w:rPr>
          <w:color w:val="auto"/>
          <w:sz w:val="28"/>
          <w:szCs w:val="28"/>
        </w:rPr>
        <w:t>униципальн</w:t>
      </w:r>
      <w:r w:rsidRPr="00734D69">
        <w:rPr>
          <w:color w:val="auto"/>
          <w:sz w:val="28"/>
          <w:szCs w:val="28"/>
        </w:rPr>
        <w:t>ому</w:t>
      </w:r>
      <w:r w:rsidR="008E15B9" w:rsidRPr="00734D69">
        <w:rPr>
          <w:color w:val="auto"/>
          <w:sz w:val="28"/>
          <w:szCs w:val="28"/>
        </w:rPr>
        <w:t xml:space="preserve"> образовани</w:t>
      </w:r>
      <w:r w:rsidRPr="00734D69">
        <w:rPr>
          <w:color w:val="auto"/>
          <w:sz w:val="28"/>
          <w:szCs w:val="28"/>
        </w:rPr>
        <w:t>ю</w:t>
      </w:r>
      <w:r w:rsidR="008E15B9" w:rsidRPr="00734D69">
        <w:rPr>
          <w:color w:val="auto"/>
          <w:sz w:val="28"/>
          <w:szCs w:val="28"/>
        </w:rPr>
        <w:t xml:space="preserve"> </w:t>
      </w:r>
      <w:r w:rsidRPr="00734D69">
        <w:rPr>
          <w:color w:val="auto"/>
          <w:sz w:val="28"/>
          <w:szCs w:val="28"/>
        </w:rPr>
        <w:t>«</w:t>
      </w:r>
      <w:r w:rsidR="008E15B9" w:rsidRPr="00734D69">
        <w:rPr>
          <w:color w:val="auto"/>
          <w:sz w:val="28"/>
          <w:szCs w:val="28"/>
        </w:rPr>
        <w:t xml:space="preserve">Сергиевское сельское </w:t>
      </w:r>
      <w:r w:rsidRPr="00734D69">
        <w:rPr>
          <w:color w:val="auto"/>
          <w:sz w:val="28"/>
          <w:szCs w:val="28"/>
        </w:rPr>
        <w:t>поселение» -</w:t>
      </w:r>
      <w:r w:rsidR="00790C86" w:rsidRPr="00734D69">
        <w:rPr>
          <w:color w:val="auto"/>
          <w:sz w:val="28"/>
          <w:szCs w:val="28"/>
        </w:rPr>
        <w:t>433</w:t>
      </w:r>
      <w:r w:rsidRPr="00734D69">
        <w:rPr>
          <w:color w:val="auto"/>
          <w:sz w:val="28"/>
          <w:szCs w:val="28"/>
        </w:rPr>
        <w:t>,</w:t>
      </w:r>
      <w:r w:rsidR="00790C86" w:rsidRPr="00734D69">
        <w:rPr>
          <w:color w:val="auto"/>
          <w:sz w:val="28"/>
          <w:szCs w:val="28"/>
        </w:rPr>
        <w:t>7</w:t>
      </w:r>
      <w:r w:rsidR="00821A54" w:rsidRPr="00734D69">
        <w:rPr>
          <w:color w:val="auto"/>
          <w:sz w:val="28"/>
          <w:szCs w:val="28"/>
        </w:rPr>
        <w:t xml:space="preserve"> тыс. рублей</w:t>
      </w:r>
      <w:r w:rsidR="00EB15B2" w:rsidRPr="00EB15B2">
        <w:rPr>
          <w:sz w:val="28"/>
          <w:szCs w:val="28"/>
        </w:rPr>
        <w:t xml:space="preserve"> на ремонт пешеходного мостика через реку Фарс</w:t>
      </w:r>
      <w:r w:rsidR="00DD404A" w:rsidRPr="00DD404A">
        <w:rPr>
          <w:sz w:val="28"/>
          <w:szCs w:val="28"/>
        </w:rPr>
        <w:t xml:space="preserve"> </w:t>
      </w:r>
      <w:r w:rsidR="00655039">
        <w:rPr>
          <w:sz w:val="28"/>
          <w:szCs w:val="28"/>
        </w:rPr>
        <w:t>в хуторе Тамбовский</w:t>
      </w:r>
      <w:r w:rsidR="00821A54" w:rsidRPr="00EB15B2">
        <w:rPr>
          <w:sz w:val="28"/>
          <w:szCs w:val="28"/>
        </w:rPr>
        <w:t>;</w:t>
      </w:r>
    </w:p>
    <w:p w14:paraId="7C727BFB" w14:textId="77777777" w:rsidR="00821A54" w:rsidRPr="00734D69" w:rsidRDefault="00FD7C38" w:rsidP="007B7324">
      <w:pPr>
        <w:pStyle w:val="Default"/>
        <w:ind w:firstLine="720"/>
        <w:jc w:val="both"/>
        <w:rPr>
          <w:color w:val="auto"/>
          <w:sz w:val="28"/>
          <w:szCs w:val="28"/>
        </w:rPr>
      </w:pPr>
      <w:r w:rsidRPr="00734D69">
        <w:rPr>
          <w:color w:val="auto"/>
          <w:sz w:val="28"/>
          <w:szCs w:val="28"/>
        </w:rPr>
        <w:t>м</w:t>
      </w:r>
      <w:r w:rsidR="008E15B9" w:rsidRPr="00734D69">
        <w:rPr>
          <w:color w:val="auto"/>
          <w:sz w:val="28"/>
          <w:szCs w:val="28"/>
        </w:rPr>
        <w:t>униципально</w:t>
      </w:r>
      <w:r w:rsidRPr="00734D69">
        <w:rPr>
          <w:color w:val="auto"/>
          <w:sz w:val="28"/>
          <w:szCs w:val="28"/>
        </w:rPr>
        <w:t>му</w:t>
      </w:r>
      <w:r w:rsidR="008E15B9" w:rsidRPr="00734D69">
        <w:rPr>
          <w:color w:val="auto"/>
          <w:sz w:val="28"/>
          <w:szCs w:val="28"/>
        </w:rPr>
        <w:t xml:space="preserve"> образовани</w:t>
      </w:r>
      <w:r w:rsidRPr="00734D69">
        <w:rPr>
          <w:color w:val="auto"/>
          <w:sz w:val="28"/>
          <w:szCs w:val="28"/>
        </w:rPr>
        <w:t>ю</w:t>
      </w:r>
      <w:r w:rsidR="008E15B9" w:rsidRPr="00734D69">
        <w:rPr>
          <w:color w:val="auto"/>
          <w:sz w:val="28"/>
          <w:szCs w:val="28"/>
        </w:rPr>
        <w:t xml:space="preserve"> </w:t>
      </w:r>
      <w:r w:rsidRPr="00734D69">
        <w:rPr>
          <w:color w:val="auto"/>
          <w:sz w:val="28"/>
          <w:szCs w:val="28"/>
        </w:rPr>
        <w:t>«</w:t>
      </w:r>
      <w:r w:rsidR="002E1097" w:rsidRPr="00734D69">
        <w:rPr>
          <w:color w:val="auto"/>
          <w:sz w:val="28"/>
          <w:szCs w:val="28"/>
        </w:rPr>
        <w:t>Келермесское</w:t>
      </w:r>
      <w:r w:rsidR="008E15B9" w:rsidRPr="00734D69">
        <w:rPr>
          <w:color w:val="auto"/>
          <w:sz w:val="28"/>
          <w:szCs w:val="28"/>
        </w:rPr>
        <w:t xml:space="preserve"> </w:t>
      </w:r>
      <w:r w:rsidRPr="00734D69">
        <w:rPr>
          <w:color w:val="auto"/>
          <w:sz w:val="28"/>
          <w:szCs w:val="28"/>
        </w:rPr>
        <w:t xml:space="preserve">сельское поселение»                             </w:t>
      </w:r>
      <w:r w:rsidR="008E15B9" w:rsidRPr="00734D69">
        <w:rPr>
          <w:color w:val="auto"/>
          <w:sz w:val="28"/>
          <w:szCs w:val="28"/>
        </w:rPr>
        <w:t xml:space="preserve">          </w:t>
      </w:r>
      <w:r w:rsidR="002E1097" w:rsidRPr="00734D69">
        <w:rPr>
          <w:color w:val="auto"/>
          <w:sz w:val="28"/>
          <w:szCs w:val="28"/>
        </w:rPr>
        <w:t>550</w:t>
      </w:r>
      <w:r w:rsidRPr="00734D69">
        <w:rPr>
          <w:color w:val="auto"/>
          <w:sz w:val="28"/>
          <w:szCs w:val="28"/>
        </w:rPr>
        <w:t>,0</w:t>
      </w:r>
      <w:r w:rsidR="00821A54" w:rsidRPr="00734D69">
        <w:rPr>
          <w:color w:val="auto"/>
          <w:sz w:val="28"/>
          <w:szCs w:val="28"/>
        </w:rPr>
        <w:t xml:space="preserve"> тыс. рублей</w:t>
      </w:r>
      <w:r w:rsidR="002E1097" w:rsidRPr="00734D69">
        <w:rPr>
          <w:color w:val="auto"/>
          <w:sz w:val="28"/>
          <w:szCs w:val="28"/>
        </w:rPr>
        <w:t xml:space="preserve"> на проект по об</w:t>
      </w:r>
      <w:r w:rsidR="007621AA" w:rsidRPr="00734D69">
        <w:rPr>
          <w:color w:val="auto"/>
          <w:sz w:val="28"/>
          <w:szCs w:val="28"/>
        </w:rPr>
        <w:t xml:space="preserve">устройству </w:t>
      </w:r>
      <w:r w:rsidR="002E1097" w:rsidRPr="00734D69">
        <w:rPr>
          <w:color w:val="auto"/>
          <w:sz w:val="28"/>
          <w:szCs w:val="28"/>
        </w:rPr>
        <w:t>ограждения западной стороны кладбища ст. Келермесской»</w:t>
      </w:r>
      <w:r w:rsidR="00821A54" w:rsidRPr="00734D69">
        <w:rPr>
          <w:color w:val="auto"/>
          <w:sz w:val="28"/>
          <w:szCs w:val="28"/>
        </w:rPr>
        <w:t>;</w:t>
      </w:r>
    </w:p>
    <w:p w14:paraId="4F0B529B" w14:textId="77777777" w:rsidR="00821A54" w:rsidRPr="00734D69" w:rsidRDefault="00821A54" w:rsidP="007B7324">
      <w:pPr>
        <w:pStyle w:val="Default"/>
        <w:ind w:firstLine="720"/>
        <w:jc w:val="both"/>
        <w:rPr>
          <w:color w:val="auto"/>
          <w:sz w:val="28"/>
          <w:szCs w:val="28"/>
        </w:rPr>
      </w:pPr>
      <w:r w:rsidRPr="00734D69">
        <w:rPr>
          <w:color w:val="auto"/>
          <w:sz w:val="28"/>
          <w:szCs w:val="28"/>
        </w:rPr>
        <w:t>м</w:t>
      </w:r>
      <w:r w:rsidR="008E15B9" w:rsidRPr="00734D69">
        <w:rPr>
          <w:color w:val="auto"/>
          <w:sz w:val="28"/>
          <w:szCs w:val="28"/>
        </w:rPr>
        <w:t>униципально</w:t>
      </w:r>
      <w:r w:rsidRPr="00734D69">
        <w:rPr>
          <w:color w:val="auto"/>
          <w:sz w:val="28"/>
          <w:szCs w:val="28"/>
        </w:rPr>
        <w:t>му</w:t>
      </w:r>
      <w:r w:rsidR="008E15B9" w:rsidRPr="00734D69">
        <w:rPr>
          <w:color w:val="auto"/>
          <w:sz w:val="28"/>
          <w:szCs w:val="28"/>
        </w:rPr>
        <w:t xml:space="preserve"> образовани</w:t>
      </w:r>
      <w:r w:rsidRPr="00734D69">
        <w:rPr>
          <w:color w:val="auto"/>
          <w:sz w:val="28"/>
          <w:szCs w:val="28"/>
        </w:rPr>
        <w:t>ю</w:t>
      </w:r>
      <w:r w:rsidR="00FD7C38" w:rsidRPr="00734D69">
        <w:rPr>
          <w:color w:val="auto"/>
          <w:sz w:val="28"/>
          <w:szCs w:val="28"/>
        </w:rPr>
        <w:t xml:space="preserve"> «</w:t>
      </w:r>
      <w:r w:rsidR="008E15B9" w:rsidRPr="00734D69">
        <w:rPr>
          <w:color w:val="auto"/>
          <w:sz w:val="28"/>
          <w:szCs w:val="28"/>
        </w:rPr>
        <w:t>Гиагинское сельское</w:t>
      </w:r>
      <w:r w:rsidR="00FD7C38" w:rsidRPr="00734D69">
        <w:rPr>
          <w:color w:val="auto"/>
          <w:sz w:val="28"/>
          <w:szCs w:val="28"/>
        </w:rPr>
        <w:t xml:space="preserve"> </w:t>
      </w:r>
      <w:r w:rsidR="008E15B9" w:rsidRPr="00734D69">
        <w:rPr>
          <w:color w:val="auto"/>
          <w:sz w:val="28"/>
          <w:szCs w:val="28"/>
        </w:rPr>
        <w:t>поселение</w:t>
      </w:r>
      <w:r w:rsidR="00FD7C38" w:rsidRPr="00734D69">
        <w:rPr>
          <w:color w:val="auto"/>
          <w:sz w:val="28"/>
          <w:szCs w:val="28"/>
        </w:rPr>
        <w:t>»</w:t>
      </w:r>
      <w:r w:rsidR="008E15B9" w:rsidRPr="00734D69">
        <w:rPr>
          <w:color w:val="auto"/>
          <w:sz w:val="28"/>
          <w:szCs w:val="28"/>
        </w:rPr>
        <w:t xml:space="preserve">                                        </w:t>
      </w:r>
      <w:r w:rsidR="00FD7C38" w:rsidRPr="00734D69">
        <w:rPr>
          <w:color w:val="auto"/>
          <w:sz w:val="28"/>
          <w:szCs w:val="28"/>
        </w:rPr>
        <w:t xml:space="preserve">1000,0 </w:t>
      </w:r>
      <w:r w:rsidRPr="00734D69">
        <w:rPr>
          <w:color w:val="auto"/>
          <w:sz w:val="28"/>
          <w:szCs w:val="28"/>
        </w:rPr>
        <w:t>тыс. рублей</w:t>
      </w:r>
      <w:r w:rsidR="00790C86" w:rsidRPr="00734D69">
        <w:rPr>
          <w:color w:val="auto"/>
          <w:sz w:val="28"/>
          <w:szCs w:val="28"/>
        </w:rPr>
        <w:t xml:space="preserve"> на </w:t>
      </w:r>
      <w:r w:rsidR="000D6B95" w:rsidRPr="00734D69">
        <w:rPr>
          <w:color w:val="auto"/>
          <w:sz w:val="28"/>
          <w:szCs w:val="28"/>
        </w:rPr>
        <w:t>ремонт дорожного покрытия ул. Западная с обустройством остановочной площадки для ожидания школьного автобуса по ул. Колхозная</w:t>
      </w:r>
      <w:r w:rsidRPr="00734D69">
        <w:rPr>
          <w:color w:val="auto"/>
          <w:sz w:val="28"/>
          <w:szCs w:val="28"/>
        </w:rPr>
        <w:t>;</w:t>
      </w:r>
    </w:p>
    <w:p w14:paraId="006CD90F" w14:textId="77777777" w:rsidR="00821A54" w:rsidRPr="00734D69" w:rsidRDefault="00821A54" w:rsidP="007B7324">
      <w:pPr>
        <w:pStyle w:val="Default"/>
        <w:ind w:firstLine="720"/>
        <w:jc w:val="both"/>
        <w:rPr>
          <w:color w:val="auto"/>
          <w:sz w:val="28"/>
          <w:szCs w:val="28"/>
        </w:rPr>
      </w:pPr>
      <w:r w:rsidRPr="00734D69">
        <w:rPr>
          <w:color w:val="auto"/>
          <w:sz w:val="28"/>
          <w:szCs w:val="28"/>
        </w:rPr>
        <w:t>м</w:t>
      </w:r>
      <w:r w:rsidR="008E15B9" w:rsidRPr="00734D69">
        <w:rPr>
          <w:color w:val="auto"/>
          <w:sz w:val="28"/>
          <w:szCs w:val="28"/>
        </w:rPr>
        <w:t>униципально</w:t>
      </w:r>
      <w:r w:rsidRPr="00734D69">
        <w:rPr>
          <w:color w:val="auto"/>
          <w:sz w:val="28"/>
          <w:szCs w:val="28"/>
        </w:rPr>
        <w:t>му</w:t>
      </w:r>
      <w:r w:rsidR="008E15B9" w:rsidRPr="00734D69">
        <w:rPr>
          <w:color w:val="auto"/>
          <w:sz w:val="28"/>
          <w:szCs w:val="28"/>
        </w:rPr>
        <w:t xml:space="preserve"> образовани</w:t>
      </w:r>
      <w:r w:rsidRPr="00734D69">
        <w:rPr>
          <w:color w:val="auto"/>
          <w:sz w:val="28"/>
          <w:szCs w:val="28"/>
        </w:rPr>
        <w:t>ю</w:t>
      </w:r>
      <w:r w:rsidR="008E15B9" w:rsidRPr="00734D69">
        <w:rPr>
          <w:color w:val="auto"/>
          <w:sz w:val="28"/>
          <w:szCs w:val="28"/>
        </w:rPr>
        <w:t xml:space="preserve"> </w:t>
      </w:r>
      <w:r w:rsidR="00FD7C38" w:rsidRPr="00734D69">
        <w:rPr>
          <w:color w:val="auto"/>
          <w:sz w:val="28"/>
          <w:szCs w:val="28"/>
        </w:rPr>
        <w:t>«</w:t>
      </w:r>
      <w:r w:rsidR="002E1097" w:rsidRPr="00734D69">
        <w:rPr>
          <w:color w:val="auto"/>
          <w:sz w:val="28"/>
          <w:szCs w:val="28"/>
        </w:rPr>
        <w:t>Дондуковское</w:t>
      </w:r>
      <w:r w:rsidR="00FD7C38" w:rsidRPr="00734D69">
        <w:rPr>
          <w:color w:val="auto"/>
          <w:sz w:val="28"/>
          <w:szCs w:val="28"/>
        </w:rPr>
        <w:t xml:space="preserve"> </w:t>
      </w:r>
      <w:r w:rsidR="008E15B9" w:rsidRPr="00734D69">
        <w:rPr>
          <w:color w:val="auto"/>
          <w:sz w:val="28"/>
          <w:szCs w:val="28"/>
        </w:rPr>
        <w:t>сельское поселение</w:t>
      </w:r>
      <w:r w:rsidR="00FD7C38" w:rsidRPr="00734D69">
        <w:rPr>
          <w:color w:val="auto"/>
          <w:sz w:val="28"/>
          <w:szCs w:val="28"/>
        </w:rPr>
        <w:t xml:space="preserve">»   </w:t>
      </w:r>
      <w:r w:rsidR="00A2333F" w:rsidRPr="00734D69">
        <w:rPr>
          <w:color w:val="auto"/>
          <w:sz w:val="28"/>
          <w:szCs w:val="28"/>
        </w:rPr>
        <w:t>- 942,8</w:t>
      </w:r>
      <w:r w:rsidR="002E1097" w:rsidRPr="00734D69">
        <w:rPr>
          <w:color w:val="auto"/>
          <w:sz w:val="28"/>
          <w:szCs w:val="28"/>
        </w:rPr>
        <w:t xml:space="preserve"> </w:t>
      </w:r>
      <w:r w:rsidRPr="00734D69">
        <w:rPr>
          <w:color w:val="auto"/>
          <w:sz w:val="28"/>
          <w:szCs w:val="28"/>
        </w:rPr>
        <w:t>тыс. рублей</w:t>
      </w:r>
      <w:r w:rsidR="00721C54" w:rsidRPr="00734D69">
        <w:rPr>
          <w:color w:val="auto"/>
          <w:sz w:val="28"/>
          <w:szCs w:val="28"/>
        </w:rPr>
        <w:t xml:space="preserve"> </w:t>
      </w:r>
      <w:r w:rsidR="00E1520A" w:rsidRPr="00734D69">
        <w:rPr>
          <w:color w:val="auto"/>
          <w:sz w:val="28"/>
          <w:szCs w:val="28"/>
        </w:rPr>
        <w:t xml:space="preserve">на </w:t>
      </w:r>
      <w:r w:rsidR="00A2333F" w:rsidRPr="00734D69">
        <w:rPr>
          <w:color w:val="auto"/>
          <w:sz w:val="28"/>
          <w:szCs w:val="28"/>
        </w:rPr>
        <w:t>ремонт тротуара к социально-значимому объекту</w:t>
      </w:r>
      <w:r w:rsidRPr="00734D69">
        <w:rPr>
          <w:color w:val="auto"/>
          <w:sz w:val="28"/>
          <w:szCs w:val="28"/>
        </w:rPr>
        <w:t>;</w:t>
      </w:r>
      <w:r w:rsidR="008E15B9" w:rsidRPr="00734D69">
        <w:rPr>
          <w:color w:val="auto"/>
          <w:sz w:val="28"/>
          <w:szCs w:val="28"/>
        </w:rPr>
        <w:t xml:space="preserve">                            </w:t>
      </w:r>
    </w:p>
    <w:p w14:paraId="6ACFB245" w14:textId="77777777" w:rsidR="00821A54" w:rsidRPr="000D6B95" w:rsidRDefault="00821A54" w:rsidP="007B7324">
      <w:pPr>
        <w:pStyle w:val="Default"/>
        <w:ind w:firstLine="720"/>
        <w:jc w:val="both"/>
        <w:rPr>
          <w:color w:val="FF0000"/>
          <w:sz w:val="28"/>
          <w:szCs w:val="28"/>
        </w:rPr>
      </w:pPr>
      <w:r w:rsidRPr="00721C54">
        <w:rPr>
          <w:sz w:val="28"/>
          <w:szCs w:val="28"/>
        </w:rPr>
        <w:t>м</w:t>
      </w:r>
      <w:r w:rsidR="008E15B9" w:rsidRPr="00721C54">
        <w:rPr>
          <w:sz w:val="28"/>
          <w:szCs w:val="28"/>
        </w:rPr>
        <w:t>униципально</w:t>
      </w:r>
      <w:r w:rsidRPr="00721C54">
        <w:rPr>
          <w:sz w:val="28"/>
          <w:szCs w:val="28"/>
        </w:rPr>
        <w:t>му</w:t>
      </w:r>
      <w:r w:rsidR="008E15B9" w:rsidRPr="00721C54">
        <w:rPr>
          <w:sz w:val="28"/>
          <w:szCs w:val="28"/>
        </w:rPr>
        <w:t xml:space="preserve"> образовани</w:t>
      </w:r>
      <w:r w:rsidRPr="00721C54">
        <w:rPr>
          <w:sz w:val="28"/>
          <w:szCs w:val="28"/>
        </w:rPr>
        <w:t>ю</w:t>
      </w:r>
      <w:r w:rsidR="008E15B9" w:rsidRPr="00721C54">
        <w:rPr>
          <w:sz w:val="28"/>
          <w:szCs w:val="28"/>
        </w:rPr>
        <w:t xml:space="preserve"> </w:t>
      </w:r>
      <w:r w:rsidR="00FD7C38" w:rsidRPr="00721C54">
        <w:rPr>
          <w:sz w:val="28"/>
          <w:szCs w:val="28"/>
        </w:rPr>
        <w:t>«</w:t>
      </w:r>
      <w:r w:rsidR="008E15B9" w:rsidRPr="00721C54">
        <w:rPr>
          <w:sz w:val="28"/>
          <w:szCs w:val="28"/>
        </w:rPr>
        <w:t>Игнатьевское</w:t>
      </w:r>
      <w:r w:rsidR="00FD7C38" w:rsidRPr="00721C54">
        <w:rPr>
          <w:sz w:val="28"/>
          <w:szCs w:val="28"/>
        </w:rPr>
        <w:t xml:space="preserve"> </w:t>
      </w:r>
      <w:r w:rsidR="008E15B9" w:rsidRPr="00721C54">
        <w:rPr>
          <w:sz w:val="28"/>
          <w:szCs w:val="28"/>
        </w:rPr>
        <w:t>сельское поселение</w:t>
      </w:r>
      <w:r w:rsidR="00FD7C38" w:rsidRPr="00721C54">
        <w:rPr>
          <w:sz w:val="28"/>
          <w:szCs w:val="28"/>
        </w:rPr>
        <w:t xml:space="preserve">» </w:t>
      </w:r>
      <w:r w:rsidRPr="00721C54">
        <w:rPr>
          <w:sz w:val="28"/>
          <w:szCs w:val="28"/>
        </w:rPr>
        <w:t>-</w:t>
      </w:r>
      <w:r w:rsidR="000D6B95" w:rsidRPr="00734D69">
        <w:rPr>
          <w:color w:val="auto"/>
          <w:sz w:val="28"/>
          <w:szCs w:val="28"/>
        </w:rPr>
        <w:t xml:space="preserve">444,0 </w:t>
      </w:r>
      <w:r w:rsidR="00E1520A" w:rsidRPr="00734D69">
        <w:rPr>
          <w:color w:val="auto"/>
          <w:sz w:val="28"/>
          <w:szCs w:val="28"/>
        </w:rPr>
        <w:t xml:space="preserve"> </w:t>
      </w:r>
      <w:r w:rsidRPr="00734D69">
        <w:rPr>
          <w:color w:val="auto"/>
          <w:sz w:val="28"/>
          <w:szCs w:val="28"/>
        </w:rPr>
        <w:t>тыс. рублей</w:t>
      </w:r>
      <w:r w:rsidR="00721C54" w:rsidRPr="00734D69">
        <w:rPr>
          <w:color w:val="auto"/>
          <w:sz w:val="28"/>
          <w:szCs w:val="28"/>
        </w:rPr>
        <w:t xml:space="preserve"> </w:t>
      </w:r>
      <w:r w:rsidR="00E1520A" w:rsidRPr="00734D69">
        <w:rPr>
          <w:color w:val="auto"/>
          <w:sz w:val="28"/>
          <w:szCs w:val="28"/>
        </w:rPr>
        <w:t xml:space="preserve">на проект по </w:t>
      </w:r>
      <w:r w:rsidR="000D6B95" w:rsidRPr="00734D69">
        <w:rPr>
          <w:color w:val="auto"/>
          <w:sz w:val="28"/>
          <w:szCs w:val="28"/>
        </w:rPr>
        <w:t xml:space="preserve">установке комплекса уличных спортивных </w:t>
      </w:r>
      <w:r w:rsidR="000D6B95" w:rsidRPr="00734D69">
        <w:rPr>
          <w:color w:val="auto"/>
          <w:sz w:val="28"/>
          <w:szCs w:val="28"/>
        </w:rPr>
        <w:lastRenderedPageBreak/>
        <w:t>силовых тренажеров на территории игровой площадки по ул. Ленина в х. Игнатьевский Кошехабльского района</w:t>
      </w:r>
      <w:r w:rsidRPr="00734D69">
        <w:rPr>
          <w:color w:val="auto"/>
          <w:sz w:val="28"/>
          <w:szCs w:val="28"/>
        </w:rPr>
        <w:t>;</w:t>
      </w:r>
    </w:p>
    <w:p w14:paraId="3CF6E625" w14:textId="3E7E2689" w:rsidR="00821A54" w:rsidRPr="00734D69" w:rsidRDefault="00821A54" w:rsidP="007B7324">
      <w:pPr>
        <w:pStyle w:val="aa"/>
        <w:spacing w:before="0" w:beforeAutospacing="0" w:after="0" w:afterAutospacing="0"/>
        <w:ind w:firstLine="720"/>
        <w:jc w:val="both"/>
        <w:rPr>
          <w:sz w:val="28"/>
          <w:szCs w:val="28"/>
        </w:rPr>
      </w:pPr>
      <w:r w:rsidRPr="00734D69">
        <w:rPr>
          <w:sz w:val="28"/>
          <w:szCs w:val="28"/>
        </w:rPr>
        <w:t>м</w:t>
      </w:r>
      <w:r w:rsidR="008E15B9" w:rsidRPr="00734D69">
        <w:rPr>
          <w:sz w:val="28"/>
          <w:szCs w:val="28"/>
        </w:rPr>
        <w:t>униципально</w:t>
      </w:r>
      <w:r w:rsidRPr="00734D69">
        <w:rPr>
          <w:sz w:val="28"/>
          <w:szCs w:val="28"/>
        </w:rPr>
        <w:t>му</w:t>
      </w:r>
      <w:r w:rsidR="008E15B9" w:rsidRPr="00734D69">
        <w:rPr>
          <w:sz w:val="28"/>
          <w:szCs w:val="28"/>
        </w:rPr>
        <w:t xml:space="preserve"> образовани</w:t>
      </w:r>
      <w:r w:rsidRPr="00734D69">
        <w:rPr>
          <w:sz w:val="28"/>
          <w:szCs w:val="28"/>
        </w:rPr>
        <w:t>ю</w:t>
      </w:r>
      <w:r w:rsidR="008E15B9" w:rsidRPr="00734D69">
        <w:rPr>
          <w:sz w:val="28"/>
          <w:szCs w:val="28"/>
        </w:rPr>
        <w:t xml:space="preserve"> </w:t>
      </w:r>
      <w:r w:rsidR="00FD7C38" w:rsidRPr="00734D69">
        <w:rPr>
          <w:sz w:val="28"/>
          <w:szCs w:val="28"/>
        </w:rPr>
        <w:t>«</w:t>
      </w:r>
      <w:r w:rsidR="00A2333F" w:rsidRPr="00734D69">
        <w:rPr>
          <w:sz w:val="28"/>
          <w:szCs w:val="28"/>
        </w:rPr>
        <w:t>Тлюстенхабльское городское</w:t>
      </w:r>
      <w:r w:rsidR="00FD7C38" w:rsidRPr="00734D69">
        <w:rPr>
          <w:sz w:val="28"/>
          <w:szCs w:val="28"/>
        </w:rPr>
        <w:t xml:space="preserve"> </w:t>
      </w:r>
      <w:r w:rsidR="008E15B9" w:rsidRPr="00734D69">
        <w:rPr>
          <w:sz w:val="28"/>
          <w:szCs w:val="28"/>
        </w:rPr>
        <w:t>поселение</w:t>
      </w:r>
      <w:r w:rsidR="00FD7C38" w:rsidRPr="00734D69">
        <w:rPr>
          <w:sz w:val="28"/>
          <w:szCs w:val="28"/>
        </w:rPr>
        <w:t>»</w:t>
      </w:r>
      <w:r w:rsidRPr="00734D69">
        <w:rPr>
          <w:sz w:val="28"/>
          <w:szCs w:val="28"/>
        </w:rPr>
        <w:t xml:space="preserve"> -</w:t>
      </w:r>
      <w:r w:rsidR="008E15B9" w:rsidRPr="00734D69">
        <w:rPr>
          <w:sz w:val="28"/>
          <w:szCs w:val="28"/>
        </w:rPr>
        <w:t xml:space="preserve"> </w:t>
      </w:r>
      <w:r w:rsidR="00734D69" w:rsidRPr="00734D69">
        <w:rPr>
          <w:sz w:val="28"/>
          <w:szCs w:val="28"/>
        </w:rPr>
        <w:t>1000,0</w:t>
      </w:r>
      <w:r w:rsidR="00734D69">
        <w:rPr>
          <w:sz w:val="28"/>
          <w:szCs w:val="28"/>
        </w:rPr>
        <w:t xml:space="preserve"> </w:t>
      </w:r>
      <w:r w:rsidRPr="00734D69">
        <w:rPr>
          <w:sz w:val="28"/>
          <w:szCs w:val="28"/>
        </w:rPr>
        <w:t>тыс. рублей</w:t>
      </w:r>
      <w:r w:rsidR="00721C54" w:rsidRPr="00734D69">
        <w:rPr>
          <w:sz w:val="28"/>
          <w:szCs w:val="28"/>
        </w:rPr>
        <w:t xml:space="preserve"> </w:t>
      </w:r>
      <w:r w:rsidR="006658B6" w:rsidRPr="00734D69">
        <w:rPr>
          <w:sz w:val="28"/>
          <w:szCs w:val="28"/>
        </w:rPr>
        <w:t xml:space="preserve">на </w:t>
      </w:r>
      <w:r w:rsidR="00721C54" w:rsidRPr="00734D69">
        <w:rPr>
          <w:sz w:val="28"/>
          <w:szCs w:val="28"/>
        </w:rPr>
        <w:t>благоустро</w:t>
      </w:r>
      <w:r w:rsidR="006658B6" w:rsidRPr="00734D69">
        <w:rPr>
          <w:sz w:val="28"/>
          <w:szCs w:val="28"/>
        </w:rPr>
        <w:t>йство</w:t>
      </w:r>
      <w:r w:rsidR="00721C54" w:rsidRPr="00734D69">
        <w:rPr>
          <w:sz w:val="28"/>
          <w:szCs w:val="28"/>
        </w:rPr>
        <w:t xml:space="preserve"> </w:t>
      </w:r>
      <w:r w:rsidR="00A2333F" w:rsidRPr="00734D69">
        <w:rPr>
          <w:sz w:val="28"/>
          <w:szCs w:val="28"/>
        </w:rPr>
        <w:t>прилегающей территории к памятнику «Воинам землякам»</w:t>
      </w:r>
      <w:r w:rsidRPr="00734D69">
        <w:rPr>
          <w:sz w:val="28"/>
          <w:szCs w:val="28"/>
        </w:rPr>
        <w:t>;</w:t>
      </w:r>
    </w:p>
    <w:p w14:paraId="66E8002B" w14:textId="77777777" w:rsidR="00821A54" w:rsidRPr="002E2EEA" w:rsidRDefault="00821A54" w:rsidP="007B7324">
      <w:pPr>
        <w:pStyle w:val="Default"/>
        <w:ind w:firstLine="720"/>
        <w:jc w:val="both"/>
        <w:rPr>
          <w:color w:val="auto"/>
          <w:sz w:val="28"/>
          <w:szCs w:val="28"/>
        </w:rPr>
      </w:pPr>
      <w:r w:rsidRPr="002E2EEA">
        <w:rPr>
          <w:color w:val="auto"/>
          <w:sz w:val="28"/>
          <w:szCs w:val="28"/>
        </w:rPr>
        <w:t>м</w:t>
      </w:r>
      <w:r w:rsidR="008E15B9" w:rsidRPr="002E2EEA">
        <w:rPr>
          <w:color w:val="auto"/>
          <w:sz w:val="28"/>
          <w:szCs w:val="28"/>
        </w:rPr>
        <w:t>униципальн</w:t>
      </w:r>
      <w:r w:rsidRPr="002E2EEA">
        <w:rPr>
          <w:color w:val="auto"/>
          <w:sz w:val="28"/>
          <w:szCs w:val="28"/>
        </w:rPr>
        <w:t>ому</w:t>
      </w:r>
      <w:r w:rsidR="008E15B9" w:rsidRPr="002E2EEA">
        <w:rPr>
          <w:color w:val="auto"/>
          <w:sz w:val="28"/>
          <w:szCs w:val="28"/>
        </w:rPr>
        <w:t xml:space="preserve"> образование </w:t>
      </w:r>
      <w:r w:rsidR="00083771" w:rsidRPr="002E2EEA">
        <w:rPr>
          <w:color w:val="auto"/>
          <w:sz w:val="28"/>
          <w:szCs w:val="28"/>
        </w:rPr>
        <w:t>«</w:t>
      </w:r>
      <w:r w:rsidR="008E15B9" w:rsidRPr="002E2EEA">
        <w:rPr>
          <w:color w:val="auto"/>
          <w:sz w:val="28"/>
          <w:szCs w:val="28"/>
        </w:rPr>
        <w:t>Айрюмовское</w:t>
      </w:r>
      <w:r w:rsidR="00083771" w:rsidRPr="002E2EEA">
        <w:rPr>
          <w:color w:val="auto"/>
          <w:sz w:val="28"/>
          <w:szCs w:val="28"/>
        </w:rPr>
        <w:t xml:space="preserve"> </w:t>
      </w:r>
      <w:r w:rsidR="008E15B9" w:rsidRPr="002E2EEA">
        <w:rPr>
          <w:color w:val="auto"/>
          <w:sz w:val="28"/>
          <w:szCs w:val="28"/>
        </w:rPr>
        <w:t>сельское поселение</w:t>
      </w:r>
      <w:r w:rsidR="00083771" w:rsidRPr="002E2EEA">
        <w:rPr>
          <w:color w:val="auto"/>
          <w:sz w:val="28"/>
          <w:szCs w:val="28"/>
        </w:rPr>
        <w:t>»</w:t>
      </w:r>
      <w:r w:rsidR="008E15B9" w:rsidRPr="002E2EEA">
        <w:rPr>
          <w:color w:val="auto"/>
          <w:sz w:val="28"/>
          <w:szCs w:val="28"/>
        </w:rPr>
        <w:t xml:space="preserve"> </w:t>
      </w:r>
      <w:r w:rsidRPr="002E2EEA">
        <w:rPr>
          <w:color w:val="auto"/>
          <w:sz w:val="28"/>
          <w:szCs w:val="28"/>
        </w:rPr>
        <w:t>-</w:t>
      </w:r>
      <w:r w:rsidR="008E15B9" w:rsidRPr="002E2EEA">
        <w:rPr>
          <w:color w:val="auto"/>
          <w:sz w:val="28"/>
          <w:szCs w:val="28"/>
        </w:rPr>
        <w:t xml:space="preserve">                             </w:t>
      </w:r>
      <w:r w:rsidR="000D6B95" w:rsidRPr="002E2EEA">
        <w:rPr>
          <w:color w:val="auto"/>
          <w:sz w:val="28"/>
          <w:szCs w:val="28"/>
        </w:rPr>
        <w:t>999</w:t>
      </w:r>
      <w:r w:rsidRPr="002E2EEA">
        <w:rPr>
          <w:color w:val="auto"/>
          <w:sz w:val="28"/>
          <w:szCs w:val="28"/>
        </w:rPr>
        <w:t>,</w:t>
      </w:r>
      <w:r w:rsidR="00083771" w:rsidRPr="002E2EEA">
        <w:rPr>
          <w:color w:val="auto"/>
          <w:sz w:val="28"/>
          <w:szCs w:val="28"/>
        </w:rPr>
        <w:t>6</w:t>
      </w:r>
      <w:r w:rsidR="00721C54" w:rsidRPr="002E2EEA">
        <w:rPr>
          <w:color w:val="auto"/>
          <w:sz w:val="28"/>
          <w:szCs w:val="28"/>
        </w:rPr>
        <w:t xml:space="preserve"> </w:t>
      </w:r>
      <w:r w:rsidR="001546C0" w:rsidRPr="002E2EEA">
        <w:rPr>
          <w:color w:val="auto"/>
          <w:sz w:val="28"/>
          <w:szCs w:val="28"/>
        </w:rPr>
        <w:t xml:space="preserve">на </w:t>
      </w:r>
      <w:r w:rsidR="00721C54" w:rsidRPr="002E2EEA">
        <w:rPr>
          <w:color w:val="auto"/>
          <w:sz w:val="28"/>
          <w:szCs w:val="28"/>
        </w:rPr>
        <w:t>благоустро</w:t>
      </w:r>
      <w:r w:rsidR="001546C0" w:rsidRPr="002E2EEA">
        <w:rPr>
          <w:color w:val="auto"/>
          <w:sz w:val="28"/>
          <w:szCs w:val="28"/>
        </w:rPr>
        <w:t>йство</w:t>
      </w:r>
      <w:r w:rsidR="000D6B95" w:rsidRPr="002E2EEA">
        <w:rPr>
          <w:color w:val="auto"/>
          <w:sz w:val="28"/>
          <w:szCs w:val="28"/>
        </w:rPr>
        <w:t xml:space="preserve"> аллеи парка в х. Прогресс</w:t>
      </w:r>
      <w:r w:rsidRPr="002E2EEA">
        <w:rPr>
          <w:color w:val="auto"/>
          <w:sz w:val="28"/>
          <w:szCs w:val="28"/>
        </w:rPr>
        <w:t>;</w:t>
      </w:r>
    </w:p>
    <w:p w14:paraId="6D5B4C95" w14:textId="77777777" w:rsidR="00083771" w:rsidRPr="00B65BB8" w:rsidRDefault="00821A54" w:rsidP="007B7324">
      <w:pPr>
        <w:pStyle w:val="Default"/>
        <w:ind w:firstLine="720"/>
        <w:jc w:val="both"/>
        <w:rPr>
          <w:color w:val="auto"/>
          <w:sz w:val="28"/>
          <w:szCs w:val="28"/>
        </w:rPr>
      </w:pPr>
      <w:r w:rsidRPr="00B65BB8">
        <w:rPr>
          <w:color w:val="auto"/>
          <w:sz w:val="28"/>
          <w:szCs w:val="28"/>
        </w:rPr>
        <w:t>м</w:t>
      </w:r>
      <w:r w:rsidR="008E15B9" w:rsidRPr="00B65BB8">
        <w:rPr>
          <w:color w:val="auto"/>
          <w:sz w:val="28"/>
          <w:szCs w:val="28"/>
        </w:rPr>
        <w:t>униципально</w:t>
      </w:r>
      <w:r w:rsidR="001546C0" w:rsidRPr="00B65BB8">
        <w:rPr>
          <w:color w:val="auto"/>
          <w:sz w:val="28"/>
          <w:szCs w:val="28"/>
        </w:rPr>
        <w:t>му</w:t>
      </w:r>
      <w:r w:rsidR="008E15B9" w:rsidRPr="00B65BB8">
        <w:rPr>
          <w:color w:val="auto"/>
          <w:sz w:val="28"/>
          <w:szCs w:val="28"/>
        </w:rPr>
        <w:t xml:space="preserve"> образовани</w:t>
      </w:r>
      <w:r w:rsidR="001546C0" w:rsidRPr="00B65BB8">
        <w:rPr>
          <w:color w:val="auto"/>
          <w:sz w:val="28"/>
          <w:szCs w:val="28"/>
        </w:rPr>
        <w:t>ю</w:t>
      </w:r>
      <w:r w:rsidR="00F72ED9" w:rsidRPr="00B65BB8">
        <w:rPr>
          <w:color w:val="auto"/>
          <w:sz w:val="28"/>
          <w:szCs w:val="28"/>
        </w:rPr>
        <w:t xml:space="preserve"> </w:t>
      </w:r>
      <w:r w:rsidR="00083771" w:rsidRPr="00B65BB8">
        <w:rPr>
          <w:color w:val="auto"/>
          <w:sz w:val="28"/>
          <w:szCs w:val="28"/>
        </w:rPr>
        <w:t>«</w:t>
      </w:r>
      <w:r w:rsidR="002E1097" w:rsidRPr="00B65BB8">
        <w:rPr>
          <w:color w:val="auto"/>
          <w:sz w:val="28"/>
          <w:szCs w:val="28"/>
        </w:rPr>
        <w:t>Блечепсинское</w:t>
      </w:r>
      <w:r w:rsidR="00083771" w:rsidRPr="00B65BB8">
        <w:rPr>
          <w:color w:val="auto"/>
          <w:sz w:val="28"/>
          <w:szCs w:val="28"/>
        </w:rPr>
        <w:t xml:space="preserve"> </w:t>
      </w:r>
      <w:r w:rsidR="008E15B9" w:rsidRPr="00B65BB8">
        <w:rPr>
          <w:color w:val="auto"/>
          <w:sz w:val="28"/>
          <w:szCs w:val="28"/>
        </w:rPr>
        <w:t>сельское поселение</w:t>
      </w:r>
      <w:r w:rsidR="00083771" w:rsidRPr="00B65BB8">
        <w:rPr>
          <w:color w:val="auto"/>
          <w:sz w:val="28"/>
          <w:szCs w:val="28"/>
        </w:rPr>
        <w:t>»</w:t>
      </w:r>
      <w:r w:rsidR="008E15B9" w:rsidRPr="00B65BB8">
        <w:rPr>
          <w:color w:val="auto"/>
          <w:sz w:val="28"/>
          <w:szCs w:val="28"/>
        </w:rPr>
        <w:t xml:space="preserve">   </w:t>
      </w:r>
      <w:r w:rsidRPr="00B65BB8">
        <w:rPr>
          <w:color w:val="auto"/>
          <w:sz w:val="28"/>
          <w:szCs w:val="28"/>
        </w:rPr>
        <w:t>-</w:t>
      </w:r>
      <w:r w:rsidR="008E15B9" w:rsidRPr="00B65BB8">
        <w:rPr>
          <w:color w:val="auto"/>
          <w:sz w:val="28"/>
          <w:szCs w:val="28"/>
        </w:rPr>
        <w:t xml:space="preserve">  </w:t>
      </w:r>
      <w:r w:rsidR="002E1097" w:rsidRPr="00B65BB8">
        <w:rPr>
          <w:color w:val="auto"/>
          <w:sz w:val="28"/>
          <w:szCs w:val="28"/>
        </w:rPr>
        <w:t>755</w:t>
      </w:r>
      <w:r w:rsidRPr="00B65BB8">
        <w:rPr>
          <w:color w:val="auto"/>
          <w:sz w:val="28"/>
          <w:szCs w:val="28"/>
        </w:rPr>
        <w:t>,</w:t>
      </w:r>
      <w:r w:rsidR="002E1097" w:rsidRPr="00B65BB8">
        <w:rPr>
          <w:color w:val="auto"/>
          <w:sz w:val="28"/>
          <w:szCs w:val="28"/>
        </w:rPr>
        <w:t>9 тыс. рублей  на проект по благоустройству детской игровой площадки</w:t>
      </w:r>
      <w:r w:rsidR="001660BB" w:rsidRPr="00B65BB8">
        <w:rPr>
          <w:color w:val="auto"/>
          <w:sz w:val="28"/>
          <w:szCs w:val="28"/>
        </w:rPr>
        <w:t>.</w:t>
      </w:r>
    </w:p>
    <w:p w14:paraId="6295DD99" w14:textId="77777777" w:rsidR="00F72ED9" w:rsidRPr="008E15B9" w:rsidRDefault="00F72ED9" w:rsidP="007B7324">
      <w:pPr>
        <w:pStyle w:val="Default"/>
        <w:ind w:firstLine="720"/>
        <w:jc w:val="both"/>
        <w:rPr>
          <w:sz w:val="28"/>
          <w:szCs w:val="28"/>
        </w:rPr>
      </w:pPr>
    </w:p>
    <w:p w14:paraId="2A631EF5" w14:textId="77777777" w:rsidR="00D776D6" w:rsidRPr="00D83B95" w:rsidRDefault="007273EA" w:rsidP="007B7324">
      <w:pPr>
        <w:pStyle w:val="Default"/>
        <w:ind w:firstLine="720"/>
        <w:jc w:val="center"/>
        <w:rPr>
          <w:b/>
          <w:bCs/>
          <w:sz w:val="28"/>
          <w:szCs w:val="28"/>
        </w:rPr>
      </w:pPr>
      <w:r w:rsidRPr="005974A7">
        <w:rPr>
          <w:b/>
          <w:bCs/>
          <w:sz w:val="28"/>
          <w:szCs w:val="28"/>
        </w:rPr>
        <w:t>Результативность бюджетных расходов</w:t>
      </w:r>
    </w:p>
    <w:p w14:paraId="37A777D1" w14:textId="77777777" w:rsidR="00756672" w:rsidRPr="00D83B95" w:rsidRDefault="00756672" w:rsidP="007B7324">
      <w:pPr>
        <w:pStyle w:val="ConsPlusNormal"/>
        <w:rPr>
          <w:rFonts w:ascii="Times New Roman" w:eastAsiaTheme="minorHAnsi" w:hAnsi="Times New Roman" w:cs="Times New Roman"/>
          <w:b/>
          <w:bCs/>
          <w:sz w:val="28"/>
          <w:szCs w:val="28"/>
          <w:lang w:eastAsia="en-US"/>
        </w:rPr>
      </w:pPr>
    </w:p>
    <w:p w14:paraId="131E5D91" w14:textId="77777777" w:rsidR="00D7676E" w:rsidRDefault="00D11B2A" w:rsidP="007B7324">
      <w:pPr>
        <w:tabs>
          <w:tab w:val="left" w:pos="567"/>
        </w:tabs>
        <w:ind w:firstLine="720"/>
        <w:jc w:val="both"/>
        <w:rPr>
          <w:rFonts w:ascii="Times New Roman" w:hAnsi="Times New Roman" w:cs="Times New Roman"/>
          <w:sz w:val="28"/>
          <w:szCs w:val="28"/>
        </w:rPr>
      </w:pPr>
      <w:r w:rsidRPr="003E5FCD">
        <w:rPr>
          <w:rFonts w:ascii="Times New Roman" w:hAnsi="Times New Roman" w:cs="Times New Roman"/>
          <w:sz w:val="28"/>
          <w:szCs w:val="28"/>
        </w:rPr>
        <w:t>Организация исполнения</w:t>
      </w:r>
      <w:r w:rsidR="003E5FCD" w:rsidRPr="003E5FCD">
        <w:rPr>
          <w:rFonts w:ascii="Times New Roman" w:hAnsi="Times New Roman" w:cs="Times New Roman"/>
          <w:sz w:val="28"/>
          <w:szCs w:val="28"/>
        </w:rPr>
        <w:t xml:space="preserve"> республиканского бюджета в </w:t>
      </w:r>
      <w:r w:rsidR="003E5FCD" w:rsidRPr="00600AF6">
        <w:rPr>
          <w:rFonts w:ascii="Times New Roman" w:hAnsi="Times New Roman" w:cs="Times New Roman"/>
          <w:sz w:val="28"/>
          <w:szCs w:val="28"/>
        </w:rPr>
        <w:t>2021</w:t>
      </w:r>
      <w:r w:rsidRPr="003E5FCD">
        <w:rPr>
          <w:rFonts w:ascii="Times New Roman" w:hAnsi="Times New Roman" w:cs="Times New Roman"/>
          <w:sz w:val="28"/>
          <w:szCs w:val="28"/>
        </w:rPr>
        <w:t xml:space="preserve"> году</w:t>
      </w:r>
      <w:r w:rsidRPr="00756672">
        <w:rPr>
          <w:rFonts w:ascii="Times New Roman" w:hAnsi="Times New Roman" w:cs="Times New Roman"/>
          <w:sz w:val="28"/>
          <w:szCs w:val="28"/>
        </w:rPr>
        <w:t xml:space="preserve"> осуществлялась в условиях соблюдения необходимости достижения экономного и эффективного расходования средств. Проведена работа по оптимизации расходов на содержание бюджетной сети. На постоянной основе проводились мониторинг и оценка ожидаемого исполнения республиканского бюджета и консолидированного бюджетов, что позволило обеспечить финансирование бюджетных обязательств в полном объеме. Не допущено снижение показателей оплаты труда работников бюджетной сферы, установленных в соответствии с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Оплата труда работников бюджетной сферы проиндексирована на пр</w:t>
      </w:r>
      <w:r w:rsidR="003E5FCD">
        <w:rPr>
          <w:rFonts w:ascii="Times New Roman" w:hAnsi="Times New Roman" w:cs="Times New Roman"/>
          <w:sz w:val="28"/>
          <w:szCs w:val="28"/>
        </w:rPr>
        <w:t xml:space="preserve">огнозный уровень инфляции в </w:t>
      </w:r>
      <w:r w:rsidR="003E5FCD" w:rsidRPr="00600AF6">
        <w:rPr>
          <w:rFonts w:ascii="Times New Roman" w:hAnsi="Times New Roman" w:cs="Times New Roman"/>
          <w:sz w:val="28"/>
          <w:szCs w:val="28"/>
        </w:rPr>
        <w:t>2021</w:t>
      </w:r>
      <w:r w:rsidRPr="00756672">
        <w:rPr>
          <w:rFonts w:ascii="Times New Roman" w:hAnsi="Times New Roman" w:cs="Times New Roman"/>
          <w:sz w:val="28"/>
          <w:szCs w:val="28"/>
        </w:rPr>
        <w:t xml:space="preserve"> году на </w:t>
      </w:r>
      <w:r w:rsidR="00600AF6" w:rsidRPr="00600AF6">
        <w:rPr>
          <w:rFonts w:ascii="Times New Roman" w:hAnsi="Times New Roman" w:cs="Times New Roman"/>
          <w:sz w:val="28"/>
          <w:szCs w:val="28"/>
        </w:rPr>
        <w:t>4</w:t>
      </w:r>
      <w:r w:rsidR="005103CD">
        <w:rPr>
          <w:rFonts w:ascii="Times New Roman" w:hAnsi="Times New Roman" w:cs="Times New Roman"/>
          <w:sz w:val="28"/>
          <w:szCs w:val="28"/>
        </w:rPr>
        <w:t>,</w:t>
      </w:r>
      <w:r w:rsidR="00600AF6" w:rsidRPr="00600AF6">
        <w:rPr>
          <w:rFonts w:ascii="Times New Roman" w:hAnsi="Times New Roman" w:cs="Times New Roman"/>
          <w:sz w:val="28"/>
          <w:szCs w:val="28"/>
        </w:rPr>
        <w:t>0</w:t>
      </w:r>
      <w:r w:rsidRPr="00756672">
        <w:rPr>
          <w:rFonts w:ascii="Times New Roman" w:hAnsi="Times New Roman" w:cs="Times New Roman"/>
          <w:sz w:val="28"/>
          <w:szCs w:val="28"/>
        </w:rPr>
        <w:t>%.</w:t>
      </w:r>
    </w:p>
    <w:p w14:paraId="0B416BA5" w14:textId="60F6AAF3" w:rsidR="00D7676E" w:rsidRPr="00D7676E" w:rsidRDefault="003E5FCD" w:rsidP="007B7324">
      <w:pPr>
        <w:tabs>
          <w:tab w:val="left" w:pos="567"/>
        </w:tabs>
        <w:ind w:firstLine="720"/>
        <w:jc w:val="both"/>
        <w:rPr>
          <w:rFonts w:ascii="Times New Roman" w:hAnsi="Times New Roman" w:cs="Times New Roman"/>
          <w:sz w:val="28"/>
          <w:szCs w:val="28"/>
        </w:rPr>
      </w:pPr>
      <w:r w:rsidRPr="00BC3EFD">
        <w:rPr>
          <w:rFonts w:ascii="Times New Roman" w:hAnsi="Times New Roman" w:cs="Times New Roman"/>
          <w:sz w:val="28"/>
          <w:szCs w:val="28"/>
        </w:rPr>
        <w:t>В 2021</w:t>
      </w:r>
      <w:r w:rsidR="000D0B74" w:rsidRPr="00BC3EFD">
        <w:rPr>
          <w:rFonts w:ascii="Times New Roman" w:hAnsi="Times New Roman" w:cs="Times New Roman"/>
          <w:sz w:val="28"/>
          <w:szCs w:val="28"/>
        </w:rPr>
        <w:t xml:space="preserve"> году расходы консолидированного  бюджета Республики Адыгея</w:t>
      </w:r>
      <w:r w:rsidR="00EC62F6" w:rsidRPr="00BC3EFD">
        <w:rPr>
          <w:rFonts w:ascii="Times New Roman" w:hAnsi="Times New Roman" w:cs="Times New Roman"/>
          <w:sz w:val="28"/>
          <w:szCs w:val="28"/>
        </w:rPr>
        <w:t xml:space="preserve"> </w:t>
      </w:r>
      <w:r w:rsidR="008874DF" w:rsidRPr="00BC3EFD">
        <w:rPr>
          <w:rFonts w:ascii="Times New Roman" w:hAnsi="Times New Roman" w:cs="Times New Roman"/>
          <w:sz w:val="28"/>
          <w:szCs w:val="28"/>
        </w:rPr>
        <w:t xml:space="preserve">на заработную плату с начислениями составили </w:t>
      </w:r>
      <w:r w:rsidR="00BC3EFD" w:rsidRPr="00BC3EFD">
        <w:rPr>
          <w:rFonts w:ascii="Times New Roman" w:eastAsiaTheme="minorHAnsi" w:hAnsi="Times New Roman" w:cs="Times New Roman"/>
          <w:sz w:val="28"/>
          <w:szCs w:val="28"/>
          <w:lang w:eastAsia="en-US"/>
        </w:rPr>
        <w:t xml:space="preserve">11667,3 </w:t>
      </w:r>
      <w:r w:rsidR="008874DF" w:rsidRPr="00BC3EFD">
        <w:rPr>
          <w:rFonts w:ascii="Times New Roman" w:hAnsi="Times New Roman" w:cs="Times New Roman"/>
          <w:sz w:val="28"/>
          <w:szCs w:val="28"/>
        </w:rPr>
        <w:t xml:space="preserve">млн. рублей. </w:t>
      </w:r>
      <w:r w:rsidR="00D7676E" w:rsidRPr="00BC3EFD">
        <w:rPr>
          <w:rFonts w:ascii="Times New Roman" w:eastAsiaTheme="minorHAnsi" w:hAnsi="Times New Roman" w:cs="Times New Roman"/>
          <w:sz w:val="28"/>
          <w:szCs w:val="28"/>
          <w:lang w:eastAsia="en-US"/>
        </w:rPr>
        <w:t>За 2021</w:t>
      </w:r>
      <w:r w:rsidR="00D7676E" w:rsidRPr="00D7676E">
        <w:rPr>
          <w:rFonts w:ascii="Times New Roman" w:eastAsiaTheme="minorHAnsi" w:hAnsi="Times New Roman" w:cs="Times New Roman"/>
          <w:sz w:val="28"/>
          <w:szCs w:val="28"/>
          <w:lang w:eastAsia="en-US"/>
        </w:rPr>
        <w:t xml:space="preserve"> год расходы консолидированного бюджета на финансовое обеспечение мер социальной поддержки в виде ежемесячных денежных выплат ветеранам труда, труженикам тыла, реабилитированным лицам составили 470,5 млн рублей. На оплату ЖКУ отдельным категориям граждан направлено 441,9 млн рублей (в том числе за счет средств федерального бюджета - 181,5 млн рублей. Расходы на ежемесячные пособия на ребенка составили 45,8 млн рублей. </w:t>
      </w:r>
    </w:p>
    <w:p w14:paraId="00336076" w14:textId="67CB60CC" w:rsidR="00D11B2A" w:rsidRPr="003F41CD" w:rsidRDefault="00D11B2A" w:rsidP="007B7324">
      <w:pPr>
        <w:tabs>
          <w:tab w:val="left" w:pos="567"/>
        </w:tabs>
        <w:ind w:firstLine="720"/>
        <w:jc w:val="both"/>
        <w:rPr>
          <w:rFonts w:ascii="Times New Roman" w:hAnsi="Times New Roman" w:cs="Times New Roman"/>
          <w:sz w:val="28"/>
          <w:szCs w:val="28"/>
        </w:rPr>
      </w:pPr>
      <w:r w:rsidRPr="003F41CD">
        <w:rPr>
          <w:rFonts w:ascii="Times New Roman" w:eastAsia="Times New Roman" w:hAnsi="Times New Roman" w:cs="Times New Roman"/>
          <w:color w:val="000000"/>
          <w:sz w:val="28"/>
          <w:szCs w:val="28"/>
        </w:rPr>
        <w:t xml:space="preserve">Расходы </w:t>
      </w:r>
      <w:r w:rsidRPr="003F41CD">
        <w:rPr>
          <w:rFonts w:ascii="Times New Roman" w:hAnsi="Times New Roman" w:cs="Times New Roman"/>
          <w:sz w:val="28"/>
          <w:szCs w:val="28"/>
        </w:rPr>
        <w:t>консолидированного  бюджета Республики Адыгея</w:t>
      </w:r>
      <w:r w:rsidRPr="003F41CD">
        <w:rPr>
          <w:rFonts w:ascii="Times New Roman" w:hAnsi="Times New Roman" w:cs="Times New Roman"/>
          <w:color w:val="000000"/>
          <w:sz w:val="28"/>
          <w:szCs w:val="28"/>
        </w:rPr>
        <w:t xml:space="preserve"> </w:t>
      </w:r>
      <w:r w:rsidRPr="003F41CD">
        <w:rPr>
          <w:rFonts w:ascii="Times New Roman" w:eastAsia="Times New Roman" w:hAnsi="Times New Roman" w:cs="Times New Roman"/>
          <w:color w:val="000000"/>
          <w:sz w:val="28"/>
          <w:szCs w:val="28"/>
        </w:rPr>
        <w:t xml:space="preserve">исполнены в объеме </w:t>
      </w:r>
      <w:r w:rsidR="009B04CB" w:rsidRPr="009B04CB">
        <w:rPr>
          <w:rFonts w:ascii="Times New Roman" w:hAnsi="Times New Roman" w:cs="Times New Roman"/>
          <w:sz w:val="28"/>
          <w:szCs w:val="28"/>
        </w:rPr>
        <w:t>38229</w:t>
      </w:r>
      <w:r w:rsidR="009B04CB">
        <w:rPr>
          <w:rFonts w:ascii="Times New Roman" w:hAnsi="Times New Roman" w:cs="Times New Roman"/>
          <w:sz w:val="28"/>
          <w:szCs w:val="28"/>
        </w:rPr>
        <w:t>,</w:t>
      </w:r>
      <w:r w:rsidR="009B04CB" w:rsidRPr="009B04CB">
        <w:rPr>
          <w:rFonts w:ascii="Times New Roman" w:hAnsi="Times New Roman" w:cs="Times New Roman"/>
          <w:sz w:val="28"/>
          <w:szCs w:val="28"/>
        </w:rPr>
        <w:t>1</w:t>
      </w:r>
      <w:r w:rsidR="00951C13">
        <w:rPr>
          <w:rFonts w:ascii="Times New Roman" w:hAnsi="Times New Roman" w:cs="Times New Roman"/>
          <w:sz w:val="28"/>
          <w:szCs w:val="28"/>
        </w:rPr>
        <w:t xml:space="preserve"> млн. рублей  или на </w:t>
      </w:r>
      <w:r w:rsidR="00951C13" w:rsidRPr="009B04CB">
        <w:rPr>
          <w:rFonts w:ascii="Times New Roman" w:hAnsi="Times New Roman" w:cs="Times New Roman"/>
          <w:sz w:val="28"/>
          <w:szCs w:val="28"/>
        </w:rPr>
        <w:t>97,</w:t>
      </w:r>
      <w:r w:rsidR="009B04CB" w:rsidRPr="009B04CB">
        <w:rPr>
          <w:rFonts w:ascii="Times New Roman" w:hAnsi="Times New Roman" w:cs="Times New Roman"/>
          <w:sz w:val="28"/>
          <w:szCs w:val="28"/>
        </w:rPr>
        <w:t>4</w:t>
      </w:r>
      <w:r w:rsidRPr="003F41CD">
        <w:rPr>
          <w:rFonts w:ascii="Times New Roman" w:hAnsi="Times New Roman" w:cs="Times New Roman"/>
          <w:sz w:val="28"/>
          <w:szCs w:val="28"/>
        </w:rPr>
        <w:t xml:space="preserve">% уточненных годовых назначений. Динамика к аналогичному периоду прошлого года </w:t>
      </w:r>
      <w:r w:rsidR="00951C13">
        <w:rPr>
          <w:rFonts w:ascii="Times New Roman" w:hAnsi="Times New Roman" w:cs="Times New Roman"/>
          <w:sz w:val="28"/>
          <w:szCs w:val="28"/>
        </w:rPr>
        <w:t xml:space="preserve">составила </w:t>
      </w:r>
      <w:r w:rsidR="00951C13" w:rsidRPr="009B04CB">
        <w:rPr>
          <w:rFonts w:ascii="Times New Roman" w:hAnsi="Times New Roman" w:cs="Times New Roman"/>
          <w:sz w:val="28"/>
          <w:szCs w:val="28"/>
        </w:rPr>
        <w:t>105,</w:t>
      </w:r>
      <w:r w:rsidR="009B04CB">
        <w:rPr>
          <w:rFonts w:ascii="Times New Roman" w:hAnsi="Times New Roman" w:cs="Times New Roman"/>
          <w:sz w:val="28"/>
          <w:szCs w:val="28"/>
        </w:rPr>
        <w:t>6</w:t>
      </w:r>
      <w:r w:rsidRPr="003F41CD">
        <w:rPr>
          <w:rFonts w:ascii="Times New Roman" w:hAnsi="Times New Roman" w:cs="Times New Roman"/>
          <w:sz w:val="28"/>
          <w:szCs w:val="28"/>
        </w:rPr>
        <w:t>%.</w:t>
      </w:r>
    </w:p>
    <w:p w14:paraId="4E082CD7" w14:textId="77777777" w:rsidR="00D11B2A" w:rsidRPr="00756672" w:rsidRDefault="00D11B2A" w:rsidP="007B7324">
      <w:pPr>
        <w:pStyle w:val="aa"/>
        <w:spacing w:before="0" w:beforeAutospacing="0" w:after="0" w:afterAutospacing="0"/>
        <w:ind w:firstLine="720"/>
        <w:jc w:val="both"/>
        <w:rPr>
          <w:sz w:val="28"/>
          <w:szCs w:val="28"/>
        </w:rPr>
      </w:pPr>
      <w:r w:rsidRPr="00756672">
        <w:rPr>
          <w:sz w:val="28"/>
          <w:szCs w:val="28"/>
        </w:rPr>
        <w:t xml:space="preserve">Республиканский бюджет </w:t>
      </w:r>
      <w:r w:rsidR="007866D4">
        <w:rPr>
          <w:sz w:val="28"/>
          <w:szCs w:val="28"/>
        </w:rPr>
        <w:t xml:space="preserve"> Республики Адыгея </w:t>
      </w:r>
      <w:r w:rsidRPr="00756672">
        <w:rPr>
          <w:sz w:val="28"/>
          <w:szCs w:val="28"/>
        </w:rPr>
        <w:t>исполнен</w:t>
      </w:r>
      <w:r w:rsidR="00951C13">
        <w:rPr>
          <w:sz w:val="28"/>
          <w:szCs w:val="28"/>
        </w:rPr>
        <w:t xml:space="preserve"> по расходам </w:t>
      </w:r>
      <w:r w:rsidR="002D368A">
        <w:rPr>
          <w:sz w:val="28"/>
          <w:szCs w:val="28"/>
        </w:rPr>
        <w:t>33401,4</w:t>
      </w:r>
      <w:r w:rsidR="00951C13">
        <w:rPr>
          <w:sz w:val="28"/>
          <w:szCs w:val="28"/>
        </w:rPr>
        <w:t xml:space="preserve"> млн. рублей  или на </w:t>
      </w:r>
      <w:r w:rsidR="002D368A" w:rsidRPr="002D368A">
        <w:rPr>
          <w:sz w:val="28"/>
          <w:szCs w:val="28"/>
        </w:rPr>
        <w:t>98,0</w:t>
      </w:r>
      <w:r w:rsidRPr="002D368A">
        <w:rPr>
          <w:sz w:val="28"/>
          <w:szCs w:val="28"/>
        </w:rPr>
        <w:t>%</w:t>
      </w:r>
      <w:r w:rsidRPr="00756672">
        <w:rPr>
          <w:sz w:val="28"/>
          <w:szCs w:val="28"/>
        </w:rPr>
        <w:t xml:space="preserve"> уточненных годовых </w:t>
      </w:r>
      <w:r w:rsidRPr="00756672">
        <w:rPr>
          <w:sz w:val="28"/>
          <w:szCs w:val="28"/>
        </w:rPr>
        <w:lastRenderedPageBreak/>
        <w:t xml:space="preserve">назначений. Динамика к аналогичному периоду прошлого года составила </w:t>
      </w:r>
      <w:r w:rsidR="002D368A">
        <w:rPr>
          <w:sz w:val="28"/>
          <w:szCs w:val="28"/>
        </w:rPr>
        <w:t>104,7</w:t>
      </w:r>
      <w:r w:rsidRPr="003E5FCD">
        <w:rPr>
          <w:sz w:val="28"/>
          <w:szCs w:val="28"/>
        </w:rPr>
        <w:t>%.</w:t>
      </w:r>
    </w:p>
    <w:p w14:paraId="2AAD00C3" w14:textId="77777777" w:rsidR="00D11B2A" w:rsidRPr="00935452" w:rsidRDefault="00D11B2A" w:rsidP="007B7324">
      <w:pPr>
        <w:pStyle w:val="aa"/>
        <w:spacing w:before="0" w:beforeAutospacing="0" w:after="0" w:afterAutospacing="0"/>
        <w:ind w:firstLine="720"/>
        <w:jc w:val="both"/>
        <w:rPr>
          <w:sz w:val="28"/>
          <w:szCs w:val="28"/>
        </w:rPr>
      </w:pPr>
      <w:r w:rsidRPr="00B43908">
        <w:rPr>
          <w:sz w:val="28"/>
          <w:szCs w:val="28"/>
        </w:rPr>
        <w:t xml:space="preserve">Наибольший удельный вес в расходах  консолидированного бюджета Республики Адыгея составили расходы </w:t>
      </w:r>
      <w:r w:rsidR="00B43908" w:rsidRPr="00B43908">
        <w:rPr>
          <w:sz w:val="28"/>
          <w:szCs w:val="28"/>
        </w:rPr>
        <w:t xml:space="preserve">национальную экономику – 10183,7 млн. рублей  (26,6%), </w:t>
      </w:r>
      <w:r w:rsidRPr="00B43908">
        <w:rPr>
          <w:sz w:val="28"/>
          <w:szCs w:val="28"/>
        </w:rPr>
        <w:t>на  образование</w:t>
      </w:r>
      <w:r w:rsidR="00935452" w:rsidRPr="00B43908">
        <w:rPr>
          <w:sz w:val="28"/>
          <w:szCs w:val="28"/>
        </w:rPr>
        <w:t xml:space="preserve"> – 9412,1 млн. рублей  (24,6</w:t>
      </w:r>
      <w:r w:rsidRPr="00B43908">
        <w:rPr>
          <w:sz w:val="28"/>
          <w:szCs w:val="28"/>
        </w:rPr>
        <w:t>% в общем объеме расходов</w:t>
      </w:r>
      <w:r w:rsidR="00935452" w:rsidRPr="00B43908">
        <w:rPr>
          <w:sz w:val="28"/>
          <w:szCs w:val="28"/>
        </w:rPr>
        <w:t>), социальную политику – 7413,7 млн. рублей (19,4</w:t>
      </w:r>
      <w:r w:rsidRPr="00B43908">
        <w:rPr>
          <w:sz w:val="28"/>
          <w:szCs w:val="28"/>
        </w:rPr>
        <w:t>%),</w:t>
      </w:r>
      <w:r w:rsidR="00935452" w:rsidRPr="00B43908">
        <w:rPr>
          <w:sz w:val="28"/>
          <w:szCs w:val="28"/>
        </w:rPr>
        <w:t xml:space="preserve"> здравоохранение -  3174,2 млн. рублей (8,3</w:t>
      </w:r>
      <w:r w:rsidRPr="00B43908">
        <w:rPr>
          <w:sz w:val="28"/>
          <w:szCs w:val="28"/>
        </w:rPr>
        <w:t>%).</w:t>
      </w:r>
    </w:p>
    <w:p w14:paraId="4A02F3BC" w14:textId="77777777" w:rsidR="00951C13" w:rsidRPr="00951C13" w:rsidRDefault="00951C13" w:rsidP="007B7324">
      <w:pPr>
        <w:pStyle w:val="aa"/>
        <w:spacing w:before="0" w:beforeAutospacing="0" w:after="0" w:afterAutospacing="0"/>
        <w:ind w:firstLine="720"/>
        <w:jc w:val="both"/>
        <w:rPr>
          <w:sz w:val="28"/>
          <w:szCs w:val="28"/>
        </w:rPr>
      </w:pPr>
      <w:r>
        <w:rPr>
          <w:sz w:val="28"/>
          <w:szCs w:val="28"/>
        </w:rPr>
        <w:t>Профицит (превышение доходов над расходами) консолидированного бюджета в отчетном периоде составил 224</w:t>
      </w:r>
      <w:r w:rsidR="00B43908">
        <w:rPr>
          <w:sz w:val="28"/>
          <w:szCs w:val="28"/>
        </w:rPr>
        <w:t>4</w:t>
      </w:r>
      <w:r>
        <w:rPr>
          <w:sz w:val="28"/>
          <w:szCs w:val="28"/>
        </w:rPr>
        <w:t>,</w:t>
      </w:r>
      <w:r w:rsidR="00B43908">
        <w:rPr>
          <w:sz w:val="28"/>
          <w:szCs w:val="28"/>
        </w:rPr>
        <w:t>6</w:t>
      </w:r>
      <w:r>
        <w:rPr>
          <w:sz w:val="28"/>
          <w:szCs w:val="28"/>
        </w:rPr>
        <w:t xml:space="preserve"> млн. рублей. Республиканский бюджет исполнен с профицитом в сумме 195</w:t>
      </w:r>
      <w:r w:rsidR="00B43908">
        <w:rPr>
          <w:sz w:val="28"/>
          <w:szCs w:val="28"/>
        </w:rPr>
        <w:t>9</w:t>
      </w:r>
      <w:r>
        <w:rPr>
          <w:sz w:val="28"/>
          <w:szCs w:val="28"/>
        </w:rPr>
        <w:t>,</w:t>
      </w:r>
      <w:r w:rsidR="00B43908">
        <w:rPr>
          <w:sz w:val="28"/>
          <w:szCs w:val="28"/>
        </w:rPr>
        <w:t>9</w:t>
      </w:r>
      <w:r>
        <w:rPr>
          <w:sz w:val="28"/>
          <w:szCs w:val="28"/>
        </w:rPr>
        <w:t xml:space="preserve"> млн. руб.</w:t>
      </w:r>
    </w:p>
    <w:p w14:paraId="6E4D444B" w14:textId="77777777" w:rsidR="00A14F8C" w:rsidRDefault="007273EA" w:rsidP="007B7324">
      <w:pPr>
        <w:pStyle w:val="ConsPlusNormal"/>
        <w:jc w:val="both"/>
        <w:rPr>
          <w:rFonts w:ascii="Times New Roman" w:eastAsiaTheme="minorHAnsi" w:hAnsi="Times New Roman" w:cs="Times New Roman"/>
          <w:sz w:val="28"/>
          <w:szCs w:val="28"/>
          <w:lang w:eastAsia="en-US"/>
        </w:rPr>
      </w:pPr>
      <w:r w:rsidRPr="00990DE0">
        <w:rPr>
          <w:rFonts w:ascii="Times New Roman" w:eastAsiaTheme="minorHAnsi" w:hAnsi="Times New Roman" w:cs="Times New Roman"/>
          <w:sz w:val="28"/>
          <w:szCs w:val="28"/>
          <w:lang w:eastAsia="en-US"/>
        </w:rPr>
        <w:t xml:space="preserve">Объем расходных обязательств Министерства как субъекта бюджетного планирования в </w:t>
      </w:r>
      <w:r w:rsidRPr="00FA64AF">
        <w:rPr>
          <w:rFonts w:ascii="Times New Roman" w:eastAsiaTheme="minorHAnsi" w:hAnsi="Times New Roman" w:cs="Times New Roman"/>
          <w:sz w:val="28"/>
          <w:szCs w:val="28"/>
          <w:lang w:eastAsia="en-US"/>
        </w:rPr>
        <w:t>20</w:t>
      </w:r>
      <w:r w:rsidR="003E5FCD" w:rsidRPr="00FA64AF">
        <w:rPr>
          <w:rFonts w:ascii="Times New Roman" w:eastAsiaTheme="minorHAnsi" w:hAnsi="Times New Roman" w:cs="Times New Roman"/>
          <w:sz w:val="28"/>
          <w:szCs w:val="28"/>
          <w:lang w:eastAsia="en-US"/>
        </w:rPr>
        <w:t>21</w:t>
      </w:r>
      <w:r w:rsidRPr="00990DE0">
        <w:rPr>
          <w:rFonts w:ascii="Times New Roman" w:eastAsiaTheme="minorHAnsi" w:hAnsi="Times New Roman" w:cs="Times New Roman"/>
          <w:sz w:val="28"/>
          <w:szCs w:val="28"/>
          <w:lang w:eastAsia="en-US"/>
        </w:rPr>
        <w:t xml:space="preserve"> году составил </w:t>
      </w:r>
      <w:r w:rsidR="006F3F91">
        <w:rPr>
          <w:rFonts w:ascii="Times New Roman" w:eastAsiaTheme="minorHAnsi" w:hAnsi="Times New Roman" w:cs="Times New Roman"/>
          <w:sz w:val="28"/>
          <w:szCs w:val="28"/>
          <w:lang w:eastAsia="en-US"/>
        </w:rPr>
        <w:t>1775,4</w:t>
      </w:r>
      <w:r w:rsidRPr="00990DE0">
        <w:rPr>
          <w:rFonts w:ascii="Times New Roman" w:eastAsiaTheme="minorHAnsi" w:hAnsi="Times New Roman" w:cs="Times New Roman"/>
          <w:sz w:val="28"/>
          <w:szCs w:val="28"/>
          <w:lang w:eastAsia="en-US"/>
        </w:rPr>
        <w:t xml:space="preserve"> млн. рублей. Фактическое исполнение расходных обязательств Министерства – </w:t>
      </w:r>
      <w:r w:rsidR="006F3F91">
        <w:rPr>
          <w:rFonts w:ascii="Times New Roman" w:eastAsiaTheme="minorHAnsi" w:hAnsi="Times New Roman" w:cs="Times New Roman"/>
          <w:sz w:val="28"/>
          <w:szCs w:val="28"/>
          <w:lang w:eastAsia="en-US"/>
        </w:rPr>
        <w:t>1770,2</w:t>
      </w:r>
      <w:r w:rsidRPr="00990DE0">
        <w:rPr>
          <w:rFonts w:ascii="Times New Roman" w:eastAsiaTheme="minorHAnsi" w:hAnsi="Times New Roman" w:cs="Times New Roman"/>
          <w:sz w:val="28"/>
          <w:szCs w:val="28"/>
          <w:lang w:eastAsia="en-US"/>
        </w:rPr>
        <w:t xml:space="preserve"> млн. рублей, </w:t>
      </w:r>
      <w:r w:rsidR="00990DE0">
        <w:rPr>
          <w:rFonts w:ascii="Times New Roman" w:eastAsiaTheme="minorHAnsi" w:hAnsi="Times New Roman" w:cs="Times New Roman"/>
          <w:sz w:val="28"/>
          <w:szCs w:val="28"/>
          <w:lang w:eastAsia="en-US"/>
        </w:rPr>
        <w:t xml:space="preserve">что составило </w:t>
      </w:r>
      <w:r w:rsidR="006F3F91">
        <w:rPr>
          <w:rFonts w:ascii="Times New Roman" w:eastAsiaTheme="minorHAnsi" w:hAnsi="Times New Roman" w:cs="Times New Roman"/>
          <w:sz w:val="28"/>
          <w:szCs w:val="28"/>
          <w:lang w:eastAsia="en-US"/>
        </w:rPr>
        <w:t>99,7</w:t>
      </w:r>
      <w:r w:rsidR="00990DE0">
        <w:rPr>
          <w:rFonts w:ascii="Times New Roman" w:eastAsiaTheme="minorHAnsi" w:hAnsi="Times New Roman" w:cs="Times New Roman"/>
          <w:sz w:val="28"/>
          <w:szCs w:val="28"/>
          <w:lang w:eastAsia="en-US"/>
        </w:rPr>
        <w:t xml:space="preserve">% </w:t>
      </w:r>
      <w:r w:rsidRPr="00990DE0">
        <w:rPr>
          <w:rFonts w:ascii="Times New Roman" w:eastAsiaTheme="minorHAnsi" w:hAnsi="Times New Roman" w:cs="Times New Roman"/>
          <w:sz w:val="28"/>
          <w:szCs w:val="28"/>
          <w:lang w:eastAsia="en-US"/>
        </w:rPr>
        <w:t>из них:</w:t>
      </w:r>
    </w:p>
    <w:p w14:paraId="2541D8A6" w14:textId="77777777" w:rsidR="008016C3" w:rsidRPr="0046680F" w:rsidRDefault="006F3F91" w:rsidP="007B7324">
      <w:pPr>
        <w:pStyle w:val="ConsPlusNormal"/>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51,4</w:t>
      </w:r>
      <w:r w:rsidR="008016C3" w:rsidRPr="0046680F">
        <w:rPr>
          <w:rFonts w:ascii="Times New Roman" w:eastAsiaTheme="minorHAnsi" w:hAnsi="Times New Roman" w:cs="Times New Roman"/>
          <w:sz w:val="28"/>
          <w:szCs w:val="28"/>
          <w:lang w:eastAsia="en-US"/>
        </w:rPr>
        <w:t xml:space="preserve"> млн. рублей - на обеспечение деятельности Министерства и подведомственного учреждения ГКУ РА</w:t>
      </w:r>
      <w:r w:rsidR="002D6894">
        <w:rPr>
          <w:rFonts w:ascii="Times New Roman" w:eastAsiaTheme="minorHAnsi" w:hAnsi="Times New Roman" w:cs="Times New Roman"/>
          <w:sz w:val="28"/>
          <w:szCs w:val="28"/>
          <w:lang w:eastAsia="en-US"/>
        </w:rPr>
        <w:t xml:space="preserve"> </w:t>
      </w:r>
      <w:r w:rsidR="008016C3" w:rsidRPr="0046680F">
        <w:rPr>
          <w:rFonts w:ascii="Times New Roman" w:eastAsiaTheme="minorHAnsi" w:hAnsi="Times New Roman" w:cs="Times New Roman"/>
          <w:sz w:val="28"/>
          <w:szCs w:val="28"/>
          <w:lang w:eastAsia="en-US"/>
        </w:rPr>
        <w:t>«Централизованная бухгалтерия»;</w:t>
      </w:r>
    </w:p>
    <w:p w14:paraId="6A212541" w14:textId="77777777" w:rsidR="008016C3" w:rsidRPr="0046680F" w:rsidRDefault="006F3F91" w:rsidP="007B7324">
      <w:pPr>
        <w:pStyle w:val="ConsPlusNormal"/>
        <w:jc w:val="both"/>
        <w:rPr>
          <w:rFonts w:ascii="Times New Roman" w:hAnsi="Times New Roman" w:cs="Times New Roman"/>
          <w:sz w:val="28"/>
          <w:szCs w:val="28"/>
        </w:rPr>
      </w:pPr>
      <w:r>
        <w:rPr>
          <w:rFonts w:ascii="Times New Roman" w:hAnsi="Times New Roman" w:cs="Times New Roman"/>
          <w:sz w:val="28"/>
          <w:szCs w:val="28"/>
        </w:rPr>
        <w:t>100,2</w:t>
      </w:r>
      <w:r w:rsidR="008016C3" w:rsidRPr="0046680F">
        <w:rPr>
          <w:rFonts w:ascii="Times New Roman" w:hAnsi="Times New Roman" w:cs="Times New Roman"/>
          <w:sz w:val="28"/>
          <w:szCs w:val="28"/>
        </w:rPr>
        <w:t xml:space="preserve"> млн. рублей - на управление  государственным долгом;</w:t>
      </w:r>
    </w:p>
    <w:p w14:paraId="149F1D5C" w14:textId="77777777" w:rsidR="00266E65" w:rsidRPr="0046680F" w:rsidRDefault="006F3F91" w:rsidP="007B7324">
      <w:pPr>
        <w:pStyle w:val="ConsPlusNormal"/>
        <w:jc w:val="both"/>
        <w:rPr>
          <w:rFonts w:ascii="Times New Roman" w:hAnsi="Times New Roman" w:cs="Times New Roman"/>
          <w:sz w:val="28"/>
          <w:szCs w:val="28"/>
        </w:rPr>
      </w:pPr>
      <w:r>
        <w:rPr>
          <w:rFonts w:ascii="Times New Roman" w:hAnsi="Times New Roman" w:cs="Times New Roman"/>
          <w:sz w:val="28"/>
          <w:szCs w:val="28"/>
        </w:rPr>
        <w:t>1519,6</w:t>
      </w:r>
      <w:r w:rsidR="008016C3" w:rsidRPr="0046680F">
        <w:rPr>
          <w:rFonts w:ascii="Times New Roman" w:hAnsi="Times New Roman" w:cs="Times New Roman"/>
          <w:sz w:val="28"/>
          <w:szCs w:val="28"/>
        </w:rPr>
        <w:t xml:space="preserve"> млн. рублей - межбюджетные трансферты;</w:t>
      </w:r>
    </w:p>
    <w:p w14:paraId="373617BB" w14:textId="77777777" w:rsidR="007273EA" w:rsidRPr="00A14F8C" w:rsidRDefault="006F3F91" w:rsidP="007B7324">
      <w:pPr>
        <w:pStyle w:val="ConsPlusNormal"/>
        <w:jc w:val="both"/>
        <w:rPr>
          <w:rFonts w:ascii="Times New Roman" w:eastAsiaTheme="minorHAnsi" w:hAnsi="Times New Roman" w:cs="Times New Roman"/>
          <w:sz w:val="28"/>
          <w:szCs w:val="28"/>
          <w:lang w:eastAsia="en-US"/>
        </w:rPr>
      </w:pPr>
      <w:r>
        <w:rPr>
          <w:rFonts w:ascii="Times New Roman" w:hAnsi="Times New Roman" w:cs="Times New Roman"/>
          <w:sz w:val="28"/>
          <w:szCs w:val="28"/>
        </w:rPr>
        <w:t>99,0</w:t>
      </w:r>
      <w:r w:rsidR="008016C3" w:rsidRPr="0046680F">
        <w:rPr>
          <w:rFonts w:ascii="Times New Roman" w:hAnsi="Times New Roman" w:cs="Times New Roman"/>
          <w:sz w:val="28"/>
          <w:szCs w:val="28"/>
        </w:rPr>
        <w:t xml:space="preserve"> млн. рублей - </w:t>
      </w:r>
      <w:r w:rsidR="008016C3" w:rsidRPr="00B608B7">
        <w:rPr>
          <w:rFonts w:ascii="Times New Roman" w:hAnsi="Times New Roman" w:cs="Times New Roman"/>
          <w:sz w:val="28"/>
          <w:szCs w:val="28"/>
        </w:rPr>
        <w:t>другие общегосударственные вопросы</w:t>
      </w:r>
      <w:r w:rsidR="008016C3" w:rsidRPr="00325BF8">
        <w:rPr>
          <w:rFonts w:ascii="Times New Roman" w:hAnsi="Times New Roman" w:cs="Times New Roman"/>
          <w:sz w:val="28"/>
          <w:szCs w:val="28"/>
          <w:highlight w:val="lightGray"/>
        </w:rPr>
        <w:t>.</w:t>
      </w:r>
    </w:p>
    <w:p w14:paraId="31393B73" w14:textId="65F1EB1B" w:rsidR="00BE4850" w:rsidRDefault="007273EA" w:rsidP="007B7324">
      <w:pPr>
        <w:pStyle w:val="ConsPlusNormal"/>
        <w:tabs>
          <w:tab w:val="left" w:pos="1560"/>
        </w:tabs>
        <w:jc w:val="both"/>
        <w:rPr>
          <w:rFonts w:ascii="Times New Roman" w:eastAsiaTheme="minorHAnsi" w:hAnsi="Times New Roman" w:cs="Times New Roman"/>
          <w:sz w:val="28"/>
          <w:szCs w:val="28"/>
          <w:lang w:eastAsia="en-US"/>
        </w:rPr>
      </w:pPr>
      <w:r w:rsidRPr="007845EE">
        <w:rPr>
          <w:rFonts w:ascii="Times New Roman" w:eastAsiaTheme="minorHAnsi" w:hAnsi="Times New Roman" w:cs="Times New Roman"/>
          <w:sz w:val="28"/>
          <w:szCs w:val="28"/>
          <w:lang w:eastAsia="en-US"/>
        </w:rPr>
        <w:t xml:space="preserve">В </w:t>
      </w:r>
      <w:r w:rsidRPr="00124AC0">
        <w:rPr>
          <w:rFonts w:ascii="Times New Roman" w:eastAsiaTheme="minorHAnsi" w:hAnsi="Times New Roman" w:cs="Times New Roman"/>
          <w:sz w:val="28"/>
          <w:szCs w:val="28"/>
          <w:lang w:eastAsia="en-US"/>
        </w:rPr>
        <w:t>20</w:t>
      </w:r>
      <w:r w:rsidR="00A27E92" w:rsidRPr="00124AC0">
        <w:rPr>
          <w:rFonts w:ascii="Times New Roman" w:eastAsiaTheme="minorHAnsi" w:hAnsi="Times New Roman" w:cs="Times New Roman"/>
          <w:sz w:val="28"/>
          <w:szCs w:val="28"/>
          <w:lang w:eastAsia="en-US"/>
        </w:rPr>
        <w:t>21</w:t>
      </w:r>
      <w:r w:rsidRPr="007845EE">
        <w:rPr>
          <w:rFonts w:ascii="Times New Roman" w:eastAsiaTheme="minorHAnsi" w:hAnsi="Times New Roman" w:cs="Times New Roman"/>
          <w:sz w:val="28"/>
          <w:szCs w:val="28"/>
          <w:lang w:eastAsia="en-US"/>
        </w:rPr>
        <w:t xml:space="preserve"> году общий объем расходов </w:t>
      </w:r>
      <w:r w:rsidR="007845EE">
        <w:rPr>
          <w:rFonts w:ascii="Times New Roman" w:eastAsiaTheme="minorHAnsi" w:hAnsi="Times New Roman" w:cs="Times New Roman"/>
          <w:sz w:val="28"/>
          <w:szCs w:val="28"/>
          <w:lang w:eastAsia="en-US"/>
        </w:rPr>
        <w:t xml:space="preserve">из республиканского бюджета </w:t>
      </w:r>
      <w:r w:rsidRPr="007845EE">
        <w:rPr>
          <w:rFonts w:ascii="Times New Roman" w:eastAsiaTheme="minorHAnsi" w:hAnsi="Times New Roman" w:cs="Times New Roman"/>
          <w:sz w:val="28"/>
          <w:szCs w:val="28"/>
          <w:lang w:eastAsia="en-US"/>
        </w:rPr>
        <w:t xml:space="preserve">в рамках государственной программы Республики Адыгея «Управление государственными финансами» составил </w:t>
      </w:r>
      <w:r w:rsidR="00786561">
        <w:rPr>
          <w:rFonts w:ascii="Times New Roman" w:eastAsiaTheme="minorHAnsi" w:hAnsi="Times New Roman" w:cs="Times New Roman"/>
          <w:color w:val="000000" w:themeColor="text1"/>
          <w:sz w:val="28"/>
          <w:szCs w:val="28"/>
          <w:lang w:eastAsia="en-US"/>
        </w:rPr>
        <w:t>1682,7</w:t>
      </w:r>
      <w:r w:rsidRPr="007845EE">
        <w:rPr>
          <w:rFonts w:ascii="Times New Roman" w:eastAsiaTheme="minorHAnsi" w:hAnsi="Times New Roman" w:cs="Times New Roman"/>
          <w:sz w:val="28"/>
          <w:szCs w:val="28"/>
          <w:lang w:eastAsia="en-US"/>
        </w:rPr>
        <w:t xml:space="preserve"> </w:t>
      </w:r>
      <w:r w:rsidR="009008AB">
        <w:rPr>
          <w:rFonts w:ascii="Times New Roman" w:eastAsiaTheme="minorHAnsi" w:hAnsi="Times New Roman" w:cs="Times New Roman"/>
          <w:sz w:val="28"/>
          <w:szCs w:val="28"/>
          <w:lang w:eastAsia="en-US"/>
        </w:rPr>
        <w:t xml:space="preserve">млн. рублей, </w:t>
      </w:r>
      <w:r w:rsidR="009008AB" w:rsidRPr="007845EE">
        <w:rPr>
          <w:rFonts w:ascii="Times New Roman" w:eastAsiaTheme="minorHAnsi" w:hAnsi="Times New Roman" w:cs="Times New Roman"/>
          <w:sz w:val="28"/>
          <w:szCs w:val="28"/>
          <w:lang w:eastAsia="en-US"/>
        </w:rPr>
        <w:t xml:space="preserve">в рамках государственной программы Республики Адыгея </w:t>
      </w:r>
      <w:r w:rsidR="009008AB" w:rsidRPr="007803BE">
        <w:rPr>
          <w:rFonts w:ascii="Times New Roman" w:eastAsiaTheme="minorHAnsi" w:hAnsi="Times New Roman" w:cs="Times New Roman"/>
          <w:sz w:val="28"/>
          <w:szCs w:val="28"/>
          <w:lang w:eastAsia="en-US"/>
        </w:rPr>
        <w:t>«Повышение уровня финансовой грамотности населения в Республике Адыгея»</w:t>
      </w:r>
      <w:r w:rsidR="009008AB" w:rsidRPr="007845EE">
        <w:rPr>
          <w:rFonts w:ascii="Times New Roman" w:eastAsiaTheme="minorHAnsi" w:hAnsi="Times New Roman" w:cs="Times New Roman"/>
          <w:sz w:val="28"/>
          <w:szCs w:val="28"/>
          <w:lang w:eastAsia="en-US"/>
        </w:rPr>
        <w:t xml:space="preserve"> составил</w:t>
      </w:r>
      <w:r w:rsidR="00FD50F8">
        <w:rPr>
          <w:rFonts w:ascii="Times New Roman" w:eastAsiaTheme="minorHAnsi" w:hAnsi="Times New Roman" w:cs="Times New Roman"/>
          <w:sz w:val="28"/>
          <w:szCs w:val="28"/>
          <w:lang w:eastAsia="en-US"/>
        </w:rPr>
        <w:t xml:space="preserve"> </w:t>
      </w:r>
      <w:r w:rsidR="00FD50F8" w:rsidRPr="0074303A">
        <w:rPr>
          <w:rFonts w:ascii="Times New Roman" w:eastAsiaTheme="minorHAnsi" w:hAnsi="Times New Roman" w:cs="Times New Roman"/>
          <w:sz w:val="28"/>
          <w:szCs w:val="28"/>
          <w:lang w:eastAsia="en-US"/>
        </w:rPr>
        <w:t>1643,6</w:t>
      </w:r>
      <w:r w:rsidR="0074303A">
        <w:rPr>
          <w:rFonts w:ascii="Times New Roman" w:eastAsiaTheme="minorHAnsi" w:hAnsi="Times New Roman" w:cs="Times New Roman"/>
          <w:sz w:val="28"/>
          <w:szCs w:val="28"/>
          <w:lang w:eastAsia="en-US"/>
        </w:rPr>
        <w:t xml:space="preserve"> </w:t>
      </w:r>
      <w:r w:rsidR="00FD50F8" w:rsidRPr="0074303A">
        <w:rPr>
          <w:rFonts w:ascii="Times New Roman" w:eastAsiaTheme="minorHAnsi" w:hAnsi="Times New Roman" w:cs="Times New Roman"/>
          <w:sz w:val="28"/>
          <w:szCs w:val="28"/>
          <w:lang w:eastAsia="en-US"/>
        </w:rPr>
        <w:t>тыс</w:t>
      </w:r>
      <w:r w:rsidR="009008AB" w:rsidRPr="007845EE">
        <w:rPr>
          <w:rFonts w:ascii="Times New Roman" w:eastAsiaTheme="minorHAnsi" w:hAnsi="Times New Roman" w:cs="Times New Roman"/>
          <w:sz w:val="28"/>
          <w:szCs w:val="28"/>
          <w:lang w:eastAsia="en-US"/>
        </w:rPr>
        <w:t>. рублей.</w:t>
      </w:r>
    </w:p>
    <w:p w14:paraId="7BAA6E6F" w14:textId="262FE777" w:rsidR="00EB2D5A" w:rsidRPr="00613AB4" w:rsidRDefault="007273EA" w:rsidP="007B7324">
      <w:pPr>
        <w:pStyle w:val="ConsPlusNormal"/>
        <w:jc w:val="both"/>
        <w:rPr>
          <w:rFonts w:ascii="Times New Roman" w:eastAsiaTheme="minorHAnsi" w:hAnsi="Times New Roman" w:cs="Times New Roman"/>
          <w:sz w:val="28"/>
          <w:szCs w:val="28"/>
          <w:lang w:eastAsia="en-US"/>
        </w:rPr>
      </w:pPr>
      <w:r w:rsidRPr="00613AB4">
        <w:rPr>
          <w:rFonts w:ascii="Times New Roman" w:eastAsiaTheme="minorHAnsi" w:hAnsi="Times New Roman" w:cs="Times New Roman"/>
          <w:sz w:val="28"/>
          <w:szCs w:val="28"/>
          <w:lang w:eastAsia="en-US"/>
        </w:rPr>
        <w:t xml:space="preserve">В соответствии с Законом Республики Адыгея от </w:t>
      </w:r>
      <w:r w:rsidR="00A27E92" w:rsidRPr="00613AB4">
        <w:rPr>
          <w:rFonts w:ascii="Times New Roman" w:eastAsiaTheme="minorHAnsi" w:hAnsi="Times New Roman" w:cs="Times New Roman"/>
          <w:sz w:val="28"/>
          <w:szCs w:val="28"/>
          <w:lang w:eastAsia="en-US"/>
        </w:rPr>
        <w:t>10</w:t>
      </w:r>
      <w:r w:rsidRPr="00613AB4">
        <w:rPr>
          <w:rFonts w:ascii="Times New Roman" w:eastAsiaTheme="minorHAnsi" w:hAnsi="Times New Roman" w:cs="Times New Roman"/>
          <w:sz w:val="28"/>
          <w:szCs w:val="28"/>
          <w:lang w:eastAsia="en-US"/>
        </w:rPr>
        <w:t xml:space="preserve"> декабря 20</w:t>
      </w:r>
      <w:r w:rsidR="00A27E92" w:rsidRPr="00613AB4">
        <w:rPr>
          <w:rFonts w:ascii="Times New Roman" w:eastAsiaTheme="minorHAnsi" w:hAnsi="Times New Roman" w:cs="Times New Roman"/>
          <w:sz w:val="28"/>
          <w:szCs w:val="28"/>
          <w:lang w:eastAsia="en-US"/>
        </w:rPr>
        <w:t>21</w:t>
      </w:r>
      <w:r w:rsidRPr="00613AB4">
        <w:rPr>
          <w:rFonts w:ascii="Times New Roman" w:eastAsiaTheme="minorHAnsi" w:hAnsi="Times New Roman" w:cs="Times New Roman"/>
          <w:sz w:val="28"/>
          <w:szCs w:val="28"/>
          <w:lang w:eastAsia="en-US"/>
        </w:rPr>
        <w:t xml:space="preserve"> года № </w:t>
      </w:r>
      <w:r w:rsidR="00A27E92" w:rsidRPr="00613AB4">
        <w:rPr>
          <w:rFonts w:ascii="Times New Roman" w:eastAsiaTheme="minorHAnsi" w:hAnsi="Times New Roman" w:cs="Times New Roman"/>
          <w:sz w:val="28"/>
          <w:szCs w:val="28"/>
          <w:lang w:eastAsia="en-US"/>
        </w:rPr>
        <w:t>22</w:t>
      </w:r>
      <w:r w:rsidR="000D5D30" w:rsidRPr="00613AB4">
        <w:rPr>
          <w:rFonts w:ascii="Times New Roman" w:eastAsiaTheme="minorHAnsi" w:hAnsi="Times New Roman" w:cs="Times New Roman"/>
          <w:sz w:val="28"/>
          <w:szCs w:val="28"/>
          <w:lang w:eastAsia="en-US"/>
        </w:rPr>
        <w:t xml:space="preserve"> </w:t>
      </w:r>
      <w:r w:rsidRPr="00613AB4">
        <w:rPr>
          <w:rFonts w:ascii="Times New Roman" w:eastAsiaTheme="minorHAnsi" w:hAnsi="Times New Roman" w:cs="Times New Roman"/>
          <w:sz w:val="28"/>
          <w:szCs w:val="28"/>
          <w:lang w:eastAsia="en-US"/>
        </w:rPr>
        <w:t>«О республиканском бюджете Республики Адыгея на 202</w:t>
      </w:r>
      <w:r w:rsidR="00A27E92" w:rsidRPr="00613AB4">
        <w:rPr>
          <w:rFonts w:ascii="Times New Roman" w:eastAsiaTheme="minorHAnsi" w:hAnsi="Times New Roman" w:cs="Times New Roman"/>
          <w:sz w:val="28"/>
          <w:szCs w:val="28"/>
          <w:lang w:eastAsia="en-US"/>
        </w:rPr>
        <w:t>2</w:t>
      </w:r>
      <w:r w:rsidRPr="00613AB4">
        <w:rPr>
          <w:rFonts w:ascii="Times New Roman" w:eastAsiaTheme="minorHAnsi" w:hAnsi="Times New Roman" w:cs="Times New Roman"/>
          <w:sz w:val="28"/>
          <w:szCs w:val="28"/>
          <w:lang w:eastAsia="en-US"/>
        </w:rPr>
        <w:t xml:space="preserve"> год и на плановый период  202</w:t>
      </w:r>
      <w:r w:rsidR="00A27E92" w:rsidRPr="00613AB4">
        <w:rPr>
          <w:rFonts w:ascii="Times New Roman" w:eastAsiaTheme="minorHAnsi" w:hAnsi="Times New Roman" w:cs="Times New Roman"/>
          <w:sz w:val="28"/>
          <w:szCs w:val="28"/>
          <w:lang w:eastAsia="en-US"/>
        </w:rPr>
        <w:t>3</w:t>
      </w:r>
      <w:r w:rsidRPr="00613AB4">
        <w:rPr>
          <w:rFonts w:ascii="Times New Roman" w:eastAsiaTheme="minorHAnsi" w:hAnsi="Times New Roman" w:cs="Times New Roman"/>
          <w:sz w:val="28"/>
          <w:szCs w:val="28"/>
          <w:lang w:eastAsia="en-US"/>
        </w:rPr>
        <w:t xml:space="preserve"> и 202</w:t>
      </w:r>
      <w:r w:rsidR="00A27E92" w:rsidRPr="00613AB4">
        <w:rPr>
          <w:rFonts w:ascii="Times New Roman" w:eastAsiaTheme="minorHAnsi" w:hAnsi="Times New Roman" w:cs="Times New Roman"/>
          <w:sz w:val="28"/>
          <w:szCs w:val="28"/>
          <w:lang w:eastAsia="en-US"/>
        </w:rPr>
        <w:t>4</w:t>
      </w:r>
      <w:r w:rsidRPr="00613AB4">
        <w:rPr>
          <w:rFonts w:ascii="Times New Roman" w:eastAsiaTheme="minorHAnsi" w:hAnsi="Times New Roman" w:cs="Times New Roman"/>
          <w:sz w:val="28"/>
          <w:szCs w:val="28"/>
          <w:lang w:eastAsia="en-US"/>
        </w:rPr>
        <w:t xml:space="preserve"> годов» объем расходных обязательств Министерства как субъекта бюджетного планирования на 202</w:t>
      </w:r>
      <w:r w:rsidR="00A27E92" w:rsidRPr="00613AB4">
        <w:rPr>
          <w:rFonts w:ascii="Times New Roman" w:eastAsiaTheme="minorHAnsi" w:hAnsi="Times New Roman" w:cs="Times New Roman"/>
          <w:sz w:val="28"/>
          <w:szCs w:val="28"/>
          <w:lang w:eastAsia="en-US"/>
        </w:rPr>
        <w:t>2</w:t>
      </w:r>
      <w:r w:rsidRPr="00613AB4">
        <w:rPr>
          <w:rFonts w:ascii="Times New Roman" w:eastAsiaTheme="minorHAnsi" w:hAnsi="Times New Roman" w:cs="Times New Roman"/>
          <w:sz w:val="28"/>
          <w:szCs w:val="28"/>
          <w:lang w:eastAsia="en-US"/>
        </w:rPr>
        <w:t xml:space="preserve"> год  запланирован в сумме  </w:t>
      </w:r>
      <w:r w:rsidR="0012214F" w:rsidRPr="00613AB4">
        <w:rPr>
          <w:rFonts w:ascii="Times New Roman" w:eastAsiaTheme="minorHAnsi" w:hAnsi="Times New Roman" w:cs="Times New Roman"/>
          <w:sz w:val="28"/>
          <w:szCs w:val="28"/>
          <w:lang w:eastAsia="en-US"/>
        </w:rPr>
        <w:t>19</w:t>
      </w:r>
      <w:r w:rsidR="00613AB4" w:rsidRPr="00613AB4">
        <w:rPr>
          <w:rFonts w:ascii="Times New Roman" w:eastAsiaTheme="minorHAnsi" w:hAnsi="Times New Roman" w:cs="Times New Roman"/>
          <w:sz w:val="28"/>
          <w:szCs w:val="28"/>
          <w:lang w:eastAsia="en-US"/>
        </w:rPr>
        <w:t>57</w:t>
      </w:r>
      <w:r w:rsidR="0012214F" w:rsidRPr="00613AB4">
        <w:rPr>
          <w:rFonts w:ascii="Times New Roman" w:eastAsiaTheme="minorHAnsi" w:hAnsi="Times New Roman" w:cs="Times New Roman"/>
          <w:sz w:val="28"/>
          <w:szCs w:val="28"/>
          <w:lang w:eastAsia="en-US"/>
        </w:rPr>
        <w:t>,</w:t>
      </w:r>
      <w:r w:rsidR="00613AB4" w:rsidRPr="00613AB4">
        <w:rPr>
          <w:rFonts w:ascii="Times New Roman" w:eastAsiaTheme="minorHAnsi" w:hAnsi="Times New Roman" w:cs="Times New Roman"/>
          <w:sz w:val="28"/>
          <w:szCs w:val="28"/>
          <w:lang w:eastAsia="en-US"/>
        </w:rPr>
        <w:t>2</w:t>
      </w:r>
      <w:r w:rsidRPr="00613AB4">
        <w:rPr>
          <w:rFonts w:ascii="Times New Roman" w:eastAsiaTheme="minorHAnsi" w:hAnsi="Times New Roman" w:cs="Times New Roman"/>
          <w:sz w:val="28"/>
          <w:szCs w:val="28"/>
          <w:lang w:eastAsia="en-US"/>
        </w:rPr>
        <w:t xml:space="preserve"> млн. рублей,  на 202</w:t>
      </w:r>
      <w:r w:rsidR="001B7EE4" w:rsidRPr="00613AB4">
        <w:rPr>
          <w:rFonts w:ascii="Times New Roman" w:eastAsiaTheme="minorHAnsi" w:hAnsi="Times New Roman" w:cs="Times New Roman"/>
          <w:sz w:val="28"/>
          <w:szCs w:val="28"/>
          <w:lang w:eastAsia="en-US"/>
        </w:rPr>
        <w:t>3</w:t>
      </w:r>
      <w:r w:rsidRPr="00613AB4">
        <w:rPr>
          <w:rFonts w:ascii="Times New Roman" w:eastAsiaTheme="minorHAnsi" w:hAnsi="Times New Roman" w:cs="Times New Roman"/>
          <w:sz w:val="28"/>
          <w:szCs w:val="28"/>
          <w:lang w:eastAsia="en-US"/>
        </w:rPr>
        <w:t xml:space="preserve"> год – </w:t>
      </w:r>
      <w:r w:rsidR="00613AB4" w:rsidRPr="00613AB4">
        <w:rPr>
          <w:rFonts w:ascii="Times New Roman" w:eastAsiaTheme="minorHAnsi" w:hAnsi="Times New Roman" w:cs="Times New Roman"/>
          <w:sz w:val="28"/>
          <w:szCs w:val="28"/>
          <w:lang w:eastAsia="en-US"/>
        </w:rPr>
        <w:t>2003,0</w:t>
      </w:r>
      <w:r w:rsidRPr="00613AB4">
        <w:rPr>
          <w:rFonts w:ascii="Times New Roman" w:eastAsiaTheme="minorHAnsi" w:hAnsi="Times New Roman" w:cs="Times New Roman"/>
          <w:sz w:val="28"/>
          <w:szCs w:val="28"/>
          <w:lang w:eastAsia="en-US"/>
        </w:rPr>
        <w:t xml:space="preserve"> млн. рублей,  на  202</w:t>
      </w:r>
      <w:r w:rsidR="001B7EE4" w:rsidRPr="00613AB4">
        <w:rPr>
          <w:rFonts w:ascii="Times New Roman" w:eastAsiaTheme="minorHAnsi" w:hAnsi="Times New Roman" w:cs="Times New Roman"/>
          <w:sz w:val="28"/>
          <w:szCs w:val="28"/>
          <w:lang w:eastAsia="en-US"/>
        </w:rPr>
        <w:t>4</w:t>
      </w:r>
      <w:r w:rsidRPr="00613AB4">
        <w:rPr>
          <w:rFonts w:ascii="Times New Roman" w:eastAsiaTheme="minorHAnsi" w:hAnsi="Times New Roman" w:cs="Times New Roman"/>
          <w:sz w:val="28"/>
          <w:szCs w:val="28"/>
          <w:lang w:eastAsia="en-US"/>
        </w:rPr>
        <w:t xml:space="preserve"> год – </w:t>
      </w:r>
      <w:r w:rsidR="00613AB4" w:rsidRPr="00613AB4">
        <w:rPr>
          <w:rFonts w:ascii="Times New Roman" w:eastAsiaTheme="minorHAnsi" w:hAnsi="Times New Roman" w:cs="Times New Roman"/>
          <w:sz w:val="28"/>
          <w:szCs w:val="28"/>
          <w:lang w:eastAsia="en-US"/>
        </w:rPr>
        <w:t>3047,3</w:t>
      </w:r>
      <w:r w:rsidRPr="00613AB4">
        <w:rPr>
          <w:rFonts w:ascii="Times New Roman" w:eastAsiaTheme="minorHAnsi" w:hAnsi="Times New Roman" w:cs="Times New Roman"/>
          <w:sz w:val="28"/>
          <w:szCs w:val="28"/>
          <w:lang w:eastAsia="en-US"/>
        </w:rPr>
        <w:t xml:space="preserve"> млн. руб.</w:t>
      </w:r>
    </w:p>
    <w:p w14:paraId="545B995A" w14:textId="77777777" w:rsidR="00204CF0"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Важнейшим направлением деятельности Министерства является</w:t>
      </w:r>
      <w:r w:rsidR="00204CF0" w:rsidRPr="00B749BD">
        <w:rPr>
          <w:rFonts w:ascii="Times New Roman" w:eastAsiaTheme="minorHAnsi" w:hAnsi="Times New Roman" w:cs="Times New Roman"/>
          <w:sz w:val="28"/>
          <w:szCs w:val="28"/>
          <w:lang w:eastAsia="en-US"/>
        </w:rPr>
        <w:t>:</w:t>
      </w:r>
    </w:p>
    <w:p w14:paraId="5916E371" w14:textId="77777777" w:rsidR="007273EA" w:rsidRPr="00B749BD" w:rsidRDefault="00204CF0"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w:t>
      </w:r>
      <w:r w:rsidR="005C0A59">
        <w:rPr>
          <w:rFonts w:ascii="Times New Roman" w:eastAsiaTheme="minorHAnsi" w:hAnsi="Times New Roman" w:cs="Times New Roman"/>
          <w:sz w:val="28"/>
          <w:szCs w:val="28"/>
          <w:lang w:eastAsia="en-US"/>
        </w:rPr>
        <w:t> </w:t>
      </w:r>
      <w:r w:rsidR="007273EA" w:rsidRPr="00B749BD">
        <w:rPr>
          <w:rFonts w:ascii="Times New Roman" w:eastAsiaTheme="minorHAnsi" w:hAnsi="Times New Roman" w:cs="Times New Roman"/>
          <w:sz w:val="28"/>
          <w:szCs w:val="28"/>
          <w:lang w:eastAsia="en-US"/>
        </w:rPr>
        <w:t>усиление взаимосвязи стратегического и бюджетного планирования;</w:t>
      </w:r>
    </w:p>
    <w:p w14:paraId="5E204668"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повышение качества и объективности бюджетного планирования;</w:t>
      </w:r>
    </w:p>
    <w:p w14:paraId="1739F440"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увеличение собираемости налогов и сборов;</w:t>
      </w:r>
    </w:p>
    <w:p w14:paraId="255C0761"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рост собственных доходов республиканского бюджета Республики Адыгея;</w:t>
      </w:r>
    </w:p>
    <w:p w14:paraId="5693DCB1"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формирование бюджетных расходов Республики Адыгея исходя из приоритетов и планируемых результатов государственной политики;</w:t>
      </w:r>
    </w:p>
    <w:p w14:paraId="018664F2"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обеспечение долговой устойчивости путем проведения взвешенной долговой политики;</w:t>
      </w:r>
    </w:p>
    <w:p w14:paraId="1BDB47F2"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xml:space="preserve">- повышение эффективности расходов республиканского бюджета </w:t>
      </w:r>
      <w:r w:rsidRPr="00B749BD">
        <w:rPr>
          <w:rFonts w:ascii="Times New Roman" w:eastAsiaTheme="minorHAnsi" w:hAnsi="Times New Roman" w:cs="Times New Roman"/>
          <w:sz w:val="28"/>
          <w:szCs w:val="28"/>
          <w:lang w:eastAsia="en-US"/>
        </w:rPr>
        <w:lastRenderedPageBreak/>
        <w:t>Республики Адыгея;</w:t>
      </w:r>
    </w:p>
    <w:p w14:paraId="4663D2F3"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совершенствование системы межбюджетных отношений;</w:t>
      </w:r>
    </w:p>
    <w:p w14:paraId="7EA096EB"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создание стимулов по расширению налоговой базы местных бюджетов и повышению финансовой дисциплины органов местного самоуправления;</w:t>
      </w:r>
    </w:p>
    <w:p w14:paraId="71CAA769"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повышение уровня бюджетной дисциплины исполнительных органов государственной власти Республики Адыгея и органов местного самоуправления;</w:t>
      </w:r>
    </w:p>
    <w:p w14:paraId="068552AC"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обеспечение прозрачности и открытости республиканского бюджета Республики Адыгея и бюджетного процесса для общества.</w:t>
      </w:r>
    </w:p>
    <w:p w14:paraId="43C136C6"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Министерством продолжится оказание консультационной и методологической помощи субъектам бюджетного планирования и органам местного самоуправления в части организации бюджетного процесса и реформирования общественных финансов.</w:t>
      </w:r>
    </w:p>
    <w:p w14:paraId="665F1CCC" w14:textId="77777777" w:rsidR="00EE3D87" w:rsidRPr="00EE3D87"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Обоснование планируемых объемов ресурсов на реализацию государственных программ заключается в том, что государственные программы обеспечивают значительный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долгосрочной сбалансированности и устойчивости бюджетной системы, повышения уровня и качества жизни населения.</w:t>
      </w:r>
    </w:p>
    <w:p w14:paraId="69E0BA43" w14:textId="77777777" w:rsidR="007273EA" w:rsidRPr="00B749BD" w:rsidRDefault="007273EA" w:rsidP="007B7324">
      <w:pPr>
        <w:pStyle w:val="ConsPlusNormal"/>
        <w:rPr>
          <w:rFonts w:ascii="Times New Roman" w:eastAsiaTheme="minorHAnsi" w:hAnsi="Times New Roman" w:cs="Times New Roman"/>
          <w:sz w:val="28"/>
          <w:szCs w:val="28"/>
          <w:lang w:eastAsia="en-US"/>
        </w:rPr>
        <w:sectPr w:rsidR="007273EA" w:rsidRPr="00B749BD" w:rsidSect="001300AC">
          <w:headerReference w:type="even" r:id="rId12"/>
          <w:headerReference w:type="default" r:id="rId13"/>
          <w:footerReference w:type="default" r:id="rId14"/>
          <w:pgSz w:w="11906" w:h="16838"/>
          <w:pgMar w:top="1134" w:right="1134" w:bottom="1134" w:left="1701" w:header="709" w:footer="709" w:gutter="0"/>
          <w:cols w:space="708"/>
          <w:titlePg/>
          <w:docGrid w:linePitch="360"/>
        </w:sectPr>
      </w:pPr>
      <w:r w:rsidRPr="00B749BD">
        <w:rPr>
          <w:rFonts w:ascii="Times New Roman" w:eastAsiaTheme="minorHAnsi" w:hAnsi="Times New Roman" w:cs="Times New Roman"/>
          <w:sz w:val="28"/>
          <w:szCs w:val="28"/>
          <w:lang w:eastAsia="en-US"/>
        </w:rPr>
        <w:t>Основные</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 </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показатели </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деятельности </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Министерства </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представлены</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 в</w:t>
      </w:r>
      <w:r w:rsidR="00EE3D87" w:rsidRPr="00EE3D87">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приложении к Отчету.</w:t>
      </w:r>
    </w:p>
    <w:p w14:paraId="6D569BB7" w14:textId="77777777" w:rsidR="00334C62" w:rsidRPr="00EE43FC" w:rsidRDefault="00334C62" w:rsidP="00334C62">
      <w:pPr>
        <w:jc w:val="right"/>
        <w:rPr>
          <w:rFonts w:ascii="Times New Roman" w:hAnsi="Times New Roman" w:cs="Times New Roman"/>
          <w:sz w:val="28"/>
          <w:szCs w:val="28"/>
        </w:rPr>
      </w:pPr>
      <w:r w:rsidRPr="00EE43FC">
        <w:rPr>
          <w:rFonts w:ascii="Times New Roman" w:hAnsi="Times New Roman" w:cs="Times New Roman"/>
          <w:sz w:val="28"/>
          <w:szCs w:val="28"/>
        </w:rPr>
        <w:lastRenderedPageBreak/>
        <w:t xml:space="preserve">    Приложение </w:t>
      </w:r>
    </w:p>
    <w:p w14:paraId="2EA0B398" w14:textId="77777777" w:rsidR="00334C62" w:rsidRPr="00EE43FC" w:rsidRDefault="00334C62" w:rsidP="00334C62">
      <w:pPr>
        <w:jc w:val="right"/>
        <w:rPr>
          <w:rFonts w:ascii="Times New Roman" w:hAnsi="Times New Roman" w:cs="Times New Roman"/>
          <w:sz w:val="28"/>
          <w:szCs w:val="28"/>
        </w:rPr>
      </w:pPr>
      <w:r w:rsidRPr="00EE43FC">
        <w:rPr>
          <w:rFonts w:ascii="Times New Roman" w:hAnsi="Times New Roman" w:cs="Times New Roman"/>
          <w:sz w:val="28"/>
          <w:szCs w:val="28"/>
        </w:rPr>
        <w:t xml:space="preserve">  </w:t>
      </w:r>
    </w:p>
    <w:p w14:paraId="66168849" w14:textId="77777777" w:rsidR="00334C62" w:rsidRPr="00EE43FC" w:rsidRDefault="00334C62" w:rsidP="00334C62">
      <w:pPr>
        <w:jc w:val="center"/>
        <w:rPr>
          <w:rFonts w:ascii="Times New Roman" w:hAnsi="Times New Roman" w:cs="Times New Roman"/>
          <w:sz w:val="28"/>
          <w:szCs w:val="28"/>
        </w:rPr>
      </w:pPr>
      <w:r w:rsidRPr="00EE43FC">
        <w:rPr>
          <w:rFonts w:ascii="Times New Roman" w:hAnsi="Times New Roman" w:cs="Times New Roman"/>
          <w:sz w:val="28"/>
          <w:szCs w:val="28"/>
        </w:rPr>
        <w:t xml:space="preserve">  Основные показатели деятельности Министерства финансов Республики Адыгея</w:t>
      </w:r>
    </w:p>
    <w:tbl>
      <w:tblPr>
        <w:tblW w:w="21330"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7230"/>
        <w:gridCol w:w="1133"/>
        <w:gridCol w:w="1276"/>
        <w:gridCol w:w="1701"/>
        <w:gridCol w:w="1701"/>
        <w:gridCol w:w="1844"/>
        <w:gridCol w:w="5877"/>
      </w:tblGrid>
      <w:tr w:rsidR="007B7324" w:rsidRPr="007B7324" w14:paraId="392366F8"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09774FF5" w14:textId="77777777" w:rsidR="00D01836" w:rsidRPr="007B7324" w:rsidRDefault="002F51BB" w:rsidP="00220A1A">
            <w:pPr>
              <w:jc w:val="both"/>
              <w:rPr>
                <w:rFonts w:ascii="Times New Roman" w:hAnsi="Times New Roman" w:cs="Times New Roman"/>
                <w:sz w:val="24"/>
                <w:szCs w:val="24"/>
              </w:rPr>
            </w:pPr>
            <w:r w:rsidRPr="007B7324">
              <w:rPr>
                <w:rFonts w:ascii="Times New Roman" w:hAnsi="Times New Roman" w:cs="Times New Roman"/>
                <w:sz w:val="24"/>
                <w:szCs w:val="24"/>
              </w:rPr>
              <w:t>№/№</w:t>
            </w:r>
          </w:p>
        </w:tc>
        <w:tc>
          <w:tcPr>
            <w:tcW w:w="7230" w:type="dxa"/>
            <w:tcBorders>
              <w:top w:val="single" w:sz="4" w:space="0" w:color="auto"/>
              <w:bottom w:val="single" w:sz="4" w:space="0" w:color="auto"/>
              <w:right w:val="single" w:sz="4" w:space="0" w:color="auto"/>
            </w:tcBorders>
          </w:tcPr>
          <w:p w14:paraId="41433203" w14:textId="77777777" w:rsidR="00D01836" w:rsidRPr="007B7324" w:rsidRDefault="00D01836" w:rsidP="00220A1A">
            <w:pPr>
              <w:jc w:val="both"/>
              <w:rPr>
                <w:rFonts w:ascii="Times New Roman" w:hAnsi="Times New Roman" w:cs="Times New Roman"/>
                <w:sz w:val="24"/>
                <w:szCs w:val="24"/>
              </w:rPr>
            </w:pPr>
            <w:r w:rsidRPr="007B7324">
              <w:rPr>
                <w:rFonts w:ascii="Times New Roman" w:hAnsi="Times New Roman" w:cs="Times New Roman"/>
                <w:sz w:val="24"/>
                <w:szCs w:val="24"/>
              </w:rPr>
              <w:t>Наименование показателя деятельности</w:t>
            </w:r>
          </w:p>
        </w:tc>
        <w:tc>
          <w:tcPr>
            <w:tcW w:w="1133" w:type="dxa"/>
            <w:tcBorders>
              <w:top w:val="single" w:sz="4" w:space="0" w:color="auto"/>
              <w:left w:val="single" w:sz="4" w:space="0" w:color="auto"/>
              <w:bottom w:val="single" w:sz="4" w:space="0" w:color="auto"/>
              <w:right w:val="single" w:sz="4" w:space="0" w:color="auto"/>
            </w:tcBorders>
          </w:tcPr>
          <w:p w14:paraId="49E265EB" w14:textId="77777777" w:rsidR="00D01836" w:rsidRPr="007B7324" w:rsidRDefault="00D01836" w:rsidP="00220A1A">
            <w:pPr>
              <w:jc w:val="both"/>
              <w:rPr>
                <w:rFonts w:ascii="Times New Roman" w:hAnsi="Times New Roman" w:cs="Times New Roman"/>
                <w:sz w:val="24"/>
                <w:szCs w:val="24"/>
              </w:rPr>
            </w:pPr>
            <w:r w:rsidRPr="007B7324">
              <w:rPr>
                <w:rFonts w:ascii="Times New Roman" w:hAnsi="Times New Roman" w:cs="Times New Roman"/>
                <w:sz w:val="24"/>
                <w:szCs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14:paraId="0D6CD77E"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20</w:t>
            </w:r>
            <w:r w:rsidR="000C3B06" w:rsidRPr="007B7324">
              <w:rPr>
                <w:rFonts w:ascii="Times New Roman" w:hAnsi="Times New Roman" w:cs="Times New Roman"/>
                <w:sz w:val="24"/>
                <w:szCs w:val="24"/>
              </w:rPr>
              <w:t>2</w:t>
            </w:r>
            <w:r w:rsidR="000C3B06" w:rsidRPr="007B7324">
              <w:rPr>
                <w:rFonts w:ascii="Times New Roman" w:hAnsi="Times New Roman" w:cs="Times New Roman"/>
                <w:sz w:val="24"/>
                <w:szCs w:val="24"/>
                <w:lang w:val="en-US"/>
              </w:rPr>
              <w:t>1</w:t>
            </w:r>
            <w:r w:rsidRPr="007B7324">
              <w:rPr>
                <w:rFonts w:ascii="Times New Roman" w:hAnsi="Times New Roman" w:cs="Times New Roman"/>
                <w:sz w:val="24"/>
                <w:szCs w:val="24"/>
              </w:rPr>
              <w:t xml:space="preserve"> год</w:t>
            </w:r>
          </w:p>
          <w:p w14:paraId="2393BE90" w14:textId="3AF9FA6D" w:rsidR="00D01836" w:rsidRPr="007B7324" w:rsidRDefault="00CE7555" w:rsidP="00220A1A">
            <w:pPr>
              <w:jc w:val="center"/>
              <w:rPr>
                <w:rFonts w:ascii="Times New Roman" w:hAnsi="Times New Roman" w:cs="Times New Roman"/>
                <w:sz w:val="24"/>
                <w:szCs w:val="24"/>
              </w:rPr>
            </w:pPr>
            <w:r>
              <w:rPr>
                <w:rFonts w:ascii="Times New Roman" w:hAnsi="Times New Roman" w:cs="Times New Roman"/>
                <w:sz w:val="24"/>
                <w:szCs w:val="24"/>
              </w:rPr>
              <w:t>факт</w:t>
            </w:r>
          </w:p>
        </w:tc>
        <w:tc>
          <w:tcPr>
            <w:tcW w:w="1701" w:type="dxa"/>
            <w:tcBorders>
              <w:top w:val="single" w:sz="4" w:space="0" w:color="auto"/>
              <w:left w:val="single" w:sz="4" w:space="0" w:color="auto"/>
              <w:bottom w:val="single" w:sz="4" w:space="0" w:color="auto"/>
              <w:right w:val="single" w:sz="4" w:space="0" w:color="auto"/>
            </w:tcBorders>
          </w:tcPr>
          <w:p w14:paraId="76026038"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20</w:t>
            </w:r>
            <w:r w:rsidR="000C3B06" w:rsidRPr="007B7324">
              <w:rPr>
                <w:rFonts w:ascii="Times New Roman" w:hAnsi="Times New Roman" w:cs="Times New Roman"/>
                <w:sz w:val="24"/>
                <w:szCs w:val="24"/>
              </w:rPr>
              <w:t>2</w:t>
            </w:r>
            <w:r w:rsidR="000C3B06" w:rsidRPr="007B7324">
              <w:rPr>
                <w:rFonts w:ascii="Times New Roman" w:hAnsi="Times New Roman" w:cs="Times New Roman"/>
                <w:sz w:val="24"/>
                <w:szCs w:val="24"/>
                <w:lang w:val="en-US"/>
              </w:rPr>
              <w:t>2</w:t>
            </w:r>
            <w:r w:rsidRPr="007B7324">
              <w:rPr>
                <w:rFonts w:ascii="Times New Roman" w:hAnsi="Times New Roman" w:cs="Times New Roman"/>
                <w:sz w:val="24"/>
                <w:szCs w:val="24"/>
              </w:rPr>
              <w:t xml:space="preserve"> год</w:t>
            </w:r>
          </w:p>
          <w:p w14:paraId="5432303D" w14:textId="688B971E" w:rsidR="00D01836" w:rsidRPr="007B7324" w:rsidRDefault="00FC19E6" w:rsidP="00220A1A">
            <w:pPr>
              <w:jc w:val="center"/>
              <w:rPr>
                <w:rFonts w:ascii="Times New Roman" w:hAnsi="Times New Roman" w:cs="Times New Roman"/>
                <w:sz w:val="24"/>
                <w:szCs w:val="24"/>
              </w:rPr>
            </w:pPr>
            <w:r>
              <w:rPr>
                <w:rFonts w:ascii="Times New Roman" w:hAnsi="Times New Roman" w:cs="Times New Roman"/>
                <w:sz w:val="24"/>
                <w:szCs w:val="24"/>
              </w:rPr>
              <w:t>план</w:t>
            </w:r>
          </w:p>
        </w:tc>
        <w:tc>
          <w:tcPr>
            <w:tcW w:w="1701" w:type="dxa"/>
            <w:tcBorders>
              <w:top w:val="single" w:sz="4" w:space="0" w:color="auto"/>
              <w:left w:val="single" w:sz="4" w:space="0" w:color="auto"/>
              <w:bottom w:val="single" w:sz="4" w:space="0" w:color="auto"/>
              <w:right w:val="single" w:sz="4" w:space="0" w:color="auto"/>
            </w:tcBorders>
          </w:tcPr>
          <w:p w14:paraId="24718395"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202</w:t>
            </w:r>
            <w:r w:rsidR="000C3B06" w:rsidRPr="007B7324">
              <w:rPr>
                <w:rFonts w:ascii="Times New Roman" w:hAnsi="Times New Roman" w:cs="Times New Roman"/>
                <w:sz w:val="24"/>
                <w:szCs w:val="24"/>
                <w:lang w:val="en-US"/>
              </w:rPr>
              <w:t>3</w:t>
            </w:r>
            <w:r w:rsidRPr="007B7324">
              <w:rPr>
                <w:rFonts w:ascii="Times New Roman" w:hAnsi="Times New Roman" w:cs="Times New Roman"/>
                <w:sz w:val="24"/>
                <w:szCs w:val="24"/>
              </w:rPr>
              <w:t xml:space="preserve"> год</w:t>
            </w:r>
          </w:p>
          <w:p w14:paraId="31D1A26D" w14:textId="04D0589A" w:rsidR="00D01836" w:rsidRPr="007B7324" w:rsidRDefault="00FC19E6" w:rsidP="00220A1A">
            <w:pPr>
              <w:jc w:val="center"/>
              <w:rPr>
                <w:rFonts w:ascii="Times New Roman" w:hAnsi="Times New Roman" w:cs="Times New Roman"/>
                <w:sz w:val="24"/>
                <w:szCs w:val="24"/>
              </w:rPr>
            </w:pPr>
            <w:r>
              <w:rPr>
                <w:rFonts w:ascii="Times New Roman" w:hAnsi="Times New Roman" w:cs="Times New Roman"/>
                <w:sz w:val="24"/>
                <w:szCs w:val="24"/>
              </w:rPr>
              <w:t>план</w:t>
            </w:r>
          </w:p>
        </w:tc>
        <w:tc>
          <w:tcPr>
            <w:tcW w:w="1844" w:type="dxa"/>
            <w:tcBorders>
              <w:top w:val="single" w:sz="4" w:space="0" w:color="auto"/>
              <w:left w:val="single" w:sz="4" w:space="0" w:color="auto"/>
              <w:bottom w:val="single" w:sz="4" w:space="0" w:color="auto"/>
              <w:right w:val="single" w:sz="4" w:space="0" w:color="auto"/>
            </w:tcBorders>
          </w:tcPr>
          <w:p w14:paraId="52510B62"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202</w:t>
            </w:r>
            <w:r w:rsidR="000C3B06" w:rsidRPr="007B7324">
              <w:rPr>
                <w:rFonts w:ascii="Times New Roman" w:hAnsi="Times New Roman" w:cs="Times New Roman"/>
                <w:sz w:val="24"/>
                <w:szCs w:val="24"/>
                <w:lang w:val="en-US"/>
              </w:rPr>
              <w:t>4</w:t>
            </w:r>
            <w:r w:rsidRPr="007B7324">
              <w:rPr>
                <w:rFonts w:ascii="Times New Roman" w:hAnsi="Times New Roman" w:cs="Times New Roman"/>
                <w:sz w:val="24"/>
                <w:szCs w:val="24"/>
              </w:rPr>
              <w:t xml:space="preserve"> год</w:t>
            </w:r>
          </w:p>
          <w:p w14:paraId="0A2E9C00" w14:textId="7776A0C3" w:rsidR="00D01836" w:rsidRPr="007B7324" w:rsidRDefault="00FC19E6" w:rsidP="00220A1A">
            <w:pPr>
              <w:jc w:val="center"/>
              <w:rPr>
                <w:rFonts w:ascii="Times New Roman" w:hAnsi="Times New Roman" w:cs="Times New Roman"/>
                <w:sz w:val="24"/>
                <w:szCs w:val="24"/>
              </w:rPr>
            </w:pPr>
            <w:r>
              <w:rPr>
                <w:rFonts w:ascii="Times New Roman" w:hAnsi="Times New Roman" w:cs="Times New Roman"/>
                <w:sz w:val="24"/>
                <w:szCs w:val="24"/>
              </w:rPr>
              <w:t>план</w:t>
            </w:r>
          </w:p>
        </w:tc>
      </w:tr>
      <w:tr w:rsidR="007B7324" w:rsidRPr="007B7324" w14:paraId="5B63032D" w14:textId="77777777" w:rsidTr="005C734A">
        <w:tc>
          <w:tcPr>
            <w:tcW w:w="568" w:type="dxa"/>
            <w:tcBorders>
              <w:top w:val="single" w:sz="4" w:space="0" w:color="auto"/>
              <w:bottom w:val="single" w:sz="4" w:space="0" w:color="auto"/>
              <w:right w:val="single" w:sz="4" w:space="0" w:color="auto"/>
            </w:tcBorders>
          </w:tcPr>
          <w:p w14:paraId="1E321010"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w:t>
            </w:r>
          </w:p>
        </w:tc>
        <w:tc>
          <w:tcPr>
            <w:tcW w:w="7230" w:type="dxa"/>
            <w:tcBorders>
              <w:top w:val="single" w:sz="4" w:space="0" w:color="auto"/>
              <w:bottom w:val="single" w:sz="4" w:space="0" w:color="auto"/>
              <w:right w:val="single" w:sz="4" w:space="0" w:color="auto"/>
            </w:tcBorders>
          </w:tcPr>
          <w:p w14:paraId="019EF2BC"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Темп роста налоговых и неналоговых доходов консолидированного бюджета Республики Адыгея</w:t>
            </w:r>
          </w:p>
          <w:p w14:paraId="49D2BD42" w14:textId="77777777" w:rsidR="00D01836" w:rsidRPr="007B7324" w:rsidRDefault="00D01836" w:rsidP="00220A1A">
            <w:pPr>
              <w:tabs>
                <w:tab w:val="left" w:pos="942"/>
              </w:tabs>
              <w:rPr>
                <w:rFonts w:ascii="Times New Roman" w:hAnsi="Times New Roman" w:cs="Times New Roman"/>
                <w:sz w:val="24"/>
                <w:szCs w:val="24"/>
              </w:rPr>
            </w:pPr>
            <w:r w:rsidRPr="007B7324">
              <w:rPr>
                <w:rFonts w:ascii="Times New Roman" w:hAnsi="Times New Roman" w:cs="Times New Roman"/>
                <w:sz w:val="24"/>
                <w:szCs w:val="24"/>
              </w:rPr>
              <w:t xml:space="preserve"> (к предыдущему году)</w:t>
            </w:r>
          </w:p>
        </w:tc>
        <w:tc>
          <w:tcPr>
            <w:tcW w:w="1133" w:type="dxa"/>
            <w:tcBorders>
              <w:top w:val="single" w:sz="4" w:space="0" w:color="auto"/>
              <w:left w:val="single" w:sz="4" w:space="0" w:color="auto"/>
              <w:bottom w:val="single" w:sz="4" w:space="0" w:color="auto"/>
              <w:right w:val="single" w:sz="4" w:space="0" w:color="auto"/>
            </w:tcBorders>
          </w:tcPr>
          <w:p w14:paraId="34B37833"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4171F0E" w14:textId="77777777" w:rsidR="00D01836" w:rsidRPr="007B7324" w:rsidRDefault="00854304" w:rsidP="00854304">
            <w:pPr>
              <w:pStyle w:val="ConsPlusNormal"/>
              <w:ind w:firstLine="0"/>
              <w:rPr>
                <w:rFonts w:ascii="Times New Roman" w:hAnsi="Times New Roman" w:cs="Times New Roman"/>
                <w:lang w:val="en-US"/>
              </w:rPr>
            </w:pPr>
            <w:r w:rsidRPr="007B7324">
              <w:rPr>
                <w:rFonts w:ascii="Times New Roman" w:hAnsi="Times New Roman" w:cs="Times New Roman"/>
              </w:rPr>
              <w:t xml:space="preserve">     </w:t>
            </w:r>
            <w:r w:rsidR="000C3B06" w:rsidRPr="007B7324">
              <w:rPr>
                <w:rFonts w:ascii="Times New Roman" w:hAnsi="Times New Roman" w:cs="Times New Roman"/>
                <w:lang w:val="en-US"/>
              </w:rPr>
              <w:t>126</w:t>
            </w:r>
            <w:r w:rsidR="00D01836" w:rsidRPr="007B7324">
              <w:rPr>
                <w:rFonts w:ascii="Times New Roman" w:hAnsi="Times New Roman" w:cs="Times New Roman"/>
              </w:rPr>
              <w:t>,</w:t>
            </w:r>
            <w:r w:rsidR="000C3B06" w:rsidRPr="007B7324">
              <w:rPr>
                <w:rFonts w:ascii="Times New Roman" w:hAnsi="Times New Roman" w:cs="Times New Roman"/>
                <w:lang w:val="en-US"/>
              </w:rPr>
              <w:t>8</w:t>
            </w:r>
          </w:p>
        </w:tc>
        <w:tc>
          <w:tcPr>
            <w:tcW w:w="1701" w:type="dxa"/>
            <w:tcBorders>
              <w:top w:val="single" w:sz="4" w:space="0" w:color="auto"/>
              <w:left w:val="single" w:sz="4" w:space="0" w:color="auto"/>
              <w:bottom w:val="single" w:sz="4" w:space="0" w:color="auto"/>
              <w:right w:val="single" w:sz="4" w:space="0" w:color="auto"/>
            </w:tcBorders>
          </w:tcPr>
          <w:p w14:paraId="660F56D1" w14:textId="77777777" w:rsidR="00D01836" w:rsidRPr="007B7324" w:rsidRDefault="00D01836" w:rsidP="00220A1A">
            <w:pPr>
              <w:pStyle w:val="ConsPlusNormal"/>
              <w:ind w:firstLine="460"/>
              <w:rPr>
                <w:rFonts w:ascii="Times New Roman" w:hAnsi="Times New Roman" w:cs="Times New Roman"/>
              </w:rPr>
            </w:pPr>
            <w:r w:rsidRPr="007B7324">
              <w:rPr>
                <w:rFonts w:ascii="Times New Roman" w:hAnsi="Times New Roman" w:cs="Times New Roman"/>
              </w:rPr>
              <w:t>104,</w:t>
            </w:r>
            <w:r w:rsidR="00666E95" w:rsidRPr="007B7324">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14:paraId="75827DFE" w14:textId="77777777" w:rsidR="00D01836" w:rsidRPr="007B7324" w:rsidRDefault="00D01836" w:rsidP="00220A1A">
            <w:pPr>
              <w:pStyle w:val="ConsPlusNormal"/>
              <w:ind w:firstLine="461"/>
              <w:rPr>
                <w:rFonts w:ascii="Times New Roman" w:hAnsi="Times New Roman" w:cs="Times New Roman"/>
              </w:rPr>
            </w:pPr>
            <w:r w:rsidRPr="007B7324">
              <w:rPr>
                <w:rFonts w:ascii="Times New Roman" w:hAnsi="Times New Roman" w:cs="Times New Roman"/>
              </w:rPr>
              <w:t>104,</w:t>
            </w:r>
            <w:r w:rsidR="00666E95" w:rsidRPr="007B7324">
              <w:rPr>
                <w:rFonts w:ascii="Times New Roman" w:hAnsi="Times New Roman" w:cs="Times New Roman"/>
              </w:rPr>
              <w:t>4</w:t>
            </w:r>
          </w:p>
        </w:tc>
        <w:tc>
          <w:tcPr>
            <w:tcW w:w="1844" w:type="dxa"/>
            <w:tcBorders>
              <w:top w:val="single" w:sz="4" w:space="0" w:color="auto"/>
              <w:left w:val="single" w:sz="4" w:space="0" w:color="auto"/>
              <w:bottom w:val="single" w:sz="4" w:space="0" w:color="auto"/>
              <w:right w:val="single" w:sz="4" w:space="0" w:color="auto"/>
            </w:tcBorders>
          </w:tcPr>
          <w:p w14:paraId="2A2872F5" w14:textId="77777777" w:rsidR="00D01836" w:rsidRPr="007B7324" w:rsidRDefault="00666E95" w:rsidP="00666E95">
            <w:pPr>
              <w:pStyle w:val="ConsPlusNormal"/>
              <w:ind w:firstLine="0"/>
              <w:rPr>
                <w:rFonts w:ascii="Times New Roman" w:hAnsi="Times New Roman" w:cs="Times New Roman"/>
              </w:rPr>
            </w:pPr>
            <w:r w:rsidRPr="007B7324">
              <w:rPr>
                <w:rFonts w:ascii="Times New Roman" w:hAnsi="Times New Roman" w:cs="Times New Roman"/>
              </w:rPr>
              <w:t xml:space="preserve">    </w:t>
            </w:r>
            <w:r w:rsidR="00854304" w:rsidRPr="007B7324">
              <w:rPr>
                <w:rFonts w:ascii="Times New Roman" w:hAnsi="Times New Roman" w:cs="Times New Roman"/>
              </w:rPr>
              <w:t xml:space="preserve"> </w:t>
            </w:r>
            <w:r w:rsidR="00D01836" w:rsidRPr="007B7324">
              <w:rPr>
                <w:rFonts w:ascii="Times New Roman" w:hAnsi="Times New Roman" w:cs="Times New Roman"/>
              </w:rPr>
              <w:t>104,</w:t>
            </w:r>
            <w:r w:rsidRPr="007B7324">
              <w:rPr>
                <w:rFonts w:ascii="Times New Roman" w:hAnsi="Times New Roman" w:cs="Times New Roman"/>
              </w:rPr>
              <w:t>5</w:t>
            </w:r>
          </w:p>
        </w:tc>
        <w:tc>
          <w:tcPr>
            <w:tcW w:w="5877" w:type="dxa"/>
          </w:tcPr>
          <w:p w14:paraId="6CCEFA3E" w14:textId="77777777" w:rsidR="00D01836" w:rsidRPr="007B7324" w:rsidRDefault="00D01836" w:rsidP="00220A1A">
            <w:pPr>
              <w:jc w:val="center"/>
              <w:rPr>
                <w:rFonts w:ascii="Times New Roman" w:hAnsi="Times New Roman" w:cs="Times New Roman"/>
                <w:sz w:val="24"/>
                <w:szCs w:val="24"/>
              </w:rPr>
            </w:pPr>
          </w:p>
        </w:tc>
      </w:tr>
      <w:tr w:rsidR="007B7324" w:rsidRPr="007B7324" w14:paraId="300A6C62"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007DA97F"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w:t>
            </w:r>
          </w:p>
        </w:tc>
        <w:tc>
          <w:tcPr>
            <w:tcW w:w="7230" w:type="dxa"/>
            <w:tcBorders>
              <w:top w:val="single" w:sz="4" w:space="0" w:color="auto"/>
              <w:bottom w:val="single" w:sz="4" w:space="0" w:color="auto"/>
              <w:right w:val="single" w:sz="4" w:space="0" w:color="auto"/>
            </w:tcBorders>
          </w:tcPr>
          <w:p w14:paraId="6FDC1FEF"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Объем налоговых и неналоговых доходов консолидированного бюджета Республики Адыгея на 1 жителя</w:t>
            </w:r>
          </w:p>
        </w:tc>
        <w:tc>
          <w:tcPr>
            <w:tcW w:w="1133" w:type="dxa"/>
            <w:tcBorders>
              <w:top w:val="single" w:sz="4" w:space="0" w:color="auto"/>
              <w:left w:val="single" w:sz="4" w:space="0" w:color="auto"/>
              <w:bottom w:val="single" w:sz="4" w:space="0" w:color="auto"/>
              <w:right w:val="single" w:sz="4" w:space="0" w:color="auto"/>
            </w:tcBorders>
          </w:tcPr>
          <w:p w14:paraId="6AC219DF"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рублей</w:t>
            </w:r>
          </w:p>
        </w:tc>
        <w:tc>
          <w:tcPr>
            <w:tcW w:w="1276" w:type="dxa"/>
            <w:tcBorders>
              <w:top w:val="single" w:sz="4" w:space="0" w:color="auto"/>
              <w:left w:val="single" w:sz="4" w:space="0" w:color="auto"/>
              <w:bottom w:val="single" w:sz="4" w:space="0" w:color="auto"/>
              <w:right w:val="single" w:sz="4" w:space="0" w:color="auto"/>
            </w:tcBorders>
          </w:tcPr>
          <w:p w14:paraId="336763BE" w14:textId="77777777" w:rsidR="00D01836" w:rsidRPr="007B7324" w:rsidRDefault="00666E95" w:rsidP="00220A1A">
            <w:pPr>
              <w:pStyle w:val="ConsPlusNormal"/>
              <w:ind w:firstLine="0"/>
              <w:jc w:val="center"/>
              <w:rPr>
                <w:rFonts w:ascii="Times New Roman" w:hAnsi="Times New Roman" w:cs="Times New Roman"/>
              </w:rPr>
            </w:pPr>
            <w:r w:rsidRPr="007B7324">
              <w:rPr>
                <w:rFonts w:ascii="Times New Roman" w:hAnsi="Times New Roman" w:cs="Times New Roman"/>
              </w:rPr>
              <w:t>40672</w:t>
            </w:r>
          </w:p>
        </w:tc>
        <w:tc>
          <w:tcPr>
            <w:tcW w:w="1701" w:type="dxa"/>
            <w:tcBorders>
              <w:top w:val="single" w:sz="4" w:space="0" w:color="auto"/>
              <w:left w:val="single" w:sz="4" w:space="0" w:color="auto"/>
              <w:bottom w:val="single" w:sz="4" w:space="0" w:color="auto"/>
              <w:right w:val="single" w:sz="4" w:space="0" w:color="auto"/>
            </w:tcBorders>
          </w:tcPr>
          <w:p w14:paraId="206A40CC" w14:textId="77777777" w:rsidR="00D01836" w:rsidRPr="007B7324" w:rsidRDefault="00666E95" w:rsidP="00220A1A">
            <w:pPr>
              <w:pStyle w:val="ConsPlusNormal"/>
              <w:ind w:firstLine="460"/>
              <w:rPr>
                <w:rFonts w:ascii="Times New Roman" w:hAnsi="Times New Roman" w:cs="Times New Roman"/>
              </w:rPr>
            </w:pPr>
            <w:r w:rsidRPr="007B7324">
              <w:rPr>
                <w:rFonts w:ascii="Times New Roman" w:hAnsi="Times New Roman" w:cs="Times New Roman"/>
              </w:rPr>
              <w:t>26</w:t>
            </w:r>
            <w:r w:rsidR="00D01836" w:rsidRPr="007B7324">
              <w:rPr>
                <w:rFonts w:ascii="Times New Roman" w:hAnsi="Times New Roman" w:cs="Times New Roman"/>
              </w:rPr>
              <w:t>400</w:t>
            </w:r>
          </w:p>
        </w:tc>
        <w:tc>
          <w:tcPr>
            <w:tcW w:w="1701" w:type="dxa"/>
            <w:tcBorders>
              <w:top w:val="single" w:sz="4" w:space="0" w:color="auto"/>
              <w:left w:val="single" w:sz="4" w:space="0" w:color="auto"/>
              <w:bottom w:val="single" w:sz="4" w:space="0" w:color="auto"/>
              <w:right w:val="single" w:sz="4" w:space="0" w:color="auto"/>
            </w:tcBorders>
          </w:tcPr>
          <w:p w14:paraId="2744A49B" w14:textId="77777777" w:rsidR="00D01836" w:rsidRPr="007B7324" w:rsidRDefault="00666E95" w:rsidP="00220A1A">
            <w:pPr>
              <w:pStyle w:val="ConsPlusNormal"/>
              <w:ind w:firstLine="461"/>
              <w:rPr>
                <w:rFonts w:ascii="Times New Roman" w:hAnsi="Times New Roman" w:cs="Times New Roman"/>
              </w:rPr>
            </w:pPr>
            <w:r w:rsidRPr="007B7324">
              <w:rPr>
                <w:rFonts w:ascii="Times New Roman" w:hAnsi="Times New Roman" w:cs="Times New Roman"/>
              </w:rPr>
              <w:t>27</w:t>
            </w:r>
            <w:r w:rsidR="00D01836" w:rsidRPr="007B7324">
              <w:rPr>
                <w:rFonts w:ascii="Times New Roman" w:hAnsi="Times New Roman" w:cs="Times New Roman"/>
              </w:rPr>
              <w:t>400</w:t>
            </w:r>
          </w:p>
        </w:tc>
        <w:tc>
          <w:tcPr>
            <w:tcW w:w="1844" w:type="dxa"/>
            <w:tcBorders>
              <w:top w:val="single" w:sz="4" w:space="0" w:color="auto"/>
              <w:left w:val="single" w:sz="4" w:space="0" w:color="auto"/>
              <w:bottom w:val="single" w:sz="4" w:space="0" w:color="auto"/>
              <w:right w:val="single" w:sz="4" w:space="0" w:color="auto"/>
            </w:tcBorders>
          </w:tcPr>
          <w:p w14:paraId="0F6BA7A0" w14:textId="77777777" w:rsidR="00D01836" w:rsidRPr="007B7324" w:rsidRDefault="00666E95" w:rsidP="00666E95">
            <w:pPr>
              <w:pStyle w:val="ConsPlusNormal"/>
              <w:ind w:firstLine="0"/>
              <w:rPr>
                <w:rFonts w:ascii="Times New Roman" w:hAnsi="Times New Roman" w:cs="Times New Roman"/>
              </w:rPr>
            </w:pPr>
            <w:r w:rsidRPr="007B7324">
              <w:rPr>
                <w:rFonts w:ascii="Times New Roman" w:hAnsi="Times New Roman" w:cs="Times New Roman"/>
              </w:rPr>
              <w:t xml:space="preserve">    </w:t>
            </w:r>
            <w:r w:rsidR="00D01836" w:rsidRPr="007B7324">
              <w:rPr>
                <w:rFonts w:ascii="Times New Roman" w:hAnsi="Times New Roman" w:cs="Times New Roman"/>
              </w:rPr>
              <w:t>27400</w:t>
            </w:r>
          </w:p>
        </w:tc>
      </w:tr>
      <w:tr w:rsidR="007B7324" w:rsidRPr="007B7324" w14:paraId="11E23601"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AECBB7A"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w:t>
            </w:r>
          </w:p>
        </w:tc>
        <w:tc>
          <w:tcPr>
            <w:tcW w:w="7230" w:type="dxa"/>
            <w:tcBorders>
              <w:top w:val="single" w:sz="4" w:space="0" w:color="auto"/>
              <w:bottom w:val="single" w:sz="4" w:space="0" w:color="auto"/>
              <w:right w:val="single" w:sz="4" w:space="0" w:color="auto"/>
            </w:tcBorders>
          </w:tcPr>
          <w:p w14:paraId="06E102ED"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Расходы консолидированного бюджета Республики Адыгея на 1 жителя</w:t>
            </w:r>
          </w:p>
        </w:tc>
        <w:tc>
          <w:tcPr>
            <w:tcW w:w="1133" w:type="dxa"/>
            <w:tcBorders>
              <w:top w:val="single" w:sz="4" w:space="0" w:color="auto"/>
              <w:left w:val="single" w:sz="4" w:space="0" w:color="auto"/>
              <w:bottom w:val="single" w:sz="4" w:space="0" w:color="auto"/>
              <w:right w:val="single" w:sz="4" w:space="0" w:color="auto"/>
            </w:tcBorders>
          </w:tcPr>
          <w:p w14:paraId="0139FC24"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рублей</w:t>
            </w:r>
          </w:p>
        </w:tc>
        <w:tc>
          <w:tcPr>
            <w:tcW w:w="1276" w:type="dxa"/>
            <w:tcBorders>
              <w:top w:val="single" w:sz="4" w:space="0" w:color="auto"/>
              <w:left w:val="single" w:sz="4" w:space="0" w:color="auto"/>
              <w:bottom w:val="single" w:sz="4" w:space="0" w:color="auto"/>
              <w:right w:val="single" w:sz="4" w:space="0" w:color="auto"/>
            </w:tcBorders>
          </w:tcPr>
          <w:p w14:paraId="288AB3D7" w14:textId="77777777" w:rsidR="00D01836" w:rsidRPr="007B7324" w:rsidRDefault="00666E95" w:rsidP="00220A1A">
            <w:pPr>
              <w:pStyle w:val="ConsPlusNormal"/>
              <w:ind w:firstLine="0"/>
              <w:jc w:val="center"/>
              <w:rPr>
                <w:rFonts w:ascii="Times New Roman" w:hAnsi="Times New Roman" w:cs="Times New Roman"/>
              </w:rPr>
            </w:pPr>
            <w:r w:rsidRPr="007B7324">
              <w:rPr>
                <w:rFonts w:ascii="Times New Roman" w:hAnsi="Times New Roman" w:cs="Times New Roman"/>
              </w:rPr>
              <w:t>81655</w:t>
            </w:r>
          </w:p>
        </w:tc>
        <w:tc>
          <w:tcPr>
            <w:tcW w:w="1701" w:type="dxa"/>
            <w:tcBorders>
              <w:top w:val="single" w:sz="4" w:space="0" w:color="auto"/>
              <w:left w:val="single" w:sz="4" w:space="0" w:color="auto"/>
              <w:bottom w:val="single" w:sz="4" w:space="0" w:color="auto"/>
              <w:right w:val="single" w:sz="4" w:space="0" w:color="auto"/>
            </w:tcBorders>
          </w:tcPr>
          <w:p w14:paraId="6C2212E0" w14:textId="77777777" w:rsidR="00D01836" w:rsidRPr="007B7324" w:rsidRDefault="00666E95" w:rsidP="00220A1A">
            <w:pPr>
              <w:pStyle w:val="ConsPlusNormal"/>
              <w:ind w:firstLine="460"/>
              <w:rPr>
                <w:rFonts w:ascii="Times New Roman" w:hAnsi="Times New Roman" w:cs="Times New Roman"/>
              </w:rPr>
            </w:pPr>
            <w:r w:rsidRPr="007B7324">
              <w:rPr>
                <w:rFonts w:ascii="Times New Roman" w:hAnsi="Times New Roman" w:cs="Times New Roman"/>
              </w:rPr>
              <w:t>4</w:t>
            </w:r>
            <w:r w:rsidR="00D01836" w:rsidRPr="007B7324">
              <w:rPr>
                <w:rFonts w:ascii="Times New Roman" w:hAnsi="Times New Roman" w:cs="Times New Roman"/>
              </w:rPr>
              <w:t>4</w:t>
            </w:r>
            <w:r w:rsidRPr="007B7324">
              <w:rPr>
                <w:rFonts w:ascii="Times New Roman" w:hAnsi="Times New Roman" w:cs="Times New Roman"/>
              </w:rPr>
              <w:t>150</w:t>
            </w:r>
          </w:p>
        </w:tc>
        <w:tc>
          <w:tcPr>
            <w:tcW w:w="1701" w:type="dxa"/>
            <w:tcBorders>
              <w:top w:val="single" w:sz="4" w:space="0" w:color="auto"/>
              <w:left w:val="single" w:sz="4" w:space="0" w:color="auto"/>
              <w:bottom w:val="single" w:sz="4" w:space="0" w:color="auto"/>
              <w:right w:val="single" w:sz="4" w:space="0" w:color="auto"/>
            </w:tcBorders>
          </w:tcPr>
          <w:p w14:paraId="723B038F" w14:textId="77777777" w:rsidR="00D01836" w:rsidRPr="007B7324" w:rsidRDefault="00D01836" w:rsidP="00220A1A">
            <w:pPr>
              <w:pStyle w:val="ConsPlusNormal"/>
              <w:ind w:firstLine="461"/>
              <w:rPr>
                <w:rFonts w:ascii="Times New Roman" w:hAnsi="Times New Roman" w:cs="Times New Roman"/>
              </w:rPr>
            </w:pPr>
            <w:r w:rsidRPr="007B7324">
              <w:rPr>
                <w:rFonts w:ascii="Times New Roman" w:hAnsi="Times New Roman" w:cs="Times New Roman"/>
              </w:rPr>
              <w:t>4</w:t>
            </w:r>
            <w:r w:rsidR="00666E95" w:rsidRPr="007B7324">
              <w:rPr>
                <w:rFonts w:ascii="Times New Roman" w:hAnsi="Times New Roman" w:cs="Times New Roman"/>
              </w:rPr>
              <w:t>5300</w:t>
            </w:r>
          </w:p>
        </w:tc>
        <w:tc>
          <w:tcPr>
            <w:tcW w:w="1844" w:type="dxa"/>
            <w:tcBorders>
              <w:top w:val="single" w:sz="4" w:space="0" w:color="auto"/>
              <w:left w:val="single" w:sz="4" w:space="0" w:color="auto"/>
              <w:bottom w:val="single" w:sz="4" w:space="0" w:color="auto"/>
              <w:right w:val="single" w:sz="4" w:space="0" w:color="auto"/>
            </w:tcBorders>
          </w:tcPr>
          <w:p w14:paraId="5D0487FF" w14:textId="77777777" w:rsidR="00D01836" w:rsidRPr="007B7324" w:rsidRDefault="00666E95" w:rsidP="00666E95">
            <w:pPr>
              <w:pStyle w:val="ConsPlusNormal"/>
              <w:ind w:firstLine="0"/>
              <w:rPr>
                <w:rFonts w:ascii="Times New Roman" w:hAnsi="Times New Roman" w:cs="Times New Roman"/>
              </w:rPr>
            </w:pPr>
            <w:r w:rsidRPr="007B7324">
              <w:rPr>
                <w:rFonts w:ascii="Times New Roman" w:hAnsi="Times New Roman" w:cs="Times New Roman"/>
              </w:rPr>
              <w:t xml:space="preserve">    </w:t>
            </w:r>
            <w:r w:rsidR="00D01836" w:rsidRPr="007B7324">
              <w:rPr>
                <w:rFonts w:ascii="Times New Roman" w:hAnsi="Times New Roman" w:cs="Times New Roman"/>
              </w:rPr>
              <w:t>45300</w:t>
            </w:r>
          </w:p>
        </w:tc>
      </w:tr>
      <w:tr w:rsidR="007B7324" w:rsidRPr="007B7324" w14:paraId="784CC094"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2E3E7B36"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4</w:t>
            </w:r>
          </w:p>
        </w:tc>
        <w:tc>
          <w:tcPr>
            <w:tcW w:w="7230" w:type="dxa"/>
            <w:tcBorders>
              <w:top w:val="single" w:sz="4" w:space="0" w:color="auto"/>
              <w:bottom w:val="single" w:sz="4" w:space="0" w:color="auto"/>
              <w:right w:val="single" w:sz="4" w:space="0" w:color="auto"/>
            </w:tcBorders>
          </w:tcPr>
          <w:p w14:paraId="2E099EF6"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Государственный долг Республики Адыгея в расчете на 1 жителя</w:t>
            </w:r>
          </w:p>
        </w:tc>
        <w:tc>
          <w:tcPr>
            <w:tcW w:w="1133" w:type="dxa"/>
            <w:tcBorders>
              <w:top w:val="single" w:sz="4" w:space="0" w:color="auto"/>
              <w:left w:val="single" w:sz="4" w:space="0" w:color="auto"/>
              <w:bottom w:val="single" w:sz="4" w:space="0" w:color="auto"/>
              <w:right w:val="single" w:sz="4" w:space="0" w:color="auto"/>
            </w:tcBorders>
          </w:tcPr>
          <w:p w14:paraId="4223FCC3"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рублей</w:t>
            </w:r>
          </w:p>
        </w:tc>
        <w:tc>
          <w:tcPr>
            <w:tcW w:w="1276" w:type="dxa"/>
            <w:tcBorders>
              <w:top w:val="single" w:sz="4" w:space="0" w:color="auto"/>
              <w:left w:val="single" w:sz="4" w:space="0" w:color="auto"/>
              <w:bottom w:val="single" w:sz="4" w:space="0" w:color="auto"/>
              <w:right w:val="single" w:sz="4" w:space="0" w:color="auto"/>
            </w:tcBorders>
          </w:tcPr>
          <w:p w14:paraId="79A4A3EC" w14:textId="77777777" w:rsidR="00D01836" w:rsidRPr="007B7324" w:rsidRDefault="00FD6289" w:rsidP="00220A1A">
            <w:pPr>
              <w:pStyle w:val="ConsPlusNormal"/>
              <w:ind w:firstLine="34"/>
              <w:jc w:val="center"/>
              <w:rPr>
                <w:rFonts w:ascii="Times New Roman" w:hAnsi="Times New Roman" w:cs="Times New Roman"/>
              </w:rPr>
            </w:pPr>
            <w:r w:rsidRPr="007B7324">
              <w:rPr>
                <w:rFonts w:ascii="Times New Roman" w:hAnsi="Times New Roman" w:cs="Times New Roman"/>
              </w:rPr>
              <w:t>6353</w:t>
            </w:r>
          </w:p>
        </w:tc>
        <w:tc>
          <w:tcPr>
            <w:tcW w:w="1701" w:type="dxa"/>
            <w:tcBorders>
              <w:top w:val="single" w:sz="4" w:space="0" w:color="auto"/>
              <w:left w:val="single" w:sz="4" w:space="0" w:color="auto"/>
              <w:bottom w:val="single" w:sz="4" w:space="0" w:color="auto"/>
              <w:right w:val="single" w:sz="4" w:space="0" w:color="auto"/>
            </w:tcBorders>
          </w:tcPr>
          <w:p w14:paraId="3C3181D5" w14:textId="77777777" w:rsidR="00D01836" w:rsidRPr="007B7324" w:rsidRDefault="00FD6289" w:rsidP="00BB6AF7">
            <w:pPr>
              <w:pStyle w:val="ConsPlusNormal"/>
              <w:ind w:firstLine="35"/>
              <w:jc w:val="center"/>
              <w:rPr>
                <w:rFonts w:ascii="Times New Roman" w:hAnsi="Times New Roman" w:cs="Times New Roman"/>
              </w:rPr>
            </w:pPr>
            <w:r w:rsidRPr="007B7324">
              <w:rPr>
                <w:rFonts w:ascii="Times New Roman" w:hAnsi="Times New Roman" w:cs="Times New Roman"/>
              </w:rPr>
              <w:t>812</w:t>
            </w:r>
            <w:r w:rsidR="00D01836"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524E8DD6" w14:textId="77777777" w:rsidR="00D01836" w:rsidRPr="007B7324" w:rsidRDefault="00FD6289" w:rsidP="00BB6AF7">
            <w:pPr>
              <w:pStyle w:val="ConsPlusNormal"/>
              <w:ind w:firstLine="36"/>
              <w:jc w:val="center"/>
              <w:rPr>
                <w:rFonts w:ascii="Times New Roman" w:hAnsi="Times New Roman" w:cs="Times New Roman"/>
              </w:rPr>
            </w:pPr>
            <w:r w:rsidRPr="007B7324">
              <w:rPr>
                <w:rFonts w:ascii="Times New Roman" w:hAnsi="Times New Roman" w:cs="Times New Roman"/>
              </w:rPr>
              <w:t>811</w:t>
            </w:r>
            <w:r w:rsidR="00D01836" w:rsidRPr="007B7324">
              <w:rPr>
                <w:rFonts w:ascii="Times New Roman" w:hAnsi="Times New Roman" w:cs="Times New Roman"/>
              </w:rPr>
              <w:t>0</w:t>
            </w:r>
          </w:p>
        </w:tc>
        <w:tc>
          <w:tcPr>
            <w:tcW w:w="1844" w:type="dxa"/>
            <w:tcBorders>
              <w:top w:val="single" w:sz="4" w:space="0" w:color="auto"/>
              <w:left w:val="single" w:sz="4" w:space="0" w:color="auto"/>
              <w:bottom w:val="single" w:sz="4" w:space="0" w:color="auto"/>
              <w:right w:val="single" w:sz="4" w:space="0" w:color="auto"/>
            </w:tcBorders>
          </w:tcPr>
          <w:p w14:paraId="2AA43332" w14:textId="77777777" w:rsidR="00D01836" w:rsidRPr="007B7324" w:rsidRDefault="00FD6289" w:rsidP="00BB6AF7">
            <w:pPr>
              <w:pStyle w:val="ConsPlusNormal"/>
              <w:ind w:firstLine="36"/>
              <w:jc w:val="center"/>
              <w:rPr>
                <w:rFonts w:ascii="Times New Roman" w:hAnsi="Times New Roman" w:cs="Times New Roman"/>
              </w:rPr>
            </w:pPr>
            <w:r w:rsidRPr="007B7324">
              <w:rPr>
                <w:rFonts w:ascii="Times New Roman" w:hAnsi="Times New Roman" w:cs="Times New Roman"/>
              </w:rPr>
              <w:t>810</w:t>
            </w:r>
            <w:r w:rsidR="00D01836" w:rsidRPr="007B7324">
              <w:rPr>
                <w:rFonts w:ascii="Times New Roman" w:hAnsi="Times New Roman" w:cs="Times New Roman"/>
              </w:rPr>
              <w:t>0</w:t>
            </w:r>
          </w:p>
        </w:tc>
      </w:tr>
      <w:tr w:rsidR="007B7324" w:rsidRPr="007B7324" w14:paraId="75906A22"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3384EF8B"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5</w:t>
            </w:r>
          </w:p>
        </w:tc>
        <w:tc>
          <w:tcPr>
            <w:tcW w:w="7230" w:type="dxa"/>
            <w:tcBorders>
              <w:top w:val="single" w:sz="4" w:space="0" w:color="auto"/>
              <w:bottom w:val="single" w:sz="4" w:space="0" w:color="auto"/>
              <w:right w:val="single" w:sz="4" w:space="0" w:color="auto"/>
            </w:tcBorders>
          </w:tcPr>
          <w:p w14:paraId="0DE6720E"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Доля дотации, предоставляемой из федерального бюджета, в объеме собственных доходов консолидированного бюджета Республики Адыгея </w:t>
            </w:r>
          </w:p>
        </w:tc>
        <w:tc>
          <w:tcPr>
            <w:tcW w:w="1133" w:type="dxa"/>
            <w:tcBorders>
              <w:top w:val="single" w:sz="4" w:space="0" w:color="auto"/>
              <w:left w:val="single" w:sz="4" w:space="0" w:color="auto"/>
              <w:bottom w:val="single" w:sz="4" w:space="0" w:color="auto"/>
              <w:right w:val="single" w:sz="4" w:space="0" w:color="auto"/>
            </w:tcBorders>
          </w:tcPr>
          <w:p w14:paraId="5CB22C4C"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A5A35B4" w14:textId="77777777" w:rsidR="00D01836" w:rsidRPr="007B7324" w:rsidRDefault="005C734A" w:rsidP="00220A1A">
            <w:pPr>
              <w:pStyle w:val="ConsPlusNormal"/>
              <w:ind w:firstLine="34"/>
              <w:jc w:val="center"/>
              <w:rPr>
                <w:rFonts w:ascii="Times New Roman" w:hAnsi="Times New Roman" w:cs="Times New Roman"/>
              </w:rPr>
            </w:pPr>
            <w:r w:rsidRPr="007B7324">
              <w:rPr>
                <w:rFonts w:ascii="Times New Roman" w:hAnsi="Times New Roman" w:cs="Times New Roman"/>
              </w:rPr>
              <w:t>15</w:t>
            </w:r>
            <w:r w:rsidR="00D01836" w:rsidRPr="007B7324">
              <w:rPr>
                <w:rFonts w:ascii="Times New Roman" w:hAnsi="Times New Roman" w:cs="Times New Roman"/>
              </w:rPr>
              <w:t>,</w:t>
            </w: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31CB08EB" w14:textId="77777777" w:rsidR="00D01836" w:rsidRPr="007B7324" w:rsidRDefault="00D01836" w:rsidP="00220A1A">
            <w:pPr>
              <w:pStyle w:val="ConsPlusNormal"/>
              <w:ind w:firstLine="35"/>
              <w:rPr>
                <w:rFonts w:ascii="Times New Roman" w:hAnsi="Times New Roman" w:cs="Times New Roman"/>
              </w:rPr>
            </w:pPr>
            <w:r w:rsidRPr="007B7324">
              <w:rPr>
                <w:rFonts w:ascii="Times New Roman" w:hAnsi="Times New Roman" w:cs="Times New Roman"/>
              </w:rPr>
              <w:t>не более 40,0</w:t>
            </w:r>
          </w:p>
        </w:tc>
        <w:tc>
          <w:tcPr>
            <w:tcW w:w="1701" w:type="dxa"/>
            <w:tcBorders>
              <w:top w:val="single" w:sz="4" w:space="0" w:color="auto"/>
              <w:left w:val="single" w:sz="4" w:space="0" w:color="auto"/>
              <w:bottom w:val="single" w:sz="4" w:space="0" w:color="auto"/>
              <w:right w:val="single" w:sz="4" w:space="0" w:color="auto"/>
            </w:tcBorders>
          </w:tcPr>
          <w:p w14:paraId="5521E0A2" w14:textId="77777777" w:rsidR="00D01836" w:rsidRPr="007B7324" w:rsidRDefault="00D01836" w:rsidP="00220A1A">
            <w:pPr>
              <w:pStyle w:val="ConsPlusNormal"/>
              <w:ind w:firstLine="36"/>
              <w:rPr>
                <w:rFonts w:ascii="Times New Roman" w:hAnsi="Times New Roman" w:cs="Times New Roman"/>
              </w:rPr>
            </w:pPr>
            <w:r w:rsidRPr="007B7324">
              <w:rPr>
                <w:rFonts w:ascii="Times New Roman" w:hAnsi="Times New Roman" w:cs="Times New Roman"/>
              </w:rPr>
              <w:t>не более 40,0</w:t>
            </w:r>
          </w:p>
        </w:tc>
        <w:tc>
          <w:tcPr>
            <w:tcW w:w="1844" w:type="dxa"/>
            <w:tcBorders>
              <w:top w:val="single" w:sz="4" w:space="0" w:color="auto"/>
              <w:left w:val="single" w:sz="4" w:space="0" w:color="auto"/>
              <w:bottom w:val="single" w:sz="4" w:space="0" w:color="auto"/>
              <w:right w:val="single" w:sz="4" w:space="0" w:color="auto"/>
            </w:tcBorders>
          </w:tcPr>
          <w:p w14:paraId="0FB388B6" w14:textId="77777777" w:rsidR="00D01836" w:rsidRPr="007B7324" w:rsidRDefault="00D01836" w:rsidP="00220A1A">
            <w:pPr>
              <w:pStyle w:val="ConsPlusNormal"/>
              <w:ind w:firstLine="36"/>
              <w:jc w:val="center"/>
              <w:rPr>
                <w:rFonts w:ascii="Times New Roman" w:hAnsi="Times New Roman" w:cs="Times New Roman"/>
                <w:lang w:val="en-US"/>
              </w:rPr>
            </w:pPr>
            <w:r w:rsidRPr="007B7324">
              <w:rPr>
                <w:rFonts w:ascii="Times New Roman" w:hAnsi="Times New Roman" w:cs="Times New Roman"/>
              </w:rPr>
              <w:t>не более 40</w:t>
            </w:r>
            <w:r w:rsidR="00114E26" w:rsidRPr="007B7324">
              <w:rPr>
                <w:rFonts w:ascii="Times New Roman" w:hAnsi="Times New Roman" w:cs="Times New Roman"/>
              </w:rPr>
              <w:t>,</w:t>
            </w:r>
            <w:r w:rsidR="00114E26" w:rsidRPr="007B7324">
              <w:rPr>
                <w:rFonts w:ascii="Times New Roman" w:hAnsi="Times New Roman" w:cs="Times New Roman"/>
                <w:lang w:val="en-US"/>
              </w:rPr>
              <w:t>0</w:t>
            </w:r>
          </w:p>
        </w:tc>
      </w:tr>
      <w:tr w:rsidR="007B7324" w:rsidRPr="007B7324" w14:paraId="62B30A2C"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40448726"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6</w:t>
            </w:r>
          </w:p>
        </w:tc>
        <w:tc>
          <w:tcPr>
            <w:tcW w:w="7230" w:type="dxa"/>
            <w:tcBorders>
              <w:top w:val="single" w:sz="4" w:space="0" w:color="auto"/>
              <w:bottom w:val="single" w:sz="4" w:space="0" w:color="auto"/>
              <w:right w:val="single" w:sz="4" w:space="0" w:color="auto"/>
            </w:tcBorders>
          </w:tcPr>
          <w:p w14:paraId="20018CC1"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Исполнение прогноза налоговых и неналоговых доходов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76819AAE"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5180BDB" w14:textId="77777777" w:rsidR="00D01836" w:rsidRPr="007B7324" w:rsidRDefault="005C734A" w:rsidP="00220A1A">
            <w:pPr>
              <w:pStyle w:val="ConsPlusNormal"/>
              <w:ind w:left="-108" w:firstLine="0"/>
              <w:jc w:val="center"/>
              <w:rPr>
                <w:rFonts w:ascii="Times New Roman" w:hAnsi="Times New Roman" w:cs="Times New Roman"/>
              </w:rPr>
            </w:pPr>
            <w:r w:rsidRPr="007B7324">
              <w:rPr>
                <w:rFonts w:ascii="Times New Roman" w:hAnsi="Times New Roman" w:cs="Times New Roman"/>
              </w:rPr>
              <w:t>106</w:t>
            </w:r>
            <w:r w:rsidR="00D01836" w:rsidRPr="007B7324">
              <w:rPr>
                <w:rFonts w:ascii="Times New Roman" w:hAnsi="Times New Roman" w:cs="Times New Roman"/>
              </w:rPr>
              <w:t>,</w:t>
            </w:r>
            <w:r w:rsidRPr="007B7324">
              <w:rPr>
                <w:rFonts w:ascii="Times New Roman" w:hAnsi="Times New Roman" w:cs="Times New Roman"/>
              </w:rPr>
              <w:t>6</w:t>
            </w:r>
          </w:p>
        </w:tc>
        <w:tc>
          <w:tcPr>
            <w:tcW w:w="1701" w:type="dxa"/>
            <w:tcBorders>
              <w:top w:val="single" w:sz="4" w:space="0" w:color="auto"/>
              <w:left w:val="single" w:sz="4" w:space="0" w:color="auto"/>
              <w:bottom w:val="single" w:sz="4" w:space="0" w:color="auto"/>
              <w:right w:val="single" w:sz="4" w:space="0" w:color="auto"/>
            </w:tcBorders>
          </w:tcPr>
          <w:p w14:paraId="668BBA21"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менее100,0</w:t>
            </w:r>
          </w:p>
        </w:tc>
        <w:tc>
          <w:tcPr>
            <w:tcW w:w="1701" w:type="dxa"/>
            <w:tcBorders>
              <w:top w:val="single" w:sz="4" w:space="0" w:color="auto"/>
              <w:left w:val="single" w:sz="4" w:space="0" w:color="auto"/>
              <w:bottom w:val="single" w:sz="4" w:space="0" w:color="auto"/>
              <w:right w:val="single" w:sz="4" w:space="0" w:color="auto"/>
            </w:tcBorders>
          </w:tcPr>
          <w:p w14:paraId="19708192" w14:textId="77777777" w:rsidR="00D01836" w:rsidRPr="007B7324" w:rsidRDefault="00D01836" w:rsidP="00220A1A">
            <w:pPr>
              <w:pStyle w:val="ConsPlusNormal"/>
              <w:ind w:firstLine="36"/>
              <w:rPr>
                <w:rFonts w:ascii="Times New Roman" w:hAnsi="Times New Roman" w:cs="Times New Roman"/>
              </w:rPr>
            </w:pPr>
            <w:r w:rsidRPr="007B7324">
              <w:rPr>
                <w:rFonts w:ascii="Times New Roman" w:hAnsi="Times New Roman" w:cs="Times New Roman"/>
              </w:rPr>
              <w:t>не менее100,0</w:t>
            </w:r>
          </w:p>
        </w:tc>
        <w:tc>
          <w:tcPr>
            <w:tcW w:w="1844" w:type="dxa"/>
            <w:tcBorders>
              <w:top w:val="single" w:sz="4" w:space="0" w:color="auto"/>
              <w:left w:val="single" w:sz="4" w:space="0" w:color="auto"/>
              <w:bottom w:val="single" w:sz="4" w:space="0" w:color="auto"/>
              <w:right w:val="single" w:sz="4" w:space="0" w:color="auto"/>
            </w:tcBorders>
          </w:tcPr>
          <w:p w14:paraId="0C278201"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менее 100</w:t>
            </w:r>
            <w:r w:rsidR="00114E26" w:rsidRPr="007B7324">
              <w:rPr>
                <w:rFonts w:ascii="Times New Roman" w:hAnsi="Times New Roman" w:cs="Times New Roman"/>
              </w:rPr>
              <w:t>,0</w:t>
            </w:r>
          </w:p>
        </w:tc>
      </w:tr>
      <w:tr w:rsidR="007B7324" w:rsidRPr="007B7324" w14:paraId="398A6C2F"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099A2177"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7</w:t>
            </w:r>
          </w:p>
        </w:tc>
        <w:tc>
          <w:tcPr>
            <w:tcW w:w="7230" w:type="dxa"/>
            <w:tcBorders>
              <w:top w:val="single" w:sz="4" w:space="0" w:color="auto"/>
              <w:bottom w:val="single" w:sz="4" w:space="0" w:color="auto"/>
              <w:right w:val="single" w:sz="4" w:space="0" w:color="auto"/>
            </w:tcBorders>
          </w:tcPr>
          <w:p w14:paraId="79027FC9"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Исполнение республиканского бюджета Республики Адыгея по расходам</w:t>
            </w:r>
          </w:p>
        </w:tc>
        <w:tc>
          <w:tcPr>
            <w:tcW w:w="1133" w:type="dxa"/>
            <w:tcBorders>
              <w:top w:val="single" w:sz="4" w:space="0" w:color="auto"/>
              <w:left w:val="single" w:sz="4" w:space="0" w:color="auto"/>
              <w:bottom w:val="single" w:sz="4" w:space="0" w:color="auto"/>
              <w:right w:val="single" w:sz="4" w:space="0" w:color="auto"/>
            </w:tcBorders>
          </w:tcPr>
          <w:p w14:paraId="6FED2CA4"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8D67BB2" w14:textId="77777777" w:rsidR="00D01836" w:rsidRPr="007B7324" w:rsidRDefault="003B0965" w:rsidP="00220A1A">
            <w:pPr>
              <w:pStyle w:val="ConsPlusNormal"/>
              <w:ind w:firstLine="34"/>
              <w:jc w:val="center"/>
              <w:rPr>
                <w:rFonts w:ascii="Times New Roman" w:hAnsi="Times New Roman" w:cs="Times New Roman"/>
              </w:rPr>
            </w:pPr>
            <w:r w:rsidRPr="007B7324">
              <w:rPr>
                <w:rFonts w:ascii="Times New Roman" w:hAnsi="Times New Roman" w:cs="Times New Roman"/>
              </w:rPr>
              <w:t>98</w:t>
            </w:r>
            <w:r w:rsidR="00D01836" w:rsidRPr="007B7324">
              <w:rPr>
                <w:rFonts w:ascii="Times New Roman" w:hAnsi="Times New Roman" w:cs="Times New Roman"/>
              </w:rPr>
              <w:t>,</w:t>
            </w: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57546010"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менее 96,0</w:t>
            </w:r>
          </w:p>
        </w:tc>
        <w:tc>
          <w:tcPr>
            <w:tcW w:w="1701" w:type="dxa"/>
            <w:tcBorders>
              <w:top w:val="single" w:sz="4" w:space="0" w:color="auto"/>
              <w:left w:val="single" w:sz="4" w:space="0" w:color="auto"/>
              <w:bottom w:val="single" w:sz="4" w:space="0" w:color="auto"/>
              <w:right w:val="single" w:sz="4" w:space="0" w:color="auto"/>
            </w:tcBorders>
          </w:tcPr>
          <w:p w14:paraId="5AF61E27" w14:textId="77777777" w:rsidR="00D01836" w:rsidRPr="007B7324" w:rsidRDefault="003B0965" w:rsidP="00220A1A">
            <w:pPr>
              <w:pStyle w:val="ConsPlusNormal"/>
              <w:ind w:firstLine="36"/>
              <w:rPr>
                <w:rFonts w:ascii="Times New Roman" w:hAnsi="Times New Roman" w:cs="Times New Roman"/>
              </w:rPr>
            </w:pPr>
            <w:r w:rsidRPr="007B7324">
              <w:rPr>
                <w:rFonts w:ascii="Times New Roman" w:hAnsi="Times New Roman" w:cs="Times New Roman"/>
              </w:rPr>
              <w:t>не менее 97</w:t>
            </w:r>
            <w:r w:rsidR="00D01836" w:rsidRPr="007B7324">
              <w:rPr>
                <w:rFonts w:ascii="Times New Roman" w:hAnsi="Times New Roman" w:cs="Times New Roman"/>
              </w:rPr>
              <w:t>,0</w:t>
            </w:r>
          </w:p>
        </w:tc>
        <w:tc>
          <w:tcPr>
            <w:tcW w:w="1844" w:type="dxa"/>
            <w:tcBorders>
              <w:top w:val="single" w:sz="4" w:space="0" w:color="auto"/>
              <w:left w:val="single" w:sz="4" w:space="0" w:color="auto"/>
              <w:bottom w:val="single" w:sz="4" w:space="0" w:color="auto"/>
              <w:right w:val="single" w:sz="4" w:space="0" w:color="auto"/>
            </w:tcBorders>
          </w:tcPr>
          <w:p w14:paraId="2EEF9DED" w14:textId="77777777" w:rsidR="00D01836" w:rsidRPr="007B7324" w:rsidRDefault="00D01836" w:rsidP="005A7506">
            <w:pPr>
              <w:pStyle w:val="ConsPlusNormal"/>
              <w:ind w:firstLine="36"/>
              <w:jc w:val="center"/>
              <w:rPr>
                <w:rFonts w:ascii="Times New Roman" w:hAnsi="Times New Roman" w:cs="Times New Roman"/>
              </w:rPr>
            </w:pPr>
            <w:r w:rsidRPr="007B7324">
              <w:rPr>
                <w:rFonts w:ascii="Times New Roman" w:hAnsi="Times New Roman" w:cs="Times New Roman"/>
              </w:rPr>
              <w:t>не менее 97,0</w:t>
            </w:r>
          </w:p>
        </w:tc>
      </w:tr>
      <w:tr w:rsidR="007B7324" w:rsidRPr="007B7324" w14:paraId="67C9B714"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0E650DCF"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8</w:t>
            </w:r>
          </w:p>
        </w:tc>
        <w:tc>
          <w:tcPr>
            <w:tcW w:w="7230" w:type="dxa"/>
            <w:tcBorders>
              <w:top w:val="single" w:sz="4" w:space="0" w:color="auto"/>
              <w:bottom w:val="single" w:sz="4" w:space="0" w:color="auto"/>
              <w:right w:val="single" w:sz="4" w:space="0" w:color="auto"/>
            </w:tcBorders>
          </w:tcPr>
          <w:p w14:paraId="55CF83A8"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Отношение объема просроченной кредиторской задолженности к расходам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14FAAC7C"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FB7CC76" w14:textId="77777777" w:rsidR="00D01836" w:rsidRPr="007B7324" w:rsidRDefault="00D01836" w:rsidP="00220A1A">
            <w:pPr>
              <w:pStyle w:val="ConsPlusNormal"/>
              <w:ind w:firstLine="34"/>
              <w:jc w:val="center"/>
              <w:rPr>
                <w:rFonts w:ascii="Times New Roman" w:hAnsi="Times New Roman" w:cs="Times New Roman"/>
              </w:rPr>
            </w:pP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792BCCA4" w14:textId="77777777" w:rsidR="00D01836" w:rsidRPr="007B7324" w:rsidRDefault="00D01836" w:rsidP="00220A1A">
            <w:pPr>
              <w:pStyle w:val="ConsPlusNormal"/>
              <w:ind w:firstLine="176"/>
              <w:jc w:val="center"/>
              <w:rPr>
                <w:rFonts w:ascii="Times New Roman" w:hAnsi="Times New Roman" w:cs="Times New Roman"/>
              </w:rPr>
            </w:pPr>
            <w:r w:rsidRPr="007B7324">
              <w:rPr>
                <w:rFonts w:ascii="Times New Roman" w:hAnsi="Times New Roman" w:cs="Times New Roman"/>
              </w:rPr>
              <w:t>не более 0,2</w:t>
            </w:r>
          </w:p>
        </w:tc>
        <w:tc>
          <w:tcPr>
            <w:tcW w:w="1701" w:type="dxa"/>
            <w:tcBorders>
              <w:top w:val="single" w:sz="4" w:space="0" w:color="auto"/>
              <w:left w:val="single" w:sz="4" w:space="0" w:color="auto"/>
              <w:bottom w:val="single" w:sz="4" w:space="0" w:color="auto"/>
              <w:right w:val="single" w:sz="4" w:space="0" w:color="auto"/>
            </w:tcBorders>
          </w:tcPr>
          <w:p w14:paraId="2056A07F"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более 0,2</w:t>
            </w:r>
          </w:p>
        </w:tc>
        <w:tc>
          <w:tcPr>
            <w:tcW w:w="1844" w:type="dxa"/>
            <w:tcBorders>
              <w:top w:val="single" w:sz="4" w:space="0" w:color="auto"/>
              <w:left w:val="single" w:sz="4" w:space="0" w:color="auto"/>
              <w:bottom w:val="single" w:sz="4" w:space="0" w:color="auto"/>
              <w:right w:val="single" w:sz="4" w:space="0" w:color="auto"/>
            </w:tcBorders>
          </w:tcPr>
          <w:p w14:paraId="3657F7C9"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более 0,2</w:t>
            </w:r>
          </w:p>
        </w:tc>
      </w:tr>
      <w:tr w:rsidR="007B7324" w:rsidRPr="007B7324" w14:paraId="26BD1B18"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40816B08"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9</w:t>
            </w:r>
          </w:p>
        </w:tc>
        <w:tc>
          <w:tcPr>
            <w:tcW w:w="7230" w:type="dxa"/>
            <w:tcBorders>
              <w:top w:val="single" w:sz="4" w:space="0" w:color="auto"/>
              <w:bottom w:val="single" w:sz="4" w:space="0" w:color="auto"/>
              <w:right w:val="single" w:sz="4" w:space="0" w:color="auto"/>
            </w:tcBorders>
          </w:tcPr>
          <w:p w14:paraId="3FF3F9E8"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w:t>
            </w:r>
          </w:p>
        </w:tc>
        <w:tc>
          <w:tcPr>
            <w:tcW w:w="1133" w:type="dxa"/>
            <w:tcBorders>
              <w:top w:val="single" w:sz="4" w:space="0" w:color="auto"/>
              <w:left w:val="single" w:sz="4" w:space="0" w:color="auto"/>
              <w:bottom w:val="single" w:sz="4" w:space="0" w:color="auto"/>
              <w:right w:val="single" w:sz="4" w:space="0" w:color="auto"/>
            </w:tcBorders>
          </w:tcPr>
          <w:p w14:paraId="0DC7179F"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9E1D62D" w14:textId="77777777" w:rsidR="00D01836" w:rsidRPr="007B7324" w:rsidRDefault="003B0965" w:rsidP="00220A1A">
            <w:pPr>
              <w:pStyle w:val="ConsPlusNormal"/>
              <w:ind w:firstLine="34"/>
              <w:jc w:val="center"/>
              <w:rPr>
                <w:rFonts w:ascii="Times New Roman" w:hAnsi="Times New Roman" w:cs="Times New Roman"/>
              </w:rPr>
            </w:pPr>
            <w:r w:rsidRPr="007B7324">
              <w:rPr>
                <w:rFonts w:ascii="Times New Roman" w:hAnsi="Times New Roman" w:cs="Times New Roman"/>
              </w:rPr>
              <w:t>21</w:t>
            </w:r>
            <w:r w:rsidR="00D01836" w:rsidRPr="007B7324">
              <w:rPr>
                <w:rFonts w:ascii="Times New Roman" w:hAnsi="Times New Roman" w:cs="Times New Roman"/>
              </w:rPr>
              <w:t>,</w:t>
            </w:r>
            <w:r w:rsidRPr="007B7324">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14:paraId="57E244A7"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45,0</w:t>
            </w:r>
          </w:p>
        </w:tc>
        <w:tc>
          <w:tcPr>
            <w:tcW w:w="1701" w:type="dxa"/>
            <w:tcBorders>
              <w:top w:val="single" w:sz="4" w:space="0" w:color="auto"/>
              <w:left w:val="single" w:sz="4" w:space="0" w:color="auto"/>
              <w:bottom w:val="single" w:sz="4" w:space="0" w:color="auto"/>
              <w:right w:val="single" w:sz="4" w:space="0" w:color="auto"/>
            </w:tcBorders>
          </w:tcPr>
          <w:p w14:paraId="1E709F60" w14:textId="77777777" w:rsidR="00D01836" w:rsidRPr="007B7324" w:rsidRDefault="001C0463" w:rsidP="00220A1A">
            <w:pPr>
              <w:pStyle w:val="ConsPlusNormal"/>
              <w:ind w:firstLine="36"/>
              <w:jc w:val="center"/>
              <w:rPr>
                <w:rFonts w:ascii="Times New Roman" w:hAnsi="Times New Roman" w:cs="Times New Roman"/>
              </w:rPr>
            </w:pPr>
            <w:r w:rsidRPr="007B7324">
              <w:rPr>
                <w:rFonts w:ascii="Times New Roman" w:hAnsi="Times New Roman" w:cs="Times New Roman"/>
              </w:rPr>
              <w:t>40</w:t>
            </w:r>
            <w:r w:rsidR="00D01836" w:rsidRPr="007B7324">
              <w:rPr>
                <w:rFonts w:ascii="Times New Roman" w:hAnsi="Times New Roman" w:cs="Times New Roman"/>
              </w:rPr>
              <w:t>,0</w:t>
            </w:r>
          </w:p>
        </w:tc>
        <w:tc>
          <w:tcPr>
            <w:tcW w:w="1844" w:type="dxa"/>
            <w:tcBorders>
              <w:top w:val="single" w:sz="4" w:space="0" w:color="auto"/>
              <w:left w:val="single" w:sz="4" w:space="0" w:color="auto"/>
              <w:bottom w:val="single" w:sz="4" w:space="0" w:color="auto"/>
              <w:right w:val="single" w:sz="4" w:space="0" w:color="auto"/>
            </w:tcBorders>
          </w:tcPr>
          <w:p w14:paraId="619EDE25"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40,0</w:t>
            </w:r>
          </w:p>
        </w:tc>
      </w:tr>
      <w:tr w:rsidR="007B7324" w:rsidRPr="007B7324" w14:paraId="050D040D"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3FC51F8A"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10</w:t>
            </w:r>
          </w:p>
        </w:tc>
        <w:tc>
          <w:tcPr>
            <w:tcW w:w="7230" w:type="dxa"/>
            <w:tcBorders>
              <w:top w:val="single" w:sz="4" w:space="0" w:color="auto"/>
              <w:bottom w:val="single" w:sz="4" w:space="0" w:color="auto"/>
              <w:right w:val="single" w:sz="4" w:space="0" w:color="auto"/>
            </w:tcBorders>
          </w:tcPr>
          <w:p w14:paraId="0857D757"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Доля расходов на обслуживание государственного долга Республики Адыгея в общем объеме расходов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2CECCECB"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3C5FF57" w14:textId="77777777" w:rsidR="00D01836" w:rsidRPr="007B7324" w:rsidRDefault="00D01836" w:rsidP="00220A1A">
            <w:pPr>
              <w:pStyle w:val="ConsPlusNormal"/>
              <w:ind w:firstLine="34"/>
              <w:jc w:val="center"/>
              <w:rPr>
                <w:rFonts w:ascii="Times New Roman" w:hAnsi="Times New Roman" w:cs="Times New Roman"/>
              </w:rPr>
            </w:pPr>
            <w:r w:rsidRPr="007B7324">
              <w:rPr>
                <w:rFonts w:ascii="Times New Roman" w:hAnsi="Times New Roman" w:cs="Times New Roman"/>
              </w:rPr>
              <w:t>0,</w:t>
            </w:r>
            <w:r w:rsidR="001C0463" w:rsidRPr="007B7324">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14:paraId="2DE16BEC"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более 1,0</w:t>
            </w:r>
          </w:p>
        </w:tc>
        <w:tc>
          <w:tcPr>
            <w:tcW w:w="1701" w:type="dxa"/>
            <w:tcBorders>
              <w:top w:val="single" w:sz="4" w:space="0" w:color="auto"/>
              <w:left w:val="single" w:sz="4" w:space="0" w:color="auto"/>
              <w:bottom w:val="single" w:sz="4" w:space="0" w:color="auto"/>
              <w:right w:val="single" w:sz="4" w:space="0" w:color="auto"/>
            </w:tcBorders>
          </w:tcPr>
          <w:p w14:paraId="3BF602DE" w14:textId="77777777" w:rsidR="00D01836" w:rsidRPr="007B7324" w:rsidRDefault="001C0463" w:rsidP="00220A1A">
            <w:pPr>
              <w:pStyle w:val="ConsPlusNormal"/>
              <w:ind w:firstLine="0"/>
              <w:jc w:val="center"/>
              <w:rPr>
                <w:rFonts w:ascii="Times New Roman" w:hAnsi="Times New Roman" w:cs="Times New Roman"/>
              </w:rPr>
            </w:pPr>
            <w:r w:rsidRPr="007B7324">
              <w:rPr>
                <w:rFonts w:ascii="Times New Roman" w:hAnsi="Times New Roman" w:cs="Times New Roman"/>
              </w:rPr>
              <w:t>не более 0,8</w:t>
            </w:r>
          </w:p>
        </w:tc>
        <w:tc>
          <w:tcPr>
            <w:tcW w:w="1844" w:type="dxa"/>
            <w:tcBorders>
              <w:top w:val="single" w:sz="4" w:space="0" w:color="auto"/>
              <w:left w:val="single" w:sz="4" w:space="0" w:color="auto"/>
              <w:bottom w:val="single" w:sz="4" w:space="0" w:color="auto"/>
              <w:right w:val="single" w:sz="4" w:space="0" w:color="auto"/>
            </w:tcBorders>
          </w:tcPr>
          <w:p w14:paraId="67D8D916" w14:textId="77777777" w:rsidR="00D01836" w:rsidRPr="007B7324" w:rsidRDefault="00D01836" w:rsidP="00E52A0F">
            <w:pPr>
              <w:pStyle w:val="ConsPlusNormal"/>
              <w:ind w:firstLine="0"/>
              <w:jc w:val="center"/>
              <w:rPr>
                <w:rFonts w:ascii="Times New Roman" w:hAnsi="Times New Roman" w:cs="Times New Roman"/>
              </w:rPr>
            </w:pPr>
            <w:r w:rsidRPr="007B7324">
              <w:rPr>
                <w:rFonts w:ascii="Times New Roman" w:hAnsi="Times New Roman" w:cs="Times New Roman"/>
              </w:rPr>
              <w:t>не более 0,8</w:t>
            </w:r>
          </w:p>
        </w:tc>
      </w:tr>
      <w:tr w:rsidR="007B7324" w:rsidRPr="007B7324" w14:paraId="4287A584"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5F611F24"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11</w:t>
            </w:r>
          </w:p>
        </w:tc>
        <w:tc>
          <w:tcPr>
            <w:tcW w:w="7230" w:type="dxa"/>
            <w:tcBorders>
              <w:top w:val="single" w:sz="4" w:space="0" w:color="auto"/>
              <w:bottom w:val="single" w:sz="4" w:space="0" w:color="auto"/>
              <w:right w:val="single" w:sz="4" w:space="0" w:color="auto"/>
            </w:tcBorders>
          </w:tcPr>
          <w:p w14:paraId="2BF49FAA"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Наличие просроченной задолженности по долговым обязательствам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629E12B3"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да/нет</w:t>
            </w:r>
          </w:p>
        </w:tc>
        <w:tc>
          <w:tcPr>
            <w:tcW w:w="1276" w:type="dxa"/>
            <w:tcBorders>
              <w:top w:val="single" w:sz="4" w:space="0" w:color="auto"/>
              <w:left w:val="single" w:sz="4" w:space="0" w:color="auto"/>
              <w:bottom w:val="single" w:sz="4" w:space="0" w:color="auto"/>
              <w:right w:val="single" w:sz="4" w:space="0" w:color="auto"/>
            </w:tcBorders>
          </w:tcPr>
          <w:p w14:paraId="654043F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tcPr>
          <w:p w14:paraId="6D7CBDB0"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tcPr>
          <w:p w14:paraId="6585EA0B"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нет</w:t>
            </w:r>
          </w:p>
        </w:tc>
        <w:tc>
          <w:tcPr>
            <w:tcW w:w="1844" w:type="dxa"/>
            <w:tcBorders>
              <w:top w:val="single" w:sz="4" w:space="0" w:color="auto"/>
              <w:left w:val="single" w:sz="4" w:space="0" w:color="auto"/>
              <w:bottom w:val="single" w:sz="4" w:space="0" w:color="auto"/>
              <w:right w:val="single" w:sz="4" w:space="0" w:color="auto"/>
            </w:tcBorders>
          </w:tcPr>
          <w:p w14:paraId="5D70916B"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нет</w:t>
            </w:r>
          </w:p>
        </w:tc>
      </w:tr>
      <w:tr w:rsidR="007B7324" w:rsidRPr="007B7324" w14:paraId="586CED0D"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68E58527"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12</w:t>
            </w:r>
          </w:p>
        </w:tc>
        <w:tc>
          <w:tcPr>
            <w:tcW w:w="7230" w:type="dxa"/>
            <w:tcBorders>
              <w:top w:val="single" w:sz="4" w:space="0" w:color="auto"/>
              <w:bottom w:val="single" w:sz="4" w:space="0" w:color="auto"/>
              <w:right w:val="single" w:sz="4" w:space="0" w:color="auto"/>
            </w:tcBorders>
          </w:tcPr>
          <w:p w14:paraId="48321EF4"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 Величина разрыва уровня расчетной бюджетной обеспеченности муниципальных районов (городских округов) после выравнивания</w:t>
            </w:r>
          </w:p>
        </w:tc>
        <w:tc>
          <w:tcPr>
            <w:tcW w:w="1133" w:type="dxa"/>
            <w:tcBorders>
              <w:top w:val="single" w:sz="4" w:space="0" w:color="auto"/>
              <w:left w:val="single" w:sz="4" w:space="0" w:color="auto"/>
              <w:bottom w:val="single" w:sz="4" w:space="0" w:color="auto"/>
              <w:right w:val="single" w:sz="4" w:space="0" w:color="auto"/>
            </w:tcBorders>
          </w:tcPr>
          <w:p w14:paraId="45DA6529"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раз</w:t>
            </w:r>
          </w:p>
        </w:tc>
        <w:tc>
          <w:tcPr>
            <w:tcW w:w="1276" w:type="dxa"/>
            <w:tcBorders>
              <w:top w:val="single" w:sz="4" w:space="0" w:color="auto"/>
              <w:left w:val="single" w:sz="4" w:space="0" w:color="auto"/>
              <w:bottom w:val="single" w:sz="4" w:space="0" w:color="auto"/>
              <w:right w:val="single" w:sz="4" w:space="0" w:color="auto"/>
            </w:tcBorders>
          </w:tcPr>
          <w:p w14:paraId="6667ACA9" w14:textId="77777777" w:rsidR="00D01836" w:rsidRPr="007B7324" w:rsidRDefault="00D01836" w:rsidP="00220A1A">
            <w:pPr>
              <w:pStyle w:val="ConsPlusNormal"/>
              <w:ind w:firstLine="34"/>
              <w:jc w:val="center"/>
              <w:rPr>
                <w:rFonts w:ascii="Times New Roman" w:hAnsi="Times New Roman" w:cs="Times New Roman"/>
              </w:rPr>
            </w:pPr>
            <w:r w:rsidRPr="007B7324">
              <w:rPr>
                <w:rFonts w:ascii="Times New Roman" w:hAnsi="Times New Roman" w:cs="Times New Roman"/>
              </w:rPr>
              <w:t>1,</w:t>
            </w:r>
            <w:r w:rsidR="001C0463" w:rsidRPr="007B7324">
              <w:rPr>
                <w:rFonts w:ascii="Times New Roman" w:hAnsi="Times New Roman" w:cs="Times New Roman"/>
              </w:rPr>
              <w:t>42</w:t>
            </w:r>
          </w:p>
        </w:tc>
        <w:tc>
          <w:tcPr>
            <w:tcW w:w="1701" w:type="dxa"/>
            <w:tcBorders>
              <w:top w:val="single" w:sz="4" w:space="0" w:color="auto"/>
              <w:left w:val="single" w:sz="4" w:space="0" w:color="auto"/>
              <w:bottom w:val="single" w:sz="4" w:space="0" w:color="auto"/>
              <w:right w:val="single" w:sz="4" w:space="0" w:color="auto"/>
            </w:tcBorders>
          </w:tcPr>
          <w:p w14:paraId="3257B646"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2,4</w:t>
            </w:r>
          </w:p>
        </w:tc>
        <w:tc>
          <w:tcPr>
            <w:tcW w:w="1701" w:type="dxa"/>
            <w:tcBorders>
              <w:top w:val="single" w:sz="4" w:space="0" w:color="auto"/>
              <w:left w:val="single" w:sz="4" w:space="0" w:color="auto"/>
              <w:bottom w:val="single" w:sz="4" w:space="0" w:color="auto"/>
              <w:right w:val="single" w:sz="4" w:space="0" w:color="auto"/>
            </w:tcBorders>
          </w:tcPr>
          <w:p w14:paraId="69F85DF7"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2,</w:t>
            </w:r>
            <w:r w:rsidR="001C0463" w:rsidRPr="007B7324">
              <w:rPr>
                <w:rFonts w:ascii="Times New Roman" w:hAnsi="Times New Roman" w:cs="Times New Roman"/>
              </w:rPr>
              <w:t>3</w:t>
            </w:r>
          </w:p>
        </w:tc>
        <w:tc>
          <w:tcPr>
            <w:tcW w:w="1844" w:type="dxa"/>
            <w:tcBorders>
              <w:top w:val="single" w:sz="4" w:space="0" w:color="auto"/>
              <w:left w:val="single" w:sz="4" w:space="0" w:color="auto"/>
              <w:bottom w:val="single" w:sz="4" w:space="0" w:color="auto"/>
              <w:right w:val="single" w:sz="4" w:space="0" w:color="auto"/>
            </w:tcBorders>
          </w:tcPr>
          <w:p w14:paraId="7839B1F5"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2,3</w:t>
            </w:r>
          </w:p>
        </w:tc>
      </w:tr>
      <w:tr w:rsidR="007B7324" w:rsidRPr="007B7324" w14:paraId="15921C14"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65CEFF09"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13</w:t>
            </w:r>
          </w:p>
        </w:tc>
        <w:tc>
          <w:tcPr>
            <w:tcW w:w="7230" w:type="dxa"/>
            <w:tcBorders>
              <w:top w:val="single" w:sz="4" w:space="0" w:color="auto"/>
              <w:bottom w:val="single" w:sz="4" w:space="0" w:color="auto"/>
              <w:right w:val="single" w:sz="4" w:space="0" w:color="auto"/>
            </w:tcBorders>
          </w:tcPr>
          <w:p w14:paraId="511AEB03"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Уровень долговой нагрузки на бюджеты муниципальных </w:t>
            </w:r>
            <w:r w:rsidRPr="007B7324">
              <w:rPr>
                <w:rFonts w:ascii="Times New Roman" w:hAnsi="Times New Roman" w:cs="Times New Roman"/>
                <w:sz w:val="24"/>
                <w:szCs w:val="24"/>
              </w:rPr>
              <w:lastRenderedPageBreak/>
              <w:t>образований</w:t>
            </w:r>
          </w:p>
        </w:tc>
        <w:tc>
          <w:tcPr>
            <w:tcW w:w="1133" w:type="dxa"/>
            <w:tcBorders>
              <w:top w:val="single" w:sz="4" w:space="0" w:color="auto"/>
              <w:left w:val="single" w:sz="4" w:space="0" w:color="auto"/>
              <w:bottom w:val="single" w:sz="4" w:space="0" w:color="auto"/>
              <w:right w:val="single" w:sz="4" w:space="0" w:color="auto"/>
            </w:tcBorders>
          </w:tcPr>
          <w:p w14:paraId="10B6BDC4"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lastRenderedPageBreak/>
              <w:t>%</w:t>
            </w:r>
          </w:p>
        </w:tc>
        <w:tc>
          <w:tcPr>
            <w:tcW w:w="1276" w:type="dxa"/>
            <w:tcBorders>
              <w:top w:val="single" w:sz="4" w:space="0" w:color="auto"/>
              <w:left w:val="single" w:sz="4" w:space="0" w:color="auto"/>
              <w:bottom w:val="single" w:sz="4" w:space="0" w:color="auto"/>
              <w:right w:val="single" w:sz="4" w:space="0" w:color="auto"/>
            </w:tcBorders>
          </w:tcPr>
          <w:p w14:paraId="4D9ABC5A" w14:textId="77777777" w:rsidR="00D01836" w:rsidRPr="007B7324" w:rsidRDefault="001C0463" w:rsidP="00220A1A">
            <w:pPr>
              <w:pStyle w:val="ConsPlusNormal"/>
              <w:ind w:firstLine="34"/>
              <w:jc w:val="center"/>
              <w:rPr>
                <w:rFonts w:ascii="Times New Roman" w:hAnsi="Times New Roman" w:cs="Times New Roman"/>
              </w:rPr>
            </w:pPr>
            <w:r w:rsidRPr="007B7324">
              <w:rPr>
                <w:rFonts w:ascii="Times New Roman" w:hAnsi="Times New Roman" w:cs="Times New Roman"/>
              </w:rPr>
              <w:t>3</w:t>
            </w:r>
            <w:r w:rsidR="00D01836" w:rsidRPr="007B7324">
              <w:rPr>
                <w:rFonts w:ascii="Times New Roman" w:hAnsi="Times New Roman" w:cs="Times New Roman"/>
              </w:rPr>
              <w:t>1,</w:t>
            </w:r>
            <w:r w:rsidRPr="007B7324">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tcPr>
          <w:p w14:paraId="4438B2B8"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45,0</w:t>
            </w:r>
          </w:p>
        </w:tc>
        <w:tc>
          <w:tcPr>
            <w:tcW w:w="1701" w:type="dxa"/>
            <w:tcBorders>
              <w:top w:val="single" w:sz="4" w:space="0" w:color="auto"/>
              <w:left w:val="single" w:sz="4" w:space="0" w:color="auto"/>
              <w:bottom w:val="single" w:sz="4" w:space="0" w:color="auto"/>
              <w:right w:val="single" w:sz="4" w:space="0" w:color="auto"/>
            </w:tcBorders>
          </w:tcPr>
          <w:p w14:paraId="4E2D1782"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45,0</w:t>
            </w:r>
          </w:p>
        </w:tc>
        <w:tc>
          <w:tcPr>
            <w:tcW w:w="1844" w:type="dxa"/>
            <w:tcBorders>
              <w:top w:val="single" w:sz="4" w:space="0" w:color="auto"/>
              <w:left w:val="single" w:sz="4" w:space="0" w:color="auto"/>
              <w:bottom w:val="single" w:sz="4" w:space="0" w:color="auto"/>
              <w:right w:val="single" w:sz="4" w:space="0" w:color="auto"/>
            </w:tcBorders>
          </w:tcPr>
          <w:p w14:paraId="32EBA7D3"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45,0</w:t>
            </w:r>
          </w:p>
        </w:tc>
      </w:tr>
      <w:tr w:rsidR="007B7324" w:rsidRPr="007B7324" w14:paraId="0067600E"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214BD740"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14</w:t>
            </w:r>
          </w:p>
        </w:tc>
        <w:tc>
          <w:tcPr>
            <w:tcW w:w="7230" w:type="dxa"/>
            <w:tcBorders>
              <w:top w:val="single" w:sz="4" w:space="0" w:color="auto"/>
              <w:bottom w:val="single" w:sz="4" w:space="0" w:color="auto"/>
              <w:right w:val="single" w:sz="4" w:space="0" w:color="auto"/>
            </w:tcBorders>
          </w:tcPr>
          <w:p w14:paraId="758D7DA0"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Доля просроченной кредиторской задолженности в расходах бюджетов муниципальных образований</w:t>
            </w:r>
          </w:p>
        </w:tc>
        <w:tc>
          <w:tcPr>
            <w:tcW w:w="1133" w:type="dxa"/>
            <w:tcBorders>
              <w:top w:val="single" w:sz="4" w:space="0" w:color="auto"/>
              <w:left w:val="single" w:sz="4" w:space="0" w:color="auto"/>
              <w:bottom w:val="single" w:sz="4" w:space="0" w:color="auto"/>
              <w:right w:val="single" w:sz="4" w:space="0" w:color="auto"/>
            </w:tcBorders>
          </w:tcPr>
          <w:p w14:paraId="501958F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777B11B" w14:textId="77777777" w:rsidR="00D01836" w:rsidRPr="007B7324" w:rsidRDefault="00D01836" w:rsidP="00220A1A">
            <w:pPr>
              <w:jc w:val="center"/>
              <w:rPr>
                <w:sz w:val="24"/>
                <w:szCs w:val="24"/>
              </w:rPr>
            </w:pPr>
            <w:r w:rsidRPr="007B7324">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45D258C9" w14:textId="77777777" w:rsidR="00D01836" w:rsidRPr="007B7324" w:rsidRDefault="00D01836" w:rsidP="00220A1A">
            <w:pPr>
              <w:jc w:val="center"/>
              <w:rPr>
                <w:sz w:val="24"/>
                <w:szCs w:val="24"/>
              </w:rPr>
            </w:pPr>
            <w:r w:rsidRPr="007B7324">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31A4FA27" w14:textId="77777777" w:rsidR="00D01836" w:rsidRPr="007B7324" w:rsidRDefault="00D01836" w:rsidP="00220A1A">
            <w:pPr>
              <w:jc w:val="center"/>
              <w:rPr>
                <w:sz w:val="24"/>
                <w:szCs w:val="24"/>
              </w:rPr>
            </w:pPr>
            <w:r w:rsidRPr="007B7324">
              <w:rPr>
                <w:rFonts w:ascii="Times New Roman" w:hAnsi="Times New Roman" w:cs="Times New Roman"/>
                <w:sz w:val="24"/>
                <w:szCs w:val="24"/>
              </w:rPr>
              <w:t>0</w:t>
            </w:r>
          </w:p>
        </w:tc>
        <w:tc>
          <w:tcPr>
            <w:tcW w:w="1844" w:type="dxa"/>
            <w:tcBorders>
              <w:top w:val="single" w:sz="4" w:space="0" w:color="auto"/>
              <w:left w:val="single" w:sz="4" w:space="0" w:color="auto"/>
              <w:bottom w:val="single" w:sz="4" w:space="0" w:color="auto"/>
              <w:right w:val="single" w:sz="4" w:space="0" w:color="auto"/>
            </w:tcBorders>
          </w:tcPr>
          <w:p w14:paraId="211D698F"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0</w:t>
            </w:r>
          </w:p>
        </w:tc>
      </w:tr>
      <w:tr w:rsidR="007B7324" w:rsidRPr="007B7324" w14:paraId="49AAD90F"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8DCA90B"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15</w:t>
            </w:r>
          </w:p>
        </w:tc>
        <w:tc>
          <w:tcPr>
            <w:tcW w:w="7230" w:type="dxa"/>
            <w:tcBorders>
              <w:top w:val="single" w:sz="4" w:space="0" w:color="auto"/>
              <w:bottom w:val="single" w:sz="4" w:space="0" w:color="auto"/>
              <w:right w:val="single" w:sz="4" w:space="0" w:color="auto"/>
            </w:tcBorders>
          </w:tcPr>
          <w:p w14:paraId="644DC810"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Доля расходов консолидированных бюджетов муниципальных районов и бюджетов городских округов, формируемых в рамках муниципальных  программ</w:t>
            </w:r>
          </w:p>
        </w:tc>
        <w:tc>
          <w:tcPr>
            <w:tcW w:w="1133" w:type="dxa"/>
            <w:tcBorders>
              <w:top w:val="single" w:sz="4" w:space="0" w:color="auto"/>
              <w:left w:val="single" w:sz="4" w:space="0" w:color="auto"/>
              <w:bottom w:val="single" w:sz="4" w:space="0" w:color="auto"/>
              <w:right w:val="single" w:sz="4" w:space="0" w:color="auto"/>
            </w:tcBorders>
          </w:tcPr>
          <w:p w14:paraId="1700F772"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B21901B" w14:textId="77777777" w:rsidR="00D01836" w:rsidRPr="007B7324" w:rsidRDefault="00EB50FE" w:rsidP="00220A1A">
            <w:pPr>
              <w:pStyle w:val="ConsPlusNormal"/>
              <w:ind w:firstLine="34"/>
              <w:jc w:val="center"/>
              <w:rPr>
                <w:rFonts w:ascii="Times New Roman" w:hAnsi="Times New Roman" w:cs="Times New Roman"/>
              </w:rPr>
            </w:pPr>
            <w:r w:rsidRPr="007B7324">
              <w:rPr>
                <w:rFonts w:ascii="Times New Roman" w:hAnsi="Times New Roman" w:cs="Times New Roman"/>
              </w:rPr>
              <w:t>89</w:t>
            </w:r>
            <w:r w:rsidR="00D01836" w:rsidRPr="007B7324">
              <w:rPr>
                <w:rFonts w:ascii="Times New Roman" w:hAnsi="Times New Roman" w:cs="Times New Roman"/>
              </w:rPr>
              <w:t>,</w:t>
            </w:r>
            <w:r w:rsidRPr="007B7324">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14:paraId="71A21E6B"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82,0</w:t>
            </w:r>
          </w:p>
        </w:tc>
        <w:tc>
          <w:tcPr>
            <w:tcW w:w="1701" w:type="dxa"/>
            <w:tcBorders>
              <w:top w:val="single" w:sz="4" w:space="0" w:color="auto"/>
              <w:left w:val="single" w:sz="4" w:space="0" w:color="auto"/>
              <w:bottom w:val="single" w:sz="4" w:space="0" w:color="auto"/>
              <w:right w:val="single" w:sz="4" w:space="0" w:color="auto"/>
            </w:tcBorders>
          </w:tcPr>
          <w:p w14:paraId="7375DB11" w14:textId="77777777" w:rsidR="00D01836" w:rsidRPr="007B7324" w:rsidRDefault="00EB50FE" w:rsidP="00220A1A">
            <w:pPr>
              <w:pStyle w:val="ConsPlusNormal"/>
              <w:ind w:firstLine="36"/>
              <w:jc w:val="center"/>
              <w:rPr>
                <w:rFonts w:ascii="Times New Roman" w:hAnsi="Times New Roman" w:cs="Times New Roman"/>
              </w:rPr>
            </w:pPr>
            <w:r w:rsidRPr="007B7324">
              <w:rPr>
                <w:rFonts w:ascii="Times New Roman" w:hAnsi="Times New Roman" w:cs="Times New Roman"/>
              </w:rPr>
              <w:t>84</w:t>
            </w:r>
            <w:r w:rsidR="00D01836" w:rsidRPr="007B7324">
              <w:rPr>
                <w:rFonts w:ascii="Times New Roman" w:hAnsi="Times New Roman" w:cs="Times New Roman"/>
              </w:rPr>
              <w:t>,0</w:t>
            </w:r>
          </w:p>
        </w:tc>
        <w:tc>
          <w:tcPr>
            <w:tcW w:w="1844" w:type="dxa"/>
            <w:tcBorders>
              <w:top w:val="single" w:sz="4" w:space="0" w:color="auto"/>
              <w:left w:val="single" w:sz="4" w:space="0" w:color="auto"/>
              <w:bottom w:val="single" w:sz="4" w:space="0" w:color="auto"/>
              <w:right w:val="single" w:sz="4" w:space="0" w:color="auto"/>
            </w:tcBorders>
          </w:tcPr>
          <w:p w14:paraId="0B62001C"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84,0</w:t>
            </w:r>
          </w:p>
        </w:tc>
      </w:tr>
      <w:tr w:rsidR="007B7324" w:rsidRPr="007B7324" w14:paraId="680873C9"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3A55F8B4"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16</w:t>
            </w:r>
          </w:p>
        </w:tc>
        <w:tc>
          <w:tcPr>
            <w:tcW w:w="7230" w:type="dxa"/>
            <w:tcBorders>
              <w:top w:val="single" w:sz="4" w:space="0" w:color="auto"/>
              <w:bottom w:val="single" w:sz="4" w:space="0" w:color="auto"/>
              <w:right w:val="single" w:sz="4" w:space="0" w:color="auto"/>
            </w:tcBorders>
          </w:tcPr>
          <w:p w14:paraId="0F32EC95"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Количество муниципальных районов (городских округов), в которых выявлены нарушения </w:t>
            </w:r>
            <w:hyperlink r:id="rId15" w:history="1">
              <w:r w:rsidRPr="007B7324">
                <w:rPr>
                  <w:rFonts w:ascii="Times New Roman" w:hAnsi="Times New Roman" w:cs="Times New Roman"/>
                  <w:sz w:val="24"/>
                  <w:szCs w:val="24"/>
                </w:rPr>
                <w:t>бюджетного законодательства</w:t>
              </w:r>
            </w:hyperlink>
          </w:p>
        </w:tc>
        <w:tc>
          <w:tcPr>
            <w:tcW w:w="1133" w:type="dxa"/>
            <w:tcBorders>
              <w:top w:val="single" w:sz="4" w:space="0" w:color="auto"/>
              <w:left w:val="single" w:sz="4" w:space="0" w:color="auto"/>
              <w:bottom w:val="single" w:sz="4" w:space="0" w:color="auto"/>
              <w:right w:val="single" w:sz="4" w:space="0" w:color="auto"/>
            </w:tcBorders>
          </w:tcPr>
          <w:p w14:paraId="2FAAC5C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количество</w:t>
            </w:r>
          </w:p>
        </w:tc>
        <w:tc>
          <w:tcPr>
            <w:tcW w:w="1276" w:type="dxa"/>
            <w:tcBorders>
              <w:top w:val="single" w:sz="4" w:space="0" w:color="auto"/>
              <w:left w:val="single" w:sz="4" w:space="0" w:color="auto"/>
              <w:bottom w:val="single" w:sz="4" w:space="0" w:color="auto"/>
              <w:right w:val="single" w:sz="4" w:space="0" w:color="auto"/>
            </w:tcBorders>
          </w:tcPr>
          <w:p w14:paraId="45723F3B" w14:textId="77777777" w:rsidR="00D01836" w:rsidRPr="007B7324" w:rsidRDefault="00D01836" w:rsidP="00220A1A">
            <w:pPr>
              <w:pStyle w:val="ConsPlusNormal"/>
              <w:ind w:firstLine="34"/>
              <w:jc w:val="center"/>
              <w:rPr>
                <w:rFonts w:ascii="Times New Roman" w:hAnsi="Times New Roman" w:cs="Times New Roman"/>
              </w:rPr>
            </w:pPr>
            <w:r w:rsidRPr="007B7324">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14:paraId="4AF08F67" w14:textId="77777777" w:rsidR="00D01836" w:rsidRPr="007B7324" w:rsidRDefault="00EB50FE" w:rsidP="00220A1A">
            <w:pPr>
              <w:pStyle w:val="ConsPlusNormal"/>
              <w:ind w:firstLine="35"/>
              <w:jc w:val="center"/>
              <w:rPr>
                <w:rFonts w:ascii="Times New Roman" w:hAnsi="Times New Roman" w:cs="Times New Roman"/>
              </w:rPr>
            </w:pPr>
            <w:r w:rsidRPr="007B7324">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14:paraId="09BA3B83"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1</w:t>
            </w:r>
          </w:p>
        </w:tc>
        <w:tc>
          <w:tcPr>
            <w:tcW w:w="1844" w:type="dxa"/>
            <w:tcBorders>
              <w:top w:val="single" w:sz="4" w:space="0" w:color="auto"/>
              <w:left w:val="single" w:sz="4" w:space="0" w:color="auto"/>
              <w:bottom w:val="single" w:sz="4" w:space="0" w:color="auto"/>
              <w:right w:val="single" w:sz="4" w:space="0" w:color="auto"/>
            </w:tcBorders>
          </w:tcPr>
          <w:p w14:paraId="4889C2F1"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1</w:t>
            </w:r>
          </w:p>
        </w:tc>
      </w:tr>
      <w:tr w:rsidR="007B7324" w:rsidRPr="007B7324" w14:paraId="0E672DD9"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274ED6DD"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17</w:t>
            </w:r>
          </w:p>
        </w:tc>
        <w:tc>
          <w:tcPr>
            <w:tcW w:w="7230" w:type="dxa"/>
            <w:tcBorders>
              <w:top w:val="single" w:sz="4" w:space="0" w:color="auto"/>
              <w:bottom w:val="single" w:sz="4" w:space="0" w:color="auto"/>
              <w:right w:val="single" w:sz="4" w:space="0" w:color="auto"/>
            </w:tcBorders>
          </w:tcPr>
          <w:p w14:paraId="1695A4E5"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Количество муниципальных образований, имеющих высокое качество управления муниципальными финансами</w:t>
            </w:r>
          </w:p>
        </w:tc>
        <w:tc>
          <w:tcPr>
            <w:tcW w:w="1133" w:type="dxa"/>
            <w:tcBorders>
              <w:top w:val="single" w:sz="4" w:space="0" w:color="auto"/>
              <w:left w:val="single" w:sz="4" w:space="0" w:color="auto"/>
              <w:bottom w:val="single" w:sz="4" w:space="0" w:color="auto"/>
              <w:right w:val="single" w:sz="4" w:space="0" w:color="auto"/>
            </w:tcBorders>
          </w:tcPr>
          <w:p w14:paraId="05E3990C"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количество</w:t>
            </w:r>
          </w:p>
        </w:tc>
        <w:tc>
          <w:tcPr>
            <w:tcW w:w="1276" w:type="dxa"/>
            <w:tcBorders>
              <w:top w:val="single" w:sz="4" w:space="0" w:color="auto"/>
              <w:left w:val="single" w:sz="4" w:space="0" w:color="auto"/>
              <w:bottom w:val="single" w:sz="4" w:space="0" w:color="auto"/>
              <w:right w:val="single" w:sz="4" w:space="0" w:color="auto"/>
            </w:tcBorders>
          </w:tcPr>
          <w:p w14:paraId="07730926" w14:textId="77777777" w:rsidR="00D01836" w:rsidRPr="007B7324" w:rsidRDefault="00EB50FE" w:rsidP="004E5099">
            <w:pPr>
              <w:pStyle w:val="ConsPlusNormal"/>
              <w:ind w:firstLine="34"/>
              <w:jc w:val="center"/>
              <w:rPr>
                <w:rFonts w:ascii="Times New Roman" w:hAnsi="Times New Roman" w:cs="Times New Roman"/>
              </w:rPr>
            </w:pPr>
            <w:r w:rsidRPr="007B7324">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14:paraId="6332BB96" w14:textId="77777777" w:rsidR="00D01836" w:rsidRPr="007B7324" w:rsidRDefault="00D01836" w:rsidP="004E5099">
            <w:pPr>
              <w:pStyle w:val="ConsPlusNormal"/>
              <w:ind w:firstLine="35"/>
              <w:jc w:val="center"/>
              <w:rPr>
                <w:rFonts w:ascii="Times New Roman" w:hAnsi="Times New Roman" w:cs="Times New Roman"/>
              </w:rPr>
            </w:pPr>
            <w:r w:rsidRPr="007B7324">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14:paraId="2C535FF5" w14:textId="77777777" w:rsidR="00D01836" w:rsidRPr="007B7324" w:rsidRDefault="00EB50FE" w:rsidP="004E5099">
            <w:pPr>
              <w:pStyle w:val="ConsPlusNormal"/>
              <w:ind w:firstLine="36"/>
              <w:jc w:val="center"/>
              <w:rPr>
                <w:rFonts w:ascii="Times New Roman" w:hAnsi="Times New Roman" w:cs="Times New Roman"/>
              </w:rPr>
            </w:pPr>
            <w:r w:rsidRPr="007B7324">
              <w:rPr>
                <w:rFonts w:ascii="Times New Roman" w:hAnsi="Times New Roman" w:cs="Times New Roman"/>
              </w:rPr>
              <w:t>5</w:t>
            </w:r>
          </w:p>
        </w:tc>
        <w:tc>
          <w:tcPr>
            <w:tcW w:w="1844" w:type="dxa"/>
            <w:tcBorders>
              <w:top w:val="single" w:sz="4" w:space="0" w:color="auto"/>
              <w:left w:val="single" w:sz="4" w:space="0" w:color="auto"/>
              <w:bottom w:val="single" w:sz="4" w:space="0" w:color="auto"/>
              <w:right w:val="single" w:sz="4" w:space="0" w:color="auto"/>
            </w:tcBorders>
          </w:tcPr>
          <w:p w14:paraId="1594F427" w14:textId="77777777" w:rsidR="00D01836" w:rsidRPr="007B7324" w:rsidRDefault="00D01836" w:rsidP="004E5099">
            <w:pPr>
              <w:pStyle w:val="ConsPlusNormal"/>
              <w:ind w:firstLine="36"/>
              <w:jc w:val="center"/>
              <w:rPr>
                <w:rFonts w:ascii="Times New Roman" w:hAnsi="Times New Roman" w:cs="Times New Roman"/>
              </w:rPr>
            </w:pPr>
            <w:r w:rsidRPr="007B7324">
              <w:rPr>
                <w:rFonts w:ascii="Times New Roman" w:hAnsi="Times New Roman" w:cs="Times New Roman"/>
              </w:rPr>
              <w:t>5</w:t>
            </w:r>
          </w:p>
        </w:tc>
      </w:tr>
      <w:tr w:rsidR="007B7324" w:rsidRPr="007B7324" w14:paraId="531C77FD" w14:textId="77777777" w:rsidTr="005C734A">
        <w:trPr>
          <w:gridAfter w:val="1"/>
          <w:wAfter w:w="5877" w:type="dxa"/>
          <w:trHeight w:val="1193"/>
        </w:trPr>
        <w:tc>
          <w:tcPr>
            <w:tcW w:w="568" w:type="dxa"/>
            <w:tcBorders>
              <w:top w:val="single" w:sz="4" w:space="0" w:color="auto"/>
              <w:bottom w:val="single" w:sz="4" w:space="0" w:color="auto"/>
              <w:right w:val="single" w:sz="4" w:space="0" w:color="auto"/>
            </w:tcBorders>
          </w:tcPr>
          <w:p w14:paraId="2756A1B8"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18</w:t>
            </w:r>
          </w:p>
        </w:tc>
        <w:tc>
          <w:tcPr>
            <w:tcW w:w="7230" w:type="dxa"/>
            <w:tcBorders>
              <w:top w:val="single" w:sz="4" w:space="0" w:color="auto"/>
              <w:bottom w:val="single" w:sz="4" w:space="0" w:color="auto"/>
              <w:right w:val="single" w:sz="4" w:space="0" w:color="auto"/>
            </w:tcBorders>
          </w:tcPr>
          <w:p w14:paraId="4186D90D"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Степень качества управления региональными финансами в Республике Адыгея в рейтинге качества управления региональными финансами субъектов Российской Федерации, формируемом Министерством финансов Российской Федерации</w:t>
            </w:r>
          </w:p>
        </w:tc>
        <w:tc>
          <w:tcPr>
            <w:tcW w:w="1133" w:type="dxa"/>
            <w:tcBorders>
              <w:top w:val="single" w:sz="4" w:space="0" w:color="auto"/>
              <w:left w:val="single" w:sz="4" w:space="0" w:color="auto"/>
              <w:bottom w:val="single" w:sz="4" w:space="0" w:color="auto"/>
              <w:right w:val="single" w:sz="4" w:space="0" w:color="auto"/>
            </w:tcBorders>
          </w:tcPr>
          <w:p w14:paraId="6D418CF4"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оценка</w:t>
            </w:r>
          </w:p>
        </w:tc>
        <w:tc>
          <w:tcPr>
            <w:tcW w:w="1276" w:type="dxa"/>
            <w:tcBorders>
              <w:top w:val="single" w:sz="4" w:space="0" w:color="auto"/>
              <w:left w:val="single" w:sz="4" w:space="0" w:color="auto"/>
              <w:bottom w:val="single" w:sz="4" w:space="0" w:color="auto"/>
              <w:right w:val="single" w:sz="4" w:space="0" w:color="auto"/>
            </w:tcBorders>
          </w:tcPr>
          <w:p w14:paraId="06C9668E" w14:textId="77777777" w:rsidR="00D01836" w:rsidRPr="007B7324" w:rsidRDefault="00D01836" w:rsidP="00917CA7">
            <w:pPr>
              <w:pStyle w:val="ConsPlusNormal"/>
              <w:ind w:firstLine="34"/>
              <w:jc w:val="center"/>
              <w:rPr>
                <w:rFonts w:ascii="Times New Roman" w:hAnsi="Times New Roman" w:cs="Times New Roman"/>
              </w:rPr>
            </w:pPr>
            <w:r w:rsidRPr="007B7324">
              <w:rPr>
                <w:rFonts w:ascii="Times New Roman" w:hAnsi="Times New Roman" w:cs="Times New Roman"/>
              </w:rPr>
              <w:t xml:space="preserve">I степень </w:t>
            </w:r>
          </w:p>
        </w:tc>
        <w:tc>
          <w:tcPr>
            <w:tcW w:w="1701" w:type="dxa"/>
            <w:tcBorders>
              <w:top w:val="single" w:sz="4" w:space="0" w:color="auto"/>
              <w:left w:val="single" w:sz="4" w:space="0" w:color="auto"/>
              <w:bottom w:val="single" w:sz="4" w:space="0" w:color="auto"/>
              <w:right w:val="single" w:sz="4" w:space="0" w:color="auto"/>
            </w:tcBorders>
          </w:tcPr>
          <w:p w14:paraId="776FF713"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ниже II степени</w:t>
            </w:r>
          </w:p>
        </w:tc>
        <w:tc>
          <w:tcPr>
            <w:tcW w:w="1701" w:type="dxa"/>
            <w:tcBorders>
              <w:top w:val="single" w:sz="4" w:space="0" w:color="auto"/>
              <w:left w:val="single" w:sz="4" w:space="0" w:color="auto"/>
              <w:bottom w:val="single" w:sz="4" w:space="0" w:color="auto"/>
              <w:right w:val="single" w:sz="4" w:space="0" w:color="auto"/>
            </w:tcBorders>
          </w:tcPr>
          <w:p w14:paraId="1D669B86"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ниже II степени</w:t>
            </w:r>
          </w:p>
        </w:tc>
        <w:tc>
          <w:tcPr>
            <w:tcW w:w="1844" w:type="dxa"/>
            <w:tcBorders>
              <w:top w:val="single" w:sz="4" w:space="0" w:color="auto"/>
              <w:left w:val="single" w:sz="4" w:space="0" w:color="auto"/>
              <w:bottom w:val="single" w:sz="4" w:space="0" w:color="auto"/>
              <w:right w:val="single" w:sz="4" w:space="0" w:color="auto"/>
            </w:tcBorders>
          </w:tcPr>
          <w:p w14:paraId="046934D5"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ниже II степени</w:t>
            </w:r>
          </w:p>
        </w:tc>
      </w:tr>
      <w:tr w:rsidR="007B7324" w:rsidRPr="007B7324" w14:paraId="01F1C82D"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06340FFD"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19</w:t>
            </w:r>
          </w:p>
        </w:tc>
        <w:tc>
          <w:tcPr>
            <w:tcW w:w="7230" w:type="dxa"/>
            <w:tcBorders>
              <w:top w:val="single" w:sz="4" w:space="0" w:color="auto"/>
              <w:bottom w:val="single" w:sz="4" w:space="0" w:color="auto"/>
              <w:right w:val="single" w:sz="4" w:space="0" w:color="auto"/>
            </w:tcBorders>
          </w:tcPr>
          <w:p w14:paraId="1655FFAE"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Удельный вес расходов республиканского бюджета Республики Адыгея, формируемых в рамках государственных программ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7C3E7479"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30743FE" w14:textId="77777777" w:rsidR="00D01836" w:rsidRPr="007B7324" w:rsidRDefault="00EB50FE" w:rsidP="009533A1">
            <w:pPr>
              <w:pStyle w:val="ConsPlusNormal"/>
              <w:ind w:firstLine="34"/>
              <w:jc w:val="center"/>
              <w:rPr>
                <w:rFonts w:ascii="Times New Roman" w:hAnsi="Times New Roman" w:cs="Times New Roman"/>
              </w:rPr>
            </w:pPr>
            <w:r w:rsidRPr="007B7324">
              <w:rPr>
                <w:rFonts w:ascii="Times New Roman" w:hAnsi="Times New Roman" w:cs="Times New Roman"/>
              </w:rPr>
              <w:t>96</w:t>
            </w:r>
            <w:r w:rsidR="00D01836" w:rsidRPr="007B7324">
              <w:rPr>
                <w:rFonts w:ascii="Times New Roman" w:hAnsi="Times New Roman" w:cs="Times New Roman"/>
              </w:rPr>
              <w:t>,</w:t>
            </w: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48C80877" w14:textId="77777777" w:rsidR="00D01836" w:rsidRPr="007B7324" w:rsidRDefault="00EB50FE" w:rsidP="00220A1A">
            <w:pPr>
              <w:pStyle w:val="ConsPlusNormal"/>
              <w:ind w:firstLine="35"/>
              <w:jc w:val="center"/>
              <w:rPr>
                <w:rFonts w:ascii="Times New Roman" w:hAnsi="Times New Roman" w:cs="Times New Roman"/>
              </w:rPr>
            </w:pPr>
            <w:r w:rsidRPr="007B7324">
              <w:rPr>
                <w:rFonts w:ascii="Times New Roman" w:hAnsi="Times New Roman" w:cs="Times New Roman"/>
              </w:rPr>
              <w:t>95</w:t>
            </w:r>
            <w:r w:rsidR="00D01836"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3CF9A8FB" w14:textId="77777777" w:rsidR="00D01836" w:rsidRPr="007B7324" w:rsidRDefault="00D01836" w:rsidP="00220A1A">
            <w:pPr>
              <w:pStyle w:val="ConsPlusNormal"/>
              <w:ind w:firstLine="0"/>
              <w:jc w:val="center"/>
              <w:rPr>
                <w:rFonts w:ascii="Times New Roman" w:hAnsi="Times New Roman" w:cs="Times New Roman"/>
              </w:rPr>
            </w:pPr>
            <w:r w:rsidRPr="007B7324">
              <w:rPr>
                <w:rFonts w:ascii="Times New Roman" w:hAnsi="Times New Roman" w:cs="Times New Roman"/>
              </w:rPr>
              <w:t>95,0</w:t>
            </w:r>
          </w:p>
        </w:tc>
        <w:tc>
          <w:tcPr>
            <w:tcW w:w="1844" w:type="dxa"/>
            <w:tcBorders>
              <w:top w:val="single" w:sz="4" w:space="0" w:color="auto"/>
              <w:left w:val="single" w:sz="4" w:space="0" w:color="auto"/>
              <w:bottom w:val="single" w:sz="4" w:space="0" w:color="auto"/>
              <w:right w:val="single" w:sz="4" w:space="0" w:color="auto"/>
            </w:tcBorders>
          </w:tcPr>
          <w:p w14:paraId="50D4774E" w14:textId="77777777" w:rsidR="00D01836" w:rsidRPr="007B7324" w:rsidRDefault="00D01836" w:rsidP="00220A1A">
            <w:pPr>
              <w:pStyle w:val="ConsPlusNormal"/>
              <w:ind w:firstLine="0"/>
              <w:jc w:val="center"/>
              <w:rPr>
                <w:rFonts w:ascii="Times New Roman" w:hAnsi="Times New Roman" w:cs="Times New Roman"/>
              </w:rPr>
            </w:pPr>
            <w:r w:rsidRPr="007B7324">
              <w:rPr>
                <w:rFonts w:ascii="Times New Roman" w:hAnsi="Times New Roman" w:cs="Times New Roman"/>
              </w:rPr>
              <w:t>95,0</w:t>
            </w:r>
          </w:p>
        </w:tc>
      </w:tr>
      <w:tr w:rsidR="007B7324" w:rsidRPr="007B7324" w14:paraId="34874BCF"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33991BD9"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20</w:t>
            </w:r>
          </w:p>
        </w:tc>
        <w:tc>
          <w:tcPr>
            <w:tcW w:w="7230" w:type="dxa"/>
            <w:tcBorders>
              <w:top w:val="single" w:sz="4" w:space="0" w:color="auto"/>
              <w:bottom w:val="single" w:sz="4" w:space="0" w:color="auto"/>
              <w:right w:val="single" w:sz="4" w:space="0" w:color="auto"/>
            </w:tcBorders>
          </w:tcPr>
          <w:p w14:paraId="13CE21D6"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Количество выявленных Контрольно-счетной палатой Республики Адыгея нарушений </w:t>
            </w:r>
            <w:hyperlink r:id="rId16" w:history="1">
              <w:r w:rsidRPr="007B7324">
                <w:rPr>
                  <w:rFonts w:ascii="Times New Roman" w:hAnsi="Times New Roman" w:cs="Times New Roman"/>
                  <w:sz w:val="24"/>
                  <w:szCs w:val="24"/>
                </w:rPr>
                <w:t>бюджетного законодательства</w:t>
              </w:r>
            </w:hyperlink>
            <w:r w:rsidRPr="007B7324">
              <w:rPr>
                <w:rFonts w:ascii="Times New Roman" w:hAnsi="Times New Roman" w:cs="Times New Roman"/>
                <w:sz w:val="24"/>
                <w:szCs w:val="24"/>
              </w:rPr>
              <w:t>, допущенных при формировании, исполнении республиканского бюджета Республики Адыгея и отчете об исполнении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65F4DC9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количество</w:t>
            </w:r>
          </w:p>
        </w:tc>
        <w:tc>
          <w:tcPr>
            <w:tcW w:w="1276" w:type="dxa"/>
            <w:tcBorders>
              <w:top w:val="single" w:sz="4" w:space="0" w:color="auto"/>
              <w:left w:val="single" w:sz="4" w:space="0" w:color="auto"/>
              <w:bottom w:val="single" w:sz="4" w:space="0" w:color="auto"/>
              <w:right w:val="single" w:sz="4" w:space="0" w:color="auto"/>
            </w:tcBorders>
          </w:tcPr>
          <w:p w14:paraId="7DBF827D" w14:textId="77777777" w:rsidR="00D01836" w:rsidRPr="007B7324" w:rsidRDefault="00D01836" w:rsidP="00220A1A">
            <w:pPr>
              <w:pStyle w:val="ConsPlusNormal"/>
              <w:ind w:firstLine="34"/>
              <w:jc w:val="center"/>
              <w:rPr>
                <w:rFonts w:ascii="Times New Roman" w:hAnsi="Times New Roman" w:cs="Times New Roman"/>
              </w:rPr>
            </w:pP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36FDFC5B" w14:textId="77777777" w:rsidR="00D01836" w:rsidRPr="007B7324" w:rsidRDefault="00D01836" w:rsidP="00220A1A">
            <w:pPr>
              <w:pStyle w:val="ConsPlusNormal"/>
              <w:ind w:firstLine="0"/>
              <w:jc w:val="center"/>
              <w:rPr>
                <w:rFonts w:ascii="Times New Roman" w:hAnsi="Times New Roman" w:cs="Times New Roman"/>
              </w:rPr>
            </w:pP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48C70E24"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0</w:t>
            </w:r>
          </w:p>
        </w:tc>
        <w:tc>
          <w:tcPr>
            <w:tcW w:w="1844" w:type="dxa"/>
            <w:tcBorders>
              <w:top w:val="single" w:sz="4" w:space="0" w:color="auto"/>
              <w:left w:val="single" w:sz="4" w:space="0" w:color="auto"/>
              <w:bottom w:val="single" w:sz="4" w:space="0" w:color="auto"/>
              <w:right w:val="single" w:sz="4" w:space="0" w:color="auto"/>
            </w:tcBorders>
          </w:tcPr>
          <w:p w14:paraId="1776682D"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0</w:t>
            </w:r>
          </w:p>
        </w:tc>
      </w:tr>
      <w:tr w:rsidR="007B7324" w:rsidRPr="007B7324" w14:paraId="0E52999B"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45740649"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21</w:t>
            </w:r>
          </w:p>
        </w:tc>
        <w:tc>
          <w:tcPr>
            <w:tcW w:w="7230" w:type="dxa"/>
            <w:tcBorders>
              <w:top w:val="single" w:sz="4" w:space="0" w:color="auto"/>
              <w:bottom w:val="single" w:sz="4" w:space="0" w:color="auto"/>
              <w:right w:val="single" w:sz="4" w:space="0" w:color="auto"/>
            </w:tcBorders>
          </w:tcPr>
          <w:p w14:paraId="0F22004E"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Количество внесенных в течение года изменений в закон Республики Адыгея о республиканском бюджете Республики Адыгея на очередной финансовый год и плановый период</w:t>
            </w:r>
          </w:p>
        </w:tc>
        <w:tc>
          <w:tcPr>
            <w:tcW w:w="1133" w:type="dxa"/>
            <w:tcBorders>
              <w:top w:val="single" w:sz="4" w:space="0" w:color="auto"/>
              <w:left w:val="single" w:sz="4" w:space="0" w:color="auto"/>
              <w:bottom w:val="single" w:sz="4" w:space="0" w:color="auto"/>
              <w:right w:val="single" w:sz="4" w:space="0" w:color="auto"/>
            </w:tcBorders>
          </w:tcPr>
          <w:p w14:paraId="26726563"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раз</w:t>
            </w:r>
          </w:p>
        </w:tc>
        <w:tc>
          <w:tcPr>
            <w:tcW w:w="1276" w:type="dxa"/>
            <w:tcBorders>
              <w:top w:val="single" w:sz="4" w:space="0" w:color="auto"/>
              <w:left w:val="single" w:sz="4" w:space="0" w:color="auto"/>
              <w:bottom w:val="single" w:sz="4" w:space="0" w:color="auto"/>
              <w:right w:val="single" w:sz="4" w:space="0" w:color="auto"/>
            </w:tcBorders>
          </w:tcPr>
          <w:p w14:paraId="0DA85186" w14:textId="77777777" w:rsidR="00D01836" w:rsidRPr="007B7324" w:rsidRDefault="008270B6" w:rsidP="00220A1A">
            <w:pPr>
              <w:pStyle w:val="ConsPlusNormal"/>
              <w:ind w:firstLine="0"/>
              <w:jc w:val="center"/>
              <w:rPr>
                <w:rFonts w:ascii="Times New Roman" w:hAnsi="Times New Roman" w:cs="Times New Roman"/>
              </w:rPr>
            </w:pPr>
            <w:r w:rsidRPr="007B7324">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14:paraId="0D4C2AE5"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более 5</w:t>
            </w:r>
          </w:p>
        </w:tc>
        <w:tc>
          <w:tcPr>
            <w:tcW w:w="1701" w:type="dxa"/>
            <w:tcBorders>
              <w:top w:val="single" w:sz="4" w:space="0" w:color="auto"/>
              <w:left w:val="single" w:sz="4" w:space="0" w:color="auto"/>
              <w:bottom w:val="single" w:sz="4" w:space="0" w:color="auto"/>
              <w:right w:val="single" w:sz="4" w:space="0" w:color="auto"/>
            </w:tcBorders>
          </w:tcPr>
          <w:p w14:paraId="3E1642EC"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более 5</w:t>
            </w:r>
          </w:p>
        </w:tc>
        <w:tc>
          <w:tcPr>
            <w:tcW w:w="1844" w:type="dxa"/>
            <w:tcBorders>
              <w:top w:val="single" w:sz="4" w:space="0" w:color="auto"/>
              <w:left w:val="single" w:sz="4" w:space="0" w:color="auto"/>
              <w:bottom w:val="single" w:sz="4" w:space="0" w:color="auto"/>
              <w:right w:val="single" w:sz="4" w:space="0" w:color="auto"/>
            </w:tcBorders>
          </w:tcPr>
          <w:p w14:paraId="77122642"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более 5</w:t>
            </w:r>
          </w:p>
        </w:tc>
      </w:tr>
      <w:tr w:rsidR="007B7324" w:rsidRPr="007B7324" w14:paraId="4E6AE297"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1DB8AE1"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22</w:t>
            </w:r>
          </w:p>
        </w:tc>
        <w:tc>
          <w:tcPr>
            <w:tcW w:w="7230" w:type="dxa"/>
            <w:tcBorders>
              <w:top w:val="single" w:sz="4" w:space="0" w:color="auto"/>
              <w:bottom w:val="single" w:sz="4" w:space="0" w:color="auto"/>
              <w:right w:val="single" w:sz="4" w:space="0" w:color="auto"/>
            </w:tcBorders>
          </w:tcPr>
          <w:p w14:paraId="2E6B9CBA"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Наличие опубликованного на </w:t>
            </w:r>
            <w:hyperlink r:id="rId17" w:history="1">
              <w:r w:rsidRPr="007B7324">
                <w:rPr>
                  <w:rFonts w:ascii="Times New Roman" w:hAnsi="Times New Roman" w:cs="Times New Roman"/>
                  <w:sz w:val="24"/>
                  <w:szCs w:val="24"/>
                </w:rPr>
                <w:t>официальном сайте</w:t>
              </w:r>
            </w:hyperlink>
            <w:r w:rsidRPr="007B7324">
              <w:rPr>
                <w:rFonts w:ascii="Times New Roman" w:hAnsi="Times New Roman" w:cs="Times New Roman"/>
                <w:sz w:val="24"/>
                <w:szCs w:val="24"/>
              </w:rPr>
              <w:t xml:space="preserve"> Министерства финансов Республики Адыгея в информационно-телекоммуникационной сети «Интернет» проекта республиканского бюджета Республики Адыгея и годового отчета об исполнении республиканского бюджета Республики Адыгея в доступной для граждан форме</w:t>
            </w:r>
          </w:p>
        </w:tc>
        <w:tc>
          <w:tcPr>
            <w:tcW w:w="1133" w:type="dxa"/>
            <w:tcBorders>
              <w:top w:val="single" w:sz="4" w:space="0" w:color="auto"/>
              <w:left w:val="single" w:sz="4" w:space="0" w:color="auto"/>
              <w:bottom w:val="single" w:sz="4" w:space="0" w:color="auto"/>
              <w:right w:val="single" w:sz="4" w:space="0" w:color="auto"/>
            </w:tcBorders>
          </w:tcPr>
          <w:p w14:paraId="71684DE1"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да/нет</w:t>
            </w:r>
          </w:p>
        </w:tc>
        <w:tc>
          <w:tcPr>
            <w:tcW w:w="1276" w:type="dxa"/>
            <w:tcBorders>
              <w:top w:val="single" w:sz="4" w:space="0" w:color="auto"/>
              <w:left w:val="single" w:sz="4" w:space="0" w:color="auto"/>
              <w:bottom w:val="single" w:sz="4" w:space="0" w:color="auto"/>
              <w:right w:val="single" w:sz="4" w:space="0" w:color="auto"/>
            </w:tcBorders>
          </w:tcPr>
          <w:p w14:paraId="4980A76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67A3CFA5"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1261DEFC"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844" w:type="dxa"/>
            <w:tcBorders>
              <w:top w:val="single" w:sz="4" w:space="0" w:color="auto"/>
              <w:left w:val="single" w:sz="4" w:space="0" w:color="auto"/>
              <w:bottom w:val="single" w:sz="4" w:space="0" w:color="auto"/>
              <w:right w:val="single" w:sz="4" w:space="0" w:color="auto"/>
            </w:tcBorders>
          </w:tcPr>
          <w:p w14:paraId="4FB42E8E"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r>
      <w:tr w:rsidR="007B7324" w:rsidRPr="007B7324" w14:paraId="425C1E12"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75838EFF"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23</w:t>
            </w:r>
          </w:p>
        </w:tc>
        <w:tc>
          <w:tcPr>
            <w:tcW w:w="7230" w:type="dxa"/>
            <w:tcBorders>
              <w:top w:val="single" w:sz="4" w:space="0" w:color="auto"/>
              <w:bottom w:val="single" w:sz="4" w:space="0" w:color="auto"/>
              <w:right w:val="single" w:sz="4" w:space="0" w:color="auto"/>
            </w:tcBorders>
          </w:tcPr>
          <w:p w14:paraId="5311CC2A"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Наличие результатов оценки качества финансового менеджмента главных распорядителей средств республиканского бюджета Республики Адыгея и формирование их ежегодного рейтинга</w:t>
            </w:r>
          </w:p>
        </w:tc>
        <w:tc>
          <w:tcPr>
            <w:tcW w:w="1133" w:type="dxa"/>
            <w:tcBorders>
              <w:top w:val="single" w:sz="4" w:space="0" w:color="auto"/>
              <w:left w:val="single" w:sz="4" w:space="0" w:color="auto"/>
              <w:bottom w:val="single" w:sz="4" w:space="0" w:color="auto"/>
              <w:right w:val="single" w:sz="4" w:space="0" w:color="auto"/>
            </w:tcBorders>
          </w:tcPr>
          <w:p w14:paraId="6CD2471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да/нет</w:t>
            </w:r>
          </w:p>
        </w:tc>
        <w:tc>
          <w:tcPr>
            <w:tcW w:w="1276" w:type="dxa"/>
            <w:tcBorders>
              <w:top w:val="single" w:sz="4" w:space="0" w:color="auto"/>
              <w:left w:val="single" w:sz="4" w:space="0" w:color="auto"/>
              <w:bottom w:val="single" w:sz="4" w:space="0" w:color="auto"/>
              <w:right w:val="single" w:sz="4" w:space="0" w:color="auto"/>
            </w:tcBorders>
          </w:tcPr>
          <w:p w14:paraId="59FE2368"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05A135E9"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149DD90E"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844" w:type="dxa"/>
            <w:tcBorders>
              <w:top w:val="single" w:sz="4" w:space="0" w:color="auto"/>
              <w:left w:val="single" w:sz="4" w:space="0" w:color="auto"/>
              <w:bottom w:val="single" w:sz="4" w:space="0" w:color="auto"/>
              <w:right w:val="single" w:sz="4" w:space="0" w:color="auto"/>
            </w:tcBorders>
          </w:tcPr>
          <w:p w14:paraId="069CA46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r>
      <w:tr w:rsidR="007B7324" w:rsidRPr="007B7324" w14:paraId="078F9050" w14:textId="77777777" w:rsidTr="00854304">
        <w:trPr>
          <w:gridAfter w:val="1"/>
          <w:wAfter w:w="5877" w:type="dxa"/>
        </w:trPr>
        <w:tc>
          <w:tcPr>
            <w:tcW w:w="568" w:type="dxa"/>
            <w:tcBorders>
              <w:top w:val="single" w:sz="4" w:space="0" w:color="auto"/>
              <w:bottom w:val="single" w:sz="4" w:space="0" w:color="auto"/>
              <w:right w:val="single" w:sz="4" w:space="0" w:color="auto"/>
            </w:tcBorders>
          </w:tcPr>
          <w:p w14:paraId="62FA6EC8" w14:textId="77777777" w:rsidR="00D01836" w:rsidRPr="007B7324" w:rsidRDefault="0081009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lastRenderedPageBreak/>
              <w:t>24</w:t>
            </w:r>
          </w:p>
        </w:tc>
        <w:tc>
          <w:tcPr>
            <w:tcW w:w="7230" w:type="dxa"/>
            <w:tcBorders>
              <w:top w:val="single" w:sz="4" w:space="0" w:color="auto"/>
              <w:bottom w:val="single" w:sz="4" w:space="0" w:color="auto"/>
              <w:right w:val="single" w:sz="4" w:space="0" w:color="auto"/>
            </w:tcBorders>
          </w:tcPr>
          <w:p w14:paraId="3C78CB1E"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Удельный вес государственных учреждений Республики Адыгея, выполнивших в полном объеме государственное задание, в общем количестве государственных учреждений Республики Адыгея, которым установлены государственные задания</w:t>
            </w:r>
          </w:p>
        </w:tc>
        <w:tc>
          <w:tcPr>
            <w:tcW w:w="1133" w:type="dxa"/>
            <w:tcBorders>
              <w:top w:val="single" w:sz="4" w:space="0" w:color="auto"/>
              <w:left w:val="single" w:sz="4" w:space="0" w:color="auto"/>
              <w:bottom w:val="single" w:sz="4" w:space="0" w:color="auto"/>
              <w:right w:val="single" w:sz="4" w:space="0" w:color="auto"/>
            </w:tcBorders>
          </w:tcPr>
          <w:p w14:paraId="01151D49"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21135C4" w14:textId="77777777" w:rsidR="00D01836" w:rsidRPr="007B7324" w:rsidRDefault="008270B6" w:rsidP="00220A1A">
            <w:pPr>
              <w:pStyle w:val="ConsPlusNormal"/>
              <w:ind w:firstLine="34"/>
              <w:jc w:val="center"/>
              <w:rPr>
                <w:rFonts w:ascii="Times New Roman" w:hAnsi="Times New Roman" w:cs="Times New Roman"/>
              </w:rPr>
            </w:pPr>
            <w:r w:rsidRPr="007B7324">
              <w:rPr>
                <w:rFonts w:ascii="Times New Roman" w:hAnsi="Times New Roman" w:cs="Times New Roman"/>
              </w:rPr>
              <w:t>98,3</w:t>
            </w:r>
          </w:p>
        </w:tc>
        <w:tc>
          <w:tcPr>
            <w:tcW w:w="1701" w:type="dxa"/>
            <w:tcBorders>
              <w:top w:val="single" w:sz="4" w:space="0" w:color="auto"/>
              <w:left w:val="single" w:sz="4" w:space="0" w:color="auto"/>
              <w:bottom w:val="single" w:sz="4" w:space="0" w:color="auto"/>
              <w:right w:val="single" w:sz="4" w:space="0" w:color="auto"/>
            </w:tcBorders>
          </w:tcPr>
          <w:p w14:paraId="0948552F" w14:textId="77777777" w:rsidR="00D01836" w:rsidRPr="007B7324" w:rsidRDefault="008270B6" w:rsidP="007B3D63">
            <w:pPr>
              <w:pStyle w:val="ConsPlusNormal"/>
              <w:ind w:firstLine="35"/>
              <w:jc w:val="center"/>
              <w:rPr>
                <w:rFonts w:ascii="Times New Roman" w:hAnsi="Times New Roman" w:cs="Times New Roman"/>
              </w:rPr>
            </w:pPr>
            <w:r w:rsidRPr="007B7324">
              <w:rPr>
                <w:rFonts w:ascii="Times New Roman" w:hAnsi="Times New Roman" w:cs="Times New Roman"/>
              </w:rPr>
              <w:t>97</w:t>
            </w:r>
            <w:r w:rsidR="00D01836"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36F894CC" w14:textId="77777777" w:rsidR="00D01836" w:rsidRPr="007B7324" w:rsidRDefault="00D01836" w:rsidP="007B3D63">
            <w:pPr>
              <w:pStyle w:val="ConsPlusNormal"/>
              <w:ind w:firstLine="36"/>
              <w:jc w:val="center"/>
              <w:rPr>
                <w:rFonts w:ascii="Times New Roman" w:hAnsi="Times New Roman" w:cs="Times New Roman"/>
              </w:rPr>
            </w:pPr>
            <w:r w:rsidRPr="007B7324">
              <w:rPr>
                <w:rFonts w:ascii="Times New Roman" w:hAnsi="Times New Roman" w:cs="Times New Roman"/>
              </w:rPr>
              <w:t>97,0</w:t>
            </w:r>
          </w:p>
        </w:tc>
        <w:tc>
          <w:tcPr>
            <w:tcW w:w="1844" w:type="dxa"/>
            <w:tcBorders>
              <w:top w:val="single" w:sz="4" w:space="0" w:color="auto"/>
              <w:left w:val="single" w:sz="4" w:space="0" w:color="auto"/>
              <w:bottom w:val="single" w:sz="4" w:space="0" w:color="auto"/>
              <w:right w:val="single" w:sz="4" w:space="0" w:color="auto"/>
            </w:tcBorders>
          </w:tcPr>
          <w:p w14:paraId="79713873" w14:textId="77777777" w:rsidR="00D01836" w:rsidRPr="007B7324" w:rsidRDefault="008270B6" w:rsidP="007B3D63">
            <w:pPr>
              <w:pStyle w:val="ConsPlusNormal"/>
              <w:ind w:firstLine="36"/>
              <w:jc w:val="center"/>
              <w:rPr>
                <w:rFonts w:ascii="Times New Roman" w:hAnsi="Times New Roman" w:cs="Times New Roman"/>
              </w:rPr>
            </w:pPr>
            <w:r w:rsidRPr="007B7324">
              <w:rPr>
                <w:rFonts w:ascii="Times New Roman" w:hAnsi="Times New Roman" w:cs="Times New Roman"/>
              </w:rPr>
              <w:t>98</w:t>
            </w:r>
            <w:r w:rsidR="00D01836" w:rsidRPr="007B7324">
              <w:rPr>
                <w:rFonts w:ascii="Times New Roman" w:hAnsi="Times New Roman" w:cs="Times New Roman"/>
              </w:rPr>
              <w:t>,0</w:t>
            </w:r>
          </w:p>
        </w:tc>
      </w:tr>
      <w:tr w:rsidR="007B7324" w:rsidRPr="007B7324" w14:paraId="762D8970"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299FFC58" w14:textId="77777777" w:rsidR="00D01836" w:rsidRPr="007B7324" w:rsidRDefault="0081009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25</w:t>
            </w:r>
          </w:p>
        </w:tc>
        <w:tc>
          <w:tcPr>
            <w:tcW w:w="7230" w:type="dxa"/>
            <w:tcBorders>
              <w:top w:val="single" w:sz="4" w:space="0" w:color="auto"/>
              <w:bottom w:val="single" w:sz="4" w:space="0" w:color="auto"/>
              <w:right w:val="single" w:sz="4" w:space="0" w:color="auto"/>
            </w:tcBorders>
          </w:tcPr>
          <w:p w14:paraId="79A0870B"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Наличие действующего портала управления общественными финансами Республики Адыгея</w:t>
            </w:r>
          </w:p>
          <w:p w14:paraId="1E69B15A" w14:textId="77777777" w:rsidR="00D01836" w:rsidRPr="007B7324" w:rsidRDefault="00D01836" w:rsidP="00220A1A">
            <w:pP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57C58304"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да/нет</w:t>
            </w:r>
          </w:p>
        </w:tc>
        <w:tc>
          <w:tcPr>
            <w:tcW w:w="1276" w:type="dxa"/>
            <w:tcBorders>
              <w:top w:val="single" w:sz="4" w:space="0" w:color="auto"/>
              <w:left w:val="single" w:sz="4" w:space="0" w:color="auto"/>
              <w:bottom w:val="single" w:sz="4" w:space="0" w:color="auto"/>
              <w:right w:val="single" w:sz="4" w:space="0" w:color="auto"/>
            </w:tcBorders>
          </w:tcPr>
          <w:p w14:paraId="4F400891"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669593E4"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13577D4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844" w:type="dxa"/>
            <w:tcBorders>
              <w:top w:val="single" w:sz="4" w:space="0" w:color="auto"/>
              <w:left w:val="single" w:sz="4" w:space="0" w:color="auto"/>
              <w:bottom w:val="single" w:sz="4" w:space="0" w:color="auto"/>
              <w:right w:val="single" w:sz="4" w:space="0" w:color="auto"/>
            </w:tcBorders>
          </w:tcPr>
          <w:p w14:paraId="1E6DD26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r>
      <w:tr w:rsidR="007B7324" w:rsidRPr="007B7324" w14:paraId="75B2E84E"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4BFE8D97" w14:textId="77777777" w:rsidR="00D01836" w:rsidRPr="007B7324" w:rsidRDefault="0081009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26</w:t>
            </w:r>
          </w:p>
        </w:tc>
        <w:tc>
          <w:tcPr>
            <w:tcW w:w="7230" w:type="dxa"/>
            <w:tcBorders>
              <w:top w:val="single" w:sz="4" w:space="0" w:color="auto"/>
              <w:bottom w:val="single" w:sz="4" w:space="0" w:color="auto"/>
              <w:right w:val="single" w:sz="4" w:space="0" w:color="auto"/>
            </w:tcBorders>
          </w:tcPr>
          <w:p w14:paraId="7F8AB617"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 Доля размещенных на </w:t>
            </w:r>
            <w:hyperlink r:id="rId18" w:history="1">
              <w:r w:rsidRPr="007B7324">
                <w:rPr>
                  <w:rFonts w:ascii="Times New Roman" w:hAnsi="Times New Roman" w:cs="Times New Roman"/>
                  <w:sz w:val="24"/>
                  <w:szCs w:val="24"/>
                </w:rPr>
                <w:t>официальном сайте</w:t>
              </w:r>
            </w:hyperlink>
            <w:r w:rsidRPr="007B7324">
              <w:rPr>
                <w:rFonts w:ascii="Times New Roman" w:hAnsi="Times New Roman" w:cs="Times New Roman"/>
                <w:sz w:val="24"/>
                <w:szCs w:val="24"/>
              </w:rPr>
              <w:t xml:space="preserve"> Министерства финансов Республики Адыгея нормативных правовых актов и методических материалов, подготовленных и принятых Министерством финансов Республики Адыгея, в общем объеме нормативных правовых актов и методических материалов, подготовленных и принятых Министерством финансов Республики Адыгея в течение года</w:t>
            </w:r>
          </w:p>
        </w:tc>
        <w:tc>
          <w:tcPr>
            <w:tcW w:w="1133" w:type="dxa"/>
            <w:tcBorders>
              <w:top w:val="single" w:sz="4" w:space="0" w:color="auto"/>
              <w:left w:val="single" w:sz="4" w:space="0" w:color="auto"/>
              <w:bottom w:val="single" w:sz="4" w:space="0" w:color="auto"/>
              <w:right w:val="single" w:sz="4" w:space="0" w:color="auto"/>
            </w:tcBorders>
          </w:tcPr>
          <w:p w14:paraId="07788134"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5014A49" w14:textId="77777777" w:rsidR="00D01836" w:rsidRPr="007B7324" w:rsidRDefault="00D01836" w:rsidP="00220A1A">
            <w:pPr>
              <w:jc w:val="center"/>
              <w:rPr>
                <w:sz w:val="24"/>
                <w:szCs w:val="24"/>
              </w:rPr>
            </w:pPr>
            <w:r w:rsidRPr="007B7324">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tcPr>
          <w:p w14:paraId="0D8B944F" w14:textId="77777777" w:rsidR="00D01836" w:rsidRPr="007B7324" w:rsidRDefault="00D01836" w:rsidP="00220A1A">
            <w:pPr>
              <w:jc w:val="center"/>
              <w:rPr>
                <w:sz w:val="24"/>
                <w:szCs w:val="24"/>
              </w:rPr>
            </w:pPr>
            <w:r w:rsidRPr="007B7324">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tcPr>
          <w:p w14:paraId="3EC5609C" w14:textId="77777777" w:rsidR="00D01836" w:rsidRPr="007B7324" w:rsidRDefault="00D01836" w:rsidP="00220A1A">
            <w:pPr>
              <w:jc w:val="center"/>
              <w:rPr>
                <w:sz w:val="24"/>
                <w:szCs w:val="24"/>
              </w:rPr>
            </w:pPr>
            <w:r w:rsidRPr="007B7324">
              <w:rPr>
                <w:rFonts w:ascii="Times New Roman" w:hAnsi="Times New Roman" w:cs="Times New Roman"/>
                <w:sz w:val="24"/>
                <w:szCs w:val="24"/>
              </w:rPr>
              <w:t>100,0</w:t>
            </w:r>
          </w:p>
        </w:tc>
        <w:tc>
          <w:tcPr>
            <w:tcW w:w="1844" w:type="dxa"/>
            <w:tcBorders>
              <w:top w:val="single" w:sz="4" w:space="0" w:color="auto"/>
              <w:left w:val="single" w:sz="4" w:space="0" w:color="auto"/>
              <w:bottom w:val="single" w:sz="4" w:space="0" w:color="auto"/>
              <w:right w:val="single" w:sz="4" w:space="0" w:color="auto"/>
            </w:tcBorders>
          </w:tcPr>
          <w:p w14:paraId="35180635"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100,0</w:t>
            </w:r>
          </w:p>
        </w:tc>
      </w:tr>
      <w:tr w:rsidR="007B7324" w:rsidRPr="007B7324" w14:paraId="71ED53EC"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6B86FC5B" w14:textId="77777777" w:rsidR="00D01836" w:rsidRPr="007B7324" w:rsidRDefault="0081009B" w:rsidP="00220A1A">
            <w:pPr>
              <w:widowControl/>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27</w:t>
            </w:r>
          </w:p>
        </w:tc>
        <w:tc>
          <w:tcPr>
            <w:tcW w:w="7230" w:type="dxa"/>
            <w:tcBorders>
              <w:top w:val="single" w:sz="4" w:space="0" w:color="auto"/>
              <w:bottom w:val="single" w:sz="4" w:space="0" w:color="auto"/>
              <w:right w:val="single" w:sz="4" w:space="0" w:color="auto"/>
            </w:tcBorders>
          </w:tcPr>
          <w:p w14:paraId="348C315C" w14:textId="77777777" w:rsidR="00D01836" w:rsidRPr="007B7324" w:rsidRDefault="00D01836" w:rsidP="00220A1A">
            <w:pPr>
              <w:widowControl/>
              <w:rPr>
                <w:rFonts w:ascii="Times New Roman" w:eastAsiaTheme="minorHAnsi" w:hAnsi="Times New Roman" w:cs="Times New Roman"/>
                <w:sz w:val="24"/>
                <w:szCs w:val="24"/>
                <w:lang w:eastAsia="en-US"/>
              </w:rPr>
            </w:pPr>
            <w:r w:rsidRPr="007B7324">
              <w:rPr>
                <w:rFonts w:ascii="Times New Roman" w:eastAsiaTheme="minorHAnsi" w:hAnsi="Times New Roman" w:cs="Times New Roman"/>
                <w:sz w:val="24"/>
                <w:szCs w:val="24"/>
                <w:lang w:eastAsia="en-US"/>
              </w:rPr>
              <w:t>Уровень открытости бюджетных данных Республики Адыгея</w:t>
            </w:r>
          </w:p>
          <w:p w14:paraId="014E6B78" w14:textId="77777777" w:rsidR="00D01836" w:rsidRPr="007B7324" w:rsidRDefault="00D01836" w:rsidP="00220A1A">
            <w:pPr>
              <w:widowControl/>
              <w:rPr>
                <w:rFonts w:ascii="Times New Roman" w:eastAsiaTheme="minorHAnsi"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14:paraId="387D944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группа</w:t>
            </w:r>
          </w:p>
        </w:tc>
        <w:tc>
          <w:tcPr>
            <w:tcW w:w="1276" w:type="dxa"/>
            <w:tcBorders>
              <w:top w:val="single" w:sz="4" w:space="0" w:color="auto"/>
              <w:left w:val="single" w:sz="4" w:space="0" w:color="auto"/>
              <w:bottom w:val="single" w:sz="4" w:space="0" w:color="auto"/>
              <w:right w:val="single" w:sz="4" w:space="0" w:color="auto"/>
            </w:tcBorders>
          </w:tcPr>
          <w:p w14:paraId="44AEAF7A" w14:textId="77777777" w:rsidR="00D01836" w:rsidRPr="007B7324" w:rsidRDefault="00D01836" w:rsidP="009C5D7B">
            <w:pPr>
              <w:pStyle w:val="ConsPlusNormal"/>
              <w:ind w:firstLine="34"/>
              <w:jc w:val="center"/>
              <w:rPr>
                <w:rFonts w:ascii="Times New Roman" w:hAnsi="Times New Roman" w:cs="Times New Roman"/>
              </w:rPr>
            </w:pPr>
            <w:r w:rsidRPr="007B7324">
              <w:rPr>
                <w:rFonts w:ascii="Times New Roman" w:hAnsi="Times New Roman" w:cs="Times New Roman"/>
              </w:rPr>
              <w:t xml:space="preserve">1 группа </w:t>
            </w:r>
          </w:p>
        </w:tc>
        <w:tc>
          <w:tcPr>
            <w:tcW w:w="1701" w:type="dxa"/>
            <w:tcBorders>
              <w:top w:val="single" w:sz="4" w:space="0" w:color="auto"/>
              <w:left w:val="single" w:sz="4" w:space="0" w:color="auto"/>
              <w:bottom w:val="single" w:sz="4" w:space="0" w:color="auto"/>
              <w:right w:val="single" w:sz="4" w:space="0" w:color="auto"/>
            </w:tcBorders>
          </w:tcPr>
          <w:p w14:paraId="7C8EC364"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ниже 2 группы</w:t>
            </w:r>
          </w:p>
        </w:tc>
        <w:tc>
          <w:tcPr>
            <w:tcW w:w="1701" w:type="dxa"/>
            <w:tcBorders>
              <w:top w:val="single" w:sz="4" w:space="0" w:color="auto"/>
              <w:left w:val="single" w:sz="4" w:space="0" w:color="auto"/>
              <w:bottom w:val="single" w:sz="4" w:space="0" w:color="auto"/>
              <w:right w:val="single" w:sz="4" w:space="0" w:color="auto"/>
            </w:tcBorders>
          </w:tcPr>
          <w:p w14:paraId="0BEADEFF"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ниже 2 группы</w:t>
            </w:r>
          </w:p>
        </w:tc>
        <w:tc>
          <w:tcPr>
            <w:tcW w:w="1844" w:type="dxa"/>
            <w:tcBorders>
              <w:top w:val="single" w:sz="4" w:space="0" w:color="auto"/>
              <w:left w:val="single" w:sz="4" w:space="0" w:color="auto"/>
              <w:bottom w:val="single" w:sz="4" w:space="0" w:color="auto"/>
              <w:right w:val="single" w:sz="4" w:space="0" w:color="auto"/>
            </w:tcBorders>
          </w:tcPr>
          <w:p w14:paraId="4C79A64A"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ниже 2 группы</w:t>
            </w:r>
          </w:p>
        </w:tc>
      </w:tr>
      <w:tr w:rsidR="007B7324" w:rsidRPr="007B7324" w14:paraId="638F67EA" w14:textId="77777777" w:rsidTr="005C734A">
        <w:trPr>
          <w:gridAfter w:val="1"/>
          <w:wAfter w:w="5877" w:type="dxa"/>
          <w:trHeight w:val="943"/>
        </w:trPr>
        <w:tc>
          <w:tcPr>
            <w:tcW w:w="568" w:type="dxa"/>
            <w:tcBorders>
              <w:top w:val="single" w:sz="4" w:space="0" w:color="auto"/>
              <w:bottom w:val="single" w:sz="4" w:space="0" w:color="auto"/>
              <w:right w:val="single" w:sz="4" w:space="0" w:color="auto"/>
            </w:tcBorders>
          </w:tcPr>
          <w:p w14:paraId="38B98C48" w14:textId="77777777" w:rsidR="00D01836" w:rsidRPr="007B7324" w:rsidRDefault="0081009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28</w:t>
            </w:r>
          </w:p>
        </w:tc>
        <w:tc>
          <w:tcPr>
            <w:tcW w:w="7230" w:type="dxa"/>
            <w:tcBorders>
              <w:top w:val="single" w:sz="4" w:space="0" w:color="auto"/>
              <w:bottom w:val="single" w:sz="4" w:space="0" w:color="auto"/>
              <w:right w:val="single" w:sz="4" w:space="0" w:color="auto"/>
            </w:tcBorders>
          </w:tcPr>
          <w:p w14:paraId="41477043"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Ежемесячное размещение на </w:t>
            </w:r>
            <w:hyperlink r:id="rId19" w:history="1">
              <w:r w:rsidRPr="007B7324">
                <w:rPr>
                  <w:rFonts w:ascii="Times New Roman" w:hAnsi="Times New Roman" w:cs="Times New Roman"/>
                  <w:sz w:val="24"/>
                  <w:szCs w:val="24"/>
                </w:rPr>
                <w:t>официальном сайте</w:t>
              </w:r>
            </w:hyperlink>
            <w:r w:rsidRPr="007B7324">
              <w:rPr>
                <w:rFonts w:ascii="Times New Roman" w:hAnsi="Times New Roman" w:cs="Times New Roman"/>
                <w:sz w:val="24"/>
                <w:szCs w:val="24"/>
              </w:rPr>
              <w:t xml:space="preserve"> Министерства финансов Республики Адыгея информации об исполнении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6CAA867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да/нет</w:t>
            </w:r>
          </w:p>
        </w:tc>
        <w:tc>
          <w:tcPr>
            <w:tcW w:w="1276" w:type="dxa"/>
            <w:tcBorders>
              <w:top w:val="single" w:sz="4" w:space="0" w:color="auto"/>
              <w:left w:val="single" w:sz="4" w:space="0" w:color="auto"/>
              <w:bottom w:val="single" w:sz="4" w:space="0" w:color="auto"/>
              <w:right w:val="single" w:sz="4" w:space="0" w:color="auto"/>
            </w:tcBorders>
          </w:tcPr>
          <w:p w14:paraId="64F5720C" w14:textId="77777777" w:rsidR="00D01836" w:rsidRPr="007B7324" w:rsidRDefault="00D01836" w:rsidP="00220A1A">
            <w:pPr>
              <w:jc w:val="center"/>
              <w:rPr>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37252913" w14:textId="77777777" w:rsidR="00D01836" w:rsidRPr="007B7324" w:rsidRDefault="00D01836" w:rsidP="00220A1A">
            <w:pPr>
              <w:jc w:val="center"/>
              <w:rPr>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27A59B44" w14:textId="77777777" w:rsidR="00D01836" w:rsidRPr="007B7324" w:rsidRDefault="00D01836" w:rsidP="00220A1A">
            <w:pPr>
              <w:jc w:val="center"/>
              <w:rPr>
                <w:sz w:val="24"/>
                <w:szCs w:val="24"/>
              </w:rPr>
            </w:pPr>
            <w:r w:rsidRPr="007B7324">
              <w:rPr>
                <w:rFonts w:ascii="Times New Roman" w:hAnsi="Times New Roman" w:cs="Times New Roman"/>
                <w:sz w:val="24"/>
                <w:szCs w:val="24"/>
              </w:rPr>
              <w:t>да</w:t>
            </w:r>
          </w:p>
        </w:tc>
        <w:tc>
          <w:tcPr>
            <w:tcW w:w="1844" w:type="dxa"/>
            <w:tcBorders>
              <w:top w:val="single" w:sz="4" w:space="0" w:color="auto"/>
              <w:left w:val="single" w:sz="4" w:space="0" w:color="auto"/>
              <w:bottom w:val="single" w:sz="4" w:space="0" w:color="auto"/>
              <w:right w:val="single" w:sz="4" w:space="0" w:color="auto"/>
            </w:tcBorders>
          </w:tcPr>
          <w:p w14:paraId="17423F9F"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r>
      <w:tr w:rsidR="007B7324" w:rsidRPr="007B7324" w14:paraId="7276106C"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0F925BD8"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29</w:t>
            </w:r>
          </w:p>
        </w:tc>
        <w:tc>
          <w:tcPr>
            <w:tcW w:w="7230" w:type="dxa"/>
            <w:tcBorders>
              <w:top w:val="single" w:sz="4" w:space="0" w:color="auto"/>
              <w:bottom w:val="single" w:sz="4" w:space="0" w:color="auto"/>
              <w:right w:val="single" w:sz="4" w:space="0" w:color="auto"/>
            </w:tcBorders>
          </w:tcPr>
          <w:p w14:paraId="7CDA2D28"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Соответствие закона Республики Адыгея о республиканском бюджете Республики Адыгея на очередной финансовый год и на плановый период требованиям Бюджетного кодекса Российской Федерации</w:t>
            </w:r>
          </w:p>
        </w:tc>
        <w:tc>
          <w:tcPr>
            <w:tcW w:w="1133" w:type="dxa"/>
            <w:tcBorders>
              <w:top w:val="single" w:sz="4" w:space="0" w:color="auto"/>
              <w:left w:val="single" w:sz="4" w:space="0" w:color="auto"/>
              <w:bottom w:val="single" w:sz="4" w:space="0" w:color="auto"/>
              <w:right w:val="single" w:sz="4" w:space="0" w:color="auto"/>
            </w:tcBorders>
          </w:tcPr>
          <w:p w14:paraId="59034081"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соответствует/ не соответствует</w:t>
            </w:r>
          </w:p>
        </w:tc>
        <w:tc>
          <w:tcPr>
            <w:tcW w:w="1276" w:type="dxa"/>
            <w:tcBorders>
              <w:top w:val="single" w:sz="4" w:space="0" w:color="auto"/>
              <w:left w:val="single" w:sz="4" w:space="0" w:color="auto"/>
              <w:bottom w:val="single" w:sz="4" w:space="0" w:color="auto"/>
              <w:right w:val="single" w:sz="4" w:space="0" w:color="auto"/>
            </w:tcBorders>
          </w:tcPr>
          <w:p w14:paraId="6CCE8122" w14:textId="77777777" w:rsidR="00D01836" w:rsidRPr="007B7324" w:rsidRDefault="00D01836" w:rsidP="00220A1A">
            <w:pPr>
              <w:jc w:val="center"/>
              <w:rPr>
                <w:rFonts w:ascii="Times New Roman" w:hAnsi="Times New Roman" w:cs="Times New Roman"/>
                <w:sz w:val="24"/>
                <w:szCs w:val="24"/>
              </w:rPr>
            </w:pPr>
            <w:r w:rsidRPr="007B7324">
              <w:rPr>
                <w:rFonts w:ascii="Times New Roman" w:eastAsia="Times New Roman" w:hAnsi="Times New Roman" w:cs="Times New Roman"/>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tcPr>
          <w:p w14:paraId="493CE140" w14:textId="77777777" w:rsidR="00D01836" w:rsidRPr="007B7324" w:rsidRDefault="00D01836" w:rsidP="00220A1A">
            <w:pPr>
              <w:jc w:val="center"/>
              <w:rPr>
                <w:rFonts w:ascii="Times New Roman" w:hAnsi="Times New Roman" w:cs="Times New Roman"/>
                <w:sz w:val="24"/>
                <w:szCs w:val="24"/>
              </w:rPr>
            </w:pPr>
            <w:r w:rsidRPr="007B7324">
              <w:rPr>
                <w:rFonts w:ascii="Times New Roman" w:eastAsia="Times New Roman" w:hAnsi="Times New Roman" w:cs="Times New Roman"/>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tcPr>
          <w:p w14:paraId="3F9A1D4E" w14:textId="77777777" w:rsidR="00D01836" w:rsidRPr="007B7324" w:rsidRDefault="00D01836" w:rsidP="00220A1A">
            <w:pPr>
              <w:jc w:val="center"/>
              <w:rPr>
                <w:rFonts w:ascii="Times New Roman" w:hAnsi="Times New Roman" w:cs="Times New Roman"/>
                <w:sz w:val="24"/>
                <w:szCs w:val="24"/>
              </w:rPr>
            </w:pPr>
            <w:r w:rsidRPr="007B7324">
              <w:rPr>
                <w:rFonts w:ascii="Times New Roman" w:eastAsia="Times New Roman" w:hAnsi="Times New Roman" w:cs="Times New Roman"/>
                <w:sz w:val="24"/>
                <w:szCs w:val="24"/>
              </w:rPr>
              <w:t>соответствует</w:t>
            </w:r>
          </w:p>
        </w:tc>
        <w:tc>
          <w:tcPr>
            <w:tcW w:w="1844" w:type="dxa"/>
            <w:tcBorders>
              <w:top w:val="single" w:sz="4" w:space="0" w:color="auto"/>
              <w:left w:val="single" w:sz="4" w:space="0" w:color="auto"/>
              <w:bottom w:val="single" w:sz="4" w:space="0" w:color="auto"/>
              <w:right w:val="single" w:sz="4" w:space="0" w:color="auto"/>
            </w:tcBorders>
          </w:tcPr>
          <w:p w14:paraId="16631700" w14:textId="77777777" w:rsidR="00D01836" w:rsidRPr="007B7324" w:rsidRDefault="00D01836" w:rsidP="00220A1A">
            <w:pPr>
              <w:jc w:val="center"/>
              <w:rPr>
                <w:rFonts w:ascii="Times New Roman" w:hAnsi="Times New Roman" w:cs="Times New Roman"/>
                <w:sz w:val="24"/>
                <w:szCs w:val="24"/>
              </w:rPr>
            </w:pPr>
            <w:r w:rsidRPr="007B7324">
              <w:rPr>
                <w:rFonts w:ascii="Times New Roman" w:eastAsia="Times New Roman" w:hAnsi="Times New Roman" w:cs="Times New Roman"/>
                <w:sz w:val="24"/>
                <w:szCs w:val="24"/>
              </w:rPr>
              <w:t>соответствует</w:t>
            </w:r>
          </w:p>
        </w:tc>
      </w:tr>
      <w:tr w:rsidR="007B7324" w:rsidRPr="007B7324" w14:paraId="3297BF85"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3660ECA1"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30</w:t>
            </w:r>
          </w:p>
        </w:tc>
        <w:tc>
          <w:tcPr>
            <w:tcW w:w="7230" w:type="dxa"/>
            <w:tcBorders>
              <w:top w:val="single" w:sz="4" w:space="0" w:color="auto"/>
              <w:bottom w:val="single" w:sz="4" w:space="0" w:color="auto"/>
              <w:right w:val="single" w:sz="4" w:space="0" w:color="auto"/>
            </w:tcBorders>
          </w:tcPr>
          <w:p w14:paraId="3F62BDD2"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Своевременная подготовка проекта закона о бюджете</w:t>
            </w:r>
          </w:p>
        </w:tc>
        <w:tc>
          <w:tcPr>
            <w:tcW w:w="1133" w:type="dxa"/>
            <w:tcBorders>
              <w:top w:val="single" w:sz="4" w:space="0" w:color="auto"/>
              <w:left w:val="single" w:sz="4" w:space="0" w:color="auto"/>
              <w:bottom w:val="single" w:sz="4" w:space="0" w:color="auto"/>
              <w:right w:val="single" w:sz="4" w:space="0" w:color="auto"/>
            </w:tcBorders>
          </w:tcPr>
          <w:p w14:paraId="4A18F941"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w:t>
            </w:r>
          </w:p>
        </w:tc>
        <w:tc>
          <w:tcPr>
            <w:tcW w:w="6522" w:type="dxa"/>
            <w:gridSpan w:val="4"/>
            <w:tcBorders>
              <w:top w:val="single" w:sz="4" w:space="0" w:color="auto"/>
              <w:left w:val="single" w:sz="4" w:space="0" w:color="auto"/>
              <w:bottom w:val="single" w:sz="4" w:space="0" w:color="auto"/>
              <w:right w:val="single" w:sz="4" w:space="0" w:color="auto"/>
            </w:tcBorders>
          </w:tcPr>
          <w:p w14:paraId="3B1F15E5"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Закон Республики Адыгея о республиканском бюджете на очередной финансовый год и плановый период внесен в Государственный Совет – Хасэ Республики Адыгея в сроки, установленные Законом Республики Адыгея «О бюджетном процессе в Республике Адыгея» и подписан Главой Республики Адыгея до начала очередного финансового года</w:t>
            </w:r>
          </w:p>
        </w:tc>
      </w:tr>
      <w:tr w:rsidR="007B7324" w:rsidRPr="007B7324" w14:paraId="25460748"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029B162E"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31</w:t>
            </w:r>
          </w:p>
        </w:tc>
        <w:tc>
          <w:tcPr>
            <w:tcW w:w="7230" w:type="dxa"/>
            <w:tcBorders>
              <w:top w:val="single" w:sz="4" w:space="0" w:color="auto"/>
              <w:bottom w:val="single" w:sz="4" w:space="0" w:color="auto"/>
              <w:right w:val="single" w:sz="4" w:space="0" w:color="auto"/>
            </w:tcBorders>
          </w:tcPr>
          <w:p w14:paraId="12AE936B"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Доля расходов, увязанных с реестром расходных обязательств Республики Адыгея, в общем объеме расходов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4E5A25E5"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36CB19B"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2BE68B55"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467C17D1"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844" w:type="dxa"/>
            <w:tcBorders>
              <w:top w:val="single" w:sz="4" w:space="0" w:color="auto"/>
              <w:left w:val="single" w:sz="4" w:space="0" w:color="auto"/>
              <w:bottom w:val="single" w:sz="4" w:space="0" w:color="auto"/>
              <w:right w:val="single" w:sz="4" w:space="0" w:color="auto"/>
            </w:tcBorders>
          </w:tcPr>
          <w:p w14:paraId="21AA81E6"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r>
      <w:tr w:rsidR="007B7324" w:rsidRPr="007B7324" w14:paraId="4506776C"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0A922DE0"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32</w:t>
            </w:r>
          </w:p>
        </w:tc>
        <w:tc>
          <w:tcPr>
            <w:tcW w:w="7230" w:type="dxa"/>
            <w:tcBorders>
              <w:top w:val="single" w:sz="4" w:space="0" w:color="auto"/>
              <w:bottom w:val="single" w:sz="4" w:space="0" w:color="auto"/>
              <w:right w:val="single" w:sz="4" w:space="0" w:color="auto"/>
            </w:tcBorders>
          </w:tcPr>
          <w:p w14:paraId="24F6A040"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Своевременность осуществления процедур организации исполнения судебных актов по искам к казне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246E81BB"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E73AB8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7688A758"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7388CF7B"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844" w:type="dxa"/>
            <w:tcBorders>
              <w:top w:val="single" w:sz="4" w:space="0" w:color="auto"/>
              <w:left w:val="single" w:sz="4" w:space="0" w:color="auto"/>
              <w:bottom w:val="single" w:sz="4" w:space="0" w:color="auto"/>
              <w:right w:val="single" w:sz="4" w:space="0" w:color="auto"/>
            </w:tcBorders>
          </w:tcPr>
          <w:p w14:paraId="628C8CE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r>
      <w:tr w:rsidR="007B7324" w:rsidRPr="007B7324" w14:paraId="16DE6934"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24204D97"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33</w:t>
            </w:r>
          </w:p>
        </w:tc>
        <w:tc>
          <w:tcPr>
            <w:tcW w:w="7230" w:type="dxa"/>
            <w:tcBorders>
              <w:top w:val="single" w:sz="4" w:space="0" w:color="auto"/>
              <w:bottom w:val="single" w:sz="4" w:space="0" w:color="auto"/>
              <w:right w:val="single" w:sz="4" w:space="0" w:color="auto"/>
            </w:tcBorders>
          </w:tcPr>
          <w:p w14:paraId="064D6E27"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 xml:space="preserve">Соответствие исполнения республиканского бюджета Республики </w:t>
            </w:r>
            <w:r w:rsidRPr="007B7324">
              <w:rPr>
                <w:rFonts w:ascii="Times New Roman" w:eastAsia="Times New Roman" w:hAnsi="Times New Roman" w:cs="Times New Roman"/>
                <w:sz w:val="24"/>
                <w:szCs w:val="24"/>
              </w:rPr>
              <w:lastRenderedPageBreak/>
              <w:t>Адыгея бюджетному законодательству</w:t>
            </w:r>
          </w:p>
        </w:tc>
        <w:tc>
          <w:tcPr>
            <w:tcW w:w="1133" w:type="dxa"/>
            <w:tcBorders>
              <w:top w:val="single" w:sz="4" w:space="0" w:color="auto"/>
              <w:left w:val="single" w:sz="4" w:space="0" w:color="auto"/>
              <w:bottom w:val="single" w:sz="4" w:space="0" w:color="auto"/>
              <w:right w:val="single" w:sz="4" w:space="0" w:color="auto"/>
            </w:tcBorders>
          </w:tcPr>
          <w:p w14:paraId="63878EE7"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lastRenderedPageBreak/>
              <w:t>соответс</w:t>
            </w:r>
            <w:r w:rsidRPr="007B7324">
              <w:rPr>
                <w:rFonts w:ascii="Times New Roman" w:eastAsia="Times New Roman" w:hAnsi="Times New Roman" w:cs="Times New Roman"/>
                <w:sz w:val="24"/>
                <w:szCs w:val="24"/>
              </w:rPr>
              <w:lastRenderedPageBreak/>
              <w:t>твует/ не соответствует</w:t>
            </w:r>
          </w:p>
        </w:tc>
        <w:tc>
          <w:tcPr>
            <w:tcW w:w="1276" w:type="dxa"/>
            <w:tcBorders>
              <w:top w:val="single" w:sz="4" w:space="0" w:color="auto"/>
              <w:left w:val="single" w:sz="4" w:space="0" w:color="auto"/>
              <w:bottom w:val="single" w:sz="4" w:space="0" w:color="auto"/>
              <w:right w:val="single" w:sz="4" w:space="0" w:color="auto"/>
            </w:tcBorders>
          </w:tcPr>
          <w:p w14:paraId="628231B9"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lastRenderedPageBreak/>
              <w:t>соответст</w:t>
            </w:r>
            <w:r w:rsidRPr="007B7324">
              <w:rPr>
                <w:rFonts w:ascii="Times New Roman" w:hAnsi="Times New Roman" w:cs="Times New Roman"/>
                <w:sz w:val="24"/>
                <w:szCs w:val="24"/>
              </w:rPr>
              <w:lastRenderedPageBreak/>
              <w:t>вует</w:t>
            </w:r>
          </w:p>
        </w:tc>
        <w:tc>
          <w:tcPr>
            <w:tcW w:w="1701" w:type="dxa"/>
            <w:tcBorders>
              <w:top w:val="single" w:sz="4" w:space="0" w:color="auto"/>
              <w:left w:val="single" w:sz="4" w:space="0" w:color="auto"/>
              <w:bottom w:val="single" w:sz="4" w:space="0" w:color="auto"/>
              <w:right w:val="single" w:sz="4" w:space="0" w:color="auto"/>
            </w:tcBorders>
          </w:tcPr>
          <w:p w14:paraId="37BA5F13"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lastRenderedPageBreak/>
              <w:t>соответствует</w:t>
            </w:r>
          </w:p>
        </w:tc>
        <w:tc>
          <w:tcPr>
            <w:tcW w:w="1701" w:type="dxa"/>
            <w:tcBorders>
              <w:top w:val="single" w:sz="4" w:space="0" w:color="auto"/>
              <w:left w:val="single" w:sz="4" w:space="0" w:color="auto"/>
              <w:bottom w:val="single" w:sz="4" w:space="0" w:color="auto"/>
              <w:right w:val="single" w:sz="4" w:space="0" w:color="auto"/>
            </w:tcBorders>
          </w:tcPr>
          <w:p w14:paraId="03DE1FB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соответствует</w:t>
            </w:r>
          </w:p>
        </w:tc>
        <w:tc>
          <w:tcPr>
            <w:tcW w:w="1844" w:type="dxa"/>
            <w:tcBorders>
              <w:top w:val="single" w:sz="4" w:space="0" w:color="auto"/>
              <w:left w:val="single" w:sz="4" w:space="0" w:color="auto"/>
              <w:bottom w:val="single" w:sz="4" w:space="0" w:color="auto"/>
              <w:right w:val="single" w:sz="4" w:space="0" w:color="auto"/>
            </w:tcBorders>
          </w:tcPr>
          <w:p w14:paraId="7B7371B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соответствует</w:t>
            </w:r>
          </w:p>
        </w:tc>
      </w:tr>
      <w:tr w:rsidR="007B7324" w:rsidRPr="007B7324" w14:paraId="781F8210"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6D769CC5"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34</w:t>
            </w:r>
          </w:p>
        </w:tc>
        <w:tc>
          <w:tcPr>
            <w:tcW w:w="7230" w:type="dxa"/>
            <w:tcBorders>
              <w:top w:val="single" w:sz="4" w:space="0" w:color="auto"/>
              <w:bottom w:val="single" w:sz="4" w:space="0" w:color="auto"/>
              <w:right w:val="single" w:sz="4" w:space="0" w:color="auto"/>
            </w:tcBorders>
          </w:tcPr>
          <w:p w14:paraId="7A692A33"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Соблюдение установленных федеральным законодательством требований о составе отчетности об исполнении консолидированного бюджета Республики Адыгея и сроков ее предоставления в Министерство финансов Российской Федерации и Федеральное казначейство</w:t>
            </w:r>
          </w:p>
        </w:tc>
        <w:tc>
          <w:tcPr>
            <w:tcW w:w="1133" w:type="dxa"/>
            <w:tcBorders>
              <w:top w:val="single" w:sz="4" w:space="0" w:color="auto"/>
              <w:left w:val="single" w:sz="4" w:space="0" w:color="auto"/>
              <w:bottom w:val="single" w:sz="4" w:space="0" w:color="auto"/>
              <w:right w:val="single" w:sz="4" w:space="0" w:color="auto"/>
            </w:tcBorders>
          </w:tcPr>
          <w:p w14:paraId="2F84D174"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соблюдается/ не соблюдается</w:t>
            </w:r>
          </w:p>
        </w:tc>
        <w:tc>
          <w:tcPr>
            <w:tcW w:w="1276" w:type="dxa"/>
            <w:tcBorders>
              <w:top w:val="single" w:sz="4" w:space="0" w:color="auto"/>
              <w:left w:val="single" w:sz="4" w:space="0" w:color="auto"/>
              <w:bottom w:val="single" w:sz="4" w:space="0" w:color="auto"/>
              <w:right w:val="single" w:sz="4" w:space="0" w:color="auto"/>
            </w:tcBorders>
          </w:tcPr>
          <w:p w14:paraId="15640A69"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соблюдается</w:t>
            </w:r>
          </w:p>
        </w:tc>
        <w:tc>
          <w:tcPr>
            <w:tcW w:w="1701" w:type="dxa"/>
            <w:tcBorders>
              <w:top w:val="single" w:sz="4" w:space="0" w:color="auto"/>
              <w:left w:val="single" w:sz="4" w:space="0" w:color="auto"/>
              <w:bottom w:val="single" w:sz="4" w:space="0" w:color="auto"/>
              <w:right w:val="single" w:sz="4" w:space="0" w:color="auto"/>
            </w:tcBorders>
          </w:tcPr>
          <w:p w14:paraId="39F02B9F"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соблюдается</w:t>
            </w:r>
          </w:p>
        </w:tc>
        <w:tc>
          <w:tcPr>
            <w:tcW w:w="1701" w:type="dxa"/>
            <w:tcBorders>
              <w:top w:val="single" w:sz="4" w:space="0" w:color="auto"/>
              <w:left w:val="single" w:sz="4" w:space="0" w:color="auto"/>
              <w:bottom w:val="single" w:sz="4" w:space="0" w:color="auto"/>
              <w:right w:val="single" w:sz="4" w:space="0" w:color="auto"/>
            </w:tcBorders>
          </w:tcPr>
          <w:p w14:paraId="4DC6458F"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соблюдается</w:t>
            </w:r>
          </w:p>
        </w:tc>
        <w:tc>
          <w:tcPr>
            <w:tcW w:w="1844" w:type="dxa"/>
            <w:tcBorders>
              <w:top w:val="single" w:sz="4" w:space="0" w:color="auto"/>
              <w:left w:val="single" w:sz="4" w:space="0" w:color="auto"/>
              <w:bottom w:val="single" w:sz="4" w:space="0" w:color="auto"/>
              <w:right w:val="single" w:sz="4" w:space="0" w:color="auto"/>
            </w:tcBorders>
          </w:tcPr>
          <w:p w14:paraId="4A674DC6"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соблюдается</w:t>
            </w:r>
          </w:p>
        </w:tc>
      </w:tr>
      <w:tr w:rsidR="007B7324" w:rsidRPr="007B7324" w14:paraId="68D3F8A3"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6BCD978C" w14:textId="77777777" w:rsidR="0020571E"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35</w:t>
            </w:r>
          </w:p>
        </w:tc>
        <w:tc>
          <w:tcPr>
            <w:tcW w:w="7230" w:type="dxa"/>
            <w:tcBorders>
              <w:top w:val="single" w:sz="4" w:space="0" w:color="auto"/>
              <w:bottom w:val="single" w:sz="4" w:space="0" w:color="auto"/>
              <w:right w:val="single" w:sz="4" w:space="0" w:color="auto"/>
            </w:tcBorders>
          </w:tcPr>
          <w:p w14:paraId="493BB9E3" w14:textId="77777777" w:rsidR="0020571E" w:rsidRPr="007B7324" w:rsidRDefault="00B5179A"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Доля муниципальных образований, на территории которых реализованы проекты развития общественной инфраструктуры основанных на местных инициативах</w:t>
            </w:r>
          </w:p>
        </w:tc>
        <w:tc>
          <w:tcPr>
            <w:tcW w:w="1133" w:type="dxa"/>
            <w:tcBorders>
              <w:top w:val="single" w:sz="4" w:space="0" w:color="auto"/>
              <w:left w:val="single" w:sz="4" w:space="0" w:color="auto"/>
              <w:bottom w:val="single" w:sz="4" w:space="0" w:color="auto"/>
              <w:right w:val="single" w:sz="4" w:space="0" w:color="auto"/>
            </w:tcBorders>
          </w:tcPr>
          <w:p w14:paraId="13572630" w14:textId="77777777" w:rsidR="0020571E" w:rsidRPr="007B7324" w:rsidRDefault="00CA21FB" w:rsidP="00220A1A">
            <w:pPr>
              <w:jc w:val="center"/>
              <w:rPr>
                <w:rFonts w:ascii="Times New Roman" w:eastAsia="Times New Roman" w:hAnsi="Times New Roman" w:cs="Times New Roman"/>
                <w:sz w:val="24"/>
                <w:szCs w:val="24"/>
                <w:lang w:val="en-US"/>
              </w:rPr>
            </w:pPr>
            <w:r w:rsidRPr="007B7324">
              <w:rPr>
                <w:rFonts w:ascii="Times New Roman" w:eastAsia="Times New Roman" w:hAnsi="Times New Roman" w:cs="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tcPr>
          <w:p w14:paraId="1160C86C" w14:textId="5A0906F2" w:rsidR="0020571E" w:rsidRPr="007B7324" w:rsidRDefault="00CA21FB" w:rsidP="00CA21FB">
            <w:pPr>
              <w:jc w:val="center"/>
              <w:rPr>
                <w:rFonts w:ascii="Times New Roman" w:hAnsi="Times New Roman" w:cs="Times New Roman"/>
                <w:sz w:val="24"/>
                <w:szCs w:val="24"/>
                <w:lang w:val="en-US"/>
              </w:rPr>
            </w:pPr>
            <w:r w:rsidRPr="007B7324">
              <w:rPr>
                <w:rFonts w:ascii="Times New Roman" w:hAnsi="Times New Roman" w:cs="Times New Roman"/>
                <w:sz w:val="24"/>
                <w:szCs w:val="24"/>
                <w:lang w:val="en-US"/>
              </w:rPr>
              <w:t>2</w:t>
            </w:r>
            <w:r w:rsidR="00C156E8" w:rsidRPr="007B7324">
              <w:rPr>
                <w:rFonts w:ascii="Times New Roman" w:hAnsi="Times New Roman" w:cs="Times New Roman"/>
                <w:sz w:val="24"/>
                <w:szCs w:val="24"/>
              </w:rPr>
              <w:t>1,</w:t>
            </w:r>
            <w:r w:rsidRPr="007B7324">
              <w:rPr>
                <w:rFonts w:ascii="Times New Roman" w:hAnsi="Times New Roman" w:cs="Times New Roman"/>
                <w:sz w:val="24"/>
                <w:szCs w:val="24"/>
                <w:lang w:val="en-US"/>
              </w:rPr>
              <w:t>5</w:t>
            </w:r>
          </w:p>
        </w:tc>
        <w:tc>
          <w:tcPr>
            <w:tcW w:w="1701" w:type="dxa"/>
            <w:tcBorders>
              <w:top w:val="single" w:sz="4" w:space="0" w:color="auto"/>
              <w:left w:val="single" w:sz="4" w:space="0" w:color="auto"/>
              <w:bottom w:val="single" w:sz="4" w:space="0" w:color="auto"/>
              <w:right w:val="single" w:sz="4" w:space="0" w:color="auto"/>
            </w:tcBorders>
          </w:tcPr>
          <w:p w14:paraId="48F58790" w14:textId="1C00CF35" w:rsidR="0020571E" w:rsidRPr="007B7324" w:rsidRDefault="00CA21FB" w:rsidP="00220A1A">
            <w:pPr>
              <w:jc w:val="center"/>
              <w:rPr>
                <w:rFonts w:ascii="Times New Roman" w:hAnsi="Times New Roman" w:cs="Times New Roman"/>
                <w:sz w:val="24"/>
                <w:szCs w:val="24"/>
              </w:rPr>
            </w:pPr>
            <w:r w:rsidRPr="007B7324">
              <w:rPr>
                <w:rFonts w:ascii="Times New Roman" w:hAnsi="Times New Roman" w:cs="Times New Roman"/>
                <w:sz w:val="24"/>
                <w:szCs w:val="24"/>
                <w:lang w:val="en-US"/>
              </w:rPr>
              <w:t>1</w:t>
            </w:r>
            <w:r w:rsidR="00C156E8" w:rsidRPr="007B7324">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0E5E7F39" w14:textId="0C8963AA" w:rsidR="0020571E" w:rsidRPr="007B7324" w:rsidRDefault="00CA21FB" w:rsidP="00220A1A">
            <w:pPr>
              <w:jc w:val="center"/>
              <w:rPr>
                <w:rFonts w:ascii="Times New Roman" w:hAnsi="Times New Roman" w:cs="Times New Roman"/>
                <w:sz w:val="24"/>
                <w:szCs w:val="24"/>
              </w:rPr>
            </w:pPr>
            <w:r w:rsidRPr="007B7324">
              <w:rPr>
                <w:rFonts w:ascii="Times New Roman" w:hAnsi="Times New Roman" w:cs="Times New Roman"/>
                <w:sz w:val="24"/>
                <w:szCs w:val="24"/>
                <w:lang w:val="en-US"/>
              </w:rPr>
              <w:t>1</w:t>
            </w:r>
            <w:r w:rsidR="00C156E8" w:rsidRPr="007B7324">
              <w:rPr>
                <w:rFonts w:ascii="Times New Roman" w:hAnsi="Times New Roman" w:cs="Times New Roman"/>
                <w:sz w:val="24"/>
                <w:szCs w:val="24"/>
              </w:rPr>
              <w:t>3</w:t>
            </w:r>
          </w:p>
        </w:tc>
        <w:tc>
          <w:tcPr>
            <w:tcW w:w="1844" w:type="dxa"/>
            <w:tcBorders>
              <w:top w:val="single" w:sz="4" w:space="0" w:color="auto"/>
              <w:left w:val="single" w:sz="4" w:space="0" w:color="auto"/>
              <w:bottom w:val="single" w:sz="4" w:space="0" w:color="auto"/>
              <w:right w:val="single" w:sz="4" w:space="0" w:color="auto"/>
            </w:tcBorders>
          </w:tcPr>
          <w:p w14:paraId="5A43745D" w14:textId="6C2794C6" w:rsidR="0020571E" w:rsidRPr="007B7324" w:rsidRDefault="00CA21FB" w:rsidP="00220A1A">
            <w:pPr>
              <w:jc w:val="center"/>
              <w:rPr>
                <w:rFonts w:ascii="Times New Roman" w:hAnsi="Times New Roman" w:cs="Times New Roman"/>
                <w:sz w:val="24"/>
                <w:szCs w:val="24"/>
              </w:rPr>
            </w:pPr>
            <w:r w:rsidRPr="007B7324">
              <w:rPr>
                <w:rFonts w:ascii="Times New Roman" w:hAnsi="Times New Roman" w:cs="Times New Roman"/>
                <w:sz w:val="24"/>
                <w:szCs w:val="24"/>
                <w:lang w:val="en-US"/>
              </w:rPr>
              <w:t>1</w:t>
            </w:r>
            <w:r w:rsidR="002A22D0" w:rsidRPr="007B7324">
              <w:rPr>
                <w:rFonts w:ascii="Times New Roman" w:hAnsi="Times New Roman" w:cs="Times New Roman"/>
                <w:sz w:val="24"/>
                <w:szCs w:val="24"/>
              </w:rPr>
              <w:t>3</w:t>
            </w:r>
          </w:p>
        </w:tc>
      </w:tr>
      <w:tr w:rsidR="007B7324" w:rsidRPr="007B7324" w14:paraId="25CA2A55"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26F671CA" w14:textId="77777777" w:rsidR="0020571E"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36</w:t>
            </w:r>
          </w:p>
        </w:tc>
        <w:tc>
          <w:tcPr>
            <w:tcW w:w="7230" w:type="dxa"/>
            <w:tcBorders>
              <w:top w:val="single" w:sz="4" w:space="0" w:color="auto"/>
              <w:bottom w:val="single" w:sz="4" w:space="0" w:color="auto"/>
              <w:right w:val="single" w:sz="4" w:space="0" w:color="auto"/>
            </w:tcBorders>
          </w:tcPr>
          <w:p w14:paraId="57780D6D" w14:textId="77777777" w:rsidR="0020571E" w:rsidRPr="007B7324" w:rsidRDefault="00B5179A" w:rsidP="00B5179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Количество проведенных мероприятий по повышению уровня финансовой грамотности в Республике Адыгея</w:t>
            </w:r>
          </w:p>
        </w:tc>
        <w:tc>
          <w:tcPr>
            <w:tcW w:w="1133" w:type="dxa"/>
            <w:tcBorders>
              <w:top w:val="single" w:sz="4" w:space="0" w:color="auto"/>
              <w:left w:val="single" w:sz="4" w:space="0" w:color="auto"/>
              <w:bottom w:val="single" w:sz="4" w:space="0" w:color="auto"/>
              <w:right w:val="single" w:sz="4" w:space="0" w:color="auto"/>
            </w:tcBorders>
          </w:tcPr>
          <w:p w14:paraId="33A7ED88" w14:textId="77777777" w:rsidR="0020571E" w:rsidRPr="007B7324" w:rsidRDefault="00087C3F"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C505991" w14:textId="716BCA37" w:rsidR="0020571E" w:rsidRPr="007B7324" w:rsidRDefault="007955D8" w:rsidP="00220A1A">
            <w:pPr>
              <w:jc w:val="center"/>
              <w:rPr>
                <w:rFonts w:ascii="Times New Roman" w:hAnsi="Times New Roman" w:cs="Times New Roman"/>
                <w:sz w:val="24"/>
                <w:szCs w:val="24"/>
              </w:rPr>
            </w:pPr>
            <w:r>
              <w:rPr>
                <w:rFonts w:ascii="Times New Roman"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tcPr>
          <w:p w14:paraId="4188DD60" w14:textId="379ED1FC" w:rsidR="0020571E" w:rsidRPr="007B7324" w:rsidRDefault="007F34D5" w:rsidP="00220A1A">
            <w:pPr>
              <w:jc w:val="center"/>
              <w:rPr>
                <w:rFonts w:ascii="Times New Roman" w:hAnsi="Times New Roman" w:cs="Times New Roman"/>
                <w:sz w:val="24"/>
                <w:szCs w:val="24"/>
              </w:rPr>
            </w:pPr>
            <w:r w:rsidRPr="007B7324">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3AA19394" w14:textId="58BAE16E" w:rsidR="0020571E" w:rsidRPr="007B7324" w:rsidRDefault="007F34D5" w:rsidP="00220A1A">
            <w:pPr>
              <w:jc w:val="center"/>
              <w:rPr>
                <w:rFonts w:ascii="Times New Roman" w:hAnsi="Times New Roman" w:cs="Times New Roman"/>
                <w:sz w:val="24"/>
                <w:szCs w:val="24"/>
              </w:rPr>
            </w:pPr>
            <w:r w:rsidRPr="007B7324">
              <w:rPr>
                <w:rFonts w:ascii="Times New Roman" w:hAnsi="Times New Roman" w:cs="Times New Roman"/>
                <w:sz w:val="24"/>
                <w:szCs w:val="24"/>
              </w:rPr>
              <w:t>5</w:t>
            </w:r>
          </w:p>
        </w:tc>
        <w:tc>
          <w:tcPr>
            <w:tcW w:w="1844" w:type="dxa"/>
            <w:tcBorders>
              <w:top w:val="single" w:sz="4" w:space="0" w:color="auto"/>
              <w:left w:val="single" w:sz="4" w:space="0" w:color="auto"/>
              <w:bottom w:val="single" w:sz="4" w:space="0" w:color="auto"/>
              <w:right w:val="single" w:sz="4" w:space="0" w:color="auto"/>
            </w:tcBorders>
          </w:tcPr>
          <w:p w14:paraId="63A7573A" w14:textId="77777777" w:rsidR="0020571E" w:rsidRPr="007B7324" w:rsidRDefault="00B5179A" w:rsidP="00220A1A">
            <w:pPr>
              <w:jc w:val="center"/>
              <w:rPr>
                <w:rFonts w:ascii="Times New Roman" w:hAnsi="Times New Roman" w:cs="Times New Roman"/>
                <w:sz w:val="24"/>
                <w:szCs w:val="24"/>
              </w:rPr>
            </w:pPr>
            <w:r w:rsidRPr="007B7324">
              <w:rPr>
                <w:rFonts w:ascii="Times New Roman" w:hAnsi="Times New Roman" w:cs="Times New Roman"/>
                <w:sz w:val="24"/>
                <w:szCs w:val="24"/>
              </w:rPr>
              <w:t>5</w:t>
            </w:r>
          </w:p>
        </w:tc>
      </w:tr>
    </w:tbl>
    <w:p w14:paraId="57C6C5AF" w14:textId="77777777" w:rsidR="00334C62" w:rsidRPr="007B7324" w:rsidRDefault="00334C62" w:rsidP="00334C62">
      <w:pPr>
        <w:rPr>
          <w:rFonts w:ascii="Times New Roman" w:hAnsi="Times New Roman" w:cs="Times New Roman"/>
          <w:sz w:val="16"/>
          <w:szCs w:val="16"/>
        </w:rPr>
      </w:pPr>
    </w:p>
    <w:p w14:paraId="7F9ABD5C" w14:textId="77777777" w:rsidR="00334C62" w:rsidRPr="004D267F" w:rsidRDefault="00334C62" w:rsidP="00334C62">
      <w:pPr>
        <w:rPr>
          <w:color w:val="000000" w:themeColor="text1"/>
        </w:rPr>
      </w:pPr>
    </w:p>
    <w:p w14:paraId="6E5F7D1D" w14:textId="77777777" w:rsidR="00334C62" w:rsidRPr="004D267F" w:rsidRDefault="00334C62" w:rsidP="00334C62">
      <w:pPr>
        <w:rPr>
          <w:color w:val="000000" w:themeColor="text1"/>
        </w:rPr>
      </w:pPr>
    </w:p>
    <w:p w14:paraId="604FA3C4" w14:textId="77777777" w:rsidR="00334C62" w:rsidRDefault="00334C62" w:rsidP="00334C62">
      <w:pPr>
        <w:rPr>
          <w:color w:val="000000" w:themeColor="text1"/>
        </w:rPr>
      </w:pPr>
    </w:p>
    <w:p w14:paraId="6A4A7523" w14:textId="77777777" w:rsidR="00151F29" w:rsidRDefault="00151F29" w:rsidP="00334C62">
      <w:pPr>
        <w:rPr>
          <w:color w:val="000000" w:themeColor="text1"/>
        </w:rPr>
      </w:pPr>
    </w:p>
    <w:p w14:paraId="457C9EE0" w14:textId="77777777" w:rsidR="00151F29" w:rsidRPr="004D267F" w:rsidRDefault="00151F29" w:rsidP="00334C62">
      <w:pPr>
        <w:rPr>
          <w:color w:val="000000" w:themeColor="text1"/>
        </w:rPr>
      </w:pPr>
    </w:p>
    <w:sectPr w:rsidR="00151F29" w:rsidRPr="004D267F" w:rsidSect="008C50DF">
      <w:headerReference w:type="default" r:id="rId20"/>
      <w:pgSz w:w="16838" w:h="11906" w:orient="landscape"/>
      <w:pgMar w:top="851" w:right="678" w:bottom="850" w:left="1418" w:header="708" w:footer="70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AF3D3" w14:textId="77777777" w:rsidR="00207884" w:rsidRDefault="00207884" w:rsidP="006A67E6">
      <w:r>
        <w:separator/>
      </w:r>
    </w:p>
  </w:endnote>
  <w:endnote w:type="continuationSeparator" w:id="0">
    <w:p w14:paraId="56E48D98" w14:textId="77777777" w:rsidR="00207884" w:rsidRDefault="00207884" w:rsidP="006A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3EA3" w14:textId="77777777" w:rsidR="00207884" w:rsidRDefault="00207884">
    <w:pPr>
      <w:pStyle w:val="a5"/>
      <w:jc w:val="right"/>
    </w:pPr>
  </w:p>
  <w:p w14:paraId="5E42F98F" w14:textId="77777777" w:rsidR="00207884" w:rsidRDefault="002078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7C513" w14:textId="77777777" w:rsidR="00207884" w:rsidRDefault="00207884" w:rsidP="006A67E6">
      <w:r>
        <w:separator/>
      </w:r>
    </w:p>
  </w:footnote>
  <w:footnote w:type="continuationSeparator" w:id="0">
    <w:p w14:paraId="2BC769C6" w14:textId="77777777" w:rsidR="00207884" w:rsidRDefault="00207884" w:rsidP="006A6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279434"/>
      <w:docPartObj>
        <w:docPartGallery w:val="Page Numbers (Top of Page)"/>
        <w:docPartUnique/>
      </w:docPartObj>
    </w:sdtPr>
    <w:sdtEndPr/>
    <w:sdtContent>
      <w:p w14:paraId="6AB154C3" w14:textId="77777777" w:rsidR="00207884" w:rsidRDefault="003F2329">
        <w:pPr>
          <w:pStyle w:val="a3"/>
          <w:jc w:val="center"/>
        </w:pPr>
        <w:r>
          <w:fldChar w:fldCharType="begin"/>
        </w:r>
        <w:r>
          <w:instrText xml:space="preserve"> PAGE   \* MERGEFORMAT </w:instrText>
        </w:r>
        <w:r>
          <w:fldChar w:fldCharType="separate"/>
        </w:r>
        <w:r w:rsidR="00207884">
          <w:rPr>
            <w:noProof/>
          </w:rPr>
          <w:t>22</w:t>
        </w:r>
        <w:r>
          <w:rPr>
            <w:noProof/>
          </w:rPr>
          <w:fldChar w:fldCharType="end"/>
        </w:r>
      </w:p>
    </w:sdtContent>
  </w:sdt>
  <w:p w14:paraId="300DBF84" w14:textId="77777777" w:rsidR="00207884" w:rsidRDefault="002078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279435"/>
      <w:docPartObj>
        <w:docPartGallery w:val="Page Numbers (Top of Page)"/>
        <w:docPartUnique/>
      </w:docPartObj>
    </w:sdtPr>
    <w:sdtEndPr/>
    <w:sdtContent>
      <w:p w14:paraId="2E77BFE7" w14:textId="77777777" w:rsidR="00207884" w:rsidRDefault="003F2329">
        <w:pPr>
          <w:pStyle w:val="a3"/>
          <w:jc w:val="center"/>
        </w:pPr>
        <w:r>
          <w:fldChar w:fldCharType="begin"/>
        </w:r>
        <w:r>
          <w:instrText xml:space="preserve"> PAGE   \* MERGEFORMAT </w:instrText>
        </w:r>
        <w:r>
          <w:fldChar w:fldCharType="separate"/>
        </w:r>
        <w:r w:rsidR="00786561">
          <w:rPr>
            <w:noProof/>
          </w:rPr>
          <w:t>30</w:t>
        </w:r>
        <w:r>
          <w:rPr>
            <w:noProof/>
          </w:rPr>
          <w:fldChar w:fldCharType="end"/>
        </w:r>
      </w:p>
    </w:sdtContent>
  </w:sdt>
  <w:p w14:paraId="4309DB82" w14:textId="77777777" w:rsidR="00207884" w:rsidRDefault="0020788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8D45" w14:textId="77777777" w:rsidR="00207884" w:rsidRDefault="0020788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D415C"/>
    <w:multiLevelType w:val="hybridMultilevel"/>
    <w:tmpl w:val="15141A32"/>
    <w:lvl w:ilvl="0" w:tplc="7AC8E35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7D661517"/>
    <w:multiLevelType w:val="multilevel"/>
    <w:tmpl w:val="526A0C90"/>
    <w:lvl w:ilvl="0">
      <w:start w:val="1"/>
      <w:numFmt w:val="decimal"/>
      <w:lvlText w:val="%1)"/>
      <w:lvlJc w:val="left"/>
      <w:pPr>
        <w:ind w:left="900" w:hanging="360"/>
      </w:pPr>
      <w:rPr>
        <w:rFonts w:ascii="Times New Roman" w:eastAsia="Calibri" w:hAnsi="Times New Roman" w:cs="Arial"/>
      </w:rPr>
    </w:lvl>
    <w:lvl w:ilvl="1">
      <w:start w:val="2"/>
      <w:numFmt w:val="decimal"/>
      <w:isLgl/>
      <w:lvlText w:val="%1.%2."/>
      <w:lvlJc w:val="left"/>
      <w:pPr>
        <w:ind w:left="1530" w:hanging="990"/>
      </w:pPr>
      <w:rPr>
        <w:rFonts w:hint="default"/>
      </w:rPr>
    </w:lvl>
    <w:lvl w:ilvl="2">
      <w:start w:val="1"/>
      <w:numFmt w:val="decimal"/>
      <w:isLgl/>
      <w:lvlText w:val="%1.%2.%3."/>
      <w:lvlJc w:val="left"/>
      <w:pPr>
        <w:ind w:left="1530" w:hanging="990"/>
      </w:pPr>
      <w:rPr>
        <w:rFonts w:hint="default"/>
      </w:rPr>
    </w:lvl>
    <w:lvl w:ilvl="3">
      <w:start w:val="1"/>
      <w:numFmt w:val="decimal"/>
      <w:isLgl/>
      <w:lvlText w:val="%1.%2.%3.%4."/>
      <w:lvlJc w:val="left"/>
      <w:pPr>
        <w:ind w:left="1530" w:hanging="99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4C62"/>
    <w:rsid w:val="00003959"/>
    <w:rsid w:val="00004475"/>
    <w:rsid w:val="0000586C"/>
    <w:rsid w:val="0001112E"/>
    <w:rsid w:val="000113F2"/>
    <w:rsid w:val="00015BC1"/>
    <w:rsid w:val="00024C0D"/>
    <w:rsid w:val="00026AA3"/>
    <w:rsid w:val="00030261"/>
    <w:rsid w:val="000304C0"/>
    <w:rsid w:val="00032DA0"/>
    <w:rsid w:val="00033405"/>
    <w:rsid w:val="000347A5"/>
    <w:rsid w:val="000378D2"/>
    <w:rsid w:val="000410C0"/>
    <w:rsid w:val="00052449"/>
    <w:rsid w:val="00053A4A"/>
    <w:rsid w:val="00053EA2"/>
    <w:rsid w:val="00060E13"/>
    <w:rsid w:val="0006403C"/>
    <w:rsid w:val="000650EF"/>
    <w:rsid w:val="000661A9"/>
    <w:rsid w:val="0006620A"/>
    <w:rsid w:val="000767B7"/>
    <w:rsid w:val="000808AC"/>
    <w:rsid w:val="00083771"/>
    <w:rsid w:val="0008443C"/>
    <w:rsid w:val="00085267"/>
    <w:rsid w:val="00085ECC"/>
    <w:rsid w:val="00087486"/>
    <w:rsid w:val="00087C3F"/>
    <w:rsid w:val="000909B7"/>
    <w:rsid w:val="000921AC"/>
    <w:rsid w:val="000A09D0"/>
    <w:rsid w:val="000A2074"/>
    <w:rsid w:val="000A48C9"/>
    <w:rsid w:val="000B49D0"/>
    <w:rsid w:val="000C0216"/>
    <w:rsid w:val="000C3B06"/>
    <w:rsid w:val="000C5A67"/>
    <w:rsid w:val="000C7966"/>
    <w:rsid w:val="000D0B74"/>
    <w:rsid w:val="000D1307"/>
    <w:rsid w:val="000D2B1E"/>
    <w:rsid w:val="000D5D30"/>
    <w:rsid w:val="000D616E"/>
    <w:rsid w:val="000D6B95"/>
    <w:rsid w:val="000E155E"/>
    <w:rsid w:val="000E56FB"/>
    <w:rsid w:val="000F5CE3"/>
    <w:rsid w:val="00100984"/>
    <w:rsid w:val="00110925"/>
    <w:rsid w:val="001113BA"/>
    <w:rsid w:val="001136D0"/>
    <w:rsid w:val="00114E26"/>
    <w:rsid w:val="001152CD"/>
    <w:rsid w:val="0012175D"/>
    <w:rsid w:val="0012214F"/>
    <w:rsid w:val="00122B1C"/>
    <w:rsid w:val="00124AC0"/>
    <w:rsid w:val="00125521"/>
    <w:rsid w:val="001258EE"/>
    <w:rsid w:val="001300AC"/>
    <w:rsid w:val="00134417"/>
    <w:rsid w:val="0013628B"/>
    <w:rsid w:val="00136479"/>
    <w:rsid w:val="00136F4B"/>
    <w:rsid w:val="00151F29"/>
    <w:rsid w:val="001546C0"/>
    <w:rsid w:val="00164F71"/>
    <w:rsid w:val="001652EA"/>
    <w:rsid w:val="001660BB"/>
    <w:rsid w:val="00171187"/>
    <w:rsid w:val="0017556E"/>
    <w:rsid w:val="00181ADC"/>
    <w:rsid w:val="00184974"/>
    <w:rsid w:val="00191CEF"/>
    <w:rsid w:val="001A09EB"/>
    <w:rsid w:val="001A1ABC"/>
    <w:rsid w:val="001B017D"/>
    <w:rsid w:val="001B6648"/>
    <w:rsid w:val="001B7EE4"/>
    <w:rsid w:val="001C0463"/>
    <w:rsid w:val="001E7BE7"/>
    <w:rsid w:val="001E7CF6"/>
    <w:rsid w:val="001F0438"/>
    <w:rsid w:val="001F22B3"/>
    <w:rsid w:val="001F2BDF"/>
    <w:rsid w:val="001F5B0C"/>
    <w:rsid w:val="001F6D6E"/>
    <w:rsid w:val="00201219"/>
    <w:rsid w:val="00204CF0"/>
    <w:rsid w:val="0020571E"/>
    <w:rsid w:val="00207884"/>
    <w:rsid w:val="0021229A"/>
    <w:rsid w:val="0021285A"/>
    <w:rsid w:val="00213247"/>
    <w:rsid w:val="00214583"/>
    <w:rsid w:val="0021626E"/>
    <w:rsid w:val="00220A1A"/>
    <w:rsid w:val="00236C8A"/>
    <w:rsid w:val="00237CB8"/>
    <w:rsid w:val="00240782"/>
    <w:rsid w:val="00240B9E"/>
    <w:rsid w:val="00252F28"/>
    <w:rsid w:val="00260017"/>
    <w:rsid w:val="002615BC"/>
    <w:rsid w:val="0026223E"/>
    <w:rsid w:val="00263163"/>
    <w:rsid w:val="00266E65"/>
    <w:rsid w:val="002709E0"/>
    <w:rsid w:val="00272553"/>
    <w:rsid w:val="00274565"/>
    <w:rsid w:val="0028693A"/>
    <w:rsid w:val="00287EBC"/>
    <w:rsid w:val="002934FC"/>
    <w:rsid w:val="00293CC9"/>
    <w:rsid w:val="002A22D0"/>
    <w:rsid w:val="002B749C"/>
    <w:rsid w:val="002C6A06"/>
    <w:rsid w:val="002C71A1"/>
    <w:rsid w:val="002D04A1"/>
    <w:rsid w:val="002D1B12"/>
    <w:rsid w:val="002D2299"/>
    <w:rsid w:val="002D34A4"/>
    <w:rsid w:val="002D368A"/>
    <w:rsid w:val="002D6894"/>
    <w:rsid w:val="002E1097"/>
    <w:rsid w:val="002E155F"/>
    <w:rsid w:val="002E287A"/>
    <w:rsid w:val="002E2EEA"/>
    <w:rsid w:val="002E4293"/>
    <w:rsid w:val="002E5A72"/>
    <w:rsid w:val="002F2544"/>
    <w:rsid w:val="002F51BB"/>
    <w:rsid w:val="00300B02"/>
    <w:rsid w:val="003053E3"/>
    <w:rsid w:val="00310EA6"/>
    <w:rsid w:val="00313987"/>
    <w:rsid w:val="00315CA8"/>
    <w:rsid w:val="003232A3"/>
    <w:rsid w:val="00325BF8"/>
    <w:rsid w:val="00326C2F"/>
    <w:rsid w:val="003322B3"/>
    <w:rsid w:val="003325F3"/>
    <w:rsid w:val="00333C42"/>
    <w:rsid w:val="00334C62"/>
    <w:rsid w:val="00336060"/>
    <w:rsid w:val="0033671D"/>
    <w:rsid w:val="00336B84"/>
    <w:rsid w:val="003429BA"/>
    <w:rsid w:val="0034652E"/>
    <w:rsid w:val="00351C90"/>
    <w:rsid w:val="003524F1"/>
    <w:rsid w:val="003526DE"/>
    <w:rsid w:val="00352A32"/>
    <w:rsid w:val="003530FF"/>
    <w:rsid w:val="0035437F"/>
    <w:rsid w:val="00360BCF"/>
    <w:rsid w:val="00361084"/>
    <w:rsid w:val="00366A0B"/>
    <w:rsid w:val="00367307"/>
    <w:rsid w:val="003734A9"/>
    <w:rsid w:val="0037433C"/>
    <w:rsid w:val="00377929"/>
    <w:rsid w:val="00381FDD"/>
    <w:rsid w:val="00385670"/>
    <w:rsid w:val="00385731"/>
    <w:rsid w:val="00386852"/>
    <w:rsid w:val="003A0936"/>
    <w:rsid w:val="003A0E27"/>
    <w:rsid w:val="003A2C89"/>
    <w:rsid w:val="003B0965"/>
    <w:rsid w:val="003B2BE9"/>
    <w:rsid w:val="003B3437"/>
    <w:rsid w:val="003B3FDB"/>
    <w:rsid w:val="003B6496"/>
    <w:rsid w:val="003B7D42"/>
    <w:rsid w:val="003C2144"/>
    <w:rsid w:val="003C4E48"/>
    <w:rsid w:val="003C64E5"/>
    <w:rsid w:val="003D0BC7"/>
    <w:rsid w:val="003D1B56"/>
    <w:rsid w:val="003D4F99"/>
    <w:rsid w:val="003D6AE4"/>
    <w:rsid w:val="003E47C6"/>
    <w:rsid w:val="003E5FCD"/>
    <w:rsid w:val="003E6A08"/>
    <w:rsid w:val="003F0D34"/>
    <w:rsid w:val="003F2329"/>
    <w:rsid w:val="003F41CD"/>
    <w:rsid w:val="003F4CB2"/>
    <w:rsid w:val="00400A96"/>
    <w:rsid w:val="00414EA6"/>
    <w:rsid w:val="00423219"/>
    <w:rsid w:val="00426638"/>
    <w:rsid w:val="004455B0"/>
    <w:rsid w:val="00450829"/>
    <w:rsid w:val="0046680F"/>
    <w:rsid w:val="00470964"/>
    <w:rsid w:val="00480A00"/>
    <w:rsid w:val="0048602D"/>
    <w:rsid w:val="00486D4B"/>
    <w:rsid w:val="00487928"/>
    <w:rsid w:val="004A1A3A"/>
    <w:rsid w:val="004A4B58"/>
    <w:rsid w:val="004A5CAA"/>
    <w:rsid w:val="004B0972"/>
    <w:rsid w:val="004B44C7"/>
    <w:rsid w:val="004B6161"/>
    <w:rsid w:val="004C1B95"/>
    <w:rsid w:val="004C284F"/>
    <w:rsid w:val="004C7AAF"/>
    <w:rsid w:val="004E126E"/>
    <w:rsid w:val="004E1AFE"/>
    <w:rsid w:val="004E5099"/>
    <w:rsid w:val="004E69C9"/>
    <w:rsid w:val="004F37CF"/>
    <w:rsid w:val="005041BF"/>
    <w:rsid w:val="005103CD"/>
    <w:rsid w:val="00520668"/>
    <w:rsid w:val="0052084A"/>
    <w:rsid w:val="00520E06"/>
    <w:rsid w:val="00521A3A"/>
    <w:rsid w:val="0052551F"/>
    <w:rsid w:val="00525E6C"/>
    <w:rsid w:val="00527997"/>
    <w:rsid w:val="00527DEF"/>
    <w:rsid w:val="005364A5"/>
    <w:rsid w:val="00545B6F"/>
    <w:rsid w:val="00550551"/>
    <w:rsid w:val="00550997"/>
    <w:rsid w:val="00552CE0"/>
    <w:rsid w:val="0055381F"/>
    <w:rsid w:val="00563E08"/>
    <w:rsid w:val="00571504"/>
    <w:rsid w:val="005729A5"/>
    <w:rsid w:val="005746EC"/>
    <w:rsid w:val="00577589"/>
    <w:rsid w:val="00580181"/>
    <w:rsid w:val="00580865"/>
    <w:rsid w:val="00580CDF"/>
    <w:rsid w:val="005831DF"/>
    <w:rsid w:val="0058405B"/>
    <w:rsid w:val="00595C8E"/>
    <w:rsid w:val="005961AE"/>
    <w:rsid w:val="005A185D"/>
    <w:rsid w:val="005A2833"/>
    <w:rsid w:val="005A31CA"/>
    <w:rsid w:val="005A4E8E"/>
    <w:rsid w:val="005A5D5C"/>
    <w:rsid w:val="005A7506"/>
    <w:rsid w:val="005A798B"/>
    <w:rsid w:val="005B281A"/>
    <w:rsid w:val="005C0A59"/>
    <w:rsid w:val="005C0DE9"/>
    <w:rsid w:val="005C5AD7"/>
    <w:rsid w:val="005C734A"/>
    <w:rsid w:val="005C7677"/>
    <w:rsid w:val="005C7CB5"/>
    <w:rsid w:val="005C7F94"/>
    <w:rsid w:val="005D0341"/>
    <w:rsid w:val="005E097A"/>
    <w:rsid w:val="005F0551"/>
    <w:rsid w:val="005F214F"/>
    <w:rsid w:val="005F36FC"/>
    <w:rsid w:val="00600AF6"/>
    <w:rsid w:val="00601852"/>
    <w:rsid w:val="00613AB4"/>
    <w:rsid w:val="00617D54"/>
    <w:rsid w:val="00621D58"/>
    <w:rsid w:val="00626EB7"/>
    <w:rsid w:val="00631566"/>
    <w:rsid w:val="006439FC"/>
    <w:rsid w:val="006472A0"/>
    <w:rsid w:val="006479A1"/>
    <w:rsid w:val="00650194"/>
    <w:rsid w:val="00655039"/>
    <w:rsid w:val="006603E7"/>
    <w:rsid w:val="00661D0C"/>
    <w:rsid w:val="006657D8"/>
    <w:rsid w:val="006658B6"/>
    <w:rsid w:val="00665DE5"/>
    <w:rsid w:val="00666E95"/>
    <w:rsid w:val="00672D0E"/>
    <w:rsid w:val="00675DB5"/>
    <w:rsid w:val="00681C92"/>
    <w:rsid w:val="00682771"/>
    <w:rsid w:val="0068501C"/>
    <w:rsid w:val="006878BC"/>
    <w:rsid w:val="00693A1D"/>
    <w:rsid w:val="0069423D"/>
    <w:rsid w:val="006A3574"/>
    <w:rsid w:val="006A4C32"/>
    <w:rsid w:val="006A67E6"/>
    <w:rsid w:val="006B1A7E"/>
    <w:rsid w:val="006B1D99"/>
    <w:rsid w:val="006B239E"/>
    <w:rsid w:val="006B2402"/>
    <w:rsid w:val="006B31DA"/>
    <w:rsid w:val="006B603E"/>
    <w:rsid w:val="006B6B77"/>
    <w:rsid w:val="006C3BA8"/>
    <w:rsid w:val="006E078F"/>
    <w:rsid w:val="006E4DF5"/>
    <w:rsid w:val="006E64AE"/>
    <w:rsid w:val="006E7719"/>
    <w:rsid w:val="006F3F91"/>
    <w:rsid w:val="00702912"/>
    <w:rsid w:val="007063B3"/>
    <w:rsid w:val="00721C54"/>
    <w:rsid w:val="00726F6B"/>
    <w:rsid w:val="007273EA"/>
    <w:rsid w:val="00731041"/>
    <w:rsid w:val="00731F13"/>
    <w:rsid w:val="00734D69"/>
    <w:rsid w:val="0073645B"/>
    <w:rsid w:val="007417FB"/>
    <w:rsid w:val="0074303A"/>
    <w:rsid w:val="00747D7E"/>
    <w:rsid w:val="0075633B"/>
    <w:rsid w:val="00756672"/>
    <w:rsid w:val="0075709E"/>
    <w:rsid w:val="007576BF"/>
    <w:rsid w:val="00761D7E"/>
    <w:rsid w:val="007621AA"/>
    <w:rsid w:val="00762DBC"/>
    <w:rsid w:val="00770F1D"/>
    <w:rsid w:val="007736C3"/>
    <w:rsid w:val="00775062"/>
    <w:rsid w:val="00777312"/>
    <w:rsid w:val="007803BE"/>
    <w:rsid w:val="00781FA0"/>
    <w:rsid w:val="007844B9"/>
    <w:rsid w:val="007845EE"/>
    <w:rsid w:val="00785EFE"/>
    <w:rsid w:val="00786561"/>
    <w:rsid w:val="007866D4"/>
    <w:rsid w:val="00787E48"/>
    <w:rsid w:val="00790C86"/>
    <w:rsid w:val="007955D8"/>
    <w:rsid w:val="00796856"/>
    <w:rsid w:val="007B3D63"/>
    <w:rsid w:val="007B7324"/>
    <w:rsid w:val="007C0CF5"/>
    <w:rsid w:val="007C1076"/>
    <w:rsid w:val="007C109C"/>
    <w:rsid w:val="007C31FB"/>
    <w:rsid w:val="007D0563"/>
    <w:rsid w:val="007D5774"/>
    <w:rsid w:val="007E0874"/>
    <w:rsid w:val="007E3E60"/>
    <w:rsid w:val="007E5D14"/>
    <w:rsid w:val="007E6984"/>
    <w:rsid w:val="007F34D5"/>
    <w:rsid w:val="007F499C"/>
    <w:rsid w:val="007F4D57"/>
    <w:rsid w:val="007F6D2A"/>
    <w:rsid w:val="00801523"/>
    <w:rsid w:val="008016C3"/>
    <w:rsid w:val="00804C3B"/>
    <w:rsid w:val="0081009B"/>
    <w:rsid w:val="00815213"/>
    <w:rsid w:val="008208C3"/>
    <w:rsid w:val="00821A54"/>
    <w:rsid w:val="00821A5B"/>
    <w:rsid w:val="008250C9"/>
    <w:rsid w:val="008256DB"/>
    <w:rsid w:val="008270B6"/>
    <w:rsid w:val="0083105C"/>
    <w:rsid w:val="008357FC"/>
    <w:rsid w:val="0083694D"/>
    <w:rsid w:val="00842F97"/>
    <w:rsid w:val="00846890"/>
    <w:rsid w:val="008469D2"/>
    <w:rsid w:val="0084795E"/>
    <w:rsid w:val="00854304"/>
    <w:rsid w:val="00854775"/>
    <w:rsid w:val="00860293"/>
    <w:rsid w:val="00864D0B"/>
    <w:rsid w:val="00864DFD"/>
    <w:rsid w:val="008668F9"/>
    <w:rsid w:val="00876E15"/>
    <w:rsid w:val="00881B5C"/>
    <w:rsid w:val="00882CA6"/>
    <w:rsid w:val="008874DF"/>
    <w:rsid w:val="00887712"/>
    <w:rsid w:val="00890CF2"/>
    <w:rsid w:val="00892078"/>
    <w:rsid w:val="008925E2"/>
    <w:rsid w:val="008931F5"/>
    <w:rsid w:val="00893FA7"/>
    <w:rsid w:val="00895382"/>
    <w:rsid w:val="008A4A69"/>
    <w:rsid w:val="008A6800"/>
    <w:rsid w:val="008B4895"/>
    <w:rsid w:val="008B7FC3"/>
    <w:rsid w:val="008C18E0"/>
    <w:rsid w:val="008C1DC8"/>
    <w:rsid w:val="008C50DF"/>
    <w:rsid w:val="008C7779"/>
    <w:rsid w:val="008D3DD3"/>
    <w:rsid w:val="008E0682"/>
    <w:rsid w:val="008E15B9"/>
    <w:rsid w:val="008E49C2"/>
    <w:rsid w:val="008E70F8"/>
    <w:rsid w:val="008E774B"/>
    <w:rsid w:val="009008AB"/>
    <w:rsid w:val="00900BC2"/>
    <w:rsid w:val="009013F9"/>
    <w:rsid w:val="00902866"/>
    <w:rsid w:val="00912D36"/>
    <w:rsid w:val="00916498"/>
    <w:rsid w:val="00917445"/>
    <w:rsid w:val="00917CA7"/>
    <w:rsid w:val="00922ABE"/>
    <w:rsid w:val="00927DA5"/>
    <w:rsid w:val="0093325D"/>
    <w:rsid w:val="00934A78"/>
    <w:rsid w:val="00935452"/>
    <w:rsid w:val="00935C6C"/>
    <w:rsid w:val="00937806"/>
    <w:rsid w:val="0094003D"/>
    <w:rsid w:val="009433DE"/>
    <w:rsid w:val="00946616"/>
    <w:rsid w:val="00951C13"/>
    <w:rsid w:val="009533A1"/>
    <w:rsid w:val="00953524"/>
    <w:rsid w:val="009567A6"/>
    <w:rsid w:val="009601B7"/>
    <w:rsid w:val="00960D3C"/>
    <w:rsid w:val="00972ADC"/>
    <w:rsid w:val="009734D5"/>
    <w:rsid w:val="00980C8B"/>
    <w:rsid w:val="009847C3"/>
    <w:rsid w:val="00984B80"/>
    <w:rsid w:val="00990DE0"/>
    <w:rsid w:val="00994DD6"/>
    <w:rsid w:val="009961E5"/>
    <w:rsid w:val="009A00AB"/>
    <w:rsid w:val="009A0E62"/>
    <w:rsid w:val="009A6EF4"/>
    <w:rsid w:val="009B04CB"/>
    <w:rsid w:val="009B40E9"/>
    <w:rsid w:val="009B6952"/>
    <w:rsid w:val="009C2859"/>
    <w:rsid w:val="009C5D7B"/>
    <w:rsid w:val="009C6CF5"/>
    <w:rsid w:val="009C7EEF"/>
    <w:rsid w:val="009D5456"/>
    <w:rsid w:val="009E0C45"/>
    <w:rsid w:val="009E3620"/>
    <w:rsid w:val="009E4C91"/>
    <w:rsid w:val="009E5B9F"/>
    <w:rsid w:val="009F3F94"/>
    <w:rsid w:val="009F6499"/>
    <w:rsid w:val="009F6DB2"/>
    <w:rsid w:val="00A1032A"/>
    <w:rsid w:val="00A13C6E"/>
    <w:rsid w:val="00A14F8C"/>
    <w:rsid w:val="00A17EB1"/>
    <w:rsid w:val="00A2333F"/>
    <w:rsid w:val="00A23632"/>
    <w:rsid w:val="00A27E92"/>
    <w:rsid w:val="00A335FA"/>
    <w:rsid w:val="00A33659"/>
    <w:rsid w:val="00A34300"/>
    <w:rsid w:val="00A34F0C"/>
    <w:rsid w:val="00A420DA"/>
    <w:rsid w:val="00A44BC1"/>
    <w:rsid w:val="00A528C4"/>
    <w:rsid w:val="00A54647"/>
    <w:rsid w:val="00A55853"/>
    <w:rsid w:val="00A666C5"/>
    <w:rsid w:val="00A66747"/>
    <w:rsid w:val="00A719A4"/>
    <w:rsid w:val="00A83AFB"/>
    <w:rsid w:val="00A87602"/>
    <w:rsid w:val="00A8798C"/>
    <w:rsid w:val="00A92CF2"/>
    <w:rsid w:val="00AA5451"/>
    <w:rsid w:val="00AA7813"/>
    <w:rsid w:val="00AB01E0"/>
    <w:rsid w:val="00AB105D"/>
    <w:rsid w:val="00AB397A"/>
    <w:rsid w:val="00AB39C7"/>
    <w:rsid w:val="00AC294B"/>
    <w:rsid w:val="00AC68B7"/>
    <w:rsid w:val="00AC77C9"/>
    <w:rsid w:val="00AD0606"/>
    <w:rsid w:val="00AD17FB"/>
    <w:rsid w:val="00AD1BF8"/>
    <w:rsid w:val="00AD35E4"/>
    <w:rsid w:val="00AD4460"/>
    <w:rsid w:val="00AD4694"/>
    <w:rsid w:val="00AD4C92"/>
    <w:rsid w:val="00AD69BB"/>
    <w:rsid w:val="00AD7E5F"/>
    <w:rsid w:val="00AE7FF6"/>
    <w:rsid w:val="00AF4C7A"/>
    <w:rsid w:val="00B06309"/>
    <w:rsid w:val="00B07788"/>
    <w:rsid w:val="00B07AF8"/>
    <w:rsid w:val="00B15656"/>
    <w:rsid w:val="00B204B4"/>
    <w:rsid w:val="00B2145B"/>
    <w:rsid w:val="00B243D0"/>
    <w:rsid w:val="00B2464D"/>
    <w:rsid w:val="00B25497"/>
    <w:rsid w:val="00B25718"/>
    <w:rsid w:val="00B2594E"/>
    <w:rsid w:val="00B25ECE"/>
    <w:rsid w:val="00B3070E"/>
    <w:rsid w:val="00B43908"/>
    <w:rsid w:val="00B46014"/>
    <w:rsid w:val="00B5179A"/>
    <w:rsid w:val="00B52AC4"/>
    <w:rsid w:val="00B608B7"/>
    <w:rsid w:val="00B6457E"/>
    <w:rsid w:val="00B65BB8"/>
    <w:rsid w:val="00B749BD"/>
    <w:rsid w:val="00B757B3"/>
    <w:rsid w:val="00B77E6A"/>
    <w:rsid w:val="00B900E2"/>
    <w:rsid w:val="00B9161D"/>
    <w:rsid w:val="00B91857"/>
    <w:rsid w:val="00BA36FC"/>
    <w:rsid w:val="00BA3A5B"/>
    <w:rsid w:val="00BB5A38"/>
    <w:rsid w:val="00BB6AF7"/>
    <w:rsid w:val="00BC3EFD"/>
    <w:rsid w:val="00BC6142"/>
    <w:rsid w:val="00BD0B5E"/>
    <w:rsid w:val="00BD331B"/>
    <w:rsid w:val="00BD63AE"/>
    <w:rsid w:val="00BE4850"/>
    <w:rsid w:val="00BE4FF0"/>
    <w:rsid w:val="00BF1F4A"/>
    <w:rsid w:val="00BF391B"/>
    <w:rsid w:val="00BF60D7"/>
    <w:rsid w:val="00C10FB4"/>
    <w:rsid w:val="00C156E8"/>
    <w:rsid w:val="00C1583F"/>
    <w:rsid w:val="00C237BC"/>
    <w:rsid w:val="00C245AD"/>
    <w:rsid w:val="00C24BE0"/>
    <w:rsid w:val="00C30400"/>
    <w:rsid w:val="00C350CE"/>
    <w:rsid w:val="00C40C01"/>
    <w:rsid w:val="00C424F2"/>
    <w:rsid w:val="00C42580"/>
    <w:rsid w:val="00C42ECC"/>
    <w:rsid w:val="00C430DB"/>
    <w:rsid w:val="00C47AD3"/>
    <w:rsid w:val="00C50912"/>
    <w:rsid w:val="00C579F0"/>
    <w:rsid w:val="00C70457"/>
    <w:rsid w:val="00C712F7"/>
    <w:rsid w:val="00C72DEA"/>
    <w:rsid w:val="00C74229"/>
    <w:rsid w:val="00C74382"/>
    <w:rsid w:val="00C77F2D"/>
    <w:rsid w:val="00C83AD1"/>
    <w:rsid w:val="00C8668D"/>
    <w:rsid w:val="00C871DD"/>
    <w:rsid w:val="00C87B22"/>
    <w:rsid w:val="00C952CE"/>
    <w:rsid w:val="00CA21FB"/>
    <w:rsid w:val="00CA3256"/>
    <w:rsid w:val="00CA6A40"/>
    <w:rsid w:val="00CB278A"/>
    <w:rsid w:val="00CB46EA"/>
    <w:rsid w:val="00CB4E93"/>
    <w:rsid w:val="00CC1F40"/>
    <w:rsid w:val="00CD1AAE"/>
    <w:rsid w:val="00CD25A1"/>
    <w:rsid w:val="00CE2C8F"/>
    <w:rsid w:val="00CE7555"/>
    <w:rsid w:val="00CF22D7"/>
    <w:rsid w:val="00CF5F1A"/>
    <w:rsid w:val="00D01836"/>
    <w:rsid w:val="00D02FBB"/>
    <w:rsid w:val="00D05F70"/>
    <w:rsid w:val="00D07BB5"/>
    <w:rsid w:val="00D11B2A"/>
    <w:rsid w:val="00D157F9"/>
    <w:rsid w:val="00D16B69"/>
    <w:rsid w:val="00D17668"/>
    <w:rsid w:val="00D23091"/>
    <w:rsid w:val="00D264C0"/>
    <w:rsid w:val="00D34CF1"/>
    <w:rsid w:val="00D42612"/>
    <w:rsid w:val="00D5202B"/>
    <w:rsid w:val="00D52849"/>
    <w:rsid w:val="00D529DA"/>
    <w:rsid w:val="00D55976"/>
    <w:rsid w:val="00D573EF"/>
    <w:rsid w:val="00D64648"/>
    <w:rsid w:val="00D669AA"/>
    <w:rsid w:val="00D70C63"/>
    <w:rsid w:val="00D73581"/>
    <w:rsid w:val="00D75EBB"/>
    <w:rsid w:val="00D7676E"/>
    <w:rsid w:val="00D776D6"/>
    <w:rsid w:val="00D83357"/>
    <w:rsid w:val="00D83B95"/>
    <w:rsid w:val="00D8429A"/>
    <w:rsid w:val="00D86C6B"/>
    <w:rsid w:val="00D93C7E"/>
    <w:rsid w:val="00D93CAA"/>
    <w:rsid w:val="00D97C58"/>
    <w:rsid w:val="00DA0B2F"/>
    <w:rsid w:val="00DB487C"/>
    <w:rsid w:val="00DB6C4B"/>
    <w:rsid w:val="00DC09FD"/>
    <w:rsid w:val="00DC0EA5"/>
    <w:rsid w:val="00DC341A"/>
    <w:rsid w:val="00DC68A5"/>
    <w:rsid w:val="00DD285E"/>
    <w:rsid w:val="00DD404A"/>
    <w:rsid w:val="00DD50A9"/>
    <w:rsid w:val="00DD6D5B"/>
    <w:rsid w:val="00DE037D"/>
    <w:rsid w:val="00DE0F9C"/>
    <w:rsid w:val="00DE10C9"/>
    <w:rsid w:val="00DE2253"/>
    <w:rsid w:val="00DE347C"/>
    <w:rsid w:val="00DE3738"/>
    <w:rsid w:val="00DF0295"/>
    <w:rsid w:val="00DF6738"/>
    <w:rsid w:val="00DF7A3C"/>
    <w:rsid w:val="00E002C7"/>
    <w:rsid w:val="00E01A38"/>
    <w:rsid w:val="00E031BC"/>
    <w:rsid w:val="00E0624F"/>
    <w:rsid w:val="00E07101"/>
    <w:rsid w:val="00E11E73"/>
    <w:rsid w:val="00E12BEB"/>
    <w:rsid w:val="00E12DBA"/>
    <w:rsid w:val="00E13C94"/>
    <w:rsid w:val="00E1520A"/>
    <w:rsid w:val="00E16EDE"/>
    <w:rsid w:val="00E178E7"/>
    <w:rsid w:val="00E21C34"/>
    <w:rsid w:val="00E351D4"/>
    <w:rsid w:val="00E35E8C"/>
    <w:rsid w:val="00E52A0F"/>
    <w:rsid w:val="00E52CB4"/>
    <w:rsid w:val="00E5566C"/>
    <w:rsid w:val="00E600D1"/>
    <w:rsid w:val="00E66405"/>
    <w:rsid w:val="00E74363"/>
    <w:rsid w:val="00E803B6"/>
    <w:rsid w:val="00E8160D"/>
    <w:rsid w:val="00E84020"/>
    <w:rsid w:val="00E85698"/>
    <w:rsid w:val="00E86096"/>
    <w:rsid w:val="00E97F2B"/>
    <w:rsid w:val="00EA68C8"/>
    <w:rsid w:val="00EB15B2"/>
    <w:rsid w:val="00EB2D5A"/>
    <w:rsid w:val="00EB50FE"/>
    <w:rsid w:val="00EC0664"/>
    <w:rsid w:val="00EC0B39"/>
    <w:rsid w:val="00EC1F5F"/>
    <w:rsid w:val="00EC2C58"/>
    <w:rsid w:val="00EC4B1F"/>
    <w:rsid w:val="00EC62F6"/>
    <w:rsid w:val="00EE1F0C"/>
    <w:rsid w:val="00EE3D87"/>
    <w:rsid w:val="00EE3EA6"/>
    <w:rsid w:val="00EF7408"/>
    <w:rsid w:val="00F01248"/>
    <w:rsid w:val="00F13933"/>
    <w:rsid w:val="00F14B8F"/>
    <w:rsid w:val="00F217F0"/>
    <w:rsid w:val="00F229C8"/>
    <w:rsid w:val="00F23EB8"/>
    <w:rsid w:val="00F2443E"/>
    <w:rsid w:val="00F267AB"/>
    <w:rsid w:val="00F27D1B"/>
    <w:rsid w:val="00F314E3"/>
    <w:rsid w:val="00F418DB"/>
    <w:rsid w:val="00F45AFD"/>
    <w:rsid w:val="00F532C1"/>
    <w:rsid w:val="00F55B74"/>
    <w:rsid w:val="00F56E14"/>
    <w:rsid w:val="00F6104F"/>
    <w:rsid w:val="00F61F9D"/>
    <w:rsid w:val="00F62F72"/>
    <w:rsid w:val="00F65ADE"/>
    <w:rsid w:val="00F72ED9"/>
    <w:rsid w:val="00F73F7A"/>
    <w:rsid w:val="00F7450D"/>
    <w:rsid w:val="00F7489B"/>
    <w:rsid w:val="00F818BA"/>
    <w:rsid w:val="00F82CA7"/>
    <w:rsid w:val="00F86C7D"/>
    <w:rsid w:val="00F8735F"/>
    <w:rsid w:val="00F876CA"/>
    <w:rsid w:val="00F90F8E"/>
    <w:rsid w:val="00F93CD2"/>
    <w:rsid w:val="00F93D84"/>
    <w:rsid w:val="00F9483D"/>
    <w:rsid w:val="00F94901"/>
    <w:rsid w:val="00F963EE"/>
    <w:rsid w:val="00FA64AF"/>
    <w:rsid w:val="00FA783A"/>
    <w:rsid w:val="00FB0D02"/>
    <w:rsid w:val="00FC0B16"/>
    <w:rsid w:val="00FC19E6"/>
    <w:rsid w:val="00FC6F6D"/>
    <w:rsid w:val="00FC729E"/>
    <w:rsid w:val="00FD50F8"/>
    <w:rsid w:val="00FD5363"/>
    <w:rsid w:val="00FD576E"/>
    <w:rsid w:val="00FD6289"/>
    <w:rsid w:val="00FD7C38"/>
    <w:rsid w:val="00FE3D96"/>
    <w:rsid w:val="00FE42A1"/>
    <w:rsid w:val="00FE5150"/>
    <w:rsid w:val="00FF0566"/>
    <w:rsid w:val="00FF1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01B4"/>
  <w15:docId w15:val="{B67B9EA4-7EF0-4662-AC85-A2B94BC9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C62"/>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1">
    <w:name w:val="heading 1"/>
    <w:basedOn w:val="a"/>
    <w:next w:val="a"/>
    <w:link w:val="10"/>
    <w:uiPriority w:val="9"/>
    <w:qFormat/>
    <w:rsid w:val="001B017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C62"/>
    <w:pPr>
      <w:widowControl w:val="0"/>
      <w:autoSpaceDE w:val="0"/>
      <w:autoSpaceDN w:val="0"/>
      <w:adjustRightInd w:val="0"/>
      <w:spacing w:after="0" w:line="240" w:lineRule="auto"/>
      <w:ind w:firstLine="720"/>
    </w:pPr>
    <w:rPr>
      <w:rFonts w:ascii="Courier New" w:eastAsia="Times New Roman" w:hAnsi="Courier New" w:cs="Courier New"/>
      <w:sz w:val="24"/>
      <w:szCs w:val="24"/>
      <w:lang w:eastAsia="ru-RU"/>
    </w:rPr>
  </w:style>
  <w:style w:type="paragraph" w:styleId="a3">
    <w:name w:val="header"/>
    <w:basedOn w:val="a"/>
    <w:link w:val="a4"/>
    <w:uiPriority w:val="99"/>
    <w:unhideWhenUsed/>
    <w:rsid w:val="006A67E6"/>
    <w:pPr>
      <w:tabs>
        <w:tab w:val="center" w:pos="4677"/>
        <w:tab w:val="right" w:pos="9355"/>
      </w:tabs>
    </w:pPr>
  </w:style>
  <w:style w:type="character" w:customStyle="1" w:styleId="a4">
    <w:name w:val="Верхний колонтитул Знак"/>
    <w:basedOn w:val="a0"/>
    <w:link w:val="a3"/>
    <w:uiPriority w:val="99"/>
    <w:rsid w:val="006A67E6"/>
    <w:rPr>
      <w:rFonts w:ascii="Arial" w:eastAsia="Calibri" w:hAnsi="Arial" w:cs="Arial"/>
      <w:sz w:val="20"/>
      <w:szCs w:val="20"/>
      <w:lang w:eastAsia="ru-RU"/>
    </w:rPr>
  </w:style>
  <w:style w:type="paragraph" w:styleId="a5">
    <w:name w:val="footer"/>
    <w:basedOn w:val="a"/>
    <w:link w:val="a6"/>
    <w:uiPriority w:val="99"/>
    <w:unhideWhenUsed/>
    <w:rsid w:val="006A67E6"/>
    <w:pPr>
      <w:tabs>
        <w:tab w:val="center" w:pos="4677"/>
        <w:tab w:val="right" w:pos="9355"/>
      </w:tabs>
    </w:pPr>
  </w:style>
  <w:style w:type="character" w:customStyle="1" w:styleId="a6">
    <w:name w:val="Нижний колонтитул Знак"/>
    <w:basedOn w:val="a0"/>
    <w:link w:val="a5"/>
    <w:uiPriority w:val="99"/>
    <w:rsid w:val="006A67E6"/>
    <w:rPr>
      <w:rFonts w:ascii="Arial" w:eastAsia="Calibri" w:hAnsi="Arial" w:cs="Arial"/>
      <w:sz w:val="20"/>
      <w:szCs w:val="20"/>
      <w:lang w:eastAsia="ru-RU"/>
    </w:rPr>
  </w:style>
  <w:style w:type="paragraph" w:styleId="a7">
    <w:name w:val="Balloon Text"/>
    <w:basedOn w:val="a"/>
    <w:link w:val="a8"/>
    <w:uiPriority w:val="99"/>
    <w:semiHidden/>
    <w:unhideWhenUsed/>
    <w:rsid w:val="00D83357"/>
    <w:rPr>
      <w:rFonts w:ascii="Segoe UI" w:hAnsi="Segoe UI" w:cs="Segoe UI"/>
      <w:sz w:val="18"/>
      <w:szCs w:val="18"/>
    </w:rPr>
  </w:style>
  <w:style w:type="character" w:customStyle="1" w:styleId="a8">
    <w:name w:val="Текст выноски Знак"/>
    <w:basedOn w:val="a0"/>
    <w:link w:val="a7"/>
    <w:uiPriority w:val="99"/>
    <w:semiHidden/>
    <w:rsid w:val="00D83357"/>
    <w:rPr>
      <w:rFonts w:ascii="Segoe UI" w:eastAsia="Calibri" w:hAnsi="Segoe UI" w:cs="Segoe UI"/>
      <w:sz w:val="18"/>
      <w:szCs w:val="18"/>
      <w:lang w:eastAsia="ru-RU"/>
    </w:rPr>
  </w:style>
  <w:style w:type="paragraph" w:styleId="a9">
    <w:name w:val="List Paragraph"/>
    <w:basedOn w:val="a"/>
    <w:uiPriority w:val="34"/>
    <w:qFormat/>
    <w:rsid w:val="007273EA"/>
    <w:pPr>
      <w:widowControl/>
      <w:autoSpaceDE/>
      <w:autoSpaceDN/>
      <w:adjustRightInd/>
      <w:spacing w:after="200" w:line="276" w:lineRule="auto"/>
      <w:ind w:left="720"/>
      <w:contextualSpacing/>
    </w:pPr>
    <w:rPr>
      <w:rFonts w:ascii="Calibri" w:eastAsia="Times New Roman" w:hAnsi="Calibri" w:cs="Times New Roman"/>
      <w:sz w:val="22"/>
      <w:szCs w:val="22"/>
    </w:rPr>
  </w:style>
  <w:style w:type="paragraph" w:styleId="aa">
    <w:name w:val="Normal (Web)"/>
    <w:basedOn w:val="a"/>
    <w:link w:val="ab"/>
    <w:rsid w:val="007273EA"/>
    <w:pPr>
      <w:widowControl/>
      <w:autoSpaceDE/>
      <w:autoSpaceDN/>
      <w:adjustRightInd/>
      <w:spacing w:before="100" w:beforeAutospacing="1" w:after="100" w:afterAutospacing="1"/>
      <w:ind w:firstLine="480"/>
    </w:pPr>
    <w:rPr>
      <w:rFonts w:ascii="Times New Roman" w:hAnsi="Times New Roman" w:cs="Times New Roman"/>
      <w:sz w:val="24"/>
      <w:szCs w:val="24"/>
    </w:rPr>
  </w:style>
  <w:style w:type="character" w:styleId="ac">
    <w:name w:val="Hyperlink"/>
    <w:basedOn w:val="a0"/>
    <w:rsid w:val="007273EA"/>
    <w:rPr>
      <w:strike w:val="0"/>
      <w:dstrike w:val="0"/>
      <w:color w:val="055C7E"/>
      <w:u w:val="none"/>
      <w:effect w:val="none"/>
    </w:rPr>
  </w:style>
  <w:style w:type="paragraph" w:customStyle="1" w:styleId="Default">
    <w:name w:val="Default"/>
    <w:rsid w:val="007273E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77">
    <w:name w:val="Font Style77"/>
    <w:uiPriority w:val="99"/>
    <w:rsid w:val="00F62F72"/>
    <w:rPr>
      <w:rFonts w:ascii="Times New Roman" w:hAnsi="Times New Roman" w:cs="Times New Roman"/>
      <w:sz w:val="28"/>
      <w:szCs w:val="28"/>
    </w:rPr>
  </w:style>
  <w:style w:type="character" w:customStyle="1" w:styleId="ab">
    <w:name w:val="Обычный (Интернет) Знак"/>
    <w:basedOn w:val="a0"/>
    <w:link w:val="aa"/>
    <w:rsid w:val="00C87B22"/>
    <w:rPr>
      <w:rFonts w:ascii="Times New Roman" w:eastAsia="Calibri" w:hAnsi="Times New Roman" w:cs="Times New Roman"/>
      <w:sz w:val="24"/>
      <w:szCs w:val="24"/>
      <w:lang w:eastAsia="ru-RU"/>
    </w:rPr>
  </w:style>
  <w:style w:type="paragraph" w:styleId="3">
    <w:name w:val="Body Text Indent 3"/>
    <w:aliases w:val="Body Text Indent 3 Char Знак Знак Знак,Body Text Indent 3 Char Знак Знак"/>
    <w:basedOn w:val="a"/>
    <w:link w:val="30"/>
    <w:uiPriority w:val="99"/>
    <w:rsid w:val="009F6DB2"/>
    <w:pPr>
      <w:widowControl/>
      <w:autoSpaceDE/>
      <w:autoSpaceDN/>
      <w:adjustRightInd/>
      <w:spacing w:after="120"/>
      <w:ind w:left="283"/>
    </w:pPr>
    <w:rPr>
      <w:rFonts w:ascii="Times New Roman" w:eastAsia="Times New Roman" w:hAnsi="Times New Roman" w:cs="Times New Roman"/>
      <w:sz w:val="16"/>
      <w:szCs w:val="16"/>
    </w:rPr>
  </w:style>
  <w:style w:type="character" w:customStyle="1" w:styleId="30">
    <w:name w:val="Основной текст с отступом 3 Знак"/>
    <w:aliases w:val="Body Text Indent 3 Char Знак Знак Знак Знак,Body Text Indent 3 Char Знак Знак Знак1"/>
    <w:basedOn w:val="a0"/>
    <w:link w:val="3"/>
    <w:uiPriority w:val="99"/>
    <w:rsid w:val="009F6DB2"/>
    <w:rPr>
      <w:rFonts w:ascii="Times New Roman" w:eastAsia="Times New Roman" w:hAnsi="Times New Roman" w:cs="Times New Roman"/>
      <w:sz w:val="16"/>
      <w:szCs w:val="16"/>
      <w:lang w:eastAsia="ru-RU"/>
    </w:rPr>
  </w:style>
  <w:style w:type="character" w:customStyle="1" w:styleId="apple-converted-space">
    <w:name w:val="apple-converted-space"/>
    <w:uiPriority w:val="99"/>
    <w:rsid w:val="00C50912"/>
    <w:rPr>
      <w:rFonts w:ascii="Times New Roman" w:hAnsi="Times New Roman" w:cs="Times New Roman" w:hint="default"/>
    </w:rPr>
  </w:style>
  <w:style w:type="character" w:customStyle="1" w:styleId="10">
    <w:name w:val="Заголовок 1 Знак"/>
    <w:basedOn w:val="a0"/>
    <w:link w:val="1"/>
    <w:uiPriority w:val="9"/>
    <w:rsid w:val="001B017D"/>
    <w:rPr>
      <w:rFonts w:asciiTheme="majorHAnsi" w:eastAsiaTheme="majorEastAsia" w:hAnsiTheme="majorHAnsi" w:cstheme="majorBidi"/>
      <w:color w:val="2F5496"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61167">
      <w:bodyDiv w:val="1"/>
      <w:marLeft w:val="0"/>
      <w:marRight w:val="0"/>
      <w:marTop w:val="0"/>
      <w:marBottom w:val="0"/>
      <w:divBdr>
        <w:top w:val="none" w:sz="0" w:space="0" w:color="auto"/>
        <w:left w:val="none" w:sz="0" w:space="0" w:color="auto"/>
        <w:bottom w:val="none" w:sz="0" w:space="0" w:color="auto"/>
        <w:right w:val="none" w:sz="0" w:space="0" w:color="auto"/>
      </w:divBdr>
    </w:div>
    <w:div w:id="20558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01-maykop.ru/)%20(&#1076;&#1072;&#1083;&#1077;&#1077;" TargetMode="External"/><Relationship Id="rId13" Type="http://schemas.openxmlformats.org/officeDocument/2006/relationships/header" Target="header2.xml"/><Relationship Id="rId18" Type="http://schemas.openxmlformats.org/officeDocument/2006/relationships/hyperlink" Target="garantF1://32399271.9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garantF1://32399271.925" TargetMode="External"/><Relationship Id="rId2" Type="http://schemas.openxmlformats.org/officeDocument/2006/relationships/numbering" Target="numbering.xml"/><Relationship Id="rId16" Type="http://schemas.openxmlformats.org/officeDocument/2006/relationships/hyperlink" Target="garantF1://12012604.20001"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ygheya.ru" TargetMode="External"/><Relationship Id="rId5" Type="http://schemas.openxmlformats.org/officeDocument/2006/relationships/webSettings" Target="webSettings.xml"/><Relationship Id="rId15" Type="http://schemas.openxmlformats.org/officeDocument/2006/relationships/hyperlink" Target="garantF1://12012604.20001" TargetMode="External"/><Relationship Id="rId10" Type="http://schemas.openxmlformats.org/officeDocument/2006/relationships/hyperlink" Target="consultantplus://offline/ref=22515B0CFF584456AE268AEEA288994C5543161BA3A4245A1D7308865D7AE5759393EF8C3E393EF3930122F9A4FBA935HFkFI" TargetMode="External"/><Relationship Id="rId19" Type="http://schemas.openxmlformats.org/officeDocument/2006/relationships/hyperlink" Target="garantF1://32399271.925" TargetMode="External"/><Relationship Id="rId4" Type="http://schemas.openxmlformats.org/officeDocument/2006/relationships/settings" Target="settings.xml"/><Relationship Id="rId9" Type="http://schemas.openxmlformats.org/officeDocument/2006/relationships/hyperlink" Target="consultantplus://offline/ref=4AB982DAD3B4E15B83FFE3A5302295C3F0AF2AB2160CBF4161683C44C1F1A5C31768B3813B682367F867FDAD8E5BCCB43DA245252C3CEFAA7034D2cDH9G"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C3A13B-91AF-4078-AE6D-39B27E74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TotalTime>
  <Pages>32</Pages>
  <Words>11510</Words>
  <Characters>65611</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Алена Юрьевна Цыганкова</cp:lastModifiedBy>
  <cp:revision>159</cp:revision>
  <cp:lastPrinted>2022-05-27T09:23:00Z</cp:lastPrinted>
  <dcterms:created xsi:type="dcterms:W3CDTF">2022-04-22T14:01:00Z</dcterms:created>
  <dcterms:modified xsi:type="dcterms:W3CDTF">2022-05-27T09:25:00Z</dcterms:modified>
</cp:coreProperties>
</file>