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4BBA" w14:textId="0AE8F5D8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rStyle w:val="a4"/>
          <w:sz w:val="28"/>
          <w:szCs w:val="28"/>
        </w:rPr>
        <w:t>Информация о результатах конкурса на формирование кадрового резерва для замещения должностей государственной гражданской службы Республики Адыгея в</w:t>
      </w:r>
      <w:r w:rsidR="006D30E4">
        <w:rPr>
          <w:rStyle w:val="a4"/>
          <w:sz w:val="28"/>
          <w:szCs w:val="28"/>
        </w:rPr>
        <w:t xml:space="preserve"> </w:t>
      </w:r>
      <w:r w:rsidRPr="004C4A56">
        <w:rPr>
          <w:rStyle w:val="a4"/>
          <w:sz w:val="28"/>
          <w:szCs w:val="28"/>
        </w:rPr>
        <w:t>Министерстве финансов Республики Адыгея состоявшегося 10 сентября 2020 года</w:t>
      </w:r>
    </w:p>
    <w:p w14:paraId="2C290034" w14:textId="46F33135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результатам конкурса на включение гражданских служащих (граждан) в кадровый резерв Министерства финансов Республики Адыгея для замещения должностей государственной гражданской службы Республики Адыгея в Министерстве финансов Республики Адыгея от 10 сентября 2020 года, включить в кадровый резерв Министерства финансов Республики Адыгея:</w:t>
      </w:r>
    </w:p>
    <w:p w14:paraId="3BF9985E" w14:textId="58BDBB04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1. По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высшей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группе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должностей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Министерства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финансов Республики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Адыгея: </w:t>
      </w:r>
      <w:proofErr w:type="spellStart"/>
      <w:r w:rsidRPr="004C4A56">
        <w:rPr>
          <w:sz w:val="28"/>
          <w:szCs w:val="28"/>
        </w:rPr>
        <w:t>Даурову</w:t>
      </w:r>
      <w:proofErr w:type="spellEnd"/>
      <w:r w:rsidRPr="004C4A56">
        <w:rPr>
          <w:sz w:val="28"/>
          <w:szCs w:val="28"/>
        </w:rPr>
        <w:t xml:space="preserve"> Саиду</w:t>
      </w:r>
      <w:r w:rsidR="006D30E4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Анзауровну</w:t>
      </w:r>
      <w:proofErr w:type="spellEnd"/>
      <w:r w:rsidRPr="004C4A56">
        <w:rPr>
          <w:sz w:val="28"/>
          <w:szCs w:val="28"/>
        </w:rPr>
        <w:t xml:space="preserve">, </w:t>
      </w:r>
      <w:proofErr w:type="spellStart"/>
      <w:r w:rsidRPr="004C4A56">
        <w:rPr>
          <w:sz w:val="28"/>
          <w:szCs w:val="28"/>
        </w:rPr>
        <w:t>Мизову</w:t>
      </w:r>
      <w:proofErr w:type="spellEnd"/>
      <w:r w:rsidRPr="004C4A56">
        <w:rPr>
          <w:sz w:val="28"/>
          <w:szCs w:val="28"/>
        </w:rPr>
        <w:t> Зарему Борисовну.</w:t>
      </w:r>
    </w:p>
    <w:p w14:paraId="715720F1" w14:textId="01BC6452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2. По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главной группе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должностей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Министерства финансов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Республики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 xml:space="preserve">Адыгея: </w:t>
      </w:r>
      <w:proofErr w:type="spellStart"/>
      <w:r w:rsidRPr="004C4A56">
        <w:rPr>
          <w:sz w:val="28"/>
          <w:szCs w:val="28"/>
        </w:rPr>
        <w:t>Даурову</w:t>
      </w:r>
      <w:proofErr w:type="spellEnd"/>
      <w:r w:rsidRPr="004C4A56">
        <w:rPr>
          <w:sz w:val="28"/>
          <w:szCs w:val="28"/>
        </w:rPr>
        <w:t xml:space="preserve"> Саиду </w:t>
      </w:r>
      <w:proofErr w:type="spellStart"/>
      <w:r w:rsidRPr="004C4A56">
        <w:rPr>
          <w:sz w:val="28"/>
          <w:szCs w:val="28"/>
        </w:rPr>
        <w:t>Анзауровну</w:t>
      </w:r>
      <w:proofErr w:type="spellEnd"/>
      <w:r w:rsidRPr="004C4A56">
        <w:rPr>
          <w:sz w:val="28"/>
          <w:szCs w:val="28"/>
        </w:rPr>
        <w:t xml:space="preserve">, </w:t>
      </w:r>
      <w:proofErr w:type="spellStart"/>
      <w:r w:rsidRPr="004C4A56">
        <w:rPr>
          <w:sz w:val="28"/>
          <w:szCs w:val="28"/>
        </w:rPr>
        <w:t>Мизову</w:t>
      </w:r>
      <w:proofErr w:type="spellEnd"/>
      <w:r w:rsidRPr="004C4A56">
        <w:rPr>
          <w:sz w:val="28"/>
          <w:szCs w:val="28"/>
        </w:rPr>
        <w:t xml:space="preserve"> Зарему Борисовну, Шаову Саиду </w:t>
      </w:r>
      <w:proofErr w:type="spellStart"/>
      <w:r w:rsidRPr="004C4A56">
        <w:rPr>
          <w:sz w:val="28"/>
          <w:szCs w:val="28"/>
        </w:rPr>
        <w:t>Довлетбиевну</w:t>
      </w:r>
      <w:proofErr w:type="spellEnd"/>
      <w:r w:rsidRPr="004C4A56">
        <w:rPr>
          <w:sz w:val="28"/>
          <w:szCs w:val="28"/>
        </w:rPr>
        <w:t>, Яворскую Татьяну Юрьевну, Овчинникову Наталью Ивановну.</w:t>
      </w:r>
    </w:p>
    <w:p w14:paraId="3697B2BD" w14:textId="3361456D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3. По ведущей группе должностей Министерства финансов Республики Адыгея: </w:t>
      </w:r>
      <w:proofErr w:type="spellStart"/>
      <w:r w:rsidRPr="004C4A56">
        <w:rPr>
          <w:sz w:val="28"/>
          <w:szCs w:val="28"/>
        </w:rPr>
        <w:t>Даурову</w:t>
      </w:r>
      <w:proofErr w:type="spellEnd"/>
      <w:r w:rsidRPr="004C4A56">
        <w:rPr>
          <w:sz w:val="28"/>
          <w:szCs w:val="28"/>
        </w:rPr>
        <w:t xml:space="preserve"> Саиду </w:t>
      </w:r>
      <w:proofErr w:type="spellStart"/>
      <w:r w:rsidRPr="004C4A56">
        <w:rPr>
          <w:sz w:val="28"/>
          <w:szCs w:val="28"/>
        </w:rPr>
        <w:t>Анзауровну</w:t>
      </w:r>
      <w:proofErr w:type="spellEnd"/>
      <w:r w:rsidRPr="004C4A56">
        <w:rPr>
          <w:sz w:val="28"/>
          <w:szCs w:val="28"/>
        </w:rPr>
        <w:t xml:space="preserve">, 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Джанет </w:t>
      </w:r>
      <w:proofErr w:type="spellStart"/>
      <w:r w:rsidRPr="004C4A56">
        <w:rPr>
          <w:sz w:val="28"/>
          <w:szCs w:val="28"/>
        </w:rPr>
        <w:t>Алиевну</w:t>
      </w:r>
      <w:proofErr w:type="spellEnd"/>
      <w:r w:rsidRPr="004C4A56">
        <w:rPr>
          <w:sz w:val="28"/>
          <w:szCs w:val="28"/>
        </w:rPr>
        <w:t>, Яворскую Татьяну Юрьевну.</w:t>
      </w:r>
    </w:p>
    <w:p w14:paraId="74B0D9CB" w14:textId="35B143D0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4. По старшей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группе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должностей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 xml:space="preserve">Министерства финансов Республики Адыгея: </w:t>
      </w:r>
      <w:proofErr w:type="spellStart"/>
      <w:r w:rsidRPr="004C4A56">
        <w:rPr>
          <w:sz w:val="28"/>
          <w:szCs w:val="28"/>
        </w:rPr>
        <w:t>Богус</w:t>
      </w:r>
      <w:proofErr w:type="spellEnd"/>
      <w:r w:rsidRPr="004C4A56">
        <w:rPr>
          <w:sz w:val="28"/>
          <w:szCs w:val="28"/>
        </w:rPr>
        <w:t xml:space="preserve"> Светлану </w:t>
      </w:r>
      <w:proofErr w:type="spellStart"/>
      <w:r w:rsidRPr="004C4A56">
        <w:rPr>
          <w:sz w:val="28"/>
          <w:szCs w:val="28"/>
        </w:rPr>
        <w:t>Пшимафовну</w:t>
      </w:r>
      <w:proofErr w:type="spellEnd"/>
      <w:r w:rsidRPr="004C4A56">
        <w:rPr>
          <w:sz w:val="28"/>
          <w:szCs w:val="28"/>
        </w:rPr>
        <w:t>, 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Джанет </w:t>
      </w:r>
      <w:proofErr w:type="spellStart"/>
      <w:r w:rsidRPr="004C4A56">
        <w:rPr>
          <w:sz w:val="28"/>
          <w:szCs w:val="28"/>
        </w:rPr>
        <w:t>Алиевну</w:t>
      </w:r>
      <w:proofErr w:type="spellEnd"/>
      <w:r w:rsidRPr="004C4A56">
        <w:rPr>
          <w:sz w:val="28"/>
          <w:szCs w:val="28"/>
        </w:rPr>
        <w:t>.</w:t>
      </w:r>
    </w:p>
    <w:p w14:paraId="3FA0387B" w14:textId="6C834B8A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5. По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старшей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группе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должностей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отдела межбюджетных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отношений, сводного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планирования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и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мониторинга муниципальных финансов: Тлеуж Дариет Адамовну.</w:t>
      </w:r>
    </w:p>
    <w:p w14:paraId="00A3AAB8" w14:textId="03F5EA31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6. По старшей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группе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должностей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отдела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методологии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и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мониторинга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государственных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финансов Республики Адыгея: Тлеуж Дариет Адамовну.</w:t>
      </w:r>
    </w:p>
    <w:p w14:paraId="21D8F4C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rStyle w:val="a4"/>
          <w:sz w:val="28"/>
          <w:szCs w:val="28"/>
        </w:rPr>
        <w:t>Размещено 14.09.2020</w:t>
      </w:r>
    </w:p>
    <w:p w14:paraId="1B32C53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05C4B54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666BEC6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rStyle w:val="a4"/>
          <w:sz w:val="28"/>
          <w:szCs w:val="28"/>
        </w:rPr>
        <w:lastRenderedPageBreak/>
        <w:t>О втором этапе конкурса на включение гражданских служащих (граждан) в кадровый резерв Министерства финансов Республики Адыгея</w:t>
      </w:r>
    </w:p>
    <w:p w14:paraId="555A028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7920C16C" w14:textId="0C26136D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 В соответствии с Указом Президента Республики Адыгея от 28.04.2006 № 40 «О кадровом резерве на государственной гражданской службе Республики Адыгея», Приказом Министерства финансов РА от 19.03.2019 № 38-А «Об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Адыгея» проводится второй этап конкурса на включение гражданских служащих (граждан) в кадровый резерв Министерства финансов Республики Адыгея</w:t>
      </w:r>
      <w:r w:rsidR="006D30E4" w:rsidRP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для замещения должностей государственной гражданской службы Республики Адыгея в Министерстве финансов Республики Адыгея:</w:t>
      </w:r>
    </w:p>
    <w:p w14:paraId="78A94324" w14:textId="2BC3E3DD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по высшей группе должностей Министерства финансов Республики Адыгея (претенденты, допущенные к участию во втором этапе конкурса: </w:t>
      </w:r>
      <w:proofErr w:type="spellStart"/>
      <w:r w:rsidRPr="004C4A56">
        <w:rPr>
          <w:sz w:val="28"/>
          <w:szCs w:val="28"/>
        </w:rPr>
        <w:t>Бешукова</w:t>
      </w:r>
      <w:proofErr w:type="spellEnd"/>
      <w:r w:rsidRPr="004C4A56">
        <w:rPr>
          <w:sz w:val="28"/>
          <w:szCs w:val="28"/>
        </w:rPr>
        <w:t xml:space="preserve"> Ф.М., </w:t>
      </w:r>
      <w:proofErr w:type="spellStart"/>
      <w:r w:rsidRPr="004C4A56">
        <w:rPr>
          <w:sz w:val="28"/>
          <w:szCs w:val="28"/>
        </w:rPr>
        <w:t>Даурова</w:t>
      </w:r>
      <w:proofErr w:type="spellEnd"/>
      <w:r w:rsidRPr="004C4A56">
        <w:rPr>
          <w:sz w:val="28"/>
          <w:szCs w:val="28"/>
        </w:rPr>
        <w:t xml:space="preserve"> С.А., </w:t>
      </w:r>
      <w:proofErr w:type="spellStart"/>
      <w:r w:rsidRPr="004C4A56">
        <w:rPr>
          <w:sz w:val="28"/>
          <w:szCs w:val="28"/>
        </w:rPr>
        <w:t>Мизова</w:t>
      </w:r>
      <w:proofErr w:type="spellEnd"/>
      <w:r w:rsidRPr="004C4A56">
        <w:rPr>
          <w:sz w:val="28"/>
          <w:szCs w:val="28"/>
        </w:rPr>
        <w:t xml:space="preserve"> З.Б., </w:t>
      </w:r>
      <w:proofErr w:type="spellStart"/>
      <w:r w:rsidRPr="004C4A56">
        <w:rPr>
          <w:sz w:val="28"/>
          <w:szCs w:val="28"/>
        </w:rPr>
        <w:t>Овчиникова</w:t>
      </w:r>
      <w:proofErr w:type="spellEnd"/>
      <w:r w:rsidRPr="004C4A56">
        <w:rPr>
          <w:sz w:val="28"/>
          <w:szCs w:val="28"/>
        </w:rPr>
        <w:t xml:space="preserve"> Н.И., </w:t>
      </w:r>
      <w:proofErr w:type="spellStart"/>
      <w:r w:rsidRPr="004C4A56">
        <w:rPr>
          <w:sz w:val="28"/>
          <w:szCs w:val="28"/>
        </w:rPr>
        <w:t>Тлюстен</w:t>
      </w:r>
      <w:proofErr w:type="spellEnd"/>
      <w:r w:rsidRPr="004C4A56">
        <w:rPr>
          <w:sz w:val="28"/>
          <w:szCs w:val="28"/>
        </w:rPr>
        <w:t xml:space="preserve"> Т.Г., Шаова С.Д.),</w:t>
      </w:r>
    </w:p>
    <w:p w14:paraId="1081C679" w14:textId="4500B9D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главной группе должностей Министерства финансов Республики Адыгея (претенденты, 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Даурова</w:t>
      </w:r>
      <w:proofErr w:type="spellEnd"/>
      <w:r w:rsidRPr="004C4A56">
        <w:rPr>
          <w:sz w:val="28"/>
          <w:szCs w:val="28"/>
        </w:rPr>
        <w:t xml:space="preserve"> С.А., </w:t>
      </w:r>
      <w:proofErr w:type="spellStart"/>
      <w:r w:rsidRPr="004C4A56">
        <w:rPr>
          <w:sz w:val="28"/>
          <w:szCs w:val="28"/>
        </w:rPr>
        <w:t>Мизова</w:t>
      </w:r>
      <w:proofErr w:type="spellEnd"/>
      <w:r w:rsidRPr="004C4A56">
        <w:rPr>
          <w:sz w:val="28"/>
          <w:szCs w:val="28"/>
        </w:rPr>
        <w:t xml:space="preserve"> З.Б., </w:t>
      </w:r>
      <w:proofErr w:type="spellStart"/>
      <w:r w:rsidRPr="004C4A56">
        <w:rPr>
          <w:sz w:val="28"/>
          <w:szCs w:val="28"/>
        </w:rPr>
        <w:t>Овчиникова</w:t>
      </w:r>
      <w:proofErr w:type="spellEnd"/>
      <w:r w:rsidRPr="004C4A56">
        <w:rPr>
          <w:sz w:val="28"/>
          <w:szCs w:val="28"/>
        </w:rPr>
        <w:t xml:space="preserve"> Н.И., </w:t>
      </w:r>
      <w:proofErr w:type="spellStart"/>
      <w:r w:rsidRPr="004C4A56">
        <w:rPr>
          <w:sz w:val="28"/>
          <w:szCs w:val="28"/>
        </w:rPr>
        <w:t>Тлюстен</w:t>
      </w:r>
      <w:proofErr w:type="spellEnd"/>
      <w:r w:rsidRPr="004C4A56">
        <w:rPr>
          <w:sz w:val="28"/>
          <w:szCs w:val="28"/>
        </w:rPr>
        <w:t xml:space="preserve"> Т.Г., Шаова С.Д., Яворская Т.Ю.);</w:t>
      </w:r>
    </w:p>
    <w:p w14:paraId="5DA7D650" w14:textId="15094FA8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ведущей группе должностей отдела бюджетной политики в отраслях социальной сферы (претенденты, 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Даурова</w:t>
      </w:r>
      <w:proofErr w:type="spellEnd"/>
      <w:r w:rsidRPr="004C4A56">
        <w:rPr>
          <w:sz w:val="28"/>
          <w:szCs w:val="28"/>
        </w:rPr>
        <w:t xml:space="preserve"> С.А., 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Д.А., </w:t>
      </w:r>
      <w:proofErr w:type="spellStart"/>
      <w:r w:rsidRPr="004C4A56">
        <w:rPr>
          <w:sz w:val="28"/>
          <w:szCs w:val="28"/>
        </w:rPr>
        <w:t>Пшипий</w:t>
      </w:r>
      <w:proofErr w:type="spellEnd"/>
      <w:r w:rsidRPr="004C4A56">
        <w:rPr>
          <w:sz w:val="28"/>
          <w:szCs w:val="28"/>
        </w:rPr>
        <w:t xml:space="preserve"> Д.Ю., Яворская Т.Ю.);</w:t>
      </w:r>
    </w:p>
    <w:p w14:paraId="0AD5AA69" w14:textId="2141A69E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ведущей группе должностей отдела бюджетной политики в отраслях экономики (претенденты, 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Д.А., </w:t>
      </w:r>
      <w:proofErr w:type="spellStart"/>
      <w:r w:rsidRPr="004C4A56">
        <w:rPr>
          <w:sz w:val="28"/>
          <w:szCs w:val="28"/>
        </w:rPr>
        <w:t>Меретукова</w:t>
      </w:r>
      <w:proofErr w:type="spellEnd"/>
      <w:r w:rsidRPr="004C4A56">
        <w:rPr>
          <w:sz w:val="28"/>
          <w:szCs w:val="28"/>
        </w:rPr>
        <w:t xml:space="preserve"> Р.А.);</w:t>
      </w:r>
    </w:p>
    <w:p w14:paraId="41F72E79" w14:textId="6EA1B2EB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lastRenderedPageBreak/>
        <w:t>по старшей группе должностей Управления бюджетного учета и отчетности исполнения бюджетов (претенденты, 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Богус</w:t>
      </w:r>
      <w:proofErr w:type="spellEnd"/>
      <w:r w:rsidRPr="004C4A56">
        <w:rPr>
          <w:sz w:val="28"/>
          <w:szCs w:val="28"/>
        </w:rPr>
        <w:t xml:space="preserve"> С.П., Самонина Е.А.);</w:t>
      </w:r>
    </w:p>
    <w:p w14:paraId="42BEB7DE" w14:textId="4C59D210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старшей группе должностей отдела межбюджетных отношений, сводного планирования и мониторинга муниципальных финансов (претенденты, 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Д.А., Тлеуж Д.А.);</w:t>
      </w:r>
    </w:p>
    <w:p w14:paraId="29A0864F" w14:textId="2CDC90D9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старшей группе должностей отдела методологии и мониторинга государственных финансов Республики Адыгея (претенденты, допущенные к участию во втором этапе конкурса: (</w:t>
      </w:r>
      <w:proofErr w:type="spellStart"/>
      <w:r w:rsidRPr="004C4A56">
        <w:rPr>
          <w:sz w:val="28"/>
          <w:szCs w:val="28"/>
        </w:rPr>
        <w:t>Джаримок</w:t>
      </w:r>
      <w:proofErr w:type="spellEnd"/>
      <w:r w:rsidRPr="004C4A56">
        <w:rPr>
          <w:sz w:val="28"/>
          <w:szCs w:val="28"/>
        </w:rPr>
        <w:t xml:space="preserve"> Д.А., Тлеуж Д.А.):</w:t>
      </w:r>
    </w:p>
    <w:p w14:paraId="0E4D4331" w14:textId="24AD90ED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t>тестирование – 3 сентября 2020 года в 15.00 в Кабинете Министра финансов Республики Адыгея. </w:t>
      </w:r>
      <w:r w:rsidRPr="004C4A56">
        <w:rPr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 и набрал 1 и более баллов.</w:t>
      </w:r>
    </w:p>
    <w:p w14:paraId="45177502" w14:textId="319DA180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результатам тестирования кандидатам выставляется: 5 баллов, если даны правильные ответы на 100% вопросов; 4 балла, если даны правильные ответы на 95 - 99% вопросов; 3 балла, если даны правильные ответы на 85 - 94% вопросов; 2 балла, если даны правильные ответы на 75 - 84% вопросов; 1 балл, если даны правильные ответы на 70 - 74% вопросов; 0 баллов, если даны правильные ответы менее чем на 70% вопросов;</w:t>
      </w:r>
    </w:p>
    <w:p w14:paraId="2FF0AF22" w14:textId="07497755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t>индивидуальное собеседование - 10 сентября 2020 года в 11.00 в Кабинете Министра финансов Республики Адыгея.</w:t>
      </w:r>
    </w:p>
    <w:p w14:paraId="3F7B8A49" w14:textId="2873A4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Индивидуальное собеседование проводится в форме свободной беседы с кандидатом на тему его предполагаемой профессиональной служебной деятельности, в ходе которой члены конкурсной комиссии задают кандидату вопросы, в том числе с целью уточнения и подтверждения результатов выполнения иных конкурсных заданий.</w:t>
      </w:r>
    </w:p>
    <w:p w14:paraId="0174F1AF" w14:textId="77791FA0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По итогам индивидуального собеседования каждый член конкурсной комиссии выставляет кандидату соответствующий балл от 0 до 5 баллов, который заносится в конкурсный бюллетень, составляемый по форме, </w:t>
      </w:r>
      <w:r w:rsidRPr="004C4A56">
        <w:rPr>
          <w:sz w:val="28"/>
          <w:szCs w:val="28"/>
        </w:rPr>
        <w:lastRenderedPageBreak/>
        <w:t>утвержденной </w:t>
      </w:r>
      <w:hyperlink r:id="rId4" w:history="1">
        <w:r w:rsidRPr="004C4A56">
          <w:rPr>
            <w:rStyle w:val="a5"/>
            <w:color w:val="auto"/>
            <w:sz w:val="28"/>
            <w:szCs w:val="28"/>
          </w:rPr>
          <w:t>постановлением</w:t>
        </w:r>
      </w:hyperlink>
      <w:r w:rsidRPr="004C4A56">
        <w:rPr>
          <w:sz w:val="28"/>
          <w:szCs w:val="28"/>
        </w:rPr>
        <w:t> Правительства Российской Федерации от 31 марта 2018 года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с краткой мотивировкой, послужившей основанием принятия решения о соответствующей оценке. Конкурсный бюллетень приобщается к решению (протоколу заседания) конкурсной комиссии.</w:t>
      </w:r>
    </w:p>
    <w:p w14:paraId="7E686DE8" w14:textId="7CBF3861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Индивидуальное собеседование считается пройденным, если кандидат набрал 3 и более баллов.</w:t>
      </w:r>
    </w:p>
    <w:p w14:paraId="074D6B5A" w14:textId="4EE2D9CC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</w:p>
    <w:p w14:paraId="401C0355" w14:textId="6FCA4AFC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Итоговый балл кандидата определяется следующим образом:</w:t>
      </w:r>
    </w:p>
    <w:p w14:paraId="0DB8B11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016E97B3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Б = </w:t>
      </w:r>
      <w:proofErr w:type="spellStart"/>
      <w:r w:rsidRPr="004C4A56">
        <w:rPr>
          <w:sz w:val="28"/>
          <w:szCs w:val="28"/>
        </w:rPr>
        <w:t>Бт</w:t>
      </w:r>
      <w:proofErr w:type="spellEnd"/>
      <w:r w:rsidRPr="004C4A56">
        <w:rPr>
          <w:sz w:val="28"/>
          <w:szCs w:val="28"/>
        </w:rPr>
        <w:t xml:space="preserve"> + </w:t>
      </w:r>
      <w:proofErr w:type="spellStart"/>
      <w:r w:rsidRPr="004C4A56">
        <w:rPr>
          <w:sz w:val="28"/>
          <w:szCs w:val="28"/>
        </w:rPr>
        <w:t>Бм</w:t>
      </w:r>
      <w:proofErr w:type="spellEnd"/>
      <w:r w:rsidRPr="004C4A56">
        <w:rPr>
          <w:sz w:val="28"/>
          <w:szCs w:val="28"/>
        </w:rPr>
        <w:t>(n), где:</w:t>
      </w:r>
    </w:p>
    <w:p w14:paraId="0ABE676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Б - итоговый балл,</w:t>
      </w:r>
    </w:p>
    <w:p w14:paraId="45927952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Бт</w:t>
      </w:r>
      <w:proofErr w:type="spellEnd"/>
      <w:r w:rsidRPr="004C4A56">
        <w:rPr>
          <w:sz w:val="28"/>
          <w:szCs w:val="28"/>
        </w:rPr>
        <w:t xml:space="preserve"> - балл за тестирование,</w:t>
      </w:r>
    </w:p>
    <w:p w14:paraId="1F451106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Бис - балл за индивидуальное собеседование конкурсной комиссии с кандидатом (среднее арифметическое баллов, выставленных кандидату членами конкурсной комиссии).</w:t>
      </w:r>
    </w:p>
    <w:p w14:paraId="37AAE740" w14:textId="3EABAA9F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right="28"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Отдел правовой и кадровой политики (</w:t>
      </w:r>
      <w:proofErr w:type="spellStart"/>
      <w:r w:rsidRPr="004C4A56">
        <w:rPr>
          <w:sz w:val="28"/>
          <w:szCs w:val="28"/>
        </w:rPr>
        <w:t>Смыкова</w:t>
      </w:r>
      <w:proofErr w:type="spellEnd"/>
      <w:r w:rsidRPr="004C4A56">
        <w:rPr>
          <w:sz w:val="28"/>
          <w:szCs w:val="28"/>
        </w:rPr>
        <w:t xml:space="preserve"> Т.А.) обеспечивает организацию подготовки к проведению второго этапа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конкурса.</w:t>
      </w:r>
    </w:p>
    <w:p w14:paraId="32765473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t> </w:t>
      </w:r>
    </w:p>
    <w:p w14:paraId="00927D3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t>Справки по тел. 52-17-62</w:t>
      </w:r>
    </w:p>
    <w:p w14:paraId="0EDAA51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74FC0B5E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044CFA5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182CAE1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rStyle w:val="a4"/>
          <w:sz w:val="28"/>
          <w:szCs w:val="28"/>
        </w:rPr>
        <w:lastRenderedPageBreak/>
        <w:t>Информация о результатах конкурса на формирование кадрового резерва для замещения должностей государственной гражданской службы Республики Адыгея в Министерстве финансов Республики Адыгея состоявшегося 24 августа 2018 года</w:t>
      </w:r>
    </w:p>
    <w:p w14:paraId="051FF4C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По результатам конкурса от 24 августа 2018 года включить в кадровый резерв Министерства финансов Республики Адыгея:</w:t>
      </w:r>
    </w:p>
    <w:p w14:paraId="35FDA41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1. На замещение должности начальника отдела информационных технологий и материально-технического обеспечения: Дикова Виталия Васильевича; </w:t>
      </w:r>
      <w:proofErr w:type="spellStart"/>
      <w:r w:rsidRPr="004C4A56">
        <w:rPr>
          <w:sz w:val="28"/>
          <w:szCs w:val="28"/>
        </w:rPr>
        <w:t>Турк</w:t>
      </w:r>
      <w:proofErr w:type="spellEnd"/>
      <w:r w:rsidRPr="004C4A56">
        <w:rPr>
          <w:sz w:val="28"/>
          <w:szCs w:val="28"/>
        </w:rPr>
        <w:t xml:space="preserve"> Аслана Руслановича.</w:t>
      </w:r>
    </w:p>
    <w:p w14:paraId="5E8D22F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2. На замещение должности начальника отдела консолидированной отчетности и учета кассового исполнения бюджетов Управления бюджетного учета и отчетности исполнения бюджетов: </w:t>
      </w:r>
      <w:proofErr w:type="spellStart"/>
      <w:r w:rsidRPr="004C4A56">
        <w:rPr>
          <w:sz w:val="28"/>
          <w:szCs w:val="28"/>
        </w:rPr>
        <w:t>Блягоз</w:t>
      </w:r>
      <w:proofErr w:type="spellEnd"/>
      <w:r w:rsidRPr="004C4A56">
        <w:rPr>
          <w:sz w:val="28"/>
          <w:szCs w:val="28"/>
        </w:rPr>
        <w:t xml:space="preserve"> Юлию </w:t>
      </w:r>
      <w:proofErr w:type="spellStart"/>
      <w:r w:rsidRPr="004C4A56">
        <w:rPr>
          <w:sz w:val="28"/>
          <w:szCs w:val="28"/>
        </w:rPr>
        <w:t>Байзетовну</w:t>
      </w:r>
      <w:proofErr w:type="spellEnd"/>
      <w:r w:rsidRPr="004C4A56">
        <w:rPr>
          <w:sz w:val="28"/>
          <w:szCs w:val="28"/>
        </w:rPr>
        <w:t>; Даниленко Тамару Ивановну.</w:t>
      </w:r>
    </w:p>
    <w:p w14:paraId="6782DC9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3. На замещение должности заместителя начальника отдела бюджетной политики в отраслях социальной сферы: </w:t>
      </w:r>
      <w:proofErr w:type="spellStart"/>
      <w:r w:rsidRPr="004C4A56">
        <w:rPr>
          <w:sz w:val="28"/>
          <w:szCs w:val="28"/>
        </w:rPr>
        <w:t>Даурову</w:t>
      </w:r>
      <w:proofErr w:type="spellEnd"/>
      <w:r w:rsidRPr="004C4A56">
        <w:rPr>
          <w:sz w:val="28"/>
          <w:szCs w:val="28"/>
        </w:rPr>
        <w:t xml:space="preserve"> Саиду </w:t>
      </w:r>
      <w:proofErr w:type="spellStart"/>
      <w:r w:rsidRPr="004C4A56">
        <w:rPr>
          <w:sz w:val="28"/>
          <w:szCs w:val="28"/>
        </w:rPr>
        <w:t>Анзауровну</w:t>
      </w:r>
      <w:proofErr w:type="spellEnd"/>
      <w:r w:rsidRPr="004C4A56">
        <w:rPr>
          <w:sz w:val="28"/>
          <w:szCs w:val="28"/>
        </w:rPr>
        <w:t>; Заяц Ирину Александровну.</w:t>
      </w:r>
    </w:p>
    <w:p w14:paraId="22560AB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4. На замещение по ведущей группе должностей отдела бюджетной политики в отраслях экономики: Руденко Игоря Владимировича; Шаову Саиду </w:t>
      </w:r>
      <w:proofErr w:type="spellStart"/>
      <w:r w:rsidRPr="004C4A56">
        <w:rPr>
          <w:sz w:val="28"/>
          <w:szCs w:val="28"/>
        </w:rPr>
        <w:t>Довлетбиевну</w:t>
      </w:r>
      <w:proofErr w:type="spellEnd"/>
      <w:r w:rsidRPr="004C4A56">
        <w:rPr>
          <w:sz w:val="28"/>
          <w:szCs w:val="28"/>
        </w:rPr>
        <w:t>.</w:t>
      </w:r>
    </w:p>
    <w:p w14:paraId="59E5D13E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5. На замещение по старшей группе должностей отдела бюджетной политики в отраслях социальной сферы: </w:t>
      </w:r>
      <w:proofErr w:type="spellStart"/>
      <w:r w:rsidRPr="004C4A56">
        <w:rPr>
          <w:sz w:val="28"/>
          <w:szCs w:val="28"/>
        </w:rPr>
        <w:t>Индрисову</w:t>
      </w:r>
      <w:proofErr w:type="spellEnd"/>
      <w:r w:rsidRPr="004C4A56">
        <w:rPr>
          <w:sz w:val="28"/>
          <w:szCs w:val="28"/>
        </w:rPr>
        <w:t xml:space="preserve"> Светлану </w:t>
      </w:r>
      <w:proofErr w:type="spellStart"/>
      <w:r w:rsidRPr="004C4A56">
        <w:rPr>
          <w:sz w:val="28"/>
          <w:szCs w:val="28"/>
        </w:rPr>
        <w:t>Джирослановну</w:t>
      </w:r>
      <w:proofErr w:type="spellEnd"/>
      <w:r w:rsidRPr="004C4A56">
        <w:rPr>
          <w:sz w:val="28"/>
          <w:szCs w:val="28"/>
        </w:rPr>
        <w:t xml:space="preserve">; </w:t>
      </w:r>
      <w:proofErr w:type="spellStart"/>
      <w:r w:rsidRPr="004C4A56">
        <w:rPr>
          <w:sz w:val="28"/>
          <w:szCs w:val="28"/>
        </w:rPr>
        <w:t>Тлемешок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Бислана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Рамазановича</w:t>
      </w:r>
      <w:proofErr w:type="spellEnd"/>
      <w:r w:rsidRPr="004C4A56">
        <w:rPr>
          <w:sz w:val="28"/>
          <w:szCs w:val="28"/>
        </w:rPr>
        <w:t xml:space="preserve">; </w:t>
      </w:r>
      <w:proofErr w:type="spellStart"/>
      <w:r w:rsidRPr="004C4A56">
        <w:rPr>
          <w:sz w:val="28"/>
          <w:szCs w:val="28"/>
        </w:rPr>
        <w:t>Хапачева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Аскарбия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Калаубатовича</w:t>
      </w:r>
      <w:proofErr w:type="spellEnd"/>
      <w:r w:rsidRPr="004C4A56">
        <w:rPr>
          <w:sz w:val="28"/>
          <w:szCs w:val="28"/>
        </w:rPr>
        <w:t>.</w:t>
      </w:r>
    </w:p>
    <w:p w14:paraId="60990B4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6. На замещение по старшей группе должностей Управления бюджетного учета и отчетности исполнения бюджетов: </w:t>
      </w:r>
      <w:proofErr w:type="spellStart"/>
      <w:r w:rsidRPr="004C4A56">
        <w:rPr>
          <w:sz w:val="28"/>
          <w:szCs w:val="28"/>
        </w:rPr>
        <w:t>Адагову</w:t>
      </w:r>
      <w:proofErr w:type="spellEnd"/>
      <w:r w:rsidRPr="004C4A56">
        <w:rPr>
          <w:sz w:val="28"/>
          <w:szCs w:val="28"/>
        </w:rPr>
        <w:t xml:space="preserve"> Зарему Юрьевну; </w:t>
      </w:r>
      <w:proofErr w:type="spellStart"/>
      <w:r w:rsidRPr="004C4A56">
        <w:rPr>
          <w:sz w:val="28"/>
          <w:szCs w:val="28"/>
        </w:rPr>
        <w:t>Богус</w:t>
      </w:r>
      <w:proofErr w:type="spellEnd"/>
      <w:r w:rsidRPr="004C4A56">
        <w:rPr>
          <w:sz w:val="28"/>
          <w:szCs w:val="28"/>
        </w:rPr>
        <w:t xml:space="preserve"> Светлану </w:t>
      </w:r>
      <w:proofErr w:type="spellStart"/>
      <w:r w:rsidRPr="004C4A56">
        <w:rPr>
          <w:sz w:val="28"/>
          <w:szCs w:val="28"/>
        </w:rPr>
        <w:t>Пшимафовну</w:t>
      </w:r>
      <w:proofErr w:type="spellEnd"/>
      <w:r w:rsidRPr="004C4A56">
        <w:rPr>
          <w:sz w:val="28"/>
          <w:szCs w:val="28"/>
        </w:rPr>
        <w:t xml:space="preserve">; </w:t>
      </w:r>
      <w:proofErr w:type="spellStart"/>
      <w:r w:rsidRPr="004C4A56">
        <w:rPr>
          <w:sz w:val="28"/>
          <w:szCs w:val="28"/>
        </w:rPr>
        <w:t>Бижеву</w:t>
      </w:r>
      <w:proofErr w:type="spellEnd"/>
      <w:r w:rsidRPr="004C4A56">
        <w:rPr>
          <w:sz w:val="28"/>
          <w:szCs w:val="28"/>
        </w:rPr>
        <w:t xml:space="preserve"> Оксану Валерьевну; </w:t>
      </w:r>
      <w:proofErr w:type="spellStart"/>
      <w:r w:rsidRPr="004C4A56">
        <w:rPr>
          <w:sz w:val="28"/>
          <w:szCs w:val="28"/>
        </w:rPr>
        <w:t>Кошубаеву</w:t>
      </w:r>
      <w:proofErr w:type="spellEnd"/>
      <w:r w:rsidRPr="004C4A56">
        <w:rPr>
          <w:sz w:val="28"/>
          <w:szCs w:val="28"/>
        </w:rPr>
        <w:t xml:space="preserve"> Бэллу </w:t>
      </w:r>
      <w:proofErr w:type="spellStart"/>
      <w:r w:rsidRPr="004C4A56">
        <w:rPr>
          <w:sz w:val="28"/>
          <w:szCs w:val="28"/>
        </w:rPr>
        <w:t>Асланчериевну</w:t>
      </w:r>
      <w:proofErr w:type="spellEnd"/>
      <w:r w:rsidRPr="004C4A56">
        <w:rPr>
          <w:sz w:val="28"/>
          <w:szCs w:val="28"/>
        </w:rPr>
        <w:t xml:space="preserve">; </w:t>
      </w:r>
      <w:proofErr w:type="spellStart"/>
      <w:r w:rsidRPr="004C4A56">
        <w:rPr>
          <w:sz w:val="28"/>
          <w:szCs w:val="28"/>
        </w:rPr>
        <w:t>Хапачева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Аскарбия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Калаубатовича</w:t>
      </w:r>
      <w:proofErr w:type="spellEnd"/>
      <w:r w:rsidRPr="004C4A56">
        <w:rPr>
          <w:sz w:val="28"/>
          <w:szCs w:val="28"/>
        </w:rPr>
        <w:t>.</w:t>
      </w:r>
    </w:p>
    <w:p w14:paraId="6A5318EE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7. На замещение по старшей группе должностей отдела информационных технологий и материально-технического обеспечения: </w:t>
      </w:r>
      <w:proofErr w:type="spellStart"/>
      <w:r w:rsidRPr="004C4A56">
        <w:rPr>
          <w:sz w:val="28"/>
          <w:szCs w:val="28"/>
        </w:rPr>
        <w:t>Борокову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Дану</w:t>
      </w:r>
      <w:proofErr w:type="spellEnd"/>
      <w:r w:rsidRPr="004C4A56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Нурбиевну</w:t>
      </w:r>
      <w:proofErr w:type="spellEnd"/>
      <w:r w:rsidRPr="004C4A56">
        <w:rPr>
          <w:sz w:val="28"/>
          <w:szCs w:val="28"/>
        </w:rPr>
        <w:t xml:space="preserve">; </w:t>
      </w:r>
      <w:proofErr w:type="spellStart"/>
      <w:r w:rsidRPr="004C4A56">
        <w:rPr>
          <w:sz w:val="28"/>
          <w:szCs w:val="28"/>
        </w:rPr>
        <w:t>Хиштову</w:t>
      </w:r>
      <w:proofErr w:type="spellEnd"/>
      <w:r w:rsidRPr="004C4A56">
        <w:rPr>
          <w:sz w:val="28"/>
          <w:szCs w:val="28"/>
        </w:rPr>
        <w:t xml:space="preserve"> Карину </w:t>
      </w:r>
      <w:proofErr w:type="spellStart"/>
      <w:r w:rsidRPr="004C4A56">
        <w:rPr>
          <w:sz w:val="28"/>
          <w:szCs w:val="28"/>
        </w:rPr>
        <w:t>Аскарбиевну</w:t>
      </w:r>
      <w:proofErr w:type="spellEnd"/>
      <w:r w:rsidRPr="004C4A56">
        <w:rPr>
          <w:sz w:val="28"/>
          <w:szCs w:val="28"/>
        </w:rPr>
        <w:t>.</w:t>
      </w:r>
    </w:p>
    <w:p w14:paraId="10F056C1" w14:textId="1CA5D588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lastRenderedPageBreak/>
        <w:t>8. На замещение должности главного специалиста-эксперта отдела правовой и кадровой политики: Цыганкову Алену Юрьевну.</w:t>
      </w:r>
    </w:p>
    <w:p w14:paraId="20FD8F6F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5AC28D5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Информация о результатах конкурса на формирование кадрового резерва для замещения должностей государственной гражданской службы Республики Адыгея в Министерстве финансов Республики Адыгея состоявшегося 20 сентября 2017 года</w:t>
      </w:r>
    </w:p>
    <w:p w14:paraId="28A73D8F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Министерство финансов Республики Адыгея сообщает, что по результатам конкурса, состоявшегося 20 сентября 2017 года, включены в кадровый резерв Министерства финансов Республики Адыгея:</w:t>
      </w:r>
    </w:p>
    <w:p w14:paraId="32F16A0C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Паранук</w:t>
      </w:r>
      <w:proofErr w:type="spellEnd"/>
      <w:r w:rsidRPr="004C4A56">
        <w:rPr>
          <w:sz w:val="28"/>
          <w:szCs w:val="28"/>
        </w:rPr>
        <w:t xml:space="preserve"> Фатима </w:t>
      </w:r>
      <w:proofErr w:type="spellStart"/>
      <w:r w:rsidRPr="004C4A56">
        <w:rPr>
          <w:sz w:val="28"/>
          <w:szCs w:val="28"/>
        </w:rPr>
        <w:t>Кунчуковна</w:t>
      </w:r>
      <w:proofErr w:type="spellEnd"/>
      <w:r w:rsidRPr="004C4A56">
        <w:rPr>
          <w:sz w:val="28"/>
          <w:szCs w:val="28"/>
        </w:rPr>
        <w:t xml:space="preserve"> – на должность начальника отдела прогнозирования и анализа поступления доходов;</w:t>
      </w:r>
    </w:p>
    <w:p w14:paraId="727E12B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Шеуджен</w:t>
      </w:r>
      <w:proofErr w:type="spellEnd"/>
      <w:r w:rsidRPr="004C4A56">
        <w:rPr>
          <w:sz w:val="28"/>
          <w:szCs w:val="28"/>
        </w:rPr>
        <w:t xml:space="preserve"> Заур </w:t>
      </w:r>
      <w:proofErr w:type="spellStart"/>
      <w:r w:rsidRPr="004C4A56">
        <w:rPr>
          <w:sz w:val="28"/>
          <w:szCs w:val="28"/>
        </w:rPr>
        <w:t>Ажмедович</w:t>
      </w:r>
      <w:proofErr w:type="spellEnd"/>
      <w:r w:rsidRPr="004C4A56">
        <w:rPr>
          <w:sz w:val="28"/>
          <w:szCs w:val="28"/>
        </w:rPr>
        <w:t xml:space="preserve"> - на должность начальника отдела прогнозирования и анализа поступления доходов и на должность заместителя начальника отдела прогнозирования и анализа поступления доходов;</w:t>
      </w:r>
    </w:p>
    <w:p w14:paraId="69A00350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Коноков</w:t>
      </w:r>
      <w:proofErr w:type="spellEnd"/>
      <w:r w:rsidRPr="004C4A56">
        <w:rPr>
          <w:sz w:val="28"/>
          <w:szCs w:val="28"/>
        </w:rPr>
        <w:t xml:space="preserve"> Руслан </w:t>
      </w:r>
      <w:proofErr w:type="spellStart"/>
      <w:r w:rsidRPr="004C4A56">
        <w:rPr>
          <w:sz w:val="28"/>
          <w:szCs w:val="28"/>
        </w:rPr>
        <w:t>Кушукович</w:t>
      </w:r>
      <w:proofErr w:type="spellEnd"/>
      <w:r w:rsidRPr="004C4A56">
        <w:rPr>
          <w:sz w:val="28"/>
          <w:szCs w:val="28"/>
        </w:rPr>
        <w:t xml:space="preserve"> - на должность заместителя начальника отдела прогнозирования и анализа поступления доходов;</w:t>
      </w:r>
    </w:p>
    <w:p w14:paraId="3AAC0D5F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Индрисова</w:t>
      </w:r>
      <w:proofErr w:type="spellEnd"/>
      <w:r w:rsidRPr="004C4A56">
        <w:rPr>
          <w:sz w:val="28"/>
          <w:szCs w:val="28"/>
        </w:rPr>
        <w:t xml:space="preserve"> Светлана </w:t>
      </w:r>
      <w:proofErr w:type="spellStart"/>
      <w:r w:rsidRPr="004C4A56">
        <w:rPr>
          <w:sz w:val="28"/>
          <w:szCs w:val="28"/>
        </w:rPr>
        <w:t>Джирослановна</w:t>
      </w:r>
      <w:proofErr w:type="spellEnd"/>
      <w:r w:rsidRPr="004C4A56">
        <w:rPr>
          <w:sz w:val="28"/>
          <w:szCs w:val="28"/>
        </w:rPr>
        <w:t xml:space="preserve"> – на должность ведущего специалиста-эксперта отдела информационных технологий и материально-технического обеспечения;</w:t>
      </w:r>
    </w:p>
    <w:p w14:paraId="7589D245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Хиштова</w:t>
      </w:r>
      <w:proofErr w:type="spellEnd"/>
      <w:r w:rsidRPr="004C4A56">
        <w:rPr>
          <w:sz w:val="28"/>
          <w:szCs w:val="28"/>
        </w:rPr>
        <w:t xml:space="preserve"> Карина </w:t>
      </w:r>
      <w:proofErr w:type="spellStart"/>
      <w:r w:rsidRPr="004C4A56">
        <w:rPr>
          <w:sz w:val="28"/>
          <w:szCs w:val="28"/>
        </w:rPr>
        <w:t>Аскарбиевна</w:t>
      </w:r>
      <w:proofErr w:type="spellEnd"/>
      <w:r w:rsidRPr="004C4A56">
        <w:rPr>
          <w:sz w:val="28"/>
          <w:szCs w:val="28"/>
        </w:rPr>
        <w:t xml:space="preserve"> – на должность ведущего специалиста-эксперта отдела информационных технологий и материально-технического обеспечения;</w:t>
      </w:r>
    </w:p>
    <w:p w14:paraId="43549C53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Зафесова</w:t>
      </w:r>
      <w:proofErr w:type="spellEnd"/>
      <w:r w:rsidRPr="004C4A56">
        <w:rPr>
          <w:sz w:val="28"/>
          <w:szCs w:val="28"/>
        </w:rPr>
        <w:t xml:space="preserve"> Анжела Рашидовна – по старшей группе должностей Управления бюджетного учета и отчетности исполнения бюджетов;</w:t>
      </w:r>
    </w:p>
    <w:p w14:paraId="1FFDEE5A" w14:textId="2525EE29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4C4A56">
        <w:rPr>
          <w:sz w:val="28"/>
          <w:szCs w:val="28"/>
        </w:rPr>
        <w:t>Тлиф</w:t>
      </w:r>
      <w:proofErr w:type="spellEnd"/>
      <w:r w:rsidRPr="004C4A56">
        <w:rPr>
          <w:sz w:val="28"/>
          <w:szCs w:val="28"/>
        </w:rPr>
        <w:t xml:space="preserve"> Фатима </w:t>
      </w:r>
      <w:proofErr w:type="spellStart"/>
      <w:r w:rsidRPr="004C4A56">
        <w:rPr>
          <w:sz w:val="28"/>
          <w:szCs w:val="28"/>
        </w:rPr>
        <w:t>Джумальдиновна</w:t>
      </w:r>
      <w:proofErr w:type="spellEnd"/>
      <w:r w:rsidRPr="004C4A56">
        <w:rPr>
          <w:sz w:val="28"/>
          <w:szCs w:val="28"/>
        </w:rPr>
        <w:t xml:space="preserve"> - по старшей группе должностей Управления бюджетного учета и отчетности исполнения бюджетов.</w:t>
      </w:r>
    </w:p>
    <w:p w14:paraId="3B2E5B09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64384F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Министерство финансов Республики Адыгея объявляет конкурс на замещение вакантной должности государственной гражданской службы в Министерстве финансов Республики Адыгея – ведущего специалиста-эксперта отдела информационных технологий и материально-технического обеспечения.</w:t>
      </w:r>
    </w:p>
    <w:p w14:paraId="5750654C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Квалификационные требования: высшее профессиональное образование по направлениям: «юриспруденция» или «экономика и управление»; без предъявления требований к стажу.</w:t>
      </w:r>
    </w:p>
    <w:p w14:paraId="424B060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Федерации,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иных нормативных правовых актов Российской Федерации и Республики Адыгея касающихся деятельности Министерства финансов Республики Адыгея, опыт работы в программном комплексе «WEB-Торги-КС».</w:t>
      </w:r>
    </w:p>
    <w:p w14:paraId="5333FAB6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Общие квалификационные требования:</w:t>
      </w:r>
    </w:p>
    <w:p w14:paraId="0C25F7B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наличие профессиональных знаний, включая знание </w:t>
      </w:r>
      <w:hyperlink r:id="rId5" w:history="1">
        <w:r w:rsidRPr="004C4A56">
          <w:rPr>
            <w:rStyle w:val="a5"/>
            <w:color w:val="auto"/>
            <w:sz w:val="28"/>
            <w:szCs w:val="28"/>
          </w:rPr>
          <w:t>Конституции</w:t>
        </w:r>
      </w:hyperlink>
      <w:r w:rsidRPr="004C4A56">
        <w:rPr>
          <w:sz w:val="28"/>
          <w:szCs w:val="28"/>
        </w:rPr>
        <w:t> 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порядка работы со служебной информацией, основ делопроизводства;</w:t>
      </w:r>
    </w:p>
    <w:p w14:paraId="279D6BB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</w:t>
      </w:r>
      <w:r w:rsidRPr="004C4A56">
        <w:rPr>
          <w:sz w:val="28"/>
          <w:szCs w:val="28"/>
        </w:rPr>
        <w:lastRenderedPageBreak/>
        <w:t>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</w:t>
      </w:r>
    </w:p>
    <w:p w14:paraId="5D3A40D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перечень квалификационных требований к профессиональным знаниям и навыкам в области информационно-коммуникационных технологий:</w:t>
      </w:r>
    </w:p>
    <w:p w14:paraId="1ED57D00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должен знать в соответствующей сфере деятельности –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14:paraId="7F293220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Для участия в конкурсе представляются:</w:t>
      </w:r>
    </w:p>
    <w:p w14:paraId="6A75009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а) личное заявление;</w:t>
      </w:r>
    </w:p>
    <w:p w14:paraId="25A5852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б) собственноручно заполненная и подписанная анкету, </w:t>
      </w:r>
      <w:hyperlink r:id="rId6" w:history="1">
        <w:r w:rsidRPr="004C4A56">
          <w:rPr>
            <w:rStyle w:val="a5"/>
            <w:color w:val="auto"/>
            <w:sz w:val="28"/>
            <w:szCs w:val="28"/>
          </w:rPr>
          <w:t>форма</w:t>
        </w:r>
      </w:hyperlink>
      <w:r w:rsidRPr="004C4A56">
        <w:rPr>
          <w:sz w:val="28"/>
          <w:szCs w:val="28"/>
        </w:rPr>
        <w:t> которой утверждается Правительством Российской Федерации, с приложением фотографии;</w:t>
      </w:r>
    </w:p>
    <w:p w14:paraId="59F1847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в) копия паспорта;</w:t>
      </w:r>
    </w:p>
    <w:p w14:paraId="21732FD5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14:paraId="5AFEC21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14:paraId="7A69B42A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4431A31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lastRenderedPageBreak/>
        <w:t>д) </w:t>
      </w:r>
      <w:hyperlink r:id="rId7" w:history="1">
        <w:r w:rsidRPr="004C4A56">
          <w:rPr>
            <w:rStyle w:val="a5"/>
            <w:color w:val="auto"/>
            <w:sz w:val="28"/>
            <w:szCs w:val="28"/>
          </w:rPr>
          <w:t>документ</w:t>
        </w:r>
      </w:hyperlink>
      <w:r w:rsidRPr="004C4A56">
        <w:rPr>
          <w:sz w:val="28"/>
          <w:szCs w:val="28"/>
        </w:rPr>
        <w:t> об отсутствии у гражданина заболевания, препятствующего поступлению на гражданскую службу или ее прохождению;</w:t>
      </w:r>
    </w:p>
    <w:p w14:paraId="3F4AC90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е) иные документы, предусмотренные Федеральным </w:t>
      </w:r>
      <w:hyperlink r:id="rId8" w:history="1">
        <w:r w:rsidRPr="004C4A56">
          <w:rPr>
            <w:rStyle w:val="a5"/>
            <w:color w:val="auto"/>
            <w:sz w:val="28"/>
            <w:szCs w:val="28"/>
          </w:rPr>
          <w:t>законом</w:t>
        </w:r>
      </w:hyperlink>
      <w:r w:rsidRPr="004C4A56">
        <w:rPr>
          <w:sz w:val="28"/>
          <w:szCs w:val="28"/>
        </w:rPr>
        <w:t> от 27 июля 2004 г. №79-ФЗ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330EEE4E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Документы принимаются в течение 21 дня с момента размещения данного объявления по адресу: г. Майкоп у. Пионерская 199, </w:t>
      </w:r>
      <w:proofErr w:type="spellStart"/>
      <w:r w:rsidRPr="004C4A56">
        <w:rPr>
          <w:sz w:val="28"/>
          <w:szCs w:val="28"/>
        </w:rPr>
        <w:t>каб</w:t>
      </w:r>
      <w:proofErr w:type="spellEnd"/>
      <w:r w:rsidRPr="004C4A56">
        <w:rPr>
          <w:sz w:val="28"/>
          <w:szCs w:val="28"/>
        </w:rPr>
        <w:t>. № 612-А.</w:t>
      </w:r>
    </w:p>
    <w:p w14:paraId="5ED8FB3A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Справки по тел.52-17-62.</w:t>
      </w:r>
    </w:p>
    <w:p w14:paraId="17C29C6D" w14:textId="7722295D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Дата размещения 23.04.2015 г. </w:t>
      </w:r>
    </w:p>
    <w:p w14:paraId="7F72C652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1FF7B71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Министерство финансов Республики Адыгея объявляет конкурс на замещение вакантной должности государственной гражданской службы в Министерстве финансов Республики Адыгея – главного специалиста-эксперта отдела бюджетной политики в отраслях социальной сферы.</w:t>
      </w:r>
    </w:p>
    <w:p w14:paraId="7D38081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Квалификационные требования: высшее профессиональное образование по направлению «экономика и управление»; без предъявления требований к стажу.</w:t>
      </w:r>
    </w:p>
    <w:p w14:paraId="699AEAD6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Условия прохождения и навыки: ненормированный служебный день, знание законодательства о гражданской службе, Бюджетного кодекса Российской Федерации, </w:t>
      </w:r>
      <w:proofErr w:type="gramStart"/>
      <w:r w:rsidRPr="004C4A56">
        <w:rPr>
          <w:sz w:val="28"/>
          <w:szCs w:val="28"/>
        </w:rPr>
        <w:t>иных нормативных правовых актов Российской Федерации и Республики Адыгея</w:t>
      </w:r>
      <w:proofErr w:type="gramEnd"/>
      <w:r w:rsidRPr="004C4A56">
        <w:rPr>
          <w:sz w:val="28"/>
          <w:szCs w:val="28"/>
        </w:rPr>
        <w:t xml:space="preserve"> касающихся деятельности Министерства финансов Республики Адыгея.</w:t>
      </w:r>
    </w:p>
    <w:p w14:paraId="7730127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Общие квалификационные требования:</w:t>
      </w:r>
    </w:p>
    <w:p w14:paraId="0A407F2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наличие профессиональных знаний, включая знание </w:t>
      </w:r>
      <w:hyperlink r:id="rId9" w:history="1">
        <w:r w:rsidRPr="004C4A56">
          <w:rPr>
            <w:rStyle w:val="a5"/>
            <w:color w:val="auto"/>
            <w:sz w:val="28"/>
            <w:szCs w:val="28"/>
          </w:rPr>
          <w:t>Конституции</w:t>
        </w:r>
      </w:hyperlink>
      <w:r w:rsidRPr="004C4A56">
        <w:rPr>
          <w:sz w:val="28"/>
          <w:szCs w:val="28"/>
        </w:rPr>
        <w:t> 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порядка работы со служебной информацией, основ делопроизводства;</w:t>
      </w:r>
    </w:p>
    <w:p w14:paraId="675B9A3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</w:t>
      </w:r>
      <w:r w:rsidRPr="004C4A56">
        <w:rPr>
          <w:sz w:val="28"/>
          <w:szCs w:val="28"/>
        </w:rPr>
        <w:lastRenderedPageBreak/>
        <w:t>программными продуктами, подготовки деловой корреспонденции и актов Министерства финансов Республики Адыгея;</w:t>
      </w:r>
    </w:p>
    <w:p w14:paraId="40382B03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перечень квалификационных требований к профессиональным знаниям и навыкам в области информационно-коммуникационных технологий:</w:t>
      </w:r>
    </w:p>
    <w:p w14:paraId="45D6F5A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должен знать в соответствующей сфере деятельности –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14:paraId="629B8A52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Для участия в конкурсе представляются:</w:t>
      </w:r>
    </w:p>
    <w:p w14:paraId="0416468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а) личное заявление;</w:t>
      </w:r>
    </w:p>
    <w:p w14:paraId="659C819B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б) собственноручно заполненная и подписанная анкету, </w:t>
      </w:r>
      <w:hyperlink r:id="rId10" w:history="1">
        <w:r w:rsidRPr="004C4A56">
          <w:rPr>
            <w:rStyle w:val="a5"/>
            <w:color w:val="auto"/>
            <w:sz w:val="28"/>
            <w:szCs w:val="28"/>
          </w:rPr>
          <w:t>форма</w:t>
        </w:r>
      </w:hyperlink>
      <w:r w:rsidRPr="004C4A56">
        <w:rPr>
          <w:sz w:val="28"/>
          <w:szCs w:val="28"/>
        </w:rPr>
        <w:t> которой утверждается Правительством Российской Федерации, с приложением фотографии;</w:t>
      </w:r>
    </w:p>
    <w:p w14:paraId="40250BF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в) копия паспорта;</w:t>
      </w:r>
    </w:p>
    <w:p w14:paraId="6849222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14:paraId="58B1069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14:paraId="1A55C9EF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6830A6D2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д) </w:t>
      </w:r>
      <w:hyperlink r:id="rId11" w:history="1">
        <w:r w:rsidRPr="004C4A56">
          <w:rPr>
            <w:rStyle w:val="a5"/>
            <w:color w:val="auto"/>
            <w:sz w:val="28"/>
            <w:szCs w:val="28"/>
          </w:rPr>
          <w:t>документ</w:t>
        </w:r>
      </w:hyperlink>
      <w:r w:rsidRPr="004C4A56">
        <w:rPr>
          <w:sz w:val="28"/>
          <w:szCs w:val="28"/>
        </w:rPr>
        <w:t> об отсутствии у гражданина заболевания, препятствующего поступлению на гражданскую службу или ее прохождению;</w:t>
      </w:r>
    </w:p>
    <w:p w14:paraId="2D7CADB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е) иные документы, предусмотренные Федеральным </w:t>
      </w:r>
      <w:hyperlink r:id="rId12" w:history="1">
        <w:r w:rsidRPr="004C4A56">
          <w:rPr>
            <w:rStyle w:val="a5"/>
            <w:color w:val="auto"/>
            <w:sz w:val="28"/>
            <w:szCs w:val="28"/>
          </w:rPr>
          <w:t>законом</w:t>
        </w:r>
      </w:hyperlink>
      <w:r w:rsidRPr="004C4A56">
        <w:rPr>
          <w:sz w:val="28"/>
          <w:szCs w:val="28"/>
        </w:rPr>
        <w:t xml:space="preserve"> от 27 июля 2004 г. №79-ФЗ "О государственной гражданской службе Российской Федерации", другими федеральными законами, указами Президента </w:t>
      </w:r>
      <w:r w:rsidRPr="004C4A56">
        <w:rPr>
          <w:sz w:val="28"/>
          <w:szCs w:val="28"/>
        </w:rPr>
        <w:lastRenderedPageBreak/>
        <w:t>Российской Федерации и постановлениями Правительства Российской Федерации.</w:t>
      </w:r>
    </w:p>
    <w:p w14:paraId="23202C4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Документы принимаются в течение 21 дня с момента опубликования данного объявления по адресу: г. Майкоп у. Пионерская 199, </w:t>
      </w:r>
      <w:proofErr w:type="spellStart"/>
      <w:r w:rsidRPr="004C4A56">
        <w:rPr>
          <w:sz w:val="28"/>
          <w:szCs w:val="28"/>
        </w:rPr>
        <w:t>каб</w:t>
      </w:r>
      <w:proofErr w:type="spellEnd"/>
      <w:r w:rsidRPr="004C4A56">
        <w:rPr>
          <w:sz w:val="28"/>
          <w:szCs w:val="28"/>
        </w:rPr>
        <w:t>. № 612-А.</w:t>
      </w:r>
    </w:p>
    <w:p w14:paraId="244E81FF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Справки по тел. 52-17-62</w:t>
      </w:r>
    </w:p>
    <w:p w14:paraId="491D273B" w14:textId="77777777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br/>
      </w:r>
    </w:p>
    <w:p w14:paraId="312C7842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72DDD8F1" w14:textId="120E476F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Результаты конкурса на замещение вакантной должности государственной гражданской службы, состоявшегося 4 июня 2015 года</w:t>
      </w:r>
      <w:r w:rsidRPr="004C4A56">
        <w:rPr>
          <w:sz w:val="28"/>
          <w:szCs w:val="28"/>
        </w:rPr>
        <w:br/>
        <w:t xml:space="preserve">Министерство финансов Республики Адыгея сообщает, что по результатам конкурса, состоявшегося 4 июня 2015 года, победителем на замещение вакантной должности государственной гражданской службы Республики Адыгея – ведущего специалиста-эксперта отдела информационных технологий и материально-технического обеспечения признана – </w:t>
      </w:r>
      <w:proofErr w:type="spellStart"/>
      <w:r w:rsidRPr="004C4A56">
        <w:rPr>
          <w:sz w:val="28"/>
          <w:szCs w:val="28"/>
        </w:rPr>
        <w:t>Борокова</w:t>
      </w:r>
      <w:proofErr w:type="spellEnd"/>
      <w:r w:rsidRPr="004C4A56">
        <w:rPr>
          <w:sz w:val="28"/>
          <w:szCs w:val="28"/>
        </w:rPr>
        <w:t xml:space="preserve"> Д.Н.</w:t>
      </w:r>
    </w:p>
    <w:p w14:paraId="43D8966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Включен в кадровый резерв Министерства финансов Республики Адыгея на замещение должности ведущего специалиста-эксперта отдела информационных технологий и материально-технического обеспечения – </w:t>
      </w:r>
      <w:proofErr w:type="spellStart"/>
      <w:r w:rsidRPr="004C4A56">
        <w:rPr>
          <w:sz w:val="28"/>
          <w:szCs w:val="28"/>
        </w:rPr>
        <w:t>Буриндин</w:t>
      </w:r>
      <w:proofErr w:type="spellEnd"/>
      <w:r w:rsidRPr="004C4A56">
        <w:rPr>
          <w:sz w:val="28"/>
          <w:szCs w:val="28"/>
        </w:rPr>
        <w:t xml:space="preserve"> А.В.</w:t>
      </w:r>
    </w:p>
    <w:p w14:paraId="670FBD9E" w14:textId="718709C0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648DEE7A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61EA576C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Результаты конкурса на замещение вакантной должности государственной гражданской службы Республики Адыгея, состоявшегося 2 июля 2015 года</w:t>
      </w:r>
    </w:p>
    <w:p w14:paraId="7628C231" w14:textId="17ACF73D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Министерство финансов Республики Адыгея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сообщает, что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по результатам конкурса, состоявшегося 2 июля 2015 года, победителем на замещение вакантной должности государственной гражданской службы Республики Адыгея – главного специалиста-эксперта отдела бюджетной политики в отраслях социальной сферы признана – Заяц И.А.</w:t>
      </w:r>
    </w:p>
    <w:p w14:paraId="14AECA9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109EAED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Включена в кадровый резерв Министерства финансов Республики Адыгея на замещение должности главного специалиста-эксперта отдела бюджетной политики в отраслях социальной сферы – </w:t>
      </w:r>
      <w:proofErr w:type="spellStart"/>
      <w:r w:rsidRPr="004C4A56">
        <w:rPr>
          <w:sz w:val="28"/>
          <w:szCs w:val="28"/>
        </w:rPr>
        <w:t>Пшипий</w:t>
      </w:r>
      <w:proofErr w:type="spellEnd"/>
      <w:r w:rsidRPr="004C4A56">
        <w:rPr>
          <w:sz w:val="28"/>
          <w:szCs w:val="28"/>
        </w:rPr>
        <w:t xml:space="preserve"> Д.Ю.</w:t>
      </w:r>
    </w:p>
    <w:p w14:paraId="32A6397C" w14:textId="459D6F35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43C00BE3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DF8198C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Министерство финансов Республики Адыгея объявляет конкурс на замещение вакантной должности государственной гражданской службы в Министерстве финансов Республики Адыгея – главного специалиста-эксперта отдела правовой и кадровой политики</w:t>
      </w:r>
    </w:p>
    <w:p w14:paraId="21F8DEFC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Министерство финансов Республики Адыгея объявляет конкурс на замещение вакантной должности государственной гражданской службы в Министерстве финансов Республики Адыгея – главного специалиста-эксперта отдела правовой и кадровой политики.</w:t>
      </w:r>
    </w:p>
    <w:p w14:paraId="638F3C3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Квалификационные требования: высшее профессиональное образование по направлению «юриспруденция»; без предъявления требований к стажу.</w:t>
      </w:r>
    </w:p>
    <w:p w14:paraId="09050B0E" w14:textId="4274E565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Условия прохождения и навыки: ненормированный служебный день, знание законодательства о гражданской службе, Бюджетного кодекса Российской Федерации,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 xml:space="preserve">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</w:t>
      </w:r>
      <w:proofErr w:type="gramStart"/>
      <w:r w:rsidRPr="004C4A56">
        <w:rPr>
          <w:sz w:val="28"/>
          <w:szCs w:val="28"/>
        </w:rPr>
        <w:t>иных нормативных правовых актов Российской Федерации и Республики Адыгея</w:t>
      </w:r>
      <w:proofErr w:type="gramEnd"/>
      <w:r w:rsidRPr="004C4A56">
        <w:rPr>
          <w:sz w:val="28"/>
          <w:szCs w:val="28"/>
        </w:rPr>
        <w:t xml:space="preserve"> касающихся деятельности Министерства финансов Республики Адыгея.</w:t>
      </w:r>
    </w:p>
    <w:p w14:paraId="2185D71A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Общие квалификационные требования:</w:t>
      </w:r>
    </w:p>
    <w:p w14:paraId="2699D112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наличие профессиональных знаний, включая знание </w:t>
      </w:r>
      <w:hyperlink r:id="rId13" w:history="1">
        <w:r w:rsidRPr="004C4A56">
          <w:rPr>
            <w:rStyle w:val="a5"/>
            <w:color w:val="auto"/>
            <w:sz w:val="28"/>
            <w:szCs w:val="28"/>
          </w:rPr>
          <w:t>Конституции</w:t>
        </w:r>
      </w:hyperlink>
      <w:r w:rsidRPr="004C4A56">
        <w:rPr>
          <w:sz w:val="28"/>
          <w:szCs w:val="28"/>
        </w:rPr>
        <w:t> Российской Федерации, Конституции Республики Адыгея, федеральных конституционных законов, федеральных законов, законов Республики Адыгея, указов Президента Российской Федерации и Главы Республики Адыгея, постановлений Правительства Российской Федерации и Кабинета Министров Республики Адыгея,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порядка работы со служебной информацией, основ делопроизводства;</w:t>
      </w:r>
    </w:p>
    <w:p w14:paraId="75F6641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lastRenderedPageBreak/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пользования современной оргтехникой и программными продуктами, подготовки деловой корреспонденции и актов Министерства финансов Республики Адыгея;</w:t>
      </w:r>
    </w:p>
    <w:p w14:paraId="086AF4A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- перечень квалификационных требований к профессиональным знаниям и навыкам в области информационно-коммуникационных технологий:</w:t>
      </w:r>
    </w:p>
    <w:p w14:paraId="0A37FE3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должен знать в соответствующей сфере деятельности –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безопасности.</w:t>
      </w:r>
    </w:p>
    <w:p w14:paraId="212128A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Для участия в конкурсе представляются:</w:t>
      </w:r>
    </w:p>
    <w:p w14:paraId="102154E1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а) личное заявление;</w:t>
      </w:r>
    </w:p>
    <w:p w14:paraId="69C1F6C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б) собственноручно заполненная и подписанная анкету, </w:t>
      </w:r>
      <w:hyperlink r:id="rId14" w:history="1">
        <w:r w:rsidRPr="004C4A56">
          <w:rPr>
            <w:rStyle w:val="a5"/>
            <w:color w:val="auto"/>
            <w:sz w:val="28"/>
            <w:szCs w:val="28"/>
          </w:rPr>
          <w:t>форма</w:t>
        </w:r>
      </w:hyperlink>
      <w:r w:rsidRPr="004C4A56">
        <w:rPr>
          <w:sz w:val="28"/>
          <w:szCs w:val="28"/>
        </w:rPr>
        <w:t> которой утверждается Правительством Российской Федерации, с приложением фотографии;</w:t>
      </w:r>
    </w:p>
    <w:p w14:paraId="5125359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в) копия паспорта;</w:t>
      </w:r>
    </w:p>
    <w:p w14:paraId="1B85C104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14:paraId="754A8427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впервые);</w:t>
      </w:r>
    </w:p>
    <w:p w14:paraId="46BCB3DE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копии документов о профессиональном образовании, а также по желанию гражданина - о дополнительном профессиональном образовании, о </w:t>
      </w:r>
      <w:r w:rsidRPr="004C4A56">
        <w:rPr>
          <w:sz w:val="28"/>
          <w:szCs w:val="28"/>
        </w:rPr>
        <w:lastRenderedPageBreak/>
        <w:t>присвоении ученой степени, ученого звания, заверенные нотариально или кадровыми службами по месту работы (службы);</w:t>
      </w:r>
    </w:p>
    <w:p w14:paraId="504D347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д) </w:t>
      </w:r>
      <w:hyperlink r:id="rId15" w:history="1">
        <w:r w:rsidRPr="004C4A56">
          <w:rPr>
            <w:rStyle w:val="a5"/>
            <w:color w:val="auto"/>
            <w:sz w:val="28"/>
            <w:szCs w:val="28"/>
          </w:rPr>
          <w:t>документ</w:t>
        </w:r>
      </w:hyperlink>
      <w:r w:rsidRPr="004C4A56">
        <w:rPr>
          <w:sz w:val="28"/>
          <w:szCs w:val="28"/>
        </w:rPr>
        <w:t> об отсутствии у гражданина заболевания, препятствующего поступлению на гражданскую службу или ее прохождению;</w:t>
      </w:r>
    </w:p>
    <w:p w14:paraId="3CE2E438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е) иные документы, предусмотренные Федеральным </w:t>
      </w:r>
      <w:hyperlink r:id="rId16" w:history="1">
        <w:r w:rsidRPr="004C4A56">
          <w:rPr>
            <w:rStyle w:val="a5"/>
            <w:color w:val="auto"/>
            <w:sz w:val="28"/>
            <w:szCs w:val="28"/>
          </w:rPr>
          <w:t>законом</w:t>
        </w:r>
      </w:hyperlink>
      <w:r w:rsidRPr="004C4A56">
        <w:rPr>
          <w:sz w:val="28"/>
          <w:szCs w:val="28"/>
        </w:rPr>
        <w:t> от 27 июля 2004 г. №79-ФЗ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6759FF26" w14:textId="720DE641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Документы принимаются в течение 21 дня с момента опубликования данного объявления по адресу: г. Майкоп у. Пионерская 199,</w:t>
      </w:r>
      <w:r w:rsidR="006D30E4">
        <w:rPr>
          <w:sz w:val="28"/>
          <w:szCs w:val="28"/>
        </w:rPr>
        <w:t xml:space="preserve"> </w:t>
      </w:r>
      <w:proofErr w:type="spellStart"/>
      <w:r w:rsidRPr="004C4A56">
        <w:rPr>
          <w:sz w:val="28"/>
          <w:szCs w:val="28"/>
        </w:rPr>
        <w:t>каб</w:t>
      </w:r>
      <w:proofErr w:type="spellEnd"/>
      <w:r w:rsidRPr="004C4A56">
        <w:rPr>
          <w:sz w:val="28"/>
          <w:szCs w:val="28"/>
        </w:rPr>
        <w:t>. № 612-А.</w:t>
      </w:r>
    </w:p>
    <w:p w14:paraId="029E4799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0D2D768D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Справки по тел.52-17-62</w:t>
      </w:r>
    </w:p>
    <w:p w14:paraId="2429BB05" w14:textId="0CC870CD" w:rsidR="006D30E4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009C19A1" w14:textId="77777777" w:rsidR="006D30E4" w:rsidRDefault="006D30E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6FF87756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b/>
          <w:bCs/>
          <w:sz w:val="28"/>
          <w:szCs w:val="28"/>
        </w:rPr>
        <w:lastRenderedPageBreak/>
        <w:t>Результаты конкурса на замещение вакантной должности государственной гражданской службы Республики Адыгея, состоявшегося 22 сентября 2015 года </w:t>
      </w:r>
    </w:p>
    <w:p w14:paraId="2A07089B" w14:textId="3729927C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Министерство финансов Республики Адыгея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сообщает, что</w:t>
      </w:r>
      <w:r w:rsidR="006D30E4">
        <w:rPr>
          <w:sz w:val="28"/>
          <w:szCs w:val="28"/>
        </w:rPr>
        <w:t xml:space="preserve"> </w:t>
      </w:r>
      <w:r w:rsidRPr="004C4A56">
        <w:rPr>
          <w:sz w:val="28"/>
          <w:szCs w:val="28"/>
        </w:rPr>
        <w:t>по результатам конкурса, состоявшегося 22 сентября 2015 года, победителем конкурса на замещение вакантной должности государственной гражданской службы Республики Адыгея – главного специалиста-эксперта отдела правовой и кадровой политики признан – Шаов М.М.</w:t>
      </w:r>
    </w:p>
    <w:p w14:paraId="6AE1E2D2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> </w:t>
      </w:r>
    </w:p>
    <w:p w14:paraId="76C77B30" w14:textId="77777777" w:rsidR="004C4A56" w:rsidRPr="004C4A56" w:rsidRDefault="004C4A56" w:rsidP="004C4A5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4A56">
        <w:rPr>
          <w:sz w:val="28"/>
          <w:szCs w:val="28"/>
        </w:rPr>
        <w:t xml:space="preserve">Включена в кадровый резерв Министерства финансов Республики Адыгея на замещение должности главного специалиста-эксперта отдела правовой и кадровой политики - </w:t>
      </w:r>
      <w:proofErr w:type="spellStart"/>
      <w:r w:rsidRPr="004C4A56">
        <w:rPr>
          <w:sz w:val="28"/>
          <w:szCs w:val="28"/>
        </w:rPr>
        <w:t>Аутлева</w:t>
      </w:r>
      <w:proofErr w:type="spellEnd"/>
      <w:r w:rsidRPr="004C4A56">
        <w:rPr>
          <w:sz w:val="28"/>
          <w:szCs w:val="28"/>
        </w:rPr>
        <w:t xml:space="preserve"> Б.Ю.</w:t>
      </w:r>
    </w:p>
    <w:p w14:paraId="4C98EAA5" w14:textId="77777777" w:rsidR="003511B5" w:rsidRPr="004C4A56" w:rsidRDefault="003511B5" w:rsidP="004C4A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11B5" w:rsidRPr="004C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56"/>
    <w:rsid w:val="003511B5"/>
    <w:rsid w:val="004C4A56"/>
    <w:rsid w:val="006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5C54"/>
  <w15:chartTrackingRefBased/>
  <w15:docId w15:val="{B9CDEEF8-5DD4-4427-85FC-DE3C9C5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A56"/>
    <w:rPr>
      <w:b/>
      <w:bCs/>
    </w:rPr>
  </w:style>
  <w:style w:type="character" w:styleId="a5">
    <w:name w:val="Hyperlink"/>
    <w:basedOn w:val="a0"/>
    <w:uiPriority w:val="99"/>
    <w:semiHidden/>
    <w:unhideWhenUsed/>
    <w:rsid w:val="004C4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15F87AC1E02A54018ED1FA9117DF6B45D459F55B2E9032CFB2113B60r3X2I" TargetMode="External"/><Relationship Id="rId13" Type="http://schemas.openxmlformats.org/officeDocument/2006/relationships/hyperlink" Target="consultantplus://offline/main?base=LAW;n=2875;f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115F87AC1E02A54018ED1FA9117DF6B4DD05DF4512CCD38C7EB1D39673D05E2431D402ADDBF85r3XDI" TargetMode="External"/><Relationship Id="rId12" Type="http://schemas.openxmlformats.org/officeDocument/2006/relationships/hyperlink" Target="consultantplus://offline/ref=9115F87AC1E02A54018ED1FA9117DF6B45D459F55B2E9032CFB2113B60r3X2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15F87AC1E02A54018ED1FA9117DF6B45D459F55B2E9032CFB2113B60r3X2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15F87AC1E02A54018ED1FA9117DF6B43D753F65C2CCD38C7EB1D39673D05E2431D402ADDBD82r3X3I" TargetMode="External"/><Relationship Id="rId11" Type="http://schemas.openxmlformats.org/officeDocument/2006/relationships/hyperlink" Target="consultantplus://offline/ref=9115F87AC1E02A54018ED1FA9117DF6B4DD05DF4512CCD38C7EB1D39673D05E2431D402ADDBF85r3XDI" TargetMode="External"/><Relationship Id="rId5" Type="http://schemas.openxmlformats.org/officeDocument/2006/relationships/hyperlink" Target="consultantplus://offline/main?base=LAW;n=2875;fld=134" TargetMode="External"/><Relationship Id="rId15" Type="http://schemas.openxmlformats.org/officeDocument/2006/relationships/hyperlink" Target="consultantplus://offline/ref=9115F87AC1E02A54018ED1FA9117DF6B4DD05DF4512CCD38C7EB1D39673D05E2431D402ADDBF85r3XDI" TargetMode="External"/><Relationship Id="rId10" Type="http://schemas.openxmlformats.org/officeDocument/2006/relationships/hyperlink" Target="consultantplus://offline/ref=9115F87AC1E02A54018ED1FA9117DF6B43D753F65C2CCD38C7EB1D39673D05E2431D402ADDBD82r3X3I" TargetMode="External"/><Relationship Id="rId4" Type="http://schemas.openxmlformats.org/officeDocument/2006/relationships/hyperlink" Target="consultantplus://offline/ref=FD2F717D95A0D2AADDDA3BABC8E925F5CAD06794A52E8E861253B82D57FC6090972AAEF92CFE54ECB8EC10AFD7f7lAK" TargetMode="External"/><Relationship Id="rId9" Type="http://schemas.openxmlformats.org/officeDocument/2006/relationships/hyperlink" Target="consultantplus://offline/main?base=LAW;n=2875;fld=134" TargetMode="External"/><Relationship Id="rId14" Type="http://schemas.openxmlformats.org/officeDocument/2006/relationships/hyperlink" Target="consultantplus://offline/ref=9115F87AC1E02A54018ED1FA9117DF6B43D753F65C2CCD38C7EB1D39673D05E2431D402ADDBD82r3X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19</Pages>
  <Words>3613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Минфин</dc:creator>
  <cp:keywords/>
  <dc:description/>
  <cp:lastModifiedBy>Минфин Минфин</cp:lastModifiedBy>
  <cp:revision>1</cp:revision>
  <dcterms:created xsi:type="dcterms:W3CDTF">2022-08-11T13:13:00Z</dcterms:created>
  <dcterms:modified xsi:type="dcterms:W3CDTF">2022-08-11T13:30:00Z</dcterms:modified>
</cp:coreProperties>
</file>