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FF8B" w14:textId="77777777" w:rsidR="004A7A73" w:rsidRPr="004A7A73" w:rsidRDefault="004A7A73" w:rsidP="004A7A73">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hyperlink r:id="rId4" w:history="1">
        <w:r w:rsidRPr="004A7A73">
          <w:rPr>
            <w:rFonts w:ascii="Times New Roman CYR" w:eastAsiaTheme="minorEastAsia" w:hAnsi="Times New Roman CYR" w:cs="Times New Roman CYR"/>
            <w:color w:val="106BBE"/>
            <w:sz w:val="24"/>
            <w:szCs w:val="24"/>
            <w:lang w:eastAsia="ru-RU"/>
          </w:rPr>
          <w:t>Закон Республики Адыгея от 12 декабря 2022 г. N 140 "О республиканском бюджете Республики Адыгея на 2023 год и на плановый период 2024 и 2025 годов" (с изменениями и дополнениями)</w:t>
        </w:r>
      </w:hyperlink>
    </w:p>
    <w:p w14:paraId="36C96DC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b/>
          <w:bCs/>
          <w:color w:val="353842"/>
          <w:sz w:val="20"/>
          <w:szCs w:val="20"/>
          <w:lang w:eastAsia="ru-RU"/>
        </w:rPr>
      </w:pPr>
      <w:r w:rsidRPr="004A7A73">
        <w:rPr>
          <w:rFonts w:ascii="Times New Roman CYR" w:eastAsiaTheme="minorEastAsia" w:hAnsi="Times New Roman CYR" w:cs="Times New Roman CYR"/>
          <w:b/>
          <w:bCs/>
          <w:color w:val="353842"/>
          <w:sz w:val="20"/>
          <w:szCs w:val="20"/>
          <w:lang w:eastAsia="ru-RU"/>
        </w:rPr>
        <w:t>С изменениями и дополнениями от:</w:t>
      </w:r>
    </w:p>
    <w:p w14:paraId="688670D8" w14:textId="77777777" w:rsidR="004A7A73" w:rsidRPr="004A7A73" w:rsidRDefault="004A7A73" w:rsidP="004A7A73">
      <w:pPr>
        <w:widowControl w:val="0"/>
        <w:autoSpaceDE w:val="0"/>
        <w:autoSpaceDN w:val="0"/>
        <w:adjustRightInd w:val="0"/>
        <w:spacing w:before="180" w:after="0" w:line="240" w:lineRule="auto"/>
        <w:ind w:left="360" w:right="360"/>
        <w:jc w:val="both"/>
        <w:rPr>
          <w:rFonts w:ascii="Times New Roman CYR" w:eastAsiaTheme="minorEastAsia" w:hAnsi="Times New Roman CYR" w:cs="Times New Roman CYR"/>
          <w:color w:val="353842"/>
          <w:sz w:val="20"/>
          <w:szCs w:val="20"/>
          <w:shd w:val="clear" w:color="auto" w:fill="EAEFED"/>
          <w:lang w:eastAsia="ru-RU"/>
        </w:rPr>
      </w:pPr>
      <w:r w:rsidRPr="004A7A73">
        <w:rPr>
          <w:rFonts w:ascii="Times New Roman CYR" w:eastAsiaTheme="minorEastAsia" w:hAnsi="Times New Roman CYR" w:cs="Times New Roman CYR"/>
          <w:color w:val="353842"/>
          <w:sz w:val="20"/>
          <w:szCs w:val="20"/>
          <w:lang w:eastAsia="ru-RU"/>
        </w:rPr>
        <w:t xml:space="preserve"> </w:t>
      </w:r>
      <w:r w:rsidRPr="004A7A73">
        <w:rPr>
          <w:rFonts w:ascii="Times New Roman CYR" w:eastAsiaTheme="minorEastAsia" w:hAnsi="Times New Roman CYR" w:cs="Times New Roman CYR"/>
          <w:color w:val="353842"/>
          <w:sz w:val="20"/>
          <w:szCs w:val="20"/>
          <w:shd w:val="clear" w:color="auto" w:fill="EAEFED"/>
          <w:lang w:eastAsia="ru-RU"/>
        </w:rPr>
        <w:t>17 февраля 2023 г.</w:t>
      </w:r>
    </w:p>
    <w:p w14:paraId="08A3F5B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516793A" w14:textId="77777777" w:rsidR="004A7A73" w:rsidRPr="004A7A73" w:rsidRDefault="004A7A73" w:rsidP="004A7A73">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b/>
          <w:bCs/>
          <w:color w:val="26282F"/>
          <w:sz w:val="24"/>
          <w:szCs w:val="24"/>
          <w:lang w:eastAsia="ru-RU"/>
        </w:rPr>
        <w:t>Принят Государственным Советом - Хасэ Республики Адыгея</w:t>
      </w:r>
      <w:r w:rsidRPr="004A7A73">
        <w:rPr>
          <w:rFonts w:ascii="Times New Roman CYR" w:eastAsiaTheme="minorEastAsia" w:hAnsi="Times New Roman CYR" w:cs="Times New Roman CYR"/>
          <w:b/>
          <w:bCs/>
          <w:color w:val="26282F"/>
          <w:sz w:val="24"/>
          <w:szCs w:val="24"/>
          <w:lang w:eastAsia="ru-RU"/>
        </w:rPr>
        <w:br/>
        <w:t>5 декабря 2022 года</w:t>
      </w:r>
    </w:p>
    <w:p w14:paraId="1A35505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A579171"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0" w:name="sub_1"/>
      <w:r w:rsidRPr="004A7A73">
        <w:rPr>
          <w:rFonts w:ascii="Times New Roman CYR" w:eastAsiaTheme="minorEastAsia" w:hAnsi="Times New Roman CYR" w:cs="Times New Roman CYR"/>
          <w:b/>
          <w:bCs/>
          <w:color w:val="26282F"/>
          <w:sz w:val="24"/>
          <w:szCs w:val="24"/>
          <w:lang w:eastAsia="ru-RU"/>
        </w:rPr>
        <w:t>Статья 1.</w:t>
      </w:r>
      <w:r w:rsidRPr="004A7A73">
        <w:rPr>
          <w:rFonts w:ascii="Times New Roman CYR" w:eastAsiaTheme="minorEastAsia" w:hAnsi="Times New Roman CYR" w:cs="Times New Roman CYR"/>
          <w:sz w:val="24"/>
          <w:szCs w:val="24"/>
          <w:lang w:eastAsia="ru-RU"/>
        </w:rPr>
        <w:t xml:space="preserve"> Основные характеристики республиканского бюджета Республики Адыгея на 2023 год и на плановый период 2024 и 2025 годов</w:t>
      </w:r>
    </w:p>
    <w:bookmarkEnd w:id="0"/>
    <w:p w14:paraId="5C73573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FE6D265"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 w:name="sub_17"/>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
    <w:p w14:paraId="6522439B"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1 изменена с 20 февраля 2023 г. - </w:t>
      </w:r>
      <w:hyperlink r:id="rId5"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6E88861F"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6"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068E33E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1. Утвердить основные характеристики республиканского бюджета Республики Адыгея на 2023 год:</w:t>
      </w:r>
    </w:p>
    <w:p w14:paraId="186AA48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 w:name="sub_18"/>
      <w:r w:rsidRPr="004A7A73">
        <w:rPr>
          <w:rFonts w:ascii="Times New Roman CYR" w:eastAsiaTheme="minorEastAsia" w:hAnsi="Times New Roman CYR" w:cs="Times New Roman CYR"/>
          <w:sz w:val="24"/>
          <w:szCs w:val="24"/>
          <w:lang w:eastAsia="ru-RU"/>
        </w:rPr>
        <w:t>1) прогнозируемый общий объем доходов республиканского бюджета Республики Адыгея в сумме 37335061.5 тысячи рублей, в том числе налоговые и неналоговые доходы в сумме 15296254.1 тысячи рублей, безвозмездные поступления в сумме 22038807.4 тысячи рублей;</w:t>
      </w:r>
    </w:p>
    <w:p w14:paraId="4E358C1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19"/>
      <w:bookmarkEnd w:id="2"/>
      <w:r w:rsidRPr="004A7A73">
        <w:rPr>
          <w:rFonts w:ascii="Times New Roman CYR" w:eastAsiaTheme="minorEastAsia" w:hAnsi="Times New Roman CYR" w:cs="Times New Roman CYR"/>
          <w:sz w:val="24"/>
          <w:szCs w:val="24"/>
          <w:lang w:eastAsia="ru-RU"/>
        </w:rPr>
        <w:t>2) общий объем расходов республиканского бюджета Республики Адыгея в сумме 41665965.0 тысячи рублей;</w:t>
      </w:r>
    </w:p>
    <w:p w14:paraId="774BC35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20"/>
      <w:bookmarkEnd w:id="3"/>
      <w:r w:rsidRPr="004A7A73">
        <w:rPr>
          <w:rFonts w:ascii="Times New Roman CYR" w:eastAsiaTheme="minorEastAsia" w:hAnsi="Times New Roman CYR" w:cs="Times New Roman CYR"/>
          <w:sz w:val="24"/>
          <w:szCs w:val="24"/>
          <w:lang w:eastAsia="ru-RU"/>
        </w:rPr>
        <w:t>3) дефицит республиканского бюджета Республики Адыгея в сумме 4330903.5 тысячи рублей.</w:t>
      </w:r>
    </w:p>
    <w:p w14:paraId="3091C5E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21"/>
      <w:bookmarkEnd w:id="4"/>
      <w:r w:rsidRPr="004A7A73">
        <w:rPr>
          <w:rFonts w:ascii="Times New Roman CYR" w:eastAsiaTheme="minorEastAsia" w:hAnsi="Times New Roman CYR" w:cs="Times New Roman CYR"/>
          <w:sz w:val="24"/>
          <w:szCs w:val="24"/>
          <w:lang w:eastAsia="ru-RU"/>
        </w:rPr>
        <w:t>2. Утвердить основные характеристики республиканского бюджета Республики Адыгея на 2024 год и на 2025 год:</w:t>
      </w:r>
    </w:p>
    <w:p w14:paraId="6362454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22"/>
      <w:bookmarkEnd w:id="5"/>
      <w:r w:rsidRPr="004A7A73">
        <w:rPr>
          <w:rFonts w:ascii="Times New Roman CYR" w:eastAsiaTheme="minorEastAsia" w:hAnsi="Times New Roman CYR" w:cs="Times New Roman CYR"/>
          <w:sz w:val="24"/>
          <w:szCs w:val="24"/>
          <w:lang w:eastAsia="ru-RU"/>
        </w:rPr>
        <w:t>1) прогнозируемый общий объем доходов республиканского бюджета Республики Адыгея на 2024 год в сумме 32509812.0 тысячи рублей, из них безвозмездные поступления в сумме 16381888.8 тысячи рублей, и на 2025 год в сумме 26305067.1 тысячи рублей, из них безвозмездные поступления в сумме 9472966.8 тысячи рублей;</w:t>
      </w:r>
    </w:p>
    <w:p w14:paraId="4C0963A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23"/>
      <w:bookmarkEnd w:id="6"/>
      <w:r w:rsidRPr="004A7A73">
        <w:rPr>
          <w:rFonts w:ascii="Times New Roman CYR" w:eastAsiaTheme="minorEastAsia" w:hAnsi="Times New Roman CYR" w:cs="Times New Roman CYR"/>
          <w:sz w:val="24"/>
          <w:szCs w:val="24"/>
          <w:lang w:eastAsia="ru-RU"/>
        </w:rPr>
        <w:t>2) общий объем расходов республиканского бюджета Республики Адыгея на 2024 год в сумме 32910176.7 тысячи рублей, в том числе условно утвержденные расходы в сумме 643780.6 тысячи рублей, и на 2025 год в сумме 26686704.1 тысячи рублей, в том числе условно утвержденные расходы в сумме 1211827.3 тысячи рублей;</w:t>
      </w:r>
    </w:p>
    <w:p w14:paraId="1F40DED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24"/>
      <w:bookmarkEnd w:id="7"/>
      <w:r w:rsidRPr="004A7A73">
        <w:rPr>
          <w:rFonts w:ascii="Times New Roman CYR" w:eastAsiaTheme="minorEastAsia" w:hAnsi="Times New Roman CYR" w:cs="Times New Roman CYR"/>
          <w:sz w:val="24"/>
          <w:szCs w:val="24"/>
          <w:lang w:eastAsia="ru-RU"/>
        </w:rPr>
        <w:t>3) дефицит республиканского бюджета Республики Адыгея на 2024 год в сумме 400364.7 тысячи рублей и на 2025 год в сумме 381637.0 тысячи рублей.</w:t>
      </w:r>
    </w:p>
    <w:bookmarkEnd w:id="8"/>
    <w:p w14:paraId="16B21B3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9CB453B"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9" w:name="sub_2"/>
      <w:r w:rsidRPr="004A7A73">
        <w:rPr>
          <w:rFonts w:ascii="Times New Roman CYR" w:eastAsiaTheme="minorEastAsia" w:hAnsi="Times New Roman CYR" w:cs="Times New Roman CYR"/>
          <w:b/>
          <w:bCs/>
          <w:color w:val="26282F"/>
          <w:sz w:val="24"/>
          <w:szCs w:val="24"/>
          <w:lang w:eastAsia="ru-RU"/>
        </w:rPr>
        <w:t>Статья 2.</w:t>
      </w:r>
      <w:r w:rsidRPr="004A7A73">
        <w:rPr>
          <w:rFonts w:ascii="Times New Roman CYR" w:eastAsiaTheme="minorEastAsia" w:hAnsi="Times New Roman CYR" w:cs="Times New Roman CYR"/>
          <w:sz w:val="24"/>
          <w:szCs w:val="24"/>
          <w:lang w:eastAsia="ru-RU"/>
        </w:rPr>
        <w:t xml:space="preserve"> Доходы республиканского бюджета Республики Адыгея на 2023 год и на плановый период 2024 и 2025 годов</w:t>
      </w:r>
    </w:p>
    <w:bookmarkEnd w:id="9"/>
    <w:p w14:paraId="162BB50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25CBFFF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25"/>
      <w:r w:rsidRPr="004A7A73">
        <w:rPr>
          <w:rFonts w:ascii="Times New Roman CYR" w:eastAsiaTheme="minorEastAsia" w:hAnsi="Times New Roman CYR" w:cs="Times New Roman CYR"/>
          <w:sz w:val="24"/>
          <w:szCs w:val="24"/>
          <w:lang w:eastAsia="ru-RU"/>
        </w:rPr>
        <w:t>1. Утвердить:</w:t>
      </w:r>
    </w:p>
    <w:p w14:paraId="1E288D3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26"/>
      <w:bookmarkEnd w:id="10"/>
      <w:r w:rsidRPr="004A7A73">
        <w:rPr>
          <w:rFonts w:ascii="Times New Roman CYR" w:eastAsiaTheme="minorEastAsia" w:hAnsi="Times New Roman CYR" w:cs="Times New Roman CYR"/>
          <w:sz w:val="24"/>
          <w:szCs w:val="24"/>
          <w:lang w:eastAsia="ru-RU"/>
        </w:rPr>
        <w:t xml:space="preserve">1) поступления доходов в республиканский бюджет Республики Адыгея на 2023 год согласно </w:t>
      </w:r>
      <w:hyperlink w:anchor="sub_152" w:history="1">
        <w:r w:rsidRPr="004A7A73">
          <w:rPr>
            <w:rFonts w:ascii="Times New Roman CYR" w:eastAsiaTheme="minorEastAsia" w:hAnsi="Times New Roman CYR" w:cs="Times New Roman CYR"/>
            <w:color w:val="106BBE"/>
            <w:sz w:val="24"/>
            <w:szCs w:val="24"/>
            <w:lang w:eastAsia="ru-RU"/>
          </w:rPr>
          <w:t>приложению N 1</w:t>
        </w:r>
      </w:hyperlink>
      <w:r w:rsidRPr="004A7A73">
        <w:rPr>
          <w:rFonts w:ascii="Times New Roman CYR" w:eastAsiaTheme="minorEastAsia" w:hAnsi="Times New Roman CYR" w:cs="Times New Roman CYR"/>
          <w:sz w:val="24"/>
          <w:szCs w:val="24"/>
          <w:lang w:eastAsia="ru-RU"/>
        </w:rPr>
        <w:t xml:space="preserve"> к настоящему Закону;</w:t>
      </w:r>
    </w:p>
    <w:p w14:paraId="14BD431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27"/>
      <w:bookmarkEnd w:id="11"/>
      <w:r w:rsidRPr="004A7A73">
        <w:rPr>
          <w:rFonts w:ascii="Times New Roman CYR" w:eastAsiaTheme="minorEastAsia" w:hAnsi="Times New Roman CYR" w:cs="Times New Roman CYR"/>
          <w:sz w:val="24"/>
          <w:szCs w:val="24"/>
          <w:lang w:eastAsia="ru-RU"/>
        </w:rPr>
        <w:t xml:space="preserve">2) поступления доходов в республиканский бюджет Республики Адыгея на плановый период 2024 и 2025 годов согласно </w:t>
      </w:r>
      <w:hyperlink w:anchor="sub_153" w:history="1">
        <w:r w:rsidRPr="004A7A73">
          <w:rPr>
            <w:rFonts w:ascii="Times New Roman CYR" w:eastAsiaTheme="minorEastAsia" w:hAnsi="Times New Roman CYR" w:cs="Times New Roman CYR"/>
            <w:color w:val="106BBE"/>
            <w:sz w:val="24"/>
            <w:szCs w:val="24"/>
            <w:lang w:eastAsia="ru-RU"/>
          </w:rPr>
          <w:t>приложению N 2</w:t>
        </w:r>
      </w:hyperlink>
      <w:r w:rsidRPr="004A7A73">
        <w:rPr>
          <w:rFonts w:ascii="Times New Roman CYR" w:eastAsiaTheme="minorEastAsia" w:hAnsi="Times New Roman CYR" w:cs="Times New Roman CYR"/>
          <w:sz w:val="24"/>
          <w:szCs w:val="24"/>
          <w:lang w:eastAsia="ru-RU"/>
        </w:rPr>
        <w:t xml:space="preserve"> к настоящему Закону.</w:t>
      </w:r>
    </w:p>
    <w:p w14:paraId="3BC32B8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28"/>
      <w:bookmarkEnd w:id="12"/>
      <w:r w:rsidRPr="004A7A73">
        <w:rPr>
          <w:rFonts w:ascii="Times New Roman CYR" w:eastAsiaTheme="minorEastAsia" w:hAnsi="Times New Roman CYR" w:cs="Times New Roman CYR"/>
          <w:sz w:val="24"/>
          <w:szCs w:val="24"/>
          <w:lang w:eastAsia="ru-RU"/>
        </w:rPr>
        <w:t xml:space="preserve">2. Доходы республиканского бюджета Республики Адыгея, поступающие в 2023 - 2025 годах, формируются в соответствии с </w:t>
      </w:r>
      <w:hyperlink r:id="rId7" w:history="1">
        <w:r w:rsidRPr="004A7A73">
          <w:rPr>
            <w:rFonts w:ascii="Times New Roman CYR" w:eastAsiaTheme="minorEastAsia" w:hAnsi="Times New Roman CYR" w:cs="Times New Roman CYR"/>
            <w:color w:val="106BBE"/>
            <w:sz w:val="24"/>
            <w:szCs w:val="24"/>
            <w:lang w:eastAsia="ru-RU"/>
          </w:rPr>
          <w:t>Бюджетным кодексом</w:t>
        </w:r>
      </w:hyperlink>
      <w:r w:rsidRPr="004A7A73">
        <w:rPr>
          <w:rFonts w:ascii="Times New Roman CYR" w:eastAsiaTheme="minorEastAsia" w:hAnsi="Times New Roman CYR" w:cs="Times New Roman CYR"/>
          <w:sz w:val="24"/>
          <w:szCs w:val="24"/>
          <w:lang w:eastAsia="ru-RU"/>
        </w:rPr>
        <w:t xml:space="preserve"> Российской Федерации, федеральным законом о федеральном бюджете на очередной финансовый год и на плановый период, </w:t>
      </w:r>
      <w:hyperlink r:id="rId8" w:history="1">
        <w:r w:rsidRPr="004A7A73">
          <w:rPr>
            <w:rFonts w:ascii="Times New Roman CYR" w:eastAsiaTheme="minorEastAsia" w:hAnsi="Times New Roman CYR" w:cs="Times New Roman CYR"/>
            <w:color w:val="106BBE"/>
            <w:sz w:val="24"/>
            <w:szCs w:val="24"/>
            <w:lang w:eastAsia="ru-RU"/>
          </w:rPr>
          <w:t>Законом</w:t>
        </w:r>
      </w:hyperlink>
      <w:r w:rsidRPr="004A7A73">
        <w:rPr>
          <w:rFonts w:ascii="Times New Roman CYR" w:eastAsiaTheme="minorEastAsia" w:hAnsi="Times New Roman CYR" w:cs="Times New Roman CYR"/>
          <w:sz w:val="24"/>
          <w:szCs w:val="24"/>
          <w:lang w:eastAsia="ru-RU"/>
        </w:rPr>
        <w:t xml:space="preserve"> Республики Адыгея от 8 апреля 2008 года N 161 "О </w:t>
      </w:r>
      <w:r w:rsidRPr="004A7A73">
        <w:rPr>
          <w:rFonts w:ascii="Times New Roman CYR" w:eastAsiaTheme="minorEastAsia" w:hAnsi="Times New Roman CYR" w:cs="Times New Roman CYR"/>
          <w:sz w:val="24"/>
          <w:szCs w:val="24"/>
          <w:lang w:eastAsia="ru-RU"/>
        </w:rPr>
        <w:lastRenderedPageBreak/>
        <w:t>бюджетном процессе в Республике Адыгея" за счет:</w:t>
      </w:r>
    </w:p>
    <w:p w14:paraId="4969F55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29"/>
      <w:bookmarkEnd w:id="13"/>
      <w:r w:rsidRPr="004A7A73">
        <w:rPr>
          <w:rFonts w:ascii="Times New Roman CYR" w:eastAsiaTheme="minorEastAsia" w:hAnsi="Times New Roman CYR" w:cs="Times New Roman CYR"/>
          <w:sz w:val="24"/>
          <w:szCs w:val="24"/>
          <w:lang w:eastAsia="ru-RU"/>
        </w:rPr>
        <w:t>1) доходов от уплаты налогов, сборов и неналоговых доходов;</w:t>
      </w:r>
    </w:p>
    <w:p w14:paraId="00F705B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30"/>
      <w:bookmarkEnd w:id="14"/>
      <w:r w:rsidRPr="004A7A73">
        <w:rPr>
          <w:rFonts w:ascii="Times New Roman CYR" w:eastAsiaTheme="minorEastAsia" w:hAnsi="Times New Roman CYR" w:cs="Times New Roman CYR"/>
          <w:sz w:val="24"/>
          <w:szCs w:val="24"/>
          <w:lang w:eastAsia="ru-RU"/>
        </w:rPr>
        <w:t>2) безвозмездных поступлений.</w:t>
      </w:r>
    </w:p>
    <w:p w14:paraId="1FA427C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31"/>
      <w:bookmarkEnd w:id="15"/>
      <w:r w:rsidRPr="004A7A73">
        <w:rPr>
          <w:rFonts w:ascii="Times New Roman CYR" w:eastAsiaTheme="minorEastAsia" w:hAnsi="Times New Roman CYR" w:cs="Times New Roman CYR"/>
          <w:sz w:val="24"/>
          <w:szCs w:val="24"/>
          <w:lang w:eastAsia="ru-RU"/>
        </w:rP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14:paraId="7796203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 w:name="sub_32"/>
      <w:bookmarkEnd w:id="16"/>
      <w:r w:rsidRPr="004A7A73">
        <w:rPr>
          <w:rFonts w:ascii="Times New Roman CYR" w:eastAsiaTheme="minorEastAsia" w:hAnsi="Times New Roman CYR" w:cs="Times New Roman CYR"/>
          <w:sz w:val="24"/>
          <w:szCs w:val="24"/>
          <w:lang w:eastAsia="ru-RU"/>
        </w:rP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2023 - 2025 годах 50 процентов.</w:t>
      </w:r>
    </w:p>
    <w:p w14:paraId="555F6C3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33"/>
      <w:bookmarkEnd w:id="17"/>
      <w:r w:rsidRPr="004A7A73">
        <w:rPr>
          <w:rFonts w:ascii="Times New Roman CYR" w:eastAsiaTheme="minorEastAsia" w:hAnsi="Times New Roman CYR" w:cs="Times New Roman CYR"/>
          <w:sz w:val="24"/>
          <w:szCs w:val="24"/>
          <w:lang w:eastAsia="ru-RU"/>
        </w:rP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bookmarkEnd w:id="18"/>
    <w:p w14:paraId="48C71DB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9CC0E56"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9" w:name="sub_3"/>
      <w:r w:rsidRPr="004A7A73">
        <w:rPr>
          <w:rFonts w:ascii="Times New Roman CYR" w:eastAsiaTheme="minorEastAsia" w:hAnsi="Times New Roman CYR" w:cs="Times New Roman CYR"/>
          <w:b/>
          <w:bCs/>
          <w:color w:val="26282F"/>
          <w:sz w:val="24"/>
          <w:szCs w:val="24"/>
          <w:lang w:eastAsia="ru-RU"/>
        </w:rPr>
        <w:t>Статья 3.</w:t>
      </w:r>
      <w:r w:rsidRPr="004A7A73">
        <w:rPr>
          <w:rFonts w:ascii="Times New Roman CYR" w:eastAsiaTheme="minorEastAsia" w:hAnsi="Times New Roman CYR" w:cs="Times New Roman CYR"/>
          <w:sz w:val="24"/>
          <w:szCs w:val="24"/>
          <w:lang w:eastAsia="ru-RU"/>
        </w:rPr>
        <w:t xml:space="preserve">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и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бюджеты поселений, муниципальных районов и городских округов на 2023 год и на плановый период 2024 и 2025 годов</w:t>
      </w:r>
    </w:p>
    <w:bookmarkEnd w:id="19"/>
    <w:p w14:paraId="444EC1B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C69BC4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34"/>
      <w:r w:rsidRPr="004A7A73">
        <w:rPr>
          <w:rFonts w:ascii="Times New Roman CYR" w:eastAsiaTheme="minorEastAsia" w:hAnsi="Times New Roman CYR" w:cs="Times New Roman CYR"/>
          <w:sz w:val="24"/>
          <w:szCs w:val="24"/>
          <w:lang w:eastAsia="ru-RU"/>
        </w:rPr>
        <w:t xml:space="preserve">1. Установить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на 2023 год и на плановый период 2024 и 2025 годов согласно </w:t>
      </w:r>
      <w:hyperlink w:anchor="sub_154" w:history="1">
        <w:r w:rsidRPr="004A7A73">
          <w:rPr>
            <w:rFonts w:ascii="Times New Roman CYR" w:eastAsiaTheme="minorEastAsia" w:hAnsi="Times New Roman CYR" w:cs="Times New Roman CYR"/>
            <w:color w:val="106BBE"/>
            <w:sz w:val="24"/>
            <w:szCs w:val="24"/>
            <w:lang w:eastAsia="ru-RU"/>
          </w:rPr>
          <w:t>приложению N 3</w:t>
        </w:r>
      </w:hyperlink>
      <w:r w:rsidRPr="004A7A73">
        <w:rPr>
          <w:rFonts w:ascii="Times New Roman CYR" w:eastAsiaTheme="minorEastAsia" w:hAnsi="Times New Roman CYR" w:cs="Times New Roman CYR"/>
          <w:sz w:val="24"/>
          <w:szCs w:val="24"/>
          <w:lang w:eastAsia="ru-RU"/>
        </w:rPr>
        <w:t xml:space="preserve"> к настоящему Закону.</w:t>
      </w:r>
    </w:p>
    <w:p w14:paraId="1F69D2B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35"/>
      <w:bookmarkEnd w:id="20"/>
      <w:r w:rsidRPr="004A7A73">
        <w:rPr>
          <w:rFonts w:ascii="Times New Roman CYR" w:eastAsiaTheme="minorEastAsia" w:hAnsi="Times New Roman CYR" w:cs="Times New Roman CYR"/>
          <w:sz w:val="24"/>
          <w:szCs w:val="24"/>
          <w:lang w:eastAsia="ru-RU"/>
        </w:rPr>
        <w:t xml:space="preserve">2.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 в бюджеты поселений, муниципальных районов и городских округов в соответствии с </w:t>
      </w:r>
      <w:hyperlink r:id="rId9" w:history="1">
        <w:r w:rsidRPr="004A7A73">
          <w:rPr>
            <w:rFonts w:ascii="Times New Roman CYR" w:eastAsiaTheme="minorEastAsia" w:hAnsi="Times New Roman CYR" w:cs="Times New Roman CYR"/>
            <w:color w:val="106BBE"/>
            <w:sz w:val="24"/>
            <w:szCs w:val="24"/>
            <w:lang w:eastAsia="ru-RU"/>
          </w:rPr>
          <w:t>Законом</w:t>
        </w:r>
      </w:hyperlink>
      <w:r w:rsidRPr="004A7A73">
        <w:rPr>
          <w:rFonts w:ascii="Times New Roman CYR" w:eastAsiaTheme="minorEastAsia" w:hAnsi="Times New Roman CYR" w:cs="Times New Roman CYR"/>
          <w:sz w:val="24"/>
          <w:szCs w:val="24"/>
          <w:lang w:eastAsia="ru-RU"/>
        </w:rPr>
        <w:t xml:space="preserve"> Республики Адыгея от 8 апреля 2008 года N 161 "О бюджетном процессе в Республике Адыгея" по нормативам распределения на 2023 год и на плановый период 2024 и 2025 годов согласно </w:t>
      </w:r>
      <w:hyperlink w:anchor="sub_155" w:history="1">
        <w:r w:rsidRPr="004A7A73">
          <w:rPr>
            <w:rFonts w:ascii="Times New Roman CYR" w:eastAsiaTheme="minorEastAsia" w:hAnsi="Times New Roman CYR" w:cs="Times New Roman CYR"/>
            <w:color w:val="106BBE"/>
            <w:sz w:val="24"/>
            <w:szCs w:val="24"/>
            <w:lang w:eastAsia="ru-RU"/>
          </w:rPr>
          <w:t>приложению N 4</w:t>
        </w:r>
      </w:hyperlink>
      <w:r w:rsidRPr="004A7A73">
        <w:rPr>
          <w:rFonts w:ascii="Times New Roman CYR" w:eastAsiaTheme="minorEastAsia" w:hAnsi="Times New Roman CYR" w:cs="Times New Roman CYR"/>
          <w:sz w:val="24"/>
          <w:szCs w:val="24"/>
          <w:lang w:eastAsia="ru-RU"/>
        </w:rPr>
        <w:t xml:space="preserve"> к настоящему Закону.</w:t>
      </w:r>
    </w:p>
    <w:bookmarkEnd w:id="21"/>
    <w:p w14:paraId="39C613F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EF8E83B"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2" w:name="sub_4"/>
      <w:r w:rsidRPr="004A7A73">
        <w:rPr>
          <w:rFonts w:ascii="Times New Roman CYR" w:eastAsiaTheme="minorEastAsia" w:hAnsi="Times New Roman CYR" w:cs="Times New Roman CYR"/>
          <w:b/>
          <w:bCs/>
          <w:color w:val="26282F"/>
          <w:sz w:val="24"/>
          <w:szCs w:val="24"/>
          <w:lang w:eastAsia="ru-RU"/>
        </w:rPr>
        <w:t>Статья 4.</w:t>
      </w:r>
      <w:r w:rsidRPr="004A7A73">
        <w:rPr>
          <w:rFonts w:ascii="Times New Roman CYR" w:eastAsiaTheme="minorEastAsia" w:hAnsi="Times New Roman CYR" w:cs="Times New Roman CYR"/>
          <w:sz w:val="24"/>
          <w:szCs w:val="24"/>
          <w:lang w:eastAsia="ru-RU"/>
        </w:rPr>
        <w:t xml:space="preserve"> Источники финансирования дефицита республиканского бюджета Республики Адыгея</w:t>
      </w:r>
    </w:p>
    <w:bookmarkEnd w:id="22"/>
    <w:p w14:paraId="2DF2292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E21919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36"/>
      <w:r w:rsidRPr="004A7A73">
        <w:rPr>
          <w:rFonts w:ascii="Times New Roman CYR" w:eastAsiaTheme="minorEastAsia" w:hAnsi="Times New Roman CYR" w:cs="Times New Roman CYR"/>
          <w:sz w:val="24"/>
          <w:szCs w:val="24"/>
          <w:lang w:eastAsia="ru-RU"/>
        </w:rPr>
        <w:t>1. Утвердить:</w:t>
      </w:r>
    </w:p>
    <w:p w14:paraId="28DC02B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37"/>
      <w:bookmarkEnd w:id="23"/>
      <w:r w:rsidRPr="004A7A73">
        <w:rPr>
          <w:rFonts w:ascii="Times New Roman CYR" w:eastAsiaTheme="minorEastAsia" w:hAnsi="Times New Roman CYR" w:cs="Times New Roman CYR"/>
          <w:sz w:val="24"/>
          <w:szCs w:val="24"/>
          <w:lang w:eastAsia="ru-RU"/>
        </w:rPr>
        <w:t xml:space="preserve">1) источники финансирования дефицита республиканского бюджета Республики Адыгея на 2023 год согласно </w:t>
      </w:r>
      <w:hyperlink w:anchor="sub_156" w:history="1">
        <w:r w:rsidRPr="004A7A73">
          <w:rPr>
            <w:rFonts w:ascii="Times New Roman CYR" w:eastAsiaTheme="minorEastAsia" w:hAnsi="Times New Roman CYR" w:cs="Times New Roman CYR"/>
            <w:color w:val="106BBE"/>
            <w:sz w:val="24"/>
            <w:szCs w:val="24"/>
            <w:lang w:eastAsia="ru-RU"/>
          </w:rPr>
          <w:t>приложению N 5</w:t>
        </w:r>
      </w:hyperlink>
      <w:r w:rsidRPr="004A7A73">
        <w:rPr>
          <w:rFonts w:ascii="Times New Roman CYR" w:eastAsiaTheme="minorEastAsia" w:hAnsi="Times New Roman CYR" w:cs="Times New Roman CYR"/>
          <w:sz w:val="24"/>
          <w:szCs w:val="24"/>
          <w:lang w:eastAsia="ru-RU"/>
        </w:rPr>
        <w:t xml:space="preserve"> к настоящему Закону;</w:t>
      </w:r>
    </w:p>
    <w:p w14:paraId="1B60CF5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38"/>
      <w:bookmarkEnd w:id="24"/>
      <w:r w:rsidRPr="004A7A73">
        <w:rPr>
          <w:rFonts w:ascii="Times New Roman CYR" w:eastAsiaTheme="minorEastAsia" w:hAnsi="Times New Roman CYR" w:cs="Times New Roman CYR"/>
          <w:sz w:val="24"/>
          <w:szCs w:val="24"/>
          <w:lang w:eastAsia="ru-RU"/>
        </w:rPr>
        <w:t xml:space="preserve">2) источники финансирования дефицита республиканского бюджета Республики Адыгея на плановый период 2024 и 2025 годов согласно </w:t>
      </w:r>
      <w:hyperlink w:anchor="sub_157" w:history="1">
        <w:r w:rsidRPr="004A7A73">
          <w:rPr>
            <w:rFonts w:ascii="Times New Roman CYR" w:eastAsiaTheme="minorEastAsia" w:hAnsi="Times New Roman CYR" w:cs="Times New Roman CYR"/>
            <w:color w:val="106BBE"/>
            <w:sz w:val="24"/>
            <w:szCs w:val="24"/>
            <w:lang w:eastAsia="ru-RU"/>
          </w:rPr>
          <w:t>приложению N 6</w:t>
        </w:r>
      </w:hyperlink>
      <w:r w:rsidRPr="004A7A73">
        <w:rPr>
          <w:rFonts w:ascii="Times New Roman CYR" w:eastAsiaTheme="minorEastAsia" w:hAnsi="Times New Roman CYR" w:cs="Times New Roman CYR"/>
          <w:sz w:val="24"/>
          <w:szCs w:val="24"/>
          <w:lang w:eastAsia="ru-RU"/>
        </w:rPr>
        <w:t xml:space="preserve"> к настоящему Закону.</w:t>
      </w:r>
    </w:p>
    <w:p w14:paraId="6BFE300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39"/>
      <w:bookmarkEnd w:id="25"/>
      <w:r w:rsidRPr="004A7A73">
        <w:rPr>
          <w:rFonts w:ascii="Times New Roman CYR" w:eastAsiaTheme="minorEastAsia" w:hAnsi="Times New Roman CYR" w:cs="Times New Roman CYR"/>
          <w:sz w:val="24"/>
          <w:szCs w:val="24"/>
          <w:lang w:eastAsia="ru-RU"/>
        </w:rPr>
        <w:t>2. Определить в 2023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bookmarkEnd w:id="26"/>
    <w:p w14:paraId="1185D2C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55F368AB"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7" w:name="sub_5"/>
      <w:r w:rsidRPr="004A7A73">
        <w:rPr>
          <w:rFonts w:ascii="Times New Roman CYR" w:eastAsiaTheme="minorEastAsia" w:hAnsi="Times New Roman CYR" w:cs="Times New Roman CYR"/>
          <w:b/>
          <w:bCs/>
          <w:color w:val="26282F"/>
          <w:sz w:val="24"/>
          <w:szCs w:val="24"/>
          <w:lang w:eastAsia="ru-RU"/>
        </w:rPr>
        <w:t>Статья 5.</w:t>
      </w:r>
      <w:r w:rsidRPr="004A7A73">
        <w:rPr>
          <w:rFonts w:ascii="Times New Roman CYR" w:eastAsiaTheme="minorEastAsia" w:hAnsi="Times New Roman CYR" w:cs="Times New Roman CYR"/>
          <w:sz w:val="24"/>
          <w:szCs w:val="24"/>
          <w:lang w:eastAsia="ru-RU"/>
        </w:rPr>
        <w:t xml:space="preserve"> Особенности использования средств, получаемых государственными учреждениями Республики Адыгея</w:t>
      </w:r>
    </w:p>
    <w:bookmarkEnd w:id="27"/>
    <w:p w14:paraId="76033C3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528F5F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40"/>
      <w:r w:rsidRPr="004A7A73">
        <w:rPr>
          <w:rFonts w:ascii="Times New Roman CYR" w:eastAsiaTheme="minorEastAsia" w:hAnsi="Times New Roman CYR" w:cs="Times New Roman CYR"/>
          <w:sz w:val="24"/>
          <w:szCs w:val="24"/>
          <w:lang w:eastAsia="ru-RU"/>
        </w:rPr>
        <w:t>1. 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2023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14:paraId="3F721B8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41"/>
      <w:bookmarkEnd w:id="28"/>
      <w:r w:rsidRPr="004A7A73">
        <w:rPr>
          <w:rFonts w:ascii="Times New Roman CYR" w:eastAsiaTheme="minorEastAsia" w:hAnsi="Times New Roman CYR" w:cs="Times New Roman CYR"/>
          <w:sz w:val="24"/>
          <w:szCs w:val="24"/>
          <w:lang w:eastAsia="ru-RU"/>
        </w:rPr>
        <w:t>2. 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 Указанные остатки направляются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14:paraId="179675B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42"/>
      <w:bookmarkEnd w:id="29"/>
      <w:r w:rsidRPr="004A7A73">
        <w:rPr>
          <w:rFonts w:ascii="Times New Roman CYR" w:eastAsiaTheme="minorEastAsia" w:hAnsi="Times New Roman CYR" w:cs="Times New Roman CYR"/>
          <w:sz w:val="24"/>
          <w:szCs w:val="24"/>
          <w:lang w:eastAsia="ru-RU"/>
        </w:rPr>
        <w:t>3. 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
    <w:bookmarkEnd w:id="30"/>
    <w:p w14:paraId="022FA4E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8D5480B"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31" w:name="sub_6"/>
      <w:r w:rsidRPr="004A7A73">
        <w:rPr>
          <w:rFonts w:ascii="Times New Roman CYR" w:eastAsiaTheme="minorEastAsia" w:hAnsi="Times New Roman CYR" w:cs="Times New Roman CYR"/>
          <w:b/>
          <w:bCs/>
          <w:color w:val="26282F"/>
          <w:sz w:val="24"/>
          <w:szCs w:val="24"/>
          <w:lang w:eastAsia="ru-RU"/>
        </w:rPr>
        <w:t>Статья 6.</w:t>
      </w:r>
      <w:r w:rsidRPr="004A7A73">
        <w:rPr>
          <w:rFonts w:ascii="Times New Roman CYR" w:eastAsiaTheme="minorEastAsia" w:hAnsi="Times New Roman CYR" w:cs="Times New Roman CYR"/>
          <w:sz w:val="24"/>
          <w:szCs w:val="24"/>
          <w:lang w:eastAsia="ru-RU"/>
        </w:rPr>
        <w:t xml:space="preserve"> Бюджетные ассигнования республиканского бюджета Республики Адыгея на 2023 год и на плановый период 2024 и 2025 годов</w:t>
      </w:r>
    </w:p>
    <w:bookmarkEnd w:id="31"/>
    <w:p w14:paraId="2939B4F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25DFAED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43"/>
      <w:r w:rsidRPr="004A7A73">
        <w:rPr>
          <w:rFonts w:ascii="Times New Roman CYR" w:eastAsiaTheme="minorEastAsia" w:hAnsi="Times New Roman CYR" w:cs="Times New Roman CYR"/>
          <w:sz w:val="24"/>
          <w:szCs w:val="24"/>
          <w:lang w:eastAsia="ru-RU"/>
        </w:rPr>
        <w:t>1. Утвердить:</w:t>
      </w:r>
    </w:p>
    <w:p w14:paraId="11440CE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44"/>
      <w:bookmarkEnd w:id="32"/>
      <w:r w:rsidRPr="004A7A73">
        <w:rPr>
          <w:rFonts w:ascii="Times New Roman CYR" w:eastAsiaTheme="minorEastAsia" w:hAnsi="Times New Roman CYR" w:cs="Times New Roman CYR"/>
          <w:sz w:val="24"/>
          <w:szCs w:val="24"/>
          <w:lang w:eastAsia="ru-RU"/>
        </w:rPr>
        <w:t xml:space="preserve">1) в пределах общего объема расходов, утвержденного </w:t>
      </w:r>
      <w:hyperlink w:anchor="sub_1" w:history="1">
        <w:r w:rsidRPr="004A7A73">
          <w:rPr>
            <w:rFonts w:ascii="Times New Roman CYR" w:eastAsiaTheme="minorEastAsia" w:hAnsi="Times New Roman CYR" w:cs="Times New Roman CYR"/>
            <w:color w:val="106BBE"/>
            <w:sz w:val="24"/>
            <w:szCs w:val="24"/>
            <w:lang w:eastAsia="ru-RU"/>
          </w:rPr>
          <w:t>статьей 1</w:t>
        </w:r>
      </w:hyperlink>
      <w:r w:rsidRPr="004A7A73">
        <w:rPr>
          <w:rFonts w:ascii="Times New Roman CYR" w:eastAsiaTheme="minorEastAsia" w:hAnsi="Times New Roman CYR" w:cs="Times New Roman CYR"/>
          <w:sz w:val="24"/>
          <w:szCs w:val="24"/>
          <w:lang w:eastAsia="ru-RU"/>
        </w:rP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bookmarkEnd w:id="33"/>
    <w:p w14:paraId="7AB0EC9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а) на 2023 год согласно </w:t>
      </w:r>
      <w:hyperlink w:anchor="sub_158" w:history="1">
        <w:r w:rsidRPr="004A7A73">
          <w:rPr>
            <w:rFonts w:ascii="Times New Roman CYR" w:eastAsiaTheme="minorEastAsia" w:hAnsi="Times New Roman CYR" w:cs="Times New Roman CYR"/>
            <w:color w:val="106BBE"/>
            <w:sz w:val="24"/>
            <w:szCs w:val="24"/>
            <w:lang w:eastAsia="ru-RU"/>
          </w:rPr>
          <w:t>приложению N 7</w:t>
        </w:r>
      </w:hyperlink>
      <w:r w:rsidRPr="004A7A73">
        <w:rPr>
          <w:rFonts w:ascii="Times New Roman CYR" w:eastAsiaTheme="minorEastAsia" w:hAnsi="Times New Roman CYR" w:cs="Times New Roman CYR"/>
          <w:sz w:val="24"/>
          <w:szCs w:val="24"/>
          <w:lang w:eastAsia="ru-RU"/>
        </w:rPr>
        <w:t xml:space="preserve"> к настоящему Закону;</w:t>
      </w:r>
    </w:p>
    <w:p w14:paraId="7071266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б) на плановый период 2024 и 2025 годов согласно </w:t>
      </w:r>
      <w:hyperlink w:anchor="sub_159" w:history="1">
        <w:r w:rsidRPr="004A7A73">
          <w:rPr>
            <w:rFonts w:ascii="Times New Roman CYR" w:eastAsiaTheme="minorEastAsia" w:hAnsi="Times New Roman CYR" w:cs="Times New Roman CYR"/>
            <w:color w:val="106BBE"/>
            <w:sz w:val="24"/>
            <w:szCs w:val="24"/>
            <w:lang w:eastAsia="ru-RU"/>
          </w:rPr>
          <w:t>приложению N 8</w:t>
        </w:r>
      </w:hyperlink>
      <w:r w:rsidRPr="004A7A73">
        <w:rPr>
          <w:rFonts w:ascii="Times New Roman CYR" w:eastAsiaTheme="minorEastAsia" w:hAnsi="Times New Roman CYR" w:cs="Times New Roman CYR"/>
          <w:sz w:val="24"/>
          <w:szCs w:val="24"/>
          <w:lang w:eastAsia="ru-RU"/>
        </w:rPr>
        <w:t xml:space="preserve"> к настоящему Закону;</w:t>
      </w:r>
    </w:p>
    <w:p w14:paraId="3FDC588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45"/>
      <w:r w:rsidRPr="004A7A73">
        <w:rPr>
          <w:rFonts w:ascii="Times New Roman CYR" w:eastAsiaTheme="minorEastAsia" w:hAnsi="Times New Roman CYR" w:cs="Times New Roman CYR"/>
          <w:sz w:val="24"/>
          <w:szCs w:val="24"/>
          <w:lang w:eastAsia="ru-RU"/>
        </w:rPr>
        <w:t xml:space="preserve">2) в пределах общего объема расходов, утвержденного </w:t>
      </w:r>
      <w:hyperlink w:anchor="sub_1" w:history="1">
        <w:r w:rsidRPr="004A7A73">
          <w:rPr>
            <w:rFonts w:ascii="Times New Roman CYR" w:eastAsiaTheme="minorEastAsia" w:hAnsi="Times New Roman CYR" w:cs="Times New Roman CYR"/>
            <w:color w:val="106BBE"/>
            <w:sz w:val="24"/>
            <w:szCs w:val="24"/>
            <w:lang w:eastAsia="ru-RU"/>
          </w:rPr>
          <w:t>статьей 1</w:t>
        </w:r>
      </w:hyperlink>
      <w:r w:rsidRPr="004A7A73">
        <w:rPr>
          <w:rFonts w:ascii="Times New Roman CYR" w:eastAsiaTheme="minorEastAsia" w:hAnsi="Times New Roman CYR" w:cs="Times New Roman CYR"/>
          <w:sz w:val="24"/>
          <w:szCs w:val="24"/>
          <w:lang w:eastAsia="ru-RU"/>
        </w:rP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непрограммным направлениям деятельности), группам видов расходов классификации расходов бюджетов Российской Федерации:</w:t>
      </w:r>
    </w:p>
    <w:bookmarkEnd w:id="34"/>
    <w:p w14:paraId="033DE62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а) на 2023 год согласно </w:t>
      </w:r>
      <w:hyperlink w:anchor="sub_160" w:history="1">
        <w:r w:rsidRPr="004A7A73">
          <w:rPr>
            <w:rFonts w:ascii="Times New Roman CYR" w:eastAsiaTheme="minorEastAsia" w:hAnsi="Times New Roman CYR" w:cs="Times New Roman CYR"/>
            <w:color w:val="106BBE"/>
            <w:sz w:val="24"/>
            <w:szCs w:val="24"/>
            <w:lang w:eastAsia="ru-RU"/>
          </w:rPr>
          <w:t>приложению N 9</w:t>
        </w:r>
      </w:hyperlink>
      <w:r w:rsidRPr="004A7A73">
        <w:rPr>
          <w:rFonts w:ascii="Times New Roman CYR" w:eastAsiaTheme="minorEastAsia" w:hAnsi="Times New Roman CYR" w:cs="Times New Roman CYR"/>
          <w:sz w:val="24"/>
          <w:szCs w:val="24"/>
          <w:lang w:eastAsia="ru-RU"/>
        </w:rPr>
        <w:t xml:space="preserve"> к настоящему Закону;</w:t>
      </w:r>
    </w:p>
    <w:p w14:paraId="78B414B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б) на плановый период 2024 и 2025 годов согласно </w:t>
      </w:r>
      <w:hyperlink w:anchor="sub_161" w:history="1">
        <w:r w:rsidRPr="004A7A73">
          <w:rPr>
            <w:rFonts w:ascii="Times New Roman CYR" w:eastAsiaTheme="minorEastAsia" w:hAnsi="Times New Roman CYR" w:cs="Times New Roman CYR"/>
            <w:color w:val="106BBE"/>
            <w:sz w:val="24"/>
            <w:szCs w:val="24"/>
            <w:lang w:eastAsia="ru-RU"/>
          </w:rPr>
          <w:t>приложению N 10</w:t>
        </w:r>
      </w:hyperlink>
      <w:r w:rsidRPr="004A7A73">
        <w:rPr>
          <w:rFonts w:ascii="Times New Roman CYR" w:eastAsiaTheme="minorEastAsia" w:hAnsi="Times New Roman CYR" w:cs="Times New Roman CYR"/>
          <w:sz w:val="24"/>
          <w:szCs w:val="24"/>
          <w:lang w:eastAsia="ru-RU"/>
        </w:rPr>
        <w:t xml:space="preserve"> к настоящему Закону;</w:t>
      </w:r>
    </w:p>
    <w:p w14:paraId="2F8C0F3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46"/>
      <w:r w:rsidRPr="004A7A73">
        <w:rPr>
          <w:rFonts w:ascii="Times New Roman CYR" w:eastAsiaTheme="minorEastAsia" w:hAnsi="Times New Roman CYR" w:cs="Times New Roman CYR"/>
          <w:sz w:val="24"/>
          <w:szCs w:val="24"/>
          <w:lang w:eastAsia="ru-RU"/>
        </w:rPr>
        <w:t>3) ведомственную структуру расходов республиканского бюджета Республики Адыгея (с перечнем главных распорядителей средств республиканского бюджета Республики Адыгея):</w:t>
      </w:r>
    </w:p>
    <w:bookmarkEnd w:id="35"/>
    <w:p w14:paraId="2B31AF0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lastRenderedPageBreak/>
        <w:t xml:space="preserve">а) на 2023 год согласно </w:t>
      </w:r>
      <w:hyperlink w:anchor="sub_162" w:history="1">
        <w:r w:rsidRPr="004A7A73">
          <w:rPr>
            <w:rFonts w:ascii="Times New Roman CYR" w:eastAsiaTheme="minorEastAsia" w:hAnsi="Times New Roman CYR" w:cs="Times New Roman CYR"/>
            <w:color w:val="106BBE"/>
            <w:sz w:val="24"/>
            <w:szCs w:val="24"/>
            <w:lang w:eastAsia="ru-RU"/>
          </w:rPr>
          <w:t>приложению N 11</w:t>
        </w:r>
      </w:hyperlink>
      <w:r w:rsidRPr="004A7A73">
        <w:rPr>
          <w:rFonts w:ascii="Times New Roman CYR" w:eastAsiaTheme="minorEastAsia" w:hAnsi="Times New Roman CYR" w:cs="Times New Roman CYR"/>
          <w:sz w:val="24"/>
          <w:szCs w:val="24"/>
          <w:lang w:eastAsia="ru-RU"/>
        </w:rPr>
        <w:t xml:space="preserve"> к настоящему Закону;</w:t>
      </w:r>
    </w:p>
    <w:p w14:paraId="2C14F39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б) на плановый период 2024 и 2025 годов согласно </w:t>
      </w:r>
      <w:hyperlink w:anchor="sub_163" w:history="1">
        <w:r w:rsidRPr="004A7A73">
          <w:rPr>
            <w:rFonts w:ascii="Times New Roman CYR" w:eastAsiaTheme="minorEastAsia" w:hAnsi="Times New Roman CYR" w:cs="Times New Roman CYR"/>
            <w:color w:val="106BBE"/>
            <w:sz w:val="24"/>
            <w:szCs w:val="24"/>
            <w:lang w:eastAsia="ru-RU"/>
          </w:rPr>
          <w:t>приложению N 12</w:t>
        </w:r>
      </w:hyperlink>
      <w:r w:rsidRPr="004A7A73">
        <w:rPr>
          <w:rFonts w:ascii="Times New Roman CYR" w:eastAsiaTheme="minorEastAsia" w:hAnsi="Times New Roman CYR" w:cs="Times New Roman CYR"/>
          <w:sz w:val="24"/>
          <w:szCs w:val="24"/>
          <w:lang w:eastAsia="ru-RU"/>
        </w:rPr>
        <w:t xml:space="preserve"> к настоящему Закону.</w:t>
      </w:r>
    </w:p>
    <w:p w14:paraId="3AD1C35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47"/>
      <w:r w:rsidRPr="004A7A73">
        <w:rPr>
          <w:rFonts w:ascii="Times New Roman CYR" w:eastAsiaTheme="minorEastAsia" w:hAnsi="Times New Roman CYR" w:cs="Times New Roman CYR"/>
          <w:sz w:val="24"/>
          <w:szCs w:val="24"/>
          <w:lang w:eastAsia="ru-RU"/>
        </w:rPr>
        <w:t>2. Утвердить:</w:t>
      </w:r>
    </w:p>
    <w:p w14:paraId="1C3FD87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48"/>
      <w:bookmarkEnd w:id="36"/>
      <w:r w:rsidRPr="004A7A73">
        <w:rPr>
          <w:rFonts w:ascii="Times New Roman CYR" w:eastAsiaTheme="minorEastAsia" w:hAnsi="Times New Roman CYR" w:cs="Times New Roman CYR"/>
          <w:sz w:val="24"/>
          <w:szCs w:val="24"/>
          <w:lang w:eastAsia="ru-RU"/>
        </w:rPr>
        <w:t xml:space="preserve">1) перечень государственных программ Республики Адыгея с распределением бюджетных ассигнований на 2023 год согласно </w:t>
      </w:r>
      <w:hyperlink w:anchor="sub_164" w:history="1">
        <w:r w:rsidRPr="004A7A73">
          <w:rPr>
            <w:rFonts w:ascii="Times New Roman CYR" w:eastAsiaTheme="minorEastAsia" w:hAnsi="Times New Roman CYR" w:cs="Times New Roman CYR"/>
            <w:color w:val="106BBE"/>
            <w:sz w:val="24"/>
            <w:szCs w:val="24"/>
            <w:lang w:eastAsia="ru-RU"/>
          </w:rPr>
          <w:t>приложению N 13</w:t>
        </w:r>
      </w:hyperlink>
      <w:r w:rsidRPr="004A7A73">
        <w:rPr>
          <w:rFonts w:ascii="Times New Roman CYR" w:eastAsiaTheme="minorEastAsia" w:hAnsi="Times New Roman CYR" w:cs="Times New Roman CYR"/>
          <w:sz w:val="24"/>
          <w:szCs w:val="24"/>
          <w:lang w:eastAsia="ru-RU"/>
        </w:rPr>
        <w:t xml:space="preserve"> к настоящему Закону;</w:t>
      </w:r>
    </w:p>
    <w:p w14:paraId="5861253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8" w:name="sub_49"/>
      <w:bookmarkEnd w:id="37"/>
      <w:r w:rsidRPr="004A7A73">
        <w:rPr>
          <w:rFonts w:ascii="Times New Roman CYR" w:eastAsiaTheme="minorEastAsia" w:hAnsi="Times New Roman CYR" w:cs="Times New Roman CYR"/>
          <w:sz w:val="24"/>
          <w:szCs w:val="24"/>
          <w:lang w:eastAsia="ru-RU"/>
        </w:rPr>
        <w:t xml:space="preserve">2) перечень государственных программ Республики Адыгея с распределением бюджетных ассигнований на плановый период 2024 и 2025 годов согласно </w:t>
      </w:r>
      <w:hyperlink w:anchor="sub_165" w:history="1">
        <w:r w:rsidRPr="004A7A73">
          <w:rPr>
            <w:rFonts w:ascii="Times New Roman CYR" w:eastAsiaTheme="minorEastAsia" w:hAnsi="Times New Roman CYR" w:cs="Times New Roman CYR"/>
            <w:color w:val="106BBE"/>
            <w:sz w:val="24"/>
            <w:szCs w:val="24"/>
            <w:lang w:eastAsia="ru-RU"/>
          </w:rPr>
          <w:t>приложению N 14</w:t>
        </w:r>
      </w:hyperlink>
      <w:r w:rsidRPr="004A7A73">
        <w:rPr>
          <w:rFonts w:ascii="Times New Roman CYR" w:eastAsiaTheme="minorEastAsia" w:hAnsi="Times New Roman CYR" w:cs="Times New Roman CYR"/>
          <w:sz w:val="24"/>
          <w:szCs w:val="24"/>
          <w:lang w:eastAsia="ru-RU"/>
        </w:rPr>
        <w:t xml:space="preserve"> к настоящему Закону;</w:t>
      </w:r>
    </w:p>
    <w:p w14:paraId="21DDF88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50"/>
      <w:bookmarkEnd w:id="38"/>
      <w:r w:rsidRPr="004A7A73">
        <w:rPr>
          <w:rFonts w:ascii="Times New Roman CYR" w:eastAsiaTheme="minorEastAsia" w:hAnsi="Times New Roman CYR" w:cs="Times New Roman CYR"/>
          <w:sz w:val="24"/>
          <w:szCs w:val="24"/>
          <w:lang w:eastAsia="ru-RU"/>
        </w:rPr>
        <w:t xml:space="preserve">3) перечень ведомственных целевых программ с распределением бюджетных ассигнований на 2023 год согласно </w:t>
      </w:r>
      <w:hyperlink w:anchor="sub_166" w:history="1">
        <w:r w:rsidRPr="004A7A73">
          <w:rPr>
            <w:rFonts w:ascii="Times New Roman CYR" w:eastAsiaTheme="minorEastAsia" w:hAnsi="Times New Roman CYR" w:cs="Times New Roman CYR"/>
            <w:color w:val="106BBE"/>
            <w:sz w:val="24"/>
            <w:szCs w:val="24"/>
            <w:lang w:eastAsia="ru-RU"/>
          </w:rPr>
          <w:t>приложению N 15</w:t>
        </w:r>
      </w:hyperlink>
      <w:r w:rsidRPr="004A7A73">
        <w:rPr>
          <w:rFonts w:ascii="Times New Roman CYR" w:eastAsiaTheme="minorEastAsia" w:hAnsi="Times New Roman CYR" w:cs="Times New Roman CYR"/>
          <w:sz w:val="24"/>
          <w:szCs w:val="24"/>
          <w:lang w:eastAsia="ru-RU"/>
        </w:rPr>
        <w:t xml:space="preserve"> к настоящему Закону;</w:t>
      </w:r>
    </w:p>
    <w:p w14:paraId="5B94912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51"/>
      <w:bookmarkEnd w:id="39"/>
      <w:r w:rsidRPr="004A7A73">
        <w:rPr>
          <w:rFonts w:ascii="Times New Roman CYR" w:eastAsiaTheme="minorEastAsia" w:hAnsi="Times New Roman CYR" w:cs="Times New Roman CYR"/>
          <w:sz w:val="24"/>
          <w:szCs w:val="24"/>
          <w:lang w:eastAsia="ru-RU"/>
        </w:rPr>
        <w:t xml:space="preserve">4) перечень ведомственных целевых программ с распределением бюджетных ассигнований на плановый период 2024 и 2025 годов согласно </w:t>
      </w:r>
      <w:hyperlink w:anchor="sub_167" w:history="1">
        <w:r w:rsidRPr="004A7A73">
          <w:rPr>
            <w:rFonts w:ascii="Times New Roman CYR" w:eastAsiaTheme="minorEastAsia" w:hAnsi="Times New Roman CYR" w:cs="Times New Roman CYR"/>
            <w:color w:val="106BBE"/>
            <w:sz w:val="24"/>
            <w:szCs w:val="24"/>
            <w:lang w:eastAsia="ru-RU"/>
          </w:rPr>
          <w:t>приложению N 16</w:t>
        </w:r>
      </w:hyperlink>
      <w:r w:rsidRPr="004A7A73">
        <w:rPr>
          <w:rFonts w:ascii="Times New Roman CYR" w:eastAsiaTheme="minorEastAsia" w:hAnsi="Times New Roman CYR" w:cs="Times New Roman CYR"/>
          <w:sz w:val="24"/>
          <w:szCs w:val="24"/>
          <w:lang w:eastAsia="ru-RU"/>
        </w:rPr>
        <w:t xml:space="preserve"> к настоящему Закону.</w:t>
      </w:r>
    </w:p>
    <w:p w14:paraId="6D90BEBC"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41" w:name="sub_52"/>
      <w:bookmarkEnd w:id="40"/>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41"/>
    <w:p w14:paraId="64F21606"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3 изменена с 20 февраля 2023 г. - </w:t>
      </w:r>
      <w:hyperlink r:id="rId10"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3643DB64"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11"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644464C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3. Утвердить распределение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2023 год в сумме 892470.0 тысячи рублей, на 2024 год - в сумме 731094.1 тысячи рублей, на 2025 год - в сумме 889509.4 тысячи рублей с распределением согласно </w:t>
      </w:r>
      <w:hyperlink w:anchor="sub_168" w:history="1">
        <w:r w:rsidRPr="004A7A73">
          <w:rPr>
            <w:rFonts w:ascii="Times New Roman CYR" w:eastAsiaTheme="minorEastAsia" w:hAnsi="Times New Roman CYR" w:cs="Times New Roman CYR"/>
            <w:color w:val="106BBE"/>
            <w:sz w:val="24"/>
            <w:szCs w:val="24"/>
            <w:lang w:eastAsia="ru-RU"/>
          </w:rPr>
          <w:t>приложению N 17</w:t>
        </w:r>
      </w:hyperlink>
      <w:r w:rsidRPr="004A7A73">
        <w:rPr>
          <w:rFonts w:ascii="Times New Roman CYR" w:eastAsiaTheme="minorEastAsia" w:hAnsi="Times New Roman CYR" w:cs="Times New Roman CYR"/>
          <w:sz w:val="24"/>
          <w:szCs w:val="24"/>
          <w:lang w:eastAsia="ru-RU"/>
        </w:rPr>
        <w:t xml:space="preserve"> к настоящему Закону.</w:t>
      </w:r>
    </w:p>
    <w:p w14:paraId="2EDB94F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2" w:name="sub_53"/>
      <w:r w:rsidRPr="004A7A73">
        <w:rPr>
          <w:rFonts w:ascii="Times New Roman CYR" w:eastAsiaTheme="minorEastAsia" w:hAnsi="Times New Roman CYR" w:cs="Times New Roman CYR"/>
          <w:sz w:val="24"/>
          <w:szCs w:val="24"/>
          <w:lang w:eastAsia="ru-RU"/>
        </w:rPr>
        <w:t>4. Утвердить резервный фонд Кабинета Министров Республики Адыгея:</w:t>
      </w:r>
    </w:p>
    <w:p w14:paraId="38EDA92F"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43" w:name="sub_54"/>
      <w:bookmarkEnd w:id="42"/>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43"/>
    <w:p w14:paraId="10803C6E"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20 февраля 2023 г. - </w:t>
      </w:r>
      <w:hyperlink r:id="rId12"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229AFEF6"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13"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F33E34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1) на 2023 год - в сумме 456361.8 тысячи рублей;</w:t>
      </w:r>
    </w:p>
    <w:p w14:paraId="74A318A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4" w:name="sub_55"/>
      <w:r w:rsidRPr="004A7A73">
        <w:rPr>
          <w:rFonts w:ascii="Times New Roman CYR" w:eastAsiaTheme="minorEastAsia" w:hAnsi="Times New Roman CYR" w:cs="Times New Roman CYR"/>
          <w:sz w:val="24"/>
          <w:szCs w:val="24"/>
          <w:lang w:eastAsia="ru-RU"/>
        </w:rPr>
        <w:t>2) на 2024 год - в сумме 200000.0 тысячи рублей;</w:t>
      </w:r>
    </w:p>
    <w:p w14:paraId="2FF65E5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5" w:name="sub_56"/>
      <w:bookmarkEnd w:id="44"/>
      <w:r w:rsidRPr="004A7A73">
        <w:rPr>
          <w:rFonts w:ascii="Times New Roman CYR" w:eastAsiaTheme="minorEastAsia" w:hAnsi="Times New Roman CYR" w:cs="Times New Roman CYR"/>
          <w:sz w:val="24"/>
          <w:szCs w:val="24"/>
          <w:lang w:eastAsia="ru-RU"/>
        </w:rPr>
        <w:t>3) на 2025 год - в сумме 200000.0 тысячи рублей.</w:t>
      </w:r>
    </w:p>
    <w:p w14:paraId="198D2F8E"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46" w:name="sub_57"/>
      <w:bookmarkEnd w:id="45"/>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46"/>
    <w:p w14:paraId="5866242A"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5 изменена с 20 февраля 2023 г. - </w:t>
      </w:r>
      <w:hyperlink r:id="rId14"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61864755"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15"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76B6D2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5. Установить общий объем бюджетных ассигнований на исполнение публичных нормативных обязательств на 2023 год в сумме 2641447.5 тысячи рублей, на 2024 год - в сумме 1511555.6 тысячи рублей, на 2025 год - в сумме 1252029.0 тысячи рублей.</w:t>
      </w:r>
    </w:p>
    <w:p w14:paraId="6F486DBA"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47" w:name="sub_58"/>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47"/>
    <w:p w14:paraId="48A667B0"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6 изменена с 20 февраля 2023 г. - </w:t>
      </w:r>
      <w:hyperlink r:id="rId16"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32E4B32A"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17"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0ABA1F2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6. Утвердить объем межбюджетных трансфертов, предоставляемых другим бюджетам бюджетной системы Российской Федерации, на 2023 год в сумме 12396865.3 тысячи рублей, на 2024 год - в сумме 8022053.6 тысячи рублей, на 2025 год - в сумме 7380191.5 тысячи рублей с распределением согласно </w:t>
      </w:r>
      <w:hyperlink w:anchor="sub_169" w:history="1">
        <w:r w:rsidRPr="004A7A73">
          <w:rPr>
            <w:rFonts w:ascii="Times New Roman CYR" w:eastAsiaTheme="minorEastAsia" w:hAnsi="Times New Roman CYR" w:cs="Times New Roman CYR"/>
            <w:color w:val="106BBE"/>
            <w:sz w:val="24"/>
            <w:szCs w:val="24"/>
            <w:lang w:eastAsia="ru-RU"/>
          </w:rPr>
          <w:t>приложению N 18</w:t>
        </w:r>
      </w:hyperlink>
      <w:r w:rsidRPr="004A7A73">
        <w:rPr>
          <w:rFonts w:ascii="Times New Roman CYR" w:eastAsiaTheme="minorEastAsia" w:hAnsi="Times New Roman CYR" w:cs="Times New Roman CYR"/>
          <w:sz w:val="24"/>
          <w:szCs w:val="24"/>
          <w:lang w:eastAsia="ru-RU"/>
        </w:rPr>
        <w:t xml:space="preserve"> к настоящему Закону.</w:t>
      </w:r>
    </w:p>
    <w:p w14:paraId="2149432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2A1126C"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48" w:name="sub_7"/>
      <w:r w:rsidRPr="004A7A73">
        <w:rPr>
          <w:rFonts w:ascii="Times New Roman CYR" w:eastAsiaTheme="minorEastAsia" w:hAnsi="Times New Roman CYR" w:cs="Times New Roman CYR"/>
          <w:b/>
          <w:bCs/>
          <w:color w:val="26282F"/>
          <w:sz w:val="24"/>
          <w:szCs w:val="24"/>
          <w:lang w:eastAsia="ru-RU"/>
        </w:rPr>
        <w:t>Статья 7.</w:t>
      </w:r>
      <w:r w:rsidRPr="004A7A73">
        <w:rPr>
          <w:rFonts w:ascii="Times New Roman CYR" w:eastAsiaTheme="minorEastAsia" w:hAnsi="Times New Roman CYR" w:cs="Times New Roman CYR"/>
          <w:sz w:val="24"/>
          <w:szCs w:val="24"/>
          <w:lang w:eastAsia="ru-RU"/>
        </w:rPr>
        <w:t xml:space="preserve"> Использование бюджетных ассигнований Дорожного фонда Республики Адыгея</w:t>
      </w:r>
    </w:p>
    <w:bookmarkEnd w:id="48"/>
    <w:p w14:paraId="484C6D0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6FED34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9" w:name="sub_59"/>
      <w:r w:rsidRPr="004A7A73">
        <w:rPr>
          <w:rFonts w:ascii="Times New Roman CYR" w:eastAsiaTheme="minorEastAsia" w:hAnsi="Times New Roman CYR" w:cs="Times New Roman CYR"/>
          <w:sz w:val="24"/>
          <w:szCs w:val="24"/>
          <w:lang w:eastAsia="ru-RU"/>
        </w:rPr>
        <w:t>1. Утвердить объем бюджетных ассигнований Дорожного фонда Республики Адыгея:</w:t>
      </w:r>
    </w:p>
    <w:p w14:paraId="68FBED55"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0" w:name="sub_60"/>
      <w:bookmarkEnd w:id="49"/>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0"/>
    <w:p w14:paraId="23CCCBF8"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20 февраля 2023 г. - </w:t>
      </w:r>
      <w:hyperlink r:id="rId18"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02B9A6C4"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19"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73F4D2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1) на 2023 год - в сумме 4979918.4 тысячи рублей;</w:t>
      </w:r>
    </w:p>
    <w:p w14:paraId="427E86A4"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1" w:name="sub_61"/>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1"/>
    <w:p w14:paraId="0B000D09"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Пункт 2 изменен с 20 февраля 2023 г. - </w:t>
      </w:r>
      <w:hyperlink r:id="rId20"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1C00C260"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21"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642DA7E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2) на 2024 год - в сумме 4076247.9 тысячи рублей;</w:t>
      </w:r>
    </w:p>
    <w:p w14:paraId="468E35C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2" w:name="sub_62"/>
      <w:r w:rsidRPr="004A7A73">
        <w:rPr>
          <w:rFonts w:ascii="Times New Roman CYR" w:eastAsiaTheme="minorEastAsia" w:hAnsi="Times New Roman CYR" w:cs="Times New Roman CYR"/>
          <w:sz w:val="24"/>
          <w:szCs w:val="24"/>
          <w:lang w:eastAsia="ru-RU"/>
        </w:rPr>
        <w:t>3) на 2025 год - в сумме 3978548.6 тысячи рублей.</w:t>
      </w:r>
    </w:p>
    <w:p w14:paraId="58B13734"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3" w:name="sub_63"/>
      <w:bookmarkEnd w:id="52"/>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3"/>
    <w:p w14:paraId="219FBD07"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2 изменена с 20 февраля 2023 г. - </w:t>
      </w:r>
      <w:hyperlink r:id="rId22"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0823880B"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23"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5626C0F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2. Предусмотреть в составе бюджетных ассигнований Дорожного фонда Республики Адыгея на 2023 год средства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 в сумме 1076271.4 тысячи рублей.</w:t>
      </w:r>
    </w:p>
    <w:p w14:paraId="27C4F18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972E4A5"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54" w:name="sub_8"/>
      <w:r w:rsidRPr="004A7A73">
        <w:rPr>
          <w:rFonts w:ascii="Times New Roman CYR" w:eastAsiaTheme="minorEastAsia" w:hAnsi="Times New Roman CYR" w:cs="Times New Roman CYR"/>
          <w:b/>
          <w:bCs/>
          <w:color w:val="26282F"/>
          <w:sz w:val="24"/>
          <w:szCs w:val="24"/>
          <w:lang w:eastAsia="ru-RU"/>
        </w:rPr>
        <w:t>Статья 8.</w:t>
      </w:r>
      <w:r w:rsidRPr="004A7A73">
        <w:rPr>
          <w:rFonts w:ascii="Times New Roman CYR" w:eastAsiaTheme="minorEastAsia" w:hAnsi="Times New Roman CYR" w:cs="Times New Roman CYR"/>
          <w:sz w:val="24"/>
          <w:szCs w:val="24"/>
          <w:lang w:eastAsia="ru-RU"/>
        </w:rPr>
        <w:t xml:space="preserve"> Межбюджетные трансферты бюджетам муниципальных районов, городских округов и поселений</w:t>
      </w:r>
    </w:p>
    <w:bookmarkEnd w:id="54"/>
    <w:p w14:paraId="57BA598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230A0DE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5" w:name="sub_64"/>
      <w:r w:rsidRPr="004A7A73">
        <w:rPr>
          <w:rFonts w:ascii="Times New Roman CYR" w:eastAsiaTheme="minorEastAsia" w:hAnsi="Times New Roman CYR" w:cs="Times New Roman CYR"/>
          <w:sz w:val="24"/>
          <w:szCs w:val="24"/>
          <w:lang w:eastAsia="ru-RU"/>
        </w:rPr>
        <w:t>1. Утвердить:</w:t>
      </w:r>
    </w:p>
    <w:p w14:paraId="53C419A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6" w:name="sub_65"/>
      <w:bookmarkEnd w:id="55"/>
      <w:r w:rsidRPr="004A7A73">
        <w:rPr>
          <w:rFonts w:ascii="Times New Roman CYR" w:eastAsiaTheme="minorEastAsia" w:hAnsi="Times New Roman CYR" w:cs="Times New Roman CYR"/>
          <w:sz w:val="24"/>
          <w:szCs w:val="24"/>
          <w:lang w:eastAsia="ru-RU"/>
        </w:rPr>
        <w:t xml:space="preserve">1) общий объем дотаций на выравнивание бюджетной обеспеченности муниципальных районов (городских округов) на 2023 год в сумме 1157552.0 тысячи рублей с распределением дотаций на выравнивание бюджетной обеспеченности муниципальных районов (городских округов) на 2023 год согласно </w:t>
      </w:r>
      <w:hyperlink w:anchor="sub_170" w:history="1">
        <w:r w:rsidRPr="004A7A73">
          <w:rPr>
            <w:rFonts w:ascii="Times New Roman CYR" w:eastAsiaTheme="minorEastAsia" w:hAnsi="Times New Roman CYR" w:cs="Times New Roman CYR"/>
            <w:color w:val="106BBE"/>
            <w:sz w:val="24"/>
            <w:szCs w:val="24"/>
            <w:lang w:eastAsia="ru-RU"/>
          </w:rPr>
          <w:t>приложению N 19</w:t>
        </w:r>
      </w:hyperlink>
      <w:r w:rsidRPr="004A7A73">
        <w:rPr>
          <w:rFonts w:ascii="Times New Roman CYR" w:eastAsiaTheme="minorEastAsia" w:hAnsi="Times New Roman CYR" w:cs="Times New Roman CYR"/>
          <w:sz w:val="24"/>
          <w:szCs w:val="24"/>
          <w:lang w:eastAsia="ru-RU"/>
        </w:rPr>
        <w:t xml:space="preserve"> к настоящему Закону;</w:t>
      </w:r>
    </w:p>
    <w:p w14:paraId="2519FBF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7" w:name="sub_66"/>
      <w:bookmarkEnd w:id="56"/>
      <w:r w:rsidRPr="004A7A73">
        <w:rPr>
          <w:rFonts w:ascii="Times New Roman CYR" w:eastAsiaTheme="minorEastAsia" w:hAnsi="Times New Roman CYR" w:cs="Times New Roman CYR"/>
          <w:sz w:val="24"/>
          <w:szCs w:val="24"/>
          <w:lang w:eastAsia="ru-RU"/>
        </w:rPr>
        <w:t xml:space="preserve">2) общий объем дотаций на выравнивание бюджетной обеспеченности муниципальных районов (городских округов) на 2024 год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на 2025 год -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с распределением дотаций на выравнивание бюджетной обеспеченности муниципальных районов (городских округов) на плановый период 2024 и 2025 годов согласно </w:t>
      </w:r>
      <w:hyperlink w:anchor="sub_171" w:history="1">
        <w:r w:rsidRPr="004A7A73">
          <w:rPr>
            <w:rFonts w:ascii="Times New Roman CYR" w:eastAsiaTheme="minorEastAsia" w:hAnsi="Times New Roman CYR" w:cs="Times New Roman CYR"/>
            <w:color w:val="106BBE"/>
            <w:sz w:val="24"/>
            <w:szCs w:val="24"/>
            <w:lang w:eastAsia="ru-RU"/>
          </w:rPr>
          <w:t>приложению N 20</w:t>
        </w:r>
      </w:hyperlink>
      <w:r w:rsidRPr="004A7A73">
        <w:rPr>
          <w:rFonts w:ascii="Times New Roman CYR" w:eastAsiaTheme="minorEastAsia" w:hAnsi="Times New Roman CYR" w:cs="Times New Roman CYR"/>
          <w:sz w:val="24"/>
          <w:szCs w:val="24"/>
          <w:lang w:eastAsia="ru-RU"/>
        </w:rPr>
        <w:t xml:space="preserve"> к настоящему Закону.</w:t>
      </w:r>
    </w:p>
    <w:p w14:paraId="70E4A8D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8" w:name="sub_67"/>
      <w:bookmarkEnd w:id="57"/>
      <w:r w:rsidRPr="004A7A73">
        <w:rPr>
          <w:rFonts w:ascii="Times New Roman CYR" w:eastAsiaTheme="minorEastAsia" w:hAnsi="Times New Roman CYR" w:cs="Times New Roman CYR"/>
          <w:sz w:val="24"/>
          <w:szCs w:val="24"/>
          <w:lang w:eastAsia="ru-RU"/>
        </w:rPr>
        <w:t>2. Установить критерий выравнивания расчетной бюджетной обеспеченности муниципальных районов (городских округов) в размере 1.2.</w:t>
      </w:r>
    </w:p>
    <w:p w14:paraId="0F2F40F1"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59" w:name="sub_68"/>
      <w:bookmarkEnd w:id="58"/>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59"/>
    <w:p w14:paraId="22DB0D6F"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3 изменена с 20 февраля 2023 г. - </w:t>
      </w:r>
      <w:hyperlink r:id="rId24"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489F116C"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25"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196C3B9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3. Утвердить объем субвенций местным бюджетам из республиканского бюджета Республики Адыгея на 2023 год в сумме 4843216.3 тысячи рублей с распределением согласно </w:t>
      </w:r>
      <w:hyperlink w:anchor="sub_172" w:history="1">
        <w:r w:rsidRPr="004A7A73">
          <w:rPr>
            <w:rFonts w:ascii="Times New Roman CYR" w:eastAsiaTheme="minorEastAsia" w:hAnsi="Times New Roman CYR" w:cs="Times New Roman CYR"/>
            <w:color w:val="106BBE"/>
            <w:sz w:val="24"/>
            <w:szCs w:val="24"/>
            <w:lang w:eastAsia="ru-RU"/>
          </w:rPr>
          <w:t>приложению N 21</w:t>
        </w:r>
      </w:hyperlink>
      <w:r w:rsidRPr="004A7A73">
        <w:rPr>
          <w:rFonts w:ascii="Times New Roman CYR" w:eastAsiaTheme="minorEastAsia" w:hAnsi="Times New Roman CYR" w:cs="Times New Roman CYR"/>
          <w:sz w:val="24"/>
          <w:szCs w:val="24"/>
          <w:lang w:eastAsia="ru-RU"/>
        </w:rPr>
        <w:t xml:space="preserve"> к настоящему Закону:</w:t>
      </w:r>
    </w:p>
    <w:p w14:paraId="6837FF0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0" w:name="sub_69"/>
      <w:r w:rsidRPr="004A7A73">
        <w:rPr>
          <w:rFonts w:ascii="Times New Roman CYR" w:eastAsiaTheme="minorEastAsia" w:hAnsi="Times New Roman CYR" w:cs="Times New Roman CYR"/>
          <w:sz w:val="24"/>
          <w:szCs w:val="24"/>
          <w:lang w:eastAsia="ru-RU"/>
        </w:rPr>
        <w:t xml:space="preserve">1) на осуществление государственных полномочий Республики Адыгея в </w:t>
      </w:r>
      <w:r w:rsidRPr="004A7A73">
        <w:rPr>
          <w:rFonts w:ascii="Times New Roman CYR" w:eastAsiaTheme="minorEastAsia" w:hAnsi="Times New Roman CYR" w:cs="Times New Roman CYR"/>
          <w:sz w:val="24"/>
          <w:szCs w:val="24"/>
          <w:lang w:eastAsia="ru-RU"/>
        </w:rPr>
        <w:lastRenderedPageBreak/>
        <w:t>социальной сфере - в сумме 339475.4 тысячи рублей;</w:t>
      </w:r>
    </w:p>
    <w:p w14:paraId="473EA4B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1" w:name="sub_70"/>
      <w:bookmarkEnd w:id="60"/>
      <w:r w:rsidRPr="004A7A73">
        <w:rPr>
          <w:rFonts w:ascii="Times New Roman CYR" w:eastAsiaTheme="minorEastAsia" w:hAnsi="Times New Roman CYR" w:cs="Times New Roman CYR"/>
          <w:sz w:val="24"/>
          <w:szCs w:val="24"/>
          <w:lang w:eastAsia="ru-RU"/>
        </w:rPr>
        <w:t>2) на осуществление государственных полномочий Республики Адыгея в сфере административных правоотношений - в сумме 2000.5 тысячи рублей;</w:t>
      </w:r>
    </w:p>
    <w:p w14:paraId="494150F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2" w:name="sub_71"/>
      <w:bookmarkEnd w:id="61"/>
      <w:r w:rsidRPr="004A7A73">
        <w:rPr>
          <w:rFonts w:ascii="Times New Roman CYR" w:eastAsiaTheme="minorEastAsia" w:hAnsi="Times New Roman CYR" w:cs="Times New Roman CYR"/>
          <w:sz w:val="24"/>
          <w:szCs w:val="24"/>
          <w:lang w:eastAsia="ru-RU"/>
        </w:rPr>
        <w:t>3) на осуществление государственных полномочий Республики Адыгея по созданию комиссий по делам несовершеннолетних и защите их прав - в сумме 9027.0 тысячи рублей;</w:t>
      </w:r>
    </w:p>
    <w:p w14:paraId="69CC5A8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3" w:name="sub_72"/>
      <w:bookmarkEnd w:id="62"/>
      <w:r w:rsidRPr="004A7A73">
        <w:rPr>
          <w:rFonts w:ascii="Times New Roman CYR" w:eastAsiaTheme="minorEastAsia" w:hAnsi="Times New Roman CYR" w:cs="Times New Roman CYR"/>
          <w:sz w:val="24"/>
          <w:szCs w:val="24"/>
          <w:lang w:eastAsia="ru-RU"/>
        </w:rPr>
        <w:t>4) на осуществление отдельных государственных полномочий Республики Адыгея по опеке и попечительству в отношении несовершеннолетних лиц - в сумме 10909.0 тысячи рублей;</w:t>
      </w:r>
    </w:p>
    <w:p w14:paraId="5FB94FA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73"/>
      <w:bookmarkEnd w:id="63"/>
      <w:r w:rsidRPr="004A7A73">
        <w:rPr>
          <w:rFonts w:ascii="Times New Roman CYR" w:eastAsiaTheme="minorEastAsia" w:hAnsi="Times New Roman CYR" w:cs="Times New Roman CYR"/>
          <w:sz w:val="24"/>
          <w:szCs w:val="24"/>
          <w:lang w:eastAsia="ru-RU"/>
        </w:rPr>
        <w:t>5) на осуществление отдельных государственных полномочий Республики Адыгея в сфере образования - в сумме 4184084.0 тысячи рублей;</w:t>
      </w:r>
    </w:p>
    <w:p w14:paraId="63324B8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74"/>
      <w:bookmarkEnd w:id="64"/>
      <w:r w:rsidRPr="004A7A73">
        <w:rPr>
          <w:rFonts w:ascii="Times New Roman CYR" w:eastAsiaTheme="minorEastAsia" w:hAnsi="Times New Roman CYR" w:cs="Times New Roman CYR"/>
          <w:sz w:val="24"/>
          <w:szCs w:val="24"/>
          <w:lang w:eastAsia="ru-RU"/>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6289.0 тысячи рублей;</w:t>
      </w:r>
    </w:p>
    <w:p w14:paraId="1B88764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6" w:name="sub_75"/>
      <w:bookmarkEnd w:id="65"/>
      <w:r w:rsidRPr="004A7A73">
        <w:rPr>
          <w:rFonts w:ascii="Times New Roman CYR" w:eastAsiaTheme="minorEastAsia" w:hAnsi="Times New Roman CYR" w:cs="Times New Roman CYR"/>
          <w:sz w:val="24"/>
          <w:szCs w:val="24"/>
          <w:lang w:eastAsia="ru-RU"/>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 в сумме 260.0 тысячи рублей;</w:t>
      </w:r>
    </w:p>
    <w:p w14:paraId="5D2E3B6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7" w:name="sub_76"/>
      <w:bookmarkEnd w:id="66"/>
      <w:r w:rsidRPr="004A7A73">
        <w:rPr>
          <w:rFonts w:ascii="Times New Roman CYR" w:eastAsiaTheme="minorEastAsia" w:hAnsi="Times New Roman CYR" w:cs="Times New Roman CYR"/>
          <w:sz w:val="24"/>
          <w:szCs w:val="24"/>
          <w:lang w:eastAsia="ru-RU"/>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177689.5 тысячи рублей;</w:t>
      </w:r>
    </w:p>
    <w:p w14:paraId="51AA1F2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8" w:name="sub_77"/>
      <w:bookmarkEnd w:id="67"/>
      <w:r w:rsidRPr="004A7A73">
        <w:rPr>
          <w:rFonts w:ascii="Times New Roman CYR" w:eastAsiaTheme="minorEastAsia" w:hAnsi="Times New Roman CYR" w:cs="Times New Roman CYR"/>
          <w:sz w:val="24"/>
          <w:szCs w:val="24"/>
          <w:lang w:eastAsia="ru-RU"/>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77963.1 тысячи рублей;</w:t>
      </w:r>
    </w:p>
    <w:p w14:paraId="06793C1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78"/>
      <w:bookmarkEnd w:id="68"/>
      <w:r w:rsidRPr="004A7A73">
        <w:rPr>
          <w:rFonts w:ascii="Times New Roman CYR" w:eastAsiaTheme="minorEastAsia" w:hAnsi="Times New Roman CYR" w:cs="Times New Roman CYR"/>
          <w:sz w:val="24"/>
          <w:szCs w:val="24"/>
          <w:lang w:eastAsia="ru-RU"/>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 в сумме 3.5 тысячи рублей;</w:t>
      </w:r>
    </w:p>
    <w:p w14:paraId="7402DE9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0" w:name="sub_79"/>
      <w:bookmarkEnd w:id="69"/>
      <w:r w:rsidRPr="004A7A73">
        <w:rPr>
          <w:rFonts w:ascii="Times New Roman CYR" w:eastAsiaTheme="minorEastAsia" w:hAnsi="Times New Roman CYR" w:cs="Times New Roman CYR"/>
          <w:sz w:val="24"/>
          <w:szCs w:val="24"/>
          <w:lang w:eastAsia="ru-RU"/>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35515.3 тысячи рублей.</w:t>
      </w:r>
    </w:p>
    <w:p w14:paraId="2D218B4A"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71" w:name="sub_80"/>
      <w:bookmarkEnd w:id="70"/>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71"/>
    <w:p w14:paraId="7AE96049"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4 изменена с 20 февраля 2023 г. - </w:t>
      </w:r>
      <w:hyperlink r:id="rId26"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661FB885"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27"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69F6A4A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4. Утвердить объем субвенций местным бюджетам из республиканского бюджета Республики Адыгея на 2024 год в сумме 4479583.5 тысячи рублей, на 2025 год - в сумме 5038181.3 тысячи рублей с распределением согласно </w:t>
      </w:r>
      <w:hyperlink w:anchor="sub_173" w:history="1">
        <w:r w:rsidRPr="004A7A73">
          <w:rPr>
            <w:rFonts w:ascii="Times New Roman CYR" w:eastAsiaTheme="minorEastAsia" w:hAnsi="Times New Roman CYR" w:cs="Times New Roman CYR"/>
            <w:color w:val="106BBE"/>
            <w:sz w:val="24"/>
            <w:szCs w:val="24"/>
            <w:lang w:eastAsia="ru-RU"/>
          </w:rPr>
          <w:t>приложению N 22</w:t>
        </w:r>
      </w:hyperlink>
      <w:r w:rsidRPr="004A7A73">
        <w:rPr>
          <w:rFonts w:ascii="Times New Roman CYR" w:eastAsiaTheme="minorEastAsia" w:hAnsi="Times New Roman CYR" w:cs="Times New Roman CYR"/>
          <w:sz w:val="24"/>
          <w:szCs w:val="24"/>
          <w:lang w:eastAsia="ru-RU"/>
        </w:rPr>
        <w:t xml:space="preserve"> к настоящему Закону:</w:t>
      </w:r>
    </w:p>
    <w:p w14:paraId="3617687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2" w:name="sub_81"/>
      <w:r w:rsidRPr="004A7A73">
        <w:rPr>
          <w:rFonts w:ascii="Times New Roman CYR" w:eastAsiaTheme="minorEastAsia" w:hAnsi="Times New Roman CYR" w:cs="Times New Roman CYR"/>
          <w:sz w:val="24"/>
          <w:szCs w:val="24"/>
          <w:lang w:eastAsia="ru-RU"/>
        </w:rPr>
        <w:t>1) на осуществление государственных полномочий Республики Адыгея в социальной сфере на 2024 год в сумме 339475.4 тысячи рублей, на 2025 год - в сумме 339475.4 тысячи рублей;</w:t>
      </w:r>
    </w:p>
    <w:p w14:paraId="3B0EA5B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82"/>
      <w:bookmarkEnd w:id="72"/>
      <w:r w:rsidRPr="004A7A73">
        <w:rPr>
          <w:rFonts w:ascii="Times New Roman CYR" w:eastAsiaTheme="minorEastAsia" w:hAnsi="Times New Roman CYR" w:cs="Times New Roman CYR"/>
          <w:sz w:val="24"/>
          <w:szCs w:val="24"/>
          <w:lang w:eastAsia="ru-RU"/>
        </w:rPr>
        <w:t>2) на осуществление государственных полномочий Республики Адыгея в сфере административных правоотношений на 2024 год в сумме 2000.5 тысячи рублей, на 2025 год - в сумме 2000.5 тысячи рублей;</w:t>
      </w:r>
    </w:p>
    <w:p w14:paraId="3BF8688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4" w:name="sub_83"/>
      <w:bookmarkEnd w:id="73"/>
      <w:r w:rsidRPr="004A7A73">
        <w:rPr>
          <w:rFonts w:ascii="Times New Roman CYR" w:eastAsiaTheme="minorEastAsia" w:hAnsi="Times New Roman CYR" w:cs="Times New Roman CYR"/>
          <w:sz w:val="24"/>
          <w:szCs w:val="24"/>
          <w:lang w:eastAsia="ru-RU"/>
        </w:rPr>
        <w:t>3) на осуществление государственных полномочий Республики Адыгея по созданию комиссий по делам несовершеннолетних и защите их прав на 2024 год в сумме 9521.0 тысячи рублей, на 2025 год - в сумме 9898.0 тысячи рублей;</w:t>
      </w:r>
    </w:p>
    <w:p w14:paraId="43CFA17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84"/>
      <w:bookmarkEnd w:id="74"/>
      <w:r w:rsidRPr="004A7A73">
        <w:rPr>
          <w:rFonts w:ascii="Times New Roman CYR" w:eastAsiaTheme="minorEastAsia" w:hAnsi="Times New Roman CYR" w:cs="Times New Roman CYR"/>
          <w:sz w:val="24"/>
          <w:szCs w:val="24"/>
          <w:lang w:eastAsia="ru-RU"/>
        </w:rPr>
        <w:t>4) на осуществление отдельных государственных полномочий Республики Адыгея по опеке и попечительству в отношении несовершеннолетних лиц на 2024 год в сумме 11508.0 тысячи рублей, на 2025 год - в сумме 11963.0 тысячи рублей;</w:t>
      </w:r>
    </w:p>
    <w:p w14:paraId="0F73486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6" w:name="sub_85"/>
      <w:bookmarkEnd w:id="75"/>
      <w:r w:rsidRPr="004A7A73">
        <w:rPr>
          <w:rFonts w:ascii="Times New Roman CYR" w:eastAsiaTheme="minorEastAsia" w:hAnsi="Times New Roman CYR" w:cs="Times New Roman CYR"/>
          <w:sz w:val="24"/>
          <w:szCs w:val="24"/>
          <w:lang w:eastAsia="ru-RU"/>
        </w:rPr>
        <w:lastRenderedPageBreak/>
        <w:t>5) на осуществление отдельных государственных полномочий Республики Адыгея в сфере образования на 2024 год в сумме 3895784.6 тысячи рублей, на 2025 год - в сумме 4453777.1 тысячи рублей;</w:t>
      </w:r>
    </w:p>
    <w:p w14:paraId="54AE356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7" w:name="sub_86"/>
      <w:bookmarkEnd w:id="76"/>
      <w:r w:rsidRPr="004A7A73">
        <w:rPr>
          <w:rFonts w:ascii="Times New Roman CYR" w:eastAsiaTheme="minorEastAsia" w:hAnsi="Times New Roman CYR" w:cs="Times New Roman CYR"/>
          <w:sz w:val="24"/>
          <w:szCs w:val="24"/>
          <w:lang w:eastAsia="ru-RU"/>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2024 год в сумме 6634.0 тысячи рублей, на 2025 год - в сумме 6897.0 тысячи рублей;</w:t>
      </w:r>
    </w:p>
    <w:p w14:paraId="3A44301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8" w:name="sub_87"/>
      <w:bookmarkEnd w:id="77"/>
      <w:r w:rsidRPr="004A7A73">
        <w:rPr>
          <w:rFonts w:ascii="Times New Roman CYR" w:eastAsiaTheme="minorEastAsia" w:hAnsi="Times New Roman CYR" w:cs="Times New Roman CYR"/>
          <w:sz w:val="24"/>
          <w:szCs w:val="24"/>
          <w:lang w:eastAsia="ru-RU"/>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2024 год в сумме 260.0 тысячи рублей, на 2025 год - в сумме 260.0 тысячи рублей;</w:t>
      </w:r>
    </w:p>
    <w:p w14:paraId="64F5197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9" w:name="sub_88"/>
      <w:bookmarkEnd w:id="78"/>
      <w:r w:rsidRPr="004A7A73">
        <w:rPr>
          <w:rFonts w:ascii="Times New Roman CYR" w:eastAsiaTheme="minorEastAsia" w:hAnsi="Times New Roman CYR" w:cs="Times New Roman CYR"/>
          <w:sz w:val="24"/>
          <w:szCs w:val="24"/>
          <w:lang w:eastAsia="ru-RU"/>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2024 год в сумме 127689.5 тысячи рублей, на 2025 год - в сумме 127199.8 тысячи рублей;</w:t>
      </w:r>
    </w:p>
    <w:p w14:paraId="29DE34B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0" w:name="sub_89"/>
      <w:bookmarkEnd w:id="79"/>
      <w:r w:rsidRPr="004A7A73">
        <w:rPr>
          <w:rFonts w:ascii="Times New Roman CYR" w:eastAsiaTheme="minorEastAsia" w:hAnsi="Times New Roman CYR" w:cs="Times New Roman CYR"/>
          <w:sz w:val="24"/>
          <w:szCs w:val="24"/>
          <w:lang w:eastAsia="ru-RU"/>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2024 год в сумме 77963.1 тысячи рублей, на 2025 год - в сумме 77963.1 тысячи рублей;</w:t>
      </w:r>
    </w:p>
    <w:p w14:paraId="4C99CF9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1" w:name="sub_90"/>
      <w:bookmarkEnd w:id="80"/>
      <w:r w:rsidRPr="004A7A73">
        <w:rPr>
          <w:rFonts w:ascii="Times New Roman CYR" w:eastAsiaTheme="minorEastAsia" w:hAnsi="Times New Roman CYR" w:cs="Times New Roman CYR"/>
          <w:sz w:val="24"/>
          <w:szCs w:val="24"/>
          <w:lang w:eastAsia="ru-RU"/>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на 2024 год в сумме 3.5 тысячи рублей, на 2025 год - в сумме 3.5 тысячи рублей;</w:t>
      </w:r>
    </w:p>
    <w:p w14:paraId="43BE802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2" w:name="sub_91"/>
      <w:bookmarkEnd w:id="81"/>
      <w:r w:rsidRPr="004A7A73">
        <w:rPr>
          <w:rFonts w:ascii="Times New Roman CYR" w:eastAsiaTheme="minorEastAsia" w:hAnsi="Times New Roman CYR" w:cs="Times New Roman CYR"/>
          <w:sz w:val="24"/>
          <w:szCs w:val="24"/>
          <w:lang w:eastAsia="ru-RU"/>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2024 год в сумме 8743.9 тысячи рублей, на 2025 год - в сумме 8743.9 тысячи рублей.</w:t>
      </w:r>
    </w:p>
    <w:p w14:paraId="7E47CC0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3" w:name="sub_92"/>
      <w:bookmarkEnd w:id="82"/>
      <w:r w:rsidRPr="004A7A73">
        <w:rPr>
          <w:rFonts w:ascii="Times New Roman CYR" w:eastAsiaTheme="minorEastAsia" w:hAnsi="Times New Roman CYR" w:cs="Times New Roman CYR"/>
          <w:sz w:val="24"/>
          <w:szCs w:val="24"/>
          <w:lang w:eastAsia="ru-RU"/>
        </w:rP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14:paraId="236C3E8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4" w:name="sub_93"/>
      <w:bookmarkEnd w:id="83"/>
      <w:r w:rsidRPr="004A7A73">
        <w:rPr>
          <w:rFonts w:ascii="Times New Roman CYR" w:eastAsiaTheme="minorEastAsia" w:hAnsi="Times New Roman CYR" w:cs="Times New Roman CYR"/>
          <w:sz w:val="24"/>
          <w:szCs w:val="24"/>
          <w:lang w:eastAsia="ru-RU"/>
        </w:rPr>
        <w:t xml:space="preserve">6. Утвердить объем субвенций бюджетам муниципальных районов из республиканского бюджета Республики Адыгея на осуществление государственных полномочий Республики Адыгея по расчету и предоставлению дотаций на выравнивание бюджетной обеспеченности поселений на 2023 год в сумме 43673.3 тысячи рублей, на 2024 год - в сумме 43673.3 тысячи рублей и на 2025 год - в сумме 43673.3 тысячи рублей с распределением согласно </w:t>
      </w:r>
      <w:hyperlink w:anchor="sub_174" w:history="1">
        <w:r w:rsidRPr="004A7A73">
          <w:rPr>
            <w:rFonts w:ascii="Times New Roman CYR" w:eastAsiaTheme="minorEastAsia" w:hAnsi="Times New Roman CYR" w:cs="Times New Roman CYR"/>
            <w:color w:val="106BBE"/>
            <w:sz w:val="24"/>
            <w:szCs w:val="24"/>
            <w:lang w:eastAsia="ru-RU"/>
          </w:rPr>
          <w:t>приложению N 23</w:t>
        </w:r>
      </w:hyperlink>
      <w:r w:rsidRPr="004A7A73">
        <w:rPr>
          <w:rFonts w:ascii="Times New Roman CYR" w:eastAsiaTheme="minorEastAsia" w:hAnsi="Times New Roman CYR" w:cs="Times New Roman CYR"/>
          <w:sz w:val="24"/>
          <w:szCs w:val="24"/>
          <w:lang w:eastAsia="ru-RU"/>
        </w:rPr>
        <w:t xml:space="preserve"> к настоящему Закону.</w:t>
      </w:r>
    </w:p>
    <w:p w14:paraId="0AA6B9C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5" w:name="sub_94"/>
      <w:bookmarkEnd w:id="84"/>
      <w:r w:rsidRPr="004A7A73">
        <w:rPr>
          <w:rFonts w:ascii="Times New Roman CYR" w:eastAsiaTheme="minorEastAsia" w:hAnsi="Times New Roman CYR" w:cs="Times New Roman CYR"/>
          <w:sz w:val="24"/>
          <w:szCs w:val="24"/>
          <w:lang w:eastAsia="ru-RU"/>
        </w:rPr>
        <w:t xml:space="preserve">7. 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2023 год в сумме 16425.5 тысячи рублей, на 2024 год - в сумме 17140.2 тысячи рублей и на 2025 год - в сумме 17724.6 тысячи рублей с распределением согласно </w:t>
      </w:r>
      <w:hyperlink w:anchor="sub_175" w:history="1">
        <w:r w:rsidRPr="004A7A73">
          <w:rPr>
            <w:rFonts w:ascii="Times New Roman CYR" w:eastAsiaTheme="minorEastAsia" w:hAnsi="Times New Roman CYR" w:cs="Times New Roman CYR"/>
            <w:color w:val="106BBE"/>
            <w:sz w:val="24"/>
            <w:szCs w:val="24"/>
            <w:lang w:eastAsia="ru-RU"/>
          </w:rPr>
          <w:t>приложению N 24</w:t>
        </w:r>
      </w:hyperlink>
      <w:r w:rsidRPr="004A7A73">
        <w:rPr>
          <w:rFonts w:ascii="Times New Roman CYR" w:eastAsiaTheme="minorEastAsia" w:hAnsi="Times New Roman CYR" w:cs="Times New Roman CYR"/>
          <w:sz w:val="24"/>
          <w:szCs w:val="24"/>
          <w:lang w:eastAsia="ru-RU"/>
        </w:rPr>
        <w:t xml:space="preserve"> к настоящему Закону.</w:t>
      </w:r>
    </w:p>
    <w:p w14:paraId="3932A64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6" w:name="sub_95"/>
      <w:bookmarkEnd w:id="85"/>
      <w:r w:rsidRPr="004A7A73">
        <w:rPr>
          <w:rFonts w:ascii="Times New Roman CYR" w:eastAsiaTheme="minorEastAsia" w:hAnsi="Times New Roman CYR" w:cs="Times New Roman CYR"/>
          <w:sz w:val="24"/>
          <w:szCs w:val="24"/>
          <w:lang w:eastAsia="ru-RU"/>
        </w:rPr>
        <w:t xml:space="preserve">8. Установить, что не использованные по состоянию на 1 января 2023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w:t>
      </w:r>
      <w:hyperlink r:id="rId28" w:history="1">
        <w:r w:rsidRPr="004A7A73">
          <w:rPr>
            <w:rFonts w:ascii="Times New Roman CYR" w:eastAsiaTheme="minorEastAsia" w:hAnsi="Times New Roman CYR" w:cs="Times New Roman CYR"/>
            <w:color w:val="106BBE"/>
            <w:sz w:val="24"/>
            <w:szCs w:val="24"/>
            <w:lang w:eastAsia="ru-RU"/>
          </w:rPr>
          <w:t>бюджетным законодательством</w:t>
        </w:r>
      </w:hyperlink>
      <w:r w:rsidRPr="004A7A73">
        <w:rPr>
          <w:rFonts w:ascii="Times New Roman CYR" w:eastAsiaTheme="minorEastAsia" w:hAnsi="Times New Roman CYR" w:cs="Times New Roman CYR"/>
          <w:sz w:val="24"/>
          <w:szCs w:val="24"/>
          <w:lang w:eastAsia="ru-RU"/>
        </w:rPr>
        <w:t>.</w:t>
      </w:r>
    </w:p>
    <w:p w14:paraId="672172C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7" w:name="sub_96"/>
      <w:bookmarkEnd w:id="86"/>
      <w:r w:rsidRPr="004A7A73">
        <w:rPr>
          <w:rFonts w:ascii="Times New Roman CYR" w:eastAsiaTheme="minorEastAsia" w:hAnsi="Times New Roman CYR" w:cs="Times New Roman CYR"/>
          <w:sz w:val="24"/>
          <w:szCs w:val="24"/>
          <w:lang w:eastAsia="ru-RU"/>
        </w:rPr>
        <w:t>9. Утвердить:</w:t>
      </w:r>
    </w:p>
    <w:p w14:paraId="093CB0E8"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88" w:name="sub_97"/>
      <w:bookmarkEnd w:id="87"/>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88"/>
    <w:p w14:paraId="785B76BD"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lastRenderedPageBreak/>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Пункт 1 изменен с 20 февраля 2023 г. - </w:t>
      </w:r>
      <w:hyperlink r:id="rId29"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67E73548"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30"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2BF3F87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1) перечень субсидий бюджетам муниципальных образований с распределением субсидий местным бюджетам из республиканского бюджета Республики Адыгея на 2023 год в сумме 5940357.0 тысячи рублей согласно </w:t>
      </w:r>
      <w:hyperlink w:anchor="sub_176" w:history="1">
        <w:r w:rsidRPr="004A7A73">
          <w:rPr>
            <w:rFonts w:ascii="Times New Roman CYR" w:eastAsiaTheme="minorEastAsia" w:hAnsi="Times New Roman CYR" w:cs="Times New Roman CYR"/>
            <w:color w:val="106BBE"/>
            <w:sz w:val="24"/>
            <w:szCs w:val="24"/>
            <w:lang w:eastAsia="ru-RU"/>
          </w:rPr>
          <w:t>приложению N 25</w:t>
        </w:r>
      </w:hyperlink>
      <w:r w:rsidRPr="004A7A73">
        <w:rPr>
          <w:rFonts w:ascii="Times New Roman CYR" w:eastAsiaTheme="minorEastAsia" w:hAnsi="Times New Roman CYR" w:cs="Times New Roman CYR"/>
          <w:sz w:val="24"/>
          <w:szCs w:val="24"/>
          <w:lang w:eastAsia="ru-RU"/>
        </w:rPr>
        <w:t xml:space="preserve"> к настоящему Закону;</w:t>
      </w:r>
    </w:p>
    <w:p w14:paraId="49903AA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9" w:name="sub_98"/>
      <w:r w:rsidRPr="004A7A73">
        <w:rPr>
          <w:rFonts w:ascii="Times New Roman CYR" w:eastAsiaTheme="minorEastAsia" w:hAnsi="Times New Roman CYR" w:cs="Times New Roman CYR"/>
          <w:sz w:val="24"/>
          <w:szCs w:val="24"/>
          <w:lang w:eastAsia="ru-RU"/>
        </w:rPr>
        <w:t xml:space="preserve">2) перечень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2024 и 2025 годов согласно </w:t>
      </w:r>
      <w:hyperlink w:anchor="sub_177" w:history="1">
        <w:r w:rsidRPr="004A7A73">
          <w:rPr>
            <w:rFonts w:ascii="Times New Roman CYR" w:eastAsiaTheme="minorEastAsia" w:hAnsi="Times New Roman CYR" w:cs="Times New Roman CYR"/>
            <w:color w:val="106BBE"/>
            <w:sz w:val="24"/>
            <w:szCs w:val="24"/>
            <w:lang w:eastAsia="ru-RU"/>
          </w:rPr>
          <w:t>приложению N 26</w:t>
        </w:r>
      </w:hyperlink>
      <w:r w:rsidRPr="004A7A73">
        <w:rPr>
          <w:rFonts w:ascii="Times New Roman CYR" w:eastAsiaTheme="minorEastAsia" w:hAnsi="Times New Roman CYR" w:cs="Times New Roman CYR"/>
          <w:sz w:val="24"/>
          <w:szCs w:val="24"/>
          <w:lang w:eastAsia="ru-RU"/>
        </w:rPr>
        <w:t xml:space="preserve"> к настоящему Закону:</w:t>
      </w:r>
    </w:p>
    <w:bookmarkEnd w:id="89"/>
    <w:p w14:paraId="3D2827A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на 2024 год - в сумме 1888557.0 тысячи рублей;</w:t>
      </w:r>
    </w:p>
    <w:p w14:paraId="4886614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на 2025 год - в сумме 717421.9 тысячи рублей.</w:t>
      </w:r>
    </w:p>
    <w:p w14:paraId="664F97D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0" w:name="sub_99"/>
      <w:r w:rsidRPr="004A7A73">
        <w:rPr>
          <w:rFonts w:ascii="Times New Roman CYR" w:eastAsiaTheme="minorEastAsia" w:hAnsi="Times New Roman CYR" w:cs="Times New Roman CYR"/>
          <w:sz w:val="24"/>
          <w:szCs w:val="24"/>
          <w:lang w:eastAsia="ru-RU"/>
        </w:rPr>
        <w:t>10. Утвердить:</w:t>
      </w:r>
    </w:p>
    <w:p w14:paraId="16802CC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1" w:name="sub_100"/>
      <w:bookmarkEnd w:id="90"/>
      <w:r w:rsidRPr="004A7A73">
        <w:rPr>
          <w:rFonts w:ascii="Times New Roman CYR" w:eastAsiaTheme="minorEastAsia" w:hAnsi="Times New Roman CYR" w:cs="Times New Roman CYR"/>
          <w:sz w:val="24"/>
          <w:szCs w:val="24"/>
          <w:lang w:eastAsia="ru-RU"/>
        </w:rPr>
        <w:t xml:space="preserve">1) объем иных межбюджетных трансфертов местным бюджетам из республиканского бюджета Республики Адыгея на 2023 год в сумме 289306.2 тысячи рублей с распределением иных межбюджетных трансфертов согласно </w:t>
      </w:r>
      <w:hyperlink w:anchor="sub_178" w:history="1">
        <w:r w:rsidRPr="004A7A73">
          <w:rPr>
            <w:rFonts w:ascii="Times New Roman CYR" w:eastAsiaTheme="minorEastAsia" w:hAnsi="Times New Roman CYR" w:cs="Times New Roman CYR"/>
            <w:color w:val="106BBE"/>
            <w:sz w:val="24"/>
            <w:szCs w:val="24"/>
            <w:lang w:eastAsia="ru-RU"/>
          </w:rPr>
          <w:t>приложению N 27</w:t>
        </w:r>
      </w:hyperlink>
      <w:r w:rsidRPr="004A7A73">
        <w:rPr>
          <w:rFonts w:ascii="Times New Roman CYR" w:eastAsiaTheme="minorEastAsia" w:hAnsi="Times New Roman CYR" w:cs="Times New Roman CYR"/>
          <w:sz w:val="24"/>
          <w:szCs w:val="24"/>
          <w:lang w:eastAsia="ru-RU"/>
        </w:rPr>
        <w:t xml:space="preserve"> к настоящему Закону;</w:t>
      </w:r>
    </w:p>
    <w:p w14:paraId="4E41BD4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2" w:name="sub_101"/>
      <w:bookmarkEnd w:id="91"/>
      <w:r w:rsidRPr="004A7A73">
        <w:rPr>
          <w:rFonts w:ascii="Times New Roman CYR" w:eastAsiaTheme="minorEastAsia" w:hAnsi="Times New Roman CYR" w:cs="Times New Roman CYR"/>
          <w:sz w:val="24"/>
          <w:szCs w:val="24"/>
          <w:lang w:eastAsia="ru-RU"/>
        </w:rPr>
        <w:t xml:space="preserve">2) объем иных межбюджетных трансфертов местным бюджетам из республиканского бюджета Республики Адыгея на плановый период 2024 и 2025 годов с распределением иных межбюджетных трансфертов согласно </w:t>
      </w:r>
      <w:hyperlink w:anchor="sub_179" w:history="1">
        <w:r w:rsidRPr="004A7A73">
          <w:rPr>
            <w:rFonts w:ascii="Times New Roman CYR" w:eastAsiaTheme="minorEastAsia" w:hAnsi="Times New Roman CYR" w:cs="Times New Roman CYR"/>
            <w:color w:val="106BBE"/>
            <w:sz w:val="24"/>
            <w:szCs w:val="24"/>
            <w:lang w:eastAsia="ru-RU"/>
          </w:rPr>
          <w:t>приложению N 28</w:t>
        </w:r>
      </w:hyperlink>
      <w:r w:rsidRPr="004A7A73">
        <w:rPr>
          <w:rFonts w:ascii="Times New Roman CYR" w:eastAsiaTheme="minorEastAsia" w:hAnsi="Times New Roman CYR" w:cs="Times New Roman CYR"/>
          <w:sz w:val="24"/>
          <w:szCs w:val="24"/>
          <w:lang w:eastAsia="ru-RU"/>
        </w:rPr>
        <w:t xml:space="preserve"> к настоящему Закону:</w:t>
      </w:r>
    </w:p>
    <w:bookmarkEnd w:id="92"/>
    <w:p w14:paraId="4B08475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на 2024 год - в сумме 375950.2 тысячи рублей;</w:t>
      </w:r>
    </w:p>
    <w:p w14:paraId="17A5543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на 2025 год - в сумме 225010.2 тысячи рублей.</w:t>
      </w:r>
    </w:p>
    <w:p w14:paraId="3C9D38CB"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93" w:name="sub_12042"/>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93"/>
    <w:p w14:paraId="7698AA05"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Статья 8 дополнена частью 10.1 с 20 февраля 2023 г. - </w:t>
      </w:r>
      <w:hyperlink r:id="rId31"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59BF7FB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10.1. Утвердить объем дотаций на поддержку мер по обеспечению сбалансированности бюджетов муниципальных образований на 2023 год в сумме 32000.0 тысячи рублей.</w:t>
      </w:r>
    </w:p>
    <w:p w14:paraId="2292AF8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4" w:name="sub_102"/>
      <w:r w:rsidRPr="004A7A73">
        <w:rPr>
          <w:rFonts w:ascii="Times New Roman CYR" w:eastAsiaTheme="minorEastAsia" w:hAnsi="Times New Roman CYR" w:cs="Times New Roman CYR"/>
          <w:sz w:val="24"/>
          <w:szCs w:val="24"/>
          <w:lang w:eastAsia="ru-RU"/>
        </w:rPr>
        <w:t>11. Установить, что в 2023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2023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 по Республике Адыгея (Адыгея).</w:t>
      </w:r>
    </w:p>
    <w:p w14:paraId="7063813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5" w:name="sub_103"/>
      <w:bookmarkEnd w:id="94"/>
      <w:r w:rsidRPr="004A7A73">
        <w:rPr>
          <w:rFonts w:ascii="Times New Roman CYR" w:eastAsiaTheme="minorEastAsia" w:hAnsi="Times New Roman CYR" w:cs="Times New Roman CYR"/>
          <w:sz w:val="24"/>
          <w:szCs w:val="24"/>
          <w:lang w:eastAsia="ru-RU"/>
        </w:rPr>
        <w:t>12. Установить, что Управление Федерального казначейства по Республике Адыгея (Адыгея) осуществляет в 2023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bookmarkEnd w:id="95"/>
    <w:p w14:paraId="345FF76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0A3636A"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96" w:name="sub_9"/>
      <w:r w:rsidRPr="004A7A73">
        <w:rPr>
          <w:rFonts w:ascii="Times New Roman CYR" w:eastAsiaTheme="minorEastAsia" w:hAnsi="Times New Roman CYR" w:cs="Times New Roman CYR"/>
          <w:b/>
          <w:bCs/>
          <w:color w:val="26282F"/>
          <w:sz w:val="24"/>
          <w:szCs w:val="24"/>
          <w:lang w:eastAsia="ru-RU"/>
        </w:rPr>
        <w:t>Статья 9.</w:t>
      </w:r>
      <w:r w:rsidRPr="004A7A73">
        <w:rPr>
          <w:rFonts w:ascii="Times New Roman CYR" w:eastAsiaTheme="minorEastAsia" w:hAnsi="Times New Roman CYR" w:cs="Times New Roman CYR"/>
          <w:sz w:val="24"/>
          <w:szCs w:val="24"/>
          <w:lang w:eastAsia="ru-RU"/>
        </w:rPr>
        <w:t xml:space="preserve"> Предоставление бюджетных кредитов бюджетам муниципальных районов (городских округов)</w:t>
      </w:r>
    </w:p>
    <w:bookmarkEnd w:id="96"/>
    <w:p w14:paraId="7729C56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886EFD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7" w:name="sub_104"/>
      <w:r w:rsidRPr="004A7A73">
        <w:rPr>
          <w:rFonts w:ascii="Times New Roman CYR" w:eastAsiaTheme="minorEastAsia" w:hAnsi="Times New Roman CYR" w:cs="Times New Roman CYR"/>
          <w:sz w:val="24"/>
          <w:szCs w:val="24"/>
          <w:lang w:eastAsia="ru-RU"/>
        </w:rPr>
        <w:t xml:space="preserve">1. Установить, что в 2023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w:t>
      </w:r>
      <w:r w:rsidRPr="004A7A73">
        <w:rPr>
          <w:rFonts w:ascii="Times New Roman CYR" w:eastAsiaTheme="minorEastAsia" w:hAnsi="Times New Roman CYR" w:cs="Times New Roman CYR"/>
          <w:sz w:val="24"/>
          <w:szCs w:val="24"/>
          <w:lang w:eastAsia="ru-RU"/>
        </w:rPr>
        <w:lastRenderedPageBreak/>
        <w:t>источникам финансирования дефицита республиканского бюджета Республики Адыгея, в сумме до 10000.0 тысячи рублей:</w:t>
      </w:r>
    </w:p>
    <w:p w14:paraId="0BABC27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8" w:name="sub_105"/>
      <w:bookmarkEnd w:id="97"/>
      <w:r w:rsidRPr="004A7A73">
        <w:rPr>
          <w:rFonts w:ascii="Times New Roman CYR" w:eastAsiaTheme="minorEastAsia" w:hAnsi="Times New Roman CYR" w:cs="Times New Roman CYR"/>
          <w:sz w:val="24"/>
          <w:szCs w:val="24"/>
          <w:lang w:eastAsia="ru-RU"/>
        </w:rPr>
        <w:t>1) на частичное покрытие дефицита бюджета муниципального района (городского округа) - на срок до трех лет;</w:t>
      </w:r>
    </w:p>
    <w:p w14:paraId="5750A51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9" w:name="sub_106"/>
      <w:bookmarkEnd w:id="98"/>
      <w:r w:rsidRPr="004A7A73">
        <w:rPr>
          <w:rFonts w:ascii="Times New Roman CYR" w:eastAsiaTheme="minorEastAsia" w:hAnsi="Times New Roman CYR" w:cs="Times New Roman CYR"/>
          <w:sz w:val="24"/>
          <w:szCs w:val="24"/>
          <w:lang w:eastAsia="ru-RU"/>
        </w:rP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14:paraId="4BD9B32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0" w:name="sub_107"/>
      <w:bookmarkEnd w:id="99"/>
      <w:r w:rsidRPr="004A7A73">
        <w:rPr>
          <w:rFonts w:ascii="Times New Roman CYR" w:eastAsiaTheme="minorEastAsia" w:hAnsi="Times New Roman CYR" w:cs="Times New Roman CYR"/>
          <w:sz w:val="24"/>
          <w:szCs w:val="24"/>
          <w:lang w:eastAsia="ru-RU"/>
        </w:rPr>
        <w:t>3) на осуществление мероприятий, связанных с ликвидацией последствий стихийных бедствий, - на срок, не выходящий за пределы финансового года.</w:t>
      </w:r>
    </w:p>
    <w:p w14:paraId="79BBA70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1" w:name="sub_108"/>
      <w:bookmarkEnd w:id="100"/>
      <w:r w:rsidRPr="004A7A73">
        <w:rPr>
          <w:rFonts w:ascii="Times New Roman CYR" w:eastAsiaTheme="minorEastAsia" w:hAnsi="Times New Roman CYR" w:cs="Times New Roman CYR"/>
          <w:sz w:val="24"/>
          <w:szCs w:val="24"/>
          <w:lang w:eastAsia="ru-RU"/>
        </w:rPr>
        <w:t xml:space="preserve">2. Установить плату за пользование бюджетными кредитами, указанными в </w:t>
      </w:r>
      <w:hyperlink w:anchor="sub_104" w:history="1">
        <w:r w:rsidRPr="004A7A73">
          <w:rPr>
            <w:rFonts w:ascii="Times New Roman CYR" w:eastAsiaTheme="minorEastAsia" w:hAnsi="Times New Roman CYR" w:cs="Times New Roman CYR"/>
            <w:color w:val="106BBE"/>
            <w:sz w:val="24"/>
            <w:szCs w:val="24"/>
            <w:lang w:eastAsia="ru-RU"/>
          </w:rPr>
          <w:t>части 1</w:t>
        </w:r>
      </w:hyperlink>
      <w:r w:rsidRPr="004A7A73">
        <w:rPr>
          <w:rFonts w:ascii="Times New Roman CYR" w:eastAsiaTheme="minorEastAsia" w:hAnsi="Times New Roman CYR" w:cs="Times New Roman CYR"/>
          <w:sz w:val="24"/>
          <w:szCs w:val="24"/>
          <w:lang w:eastAsia="ru-RU"/>
        </w:rPr>
        <w:t xml:space="preserve"> настоящей статьи:</w:t>
      </w:r>
    </w:p>
    <w:p w14:paraId="2F04988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2" w:name="sub_109"/>
      <w:bookmarkEnd w:id="101"/>
      <w:r w:rsidRPr="004A7A73">
        <w:rPr>
          <w:rFonts w:ascii="Times New Roman CYR" w:eastAsiaTheme="minorEastAsia" w:hAnsi="Times New Roman CYR" w:cs="Times New Roman CYR"/>
          <w:sz w:val="24"/>
          <w:szCs w:val="24"/>
          <w:lang w:eastAsia="ru-RU"/>
        </w:rP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14:paraId="5E5C682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3" w:name="sub_110"/>
      <w:bookmarkEnd w:id="102"/>
      <w:r w:rsidRPr="004A7A73">
        <w:rPr>
          <w:rFonts w:ascii="Times New Roman CYR" w:eastAsiaTheme="minorEastAsia" w:hAnsi="Times New Roman CYR" w:cs="Times New Roman CYR"/>
          <w:sz w:val="24"/>
          <w:szCs w:val="24"/>
          <w:lang w:eastAsia="ru-RU"/>
        </w:rPr>
        <w:t>2) для осуществления мероприятий, связанных с ликвидацией последствий стихийных бедствий, - по ставке 0 процентов.</w:t>
      </w:r>
    </w:p>
    <w:p w14:paraId="1A149CB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4" w:name="sub_111"/>
      <w:bookmarkEnd w:id="103"/>
      <w:r w:rsidRPr="004A7A73">
        <w:rPr>
          <w:rFonts w:ascii="Times New Roman CYR" w:eastAsiaTheme="minorEastAsia" w:hAnsi="Times New Roman CYR" w:cs="Times New Roman CYR"/>
          <w:sz w:val="24"/>
          <w:szCs w:val="24"/>
          <w:lang w:eastAsia="ru-RU"/>
        </w:rP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14:paraId="23CC548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5" w:name="sub_112"/>
      <w:bookmarkEnd w:id="104"/>
      <w:r w:rsidRPr="004A7A73">
        <w:rPr>
          <w:rFonts w:ascii="Times New Roman CYR" w:eastAsiaTheme="minorEastAsia" w:hAnsi="Times New Roman CYR" w:cs="Times New Roman CYR"/>
          <w:sz w:val="24"/>
          <w:szCs w:val="24"/>
          <w:lang w:eastAsia="ru-RU"/>
        </w:rP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bookmarkEnd w:id="105"/>
    <w:p w14:paraId="70D355D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6903B84"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06" w:name="sub_10"/>
      <w:r w:rsidRPr="004A7A73">
        <w:rPr>
          <w:rFonts w:ascii="Times New Roman CYR" w:eastAsiaTheme="minorEastAsia" w:hAnsi="Times New Roman CYR" w:cs="Times New Roman CYR"/>
          <w:b/>
          <w:bCs/>
          <w:color w:val="26282F"/>
          <w:sz w:val="24"/>
          <w:szCs w:val="24"/>
          <w:lang w:eastAsia="ru-RU"/>
        </w:rPr>
        <w:t>Статья 10.</w:t>
      </w:r>
      <w:r w:rsidRPr="004A7A73">
        <w:rPr>
          <w:rFonts w:ascii="Times New Roman CYR" w:eastAsiaTheme="minorEastAsia" w:hAnsi="Times New Roman CYR" w:cs="Times New Roman CYR"/>
          <w:sz w:val="24"/>
          <w:szCs w:val="24"/>
          <w:lang w:eastAsia="ru-RU"/>
        </w:rPr>
        <w:t xml:space="preserve"> Предоставление субсидий некоммерческим организациям</w:t>
      </w:r>
    </w:p>
    <w:bookmarkEnd w:id="106"/>
    <w:p w14:paraId="16483C4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C3C427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В соответствии со </w:t>
      </w:r>
      <w:hyperlink r:id="rId32" w:history="1">
        <w:r w:rsidRPr="004A7A73">
          <w:rPr>
            <w:rFonts w:ascii="Times New Roman CYR" w:eastAsiaTheme="minorEastAsia" w:hAnsi="Times New Roman CYR" w:cs="Times New Roman CYR"/>
            <w:color w:val="106BBE"/>
            <w:sz w:val="24"/>
            <w:szCs w:val="24"/>
            <w:lang w:eastAsia="ru-RU"/>
          </w:rPr>
          <w:t>статьей 78.1</w:t>
        </w:r>
      </w:hyperlink>
      <w:r w:rsidRPr="004A7A73">
        <w:rPr>
          <w:rFonts w:ascii="Times New Roman CYR" w:eastAsiaTheme="minorEastAsia" w:hAnsi="Times New Roman CYR" w:cs="Times New Roman CYR"/>
          <w:sz w:val="24"/>
          <w:szCs w:val="24"/>
          <w:lang w:eastAsia="ru-RU"/>
        </w:rPr>
        <w:t xml:space="preserve"> Бюджетного кодекса Российской Федерации из республиканского бюджета Республики Адыгея в 2023 году предоставляются следующие субсидии в общем объеме 292454.4 тысячи рублей:</w:t>
      </w:r>
    </w:p>
    <w:p w14:paraId="5ECF63B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7" w:name="sub_113"/>
      <w:r w:rsidRPr="004A7A73">
        <w:rPr>
          <w:rFonts w:ascii="Times New Roman CYR" w:eastAsiaTheme="minorEastAsia" w:hAnsi="Times New Roman CYR" w:cs="Times New Roman CYR"/>
          <w:sz w:val="24"/>
          <w:szCs w:val="24"/>
          <w:lang w:eastAsia="ru-RU"/>
        </w:rPr>
        <w:t>1) некоммерческим организациям, не являющимся государственными учреждениями:</w:t>
      </w:r>
    </w:p>
    <w:p w14:paraId="5531473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8" w:name="sub_194"/>
      <w:bookmarkEnd w:id="107"/>
      <w:r w:rsidRPr="004A7A73">
        <w:rPr>
          <w:rFonts w:ascii="Times New Roman CYR" w:eastAsiaTheme="minorEastAsia" w:hAnsi="Times New Roman CYR" w:cs="Times New Roman CYR"/>
          <w:sz w:val="24"/>
          <w:szCs w:val="24"/>
          <w:lang w:eastAsia="ru-RU"/>
        </w:rPr>
        <w:t>а) Общественному движению "Адыгэ Хасэ - Черкесский Парламент" Республики Адыгея;</w:t>
      </w:r>
    </w:p>
    <w:bookmarkEnd w:id="108"/>
    <w:p w14:paraId="5E85B36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"Майкопскому отдельскому казачьему обществу Кубанского войскового казачьего общества";</w:t>
      </w:r>
    </w:p>
    <w:p w14:paraId="4A3FD5D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9" w:name="sub_187"/>
      <w:r w:rsidRPr="004A7A73">
        <w:rPr>
          <w:rFonts w:ascii="Times New Roman CYR" w:eastAsiaTheme="minorEastAsia" w:hAnsi="Times New Roman CYR" w:cs="Times New Roman CYR"/>
          <w:sz w:val="24"/>
          <w:szCs w:val="24"/>
          <w:lang w:eastAsia="ru-RU"/>
        </w:rPr>
        <w:t>в) Союзу "Торгово-промышленная палата Республики Адыгея";</w:t>
      </w:r>
    </w:p>
    <w:p w14:paraId="0DFAD8F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0" w:name="sub_195"/>
      <w:bookmarkEnd w:id="109"/>
      <w:r w:rsidRPr="004A7A73">
        <w:rPr>
          <w:rFonts w:ascii="Times New Roman CYR" w:eastAsiaTheme="minorEastAsia" w:hAnsi="Times New Roman CYR" w:cs="Times New Roman CYR"/>
          <w:sz w:val="24"/>
          <w:szCs w:val="24"/>
          <w:lang w:eastAsia="ru-RU"/>
        </w:rPr>
        <w:t>г) Общественной организации ветеранов (пенсионеров) войны, труда, Вооруженных Сил и правоохранительных органов Республики Адыгея;</w:t>
      </w:r>
    </w:p>
    <w:bookmarkEnd w:id="110"/>
    <w:p w14:paraId="6B62695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д) Адыгейской региональной общественной организации "Инвалиды Чернобыля";</w:t>
      </w:r>
    </w:p>
    <w:p w14:paraId="3970719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1" w:name="sub_186"/>
      <w:r w:rsidRPr="004A7A73">
        <w:rPr>
          <w:rFonts w:ascii="Times New Roman CYR" w:eastAsiaTheme="minorEastAsia" w:hAnsi="Times New Roman CYR" w:cs="Times New Roman CYR"/>
          <w:sz w:val="24"/>
          <w:szCs w:val="24"/>
          <w:lang w:eastAsia="ru-RU"/>
        </w:rPr>
        <w:t>е) Адыгейскому региональному отделению Общероссийской общественной организации "Союз фотохудожников России";</w:t>
      </w:r>
    </w:p>
    <w:bookmarkEnd w:id="111"/>
    <w:p w14:paraId="29C1B9C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ж) Отделению Общероссийской общественной организации "Союз театральных деятелей Российской Федерации (Всероссийское театральное общество)" - "Союзу театральных деятелей Республики Адыгея";</w:t>
      </w:r>
    </w:p>
    <w:p w14:paraId="08016CB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з) Ассоциации мастеров народных художественных промыслов и ремесел Республики Адыгея;</w:t>
      </w:r>
    </w:p>
    <w:p w14:paraId="39B4D61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2" w:name="sub_183"/>
      <w:r w:rsidRPr="004A7A73">
        <w:rPr>
          <w:rFonts w:ascii="Times New Roman CYR" w:eastAsiaTheme="minorEastAsia" w:hAnsi="Times New Roman CYR" w:cs="Times New Roman CYR"/>
          <w:sz w:val="24"/>
          <w:szCs w:val="24"/>
          <w:lang w:eastAsia="ru-RU"/>
        </w:rPr>
        <w:t>и) "Адыгейскому республиканскому фонду капитального ремонта общего имущества в многоквартирных домах";</w:t>
      </w:r>
    </w:p>
    <w:p w14:paraId="698604D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3" w:name="sub_189"/>
      <w:bookmarkEnd w:id="112"/>
      <w:r w:rsidRPr="004A7A73">
        <w:rPr>
          <w:rFonts w:ascii="Times New Roman CYR" w:eastAsiaTheme="minorEastAsia" w:hAnsi="Times New Roman CYR" w:cs="Times New Roman CYR"/>
          <w:sz w:val="24"/>
          <w:szCs w:val="24"/>
          <w:lang w:eastAsia="ru-RU"/>
        </w:rPr>
        <w:t>к) Адыгейской региональной общественной организации "Ассоциация медицинских работников Республики Адыгея";</w:t>
      </w:r>
    </w:p>
    <w:p w14:paraId="5575DB0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4" w:name="sub_192"/>
      <w:bookmarkEnd w:id="113"/>
      <w:r w:rsidRPr="004A7A73">
        <w:rPr>
          <w:rFonts w:ascii="Times New Roman CYR" w:eastAsiaTheme="minorEastAsia" w:hAnsi="Times New Roman CYR" w:cs="Times New Roman CYR"/>
          <w:sz w:val="24"/>
          <w:szCs w:val="24"/>
          <w:lang w:eastAsia="ru-RU"/>
        </w:rPr>
        <w:lastRenderedPageBreak/>
        <w:t>л) некоммерческому партнерству "Адыгейский республиканский баскетбольный клуб "Динамо";</w:t>
      </w:r>
    </w:p>
    <w:bookmarkEnd w:id="114"/>
    <w:p w14:paraId="256019E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м) некоммерческому партнерству "Адыгейский республиканский гандбольный клуб "Адыиф";</w:t>
      </w:r>
    </w:p>
    <w:p w14:paraId="72CE402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н) некоммерческому партнерству "Адыгейский республиканский волейбольный клуб "Адыгея-МГТУ";</w:t>
      </w:r>
    </w:p>
    <w:p w14:paraId="6D81045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о) Ассоциации "Адыгейский республиканский футбольный клуб "Дружба";</w:t>
      </w:r>
    </w:p>
    <w:p w14:paraId="098F8EF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5" w:name="sub_196"/>
      <w:r w:rsidRPr="004A7A73">
        <w:rPr>
          <w:rFonts w:ascii="Times New Roman CYR" w:eastAsiaTheme="minorEastAsia" w:hAnsi="Times New Roman CYR" w:cs="Times New Roman CYR"/>
          <w:sz w:val="24"/>
          <w:szCs w:val="24"/>
          <w:lang w:eastAsia="ru-RU"/>
        </w:rPr>
        <w:t>п) централизованным религиозным организациям;</w:t>
      </w:r>
    </w:p>
    <w:p w14:paraId="636B5C3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6" w:name="sub_185"/>
      <w:bookmarkEnd w:id="115"/>
      <w:r w:rsidRPr="004A7A73">
        <w:rPr>
          <w:rFonts w:ascii="Times New Roman CYR" w:eastAsiaTheme="minorEastAsia" w:hAnsi="Times New Roman CYR" w:cs="Times New Roman CYR"/>
          <w:sz w:val="24"/>
          <w:szCs w:val="24"/>
          <w:lang w:eastAsia="ru-RU"/>
        </w:rPr>
        <w:t>р)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bookmarkEnd w:id="116"/>
    <w:p w14:paraId="28BE5BD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с) некоммерческим организациям, осуществляющим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29D60C1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7" w:name="sub_188"/>
      <w:r w:rsidRPr="004A7A73">
        <w:rPr>
          <w:rFonts w:ascii="Times New Roman CYR" w:eastAsiaTheme="minorEastAsia" w:hAnsi="Times New Roman CYR" w:cs="Times New Roman CYR"/>
          <w:sz w:val="24"/>
          <w:szCs w:val="24"/>
          <w:lang w:eastAsia="ru-RU"/>
        </w:rPr>
        <w:t>т) автономной некоммерческой организации "Центр поддержки предпринимательства Республики Адыгея";</w:t>
      </w:r>
    </w:p>
    <w:p w14:paraId="139B998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8" w:name="sub_184"/>
      <w:bookmarkEnd w:id="117"/>
      <w:r w:rsidRPr="004A7A73">
        <w:rPr>
          <w:rFonts w:ascii="Times New Roman CYR" w:eastAsiaTheme="minorEastAsia" w:hAnsi="Times New Roman CYR" w:cs="Times New Roman CYR"/>
          <w:sz w:val="24"/>
          <w:szCs w:val="24"/>
          <w:lang w:eastAsia="ru-RU"/>
        </w:rPr>
        <w:t>у) автономной некоммерческой организации дополнительного образования "Образовательный центр "Планета";</w:t>
      </w:r>
    </w:p>
    <w:bookmarkEnd w:id="118"/>
    <w:p w14:paraId="535E174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ф) частному учреждению дополнительного профессионального образования "Университетский центр компьютерного обучения "Турбо";</w:t>
      </w:r>
    </w:p>
    <w:p w14:paraId="5BAFD7F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х)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14:paraId="03FCB1B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9" w:name="sub_193"/>
      <w:r w:rsidRPr="004A7A73">
        <w:rPr>
          <w:rFonts w:ascii="Times New Roman CYR" w:eastAsiaTheme="minorEastAsia" w:hAnsi="Times New Roman CYR" w:cs="Times New Roman CYR"/>
          <w:sz w:val="24"/>
          <w:szCs w:val="24"/>
          <w:lang w:eastAsia="ru-RU"/>
        </w:rPr>
        <w:t>ц)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p w14:paraId="1039850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0" w:name="sub_191"/>
      <w:bookmarkEnd w:id="119"/>
      <w:r w:rsidRPr="004A7A73">
        <w:rPr>
          <w:rFonts w:ascii="Times New Roman CYR" w:eastAsiaTheme="minorEastAsia" w:hAnsi="Times New Roman CYR" w:cs="Times New Roman CYR"/>
          <w:sz w:val="24"/>
          <w:szCs w:val="24"/>
          <w:lang w:eastAsia="ru-RU"/>
        </w:rPr>
        <w:t>ч) Союзу производителей продукции "Сыр адыгейский";</w:t>
      </w:r>
    </w:p>
    <w:p w14:paraId="09B234F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1" w:name="sub_190"/>
      <w:bookmarkEnd w:id="120"/>
      <w:r w:rsidRPr="004A7A73">
        <w:rPr>
          <w:rFonts w:ascii="Times New Roman CYR" w:eastAsiaTheme="minorEastAsia" w:hAnsi="Times New Roman CYR" w:cs="Times New Roman CYR"/>
          <w:sz w:val="24"/>
          <w:szCs w:val="24"/>
          <w:lang w:eastAsia="ru-RU"/>
        </w:rPr>
        <w:t>ш) автономной некоммерческой организации "Ситуационный центр Республики Адыгея";</w:t>
      </w:r>
    </w:p>
    <w:p w14:paraId="14A5C6A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2" w:name="sub_114"/>
      <w:bookmarkEnd w:id="121"/>
      <w:r w:rsidRPr="004A7A73">
        <w:rPr>
          <w:rFonts w:ascii="Times New Roman CYR" w:eastAsiaTheme="minorEastAsia" w:hAnsi="Times New Roman CYR" w:cs="Times New Roman CYR"/>
          <w:sz w:val="24"/>
          <w:szCs w:val="24"/>
          <w:lang w:eastAsia="ru-RU"/>
        </w:rPr>
        <w:t>2) некоммерческим организациям, не являющимся казенными учреждениями:</w:t>
      </w:r>
    </w:p>
    <w:bookmarkEnd w:id="122"/>
    <w:p w14:paraId="36C220D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осуществляющим деятельность в сфере обучения философии, принципам и инструментам бережливого производства;</w:t>
      </w:r>
    </w:p>
    <w:p w14:paraId="50720EA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14:paraId="42A9DC6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3" w:name="sub_115"/>
      <w:r w:rsidRPr="004A7A73">
        <w:rPr>
          <w:rFonts w:ascii="Times New Roman CYR" w:eastAsiaTheme="minorEastAsia" w:hAnsi="Times New Roman CYR" w:cs="Times New Roman CYR"/>
          <w:sz w:val="24"/>
          <w:szCs w:val="24"/>
          <w:lang w:eastAsia="ru-RU"/>
        </w:rPr>
        <w:t>3) социально ориентированным некоммерческим неправительственным организациям на развитие гражданского общества;</w:t>
      </w:r>
    </w:p>
    <w:p w14:paraId="09789E2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4" w:name="sub_116"/>
      <w:bookmarkEnd w:id="123"/>
      <w:r w:rsidRPr="004A7A73">
        <w:rPr>
          <w:rFonts w:ascii="Times New Roman CYR" w:eastAsiaTheme="minorEastAsia" w:hAnsi="Times New Roman CYR" w:cs="Times New Roman CYR"/>
          <w:sz w:val="24"/>
          <w:szCs w:val="24"/>
          <w:lang w:eastAsia="ru-RU"/>
        </w:rPr>
        <w:t>4) некоммерческим организациям, не являющимся государственными учреждениями, -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14:paraId="73571B7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5" w:name="sub_117"/>
      <w:bookmarkEnd w:id="124"/>
      <w:r w:rsidRPr="004A7A73">
        <w:rPr>
          <w:rFonts w:ascii="Times New Roman CYR" w:eastAsiaTheme="minorEastAsia" w:hAnsi="Times New Roman CYR" w:cs="Times New Roman CYR"/>
          <w:sz w:val="24"/>
          <w:szCs w:val="24"/>
          <w:lang w:eastAsia="ru-RU"/>
        </w:rPr>
        <w:t>5) сельскохозяйственным потребительским кооперативам - на возмещение части затрат, связанных:</w:t>
      </w:r>
    </w:p>
    <w:bookmarkEnd w:id="125"/>
    <w:p w14:paraId="6FC6CA3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а) с приобретением имущества в целях последующей передачи (реализации) приобретенного имущества в собственность членов (кроме ассоциированных членов) </w:t>
      </w:r>
      <w:r w:rsidRPr="004A7A73">
        <w:rPr>
          <w:rFonts w:ascii="Times New Roman CYR" w:eastAsiaTheme="minorEastAsia" w:hAnsi="Times New Roman CYR" w:cs="Times New Roman CYR"/>
          <w:sz w:val="24"/>
          <w:szCs w:val="24"/>
          <w:lang w:eastAsia="ru-RU"/>
        </w:rPr>
        <w:lastRenderedPageBreak/>
        <w:t>указанного сельскохозяйственного потребительского кооператива;</w:t>
      </w:r>
    </w:p>
    <w:p w14:paraId="3848ECE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14:paraId="60B5786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14:paraId="2CD874B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14:paraId="07014E0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д)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581BC81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CD93C15"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26" w:name="sub_11"/>
      <w:r w:rsidRPr="004A7A73">
        <w:rPr>
          <w:rFonts w:ascii="Times New Roman CYR" w:eastAsiaTheme="minorEastAsia" w:hAnsi="Times New Roman CYR" w:cs="Times New Roman CYR"/>
          <w:b/>
          <w:bCs/>
          <w:color w:val="26282F"/>
          <w:sz w:val="24"/>
          <w:szCs w:val="24"/>
          <w:lang w:eastAsia="ru-RU"/>
        </w:rPr>
        <w:t>Статья 11.</w:t>
      </w:r>
      <w:r w:rsidRPr="004A7A73">
        <w:rPr>
          <w:rFonts w:ascii="Times New Roman CYR" w:eastAsiaTheme="minorEastAsia" w:hAnsi="Times New Roman CYR" w:cs="Times New Roman CYR"/>
          <w:sz w:val="24"/>
          <w:szCs w:val="24"/>
          <w:lang w:eastAsia="ru-RU"/>
        </w:rPr>
        <w:t xml:space="preserve">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bookmarkEnd w:id="126"/>
    <w:p w14:paraId="74E2BDE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99C43A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7" w:name="sub_118"/>
      <w:r w:rsidRPr="004A7A73">
        <w:rPr>
          <w:rFonts w:ascii="Times New Roman CYR" w:eastAsiaTheme="minorEastAsia" w:hAnsi="Times New Roman CYR" w:cs="Times New Roman CYR"/>
          <w:sz w:val="24"/>
          <w:szCs w:val="24"/>
          <w:lang w:eastAsia="ru-RU"/>
        </w:rP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14:paraId="3ADD07F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8" w:name="sub_119"/>
      <w:bookmarkEnd w:id="127"/>
      <w:r w:rsidRPr="004A7A73">
        <w:rPr>
          <w:rFonts w:ascii="Times New Roman CYR" w:eastAsiaTheme="minorEastAsia" w:hAnsi="Times New Roman CYR" w:cs="Times New Roman CYR"/>
          <w:sz w:val="24"/>
          <w:szCs w:val="24"/>
          <w:lang w:eastAsia="ru-RU"/>
        </w:rPr>
        <w:t xml:space="preserve">1) через Министерство сельского хозяйства Республики Адыгея, </w:t>
      </w:r>
      <w:hyperlink r:id="rId33" w:history="1">
        <w:r w:rsidRPr="004A7A73">
          <w:rPr>
            <w:rFonts w:ascii="Times New Roman CYR" w:eastAsiaTheme="minorEastAsia" w:hAnsi="Times New Roman CYR" w:cs="Times New Roman CYR"/>
            <w:color w:val="106BBE"/>
            <w:sz w:val="24"/>
            <w:szCs w:val="24"/>
            <w:lang w:eastAsia="ru-RU"/>
          </w:rPr>
          <w:t>предусмотренные 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сельского хозяйства и регулирование рынков сельскохозяйственной продукции, сырья и продовольствия":</w:t>
      </w:r>
    </w:p>
    <w:bookmarkEnd w:id="128"/>
    <w:p w14:paraId="4C87201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на финансовое обеспечение (возмещение) части затрат сельскохозяйственным товаропроизводителям, связанных с проведением агротехнологических работ, повышением уровня экологической безопасности сельскохозяйственного производства, повышением плодородия и качества почв;</w:t>
      </w:r>
    </w:p>
    <w:p w14:paraId="76E7D7C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на финансовое обеспечение (возмещение) части затрат сельскохозяйственным товаропроизводителям, связанных с поддержкой собственного производства молока, - по ставке на 1 килограмм реализованного и (или) отгруженного на собственную переработку коровьего и (или) козьего молока;</w:t>
      </w:r>
    </w:p>
    <w:p w14:paraId="374D753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в) на финансовое обеспечение (возмещение) части затрат сельскохозяйственным товаропроизводителям, связанных с поддержкой элитного семеноводства;</w:t>
      </w:r>
    </w:p>
    <w:p w14:paraId="3197628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г) на финансовое обеспечение (возмещение) части затрат сельскохозяйственным товаропроизводителям, связанных с содержанием племенного маточного поголовья сельскохозяйственных животных;</w:t>
      </w:r>
    </w:p>
    <w:p w14:paraId="17ABA5D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д) на финансовое обеспечение (возмещение) части затрат сельскохозяйственным товаропроизводителям, связанных с развитием мясного животноводства;</w:t>
      </w:r>
    </w:p>
    <w:p w14:paraId="2F05156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14:paraId="7113A98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ж) 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14:paraId="1A5C4D7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з) на финансовое обеспечение (возмещение) части затрат сельскохозяйственным </w:t>
      </w:r>
      <w:r w:rsidRPr="004A7A73">
        <w:rPr>
          <w:rFonts w:ascii="Times New Roman CYR" w:eastAsiaTheme="minorEastAsia" w:hAnsi="Times New Roman CYR" w:cs="Times New Roman CYR"/>
          <w:sz w:val="24"/>
          <w:szCs w:val="24"/>
          <w:lang w:eastAsia="ru-RU"/>
        </w:rPr>
        <w:lastRenderedPageBreak/>
        <w:t>товаропроизводителям, связанных со стимулированием увеличения производства картофеля и овощей;</w:t>
      </w:r>
    </w:p>
    <w:p w14:paraId="621537A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и)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включая питомники;</w:t>
      </w:r>
    </w:p>
    <w:p w14:paraId="6304146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к)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14:paraId="2E90538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л)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14:paraId="71E0D87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м) на возмещение части затрат сельскохозяйственным товаропроизводителям, связанных с приобретением оборудования по переработке козьего молока;</w:t>
      </w:r>
    </w:p>
    <w:p w14:paraId="59DCAA6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н) на возмещение части затрат сельскохозяйственным товаропроизводителям, связанных с развитием молочного скотоводства;</w:t>
      </w:r>
    </w:p>
    <w:p w14:paraId="0181867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о)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14:paraId="611119D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п)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14:paraId="6818277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р) на финансовое обеспечение (возмещение) части затрат производителям зерновых культур, связанных с производством и реализацией зерновых культур;</w:t>
      </w:r>
    </w:p>
    <w:p w14:paraId="01ADE80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с) на компенсацию предприятиям хлебопекарной промышленности части затрат на реализацию произведенных и реализованных хлеба и хлебобулочных изделий;</w:t>
      </w:r>
    </w:p>
    <w:p w14:paraId="07AC17F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т) на возмещение части прямых понесенных затрат на создание и (или) модернизацию объектов агропромышленного комплекса;</w:t>
      </w:r>
    </w:p>
    <w:p w14:paraId="701F042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у) на возмещение части затрат производителям, осуществляющим разведение и (или) содержание молочного крупного рогатого скота, связанных с приобретением кормов для молочного крупного рогатого скота;</w:t>
      </w:r>
    </w:p>
    <w:p w14:paraId="70EFB60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9" w:name="sub_120"/>
      <w:r w:rsidRPr="004A7A73">
        <w:rPr>
          <w:rFonts w:ascii="Times New Roman CYR" w:eastAsiaTheme="minorEastAsia" w:hAnsi="Times New Roman CYR" w:cs="Times New Roman CYR"/>
          <w:sz w:val="24"/>
          <w:szCs w:val="24"/>
          <w:lang w:eastAsia="ru-RU"/>
        </w:rPr>
        <w:t xml:space="preserve">2) через Министерство сельского хозяйства Республики Адыгея, предусмотренные </w:t>
      </w:r>
      <w:hyperlink r:id="rId34"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"Комплексное развитие сельских территорий", на возмещение части затрат сельскохозяйственным товаропроизводителям (кроме граждан, ведущих личные подсобные хозяйства), связанных с обеспечением квалифицированными специалистами;</w:t>
      </w:r>
    </w:p>
    <w:p w14:paraId="372657E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0" w:name="sub_121"/>
      <w:bookmarkEnd w:id="129"/>
      <w:r w:rsidRPr="004A7A73">
        <w:rPr>
          <w:rFonts w:ascii="Times New Roman CYR" w:eastAsiaTheme="minorEastAsia" w:hAnsi="Times New Roman CYR" w:cs="Times New Roman CYR"/>
          <w:sz w:val="24"/>
          <w:szCs w:val="24"/>
          <w:lang w:eastAsia="ru-RU"/>
        </w:rPr>
        <w:t xml:space="preserve">3) через Министерство строительства, транспорта, жилищно-коммунального и дорожного хозяйства Республики Адыгея, предусмотренные </w:t>
      </w:r>
      <w:hyperlink r:id="rId35"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транспортной системы":</w:t>
      </w:r>
    </w:p>
    <w:bookmarkEnd w:id="130"/>
    <w:p w14:paraId="5506DF0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14:paraId="03A8076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p w14:paraId="603018A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w:t>
      </w:r>
      <w:r w:rsidRPr="004A7A73">
        <w:rPr>
          <w:rFonts w:ascii="Times New Roman CYR" w:eastAsiaTheme="minorEastAsia" w:hAnsi="Times New Roman CYR" w:cs="Times New Roman CYR"/>
          <w:sz w:val="24"/>
          <w:szCs w:val="24"/>
          <w:lang w:eastAsia="ru-RU"/>
        </w:rPr>
        <w:lastRenderedPageBreak/>
        <w:t>организаций и образовательных организаций высшего образования, обучающихся по очной форме обучения;</w:t>
      </w:r>
    </w:p>
    <w:p w14:paraId="302DFD7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14:paraId="6F62307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д) на 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p w14:paraId="24EA752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1" w:name="sub_122"/>
      <w:r w:rsidRPr="004A7A73">
        <w:rPr>
          <w:rFonts w:ascii="Times New Roman CYR" w:eastAsiaTheme="minorEastAsia" w:hAnsi="Times New Roman CYR" w:cs="Times New Roman CYR"/>
          <w:sz w:val="24"/>
          <w:szCs w:val="24"/>
          <w:lang w:eastAsia="ru-RU"/>
        </w:rPr>
        <w:t xml:space="preserve">4) через Управление государственной службы занятости населения Республики Адыгея, предусмотренные </w:t>
      </w:r>
      <w:hyperlink r:id="rId36"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"Содействие занятости населения":</w:t>
      </w:r>
    </w:p>
    <w:bookmarkEnd w:id="131"/>
    <w:p w14:paraId="519D929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на возмещение работодателям части затрат на реализацию мероприятий в области занятости населения;</w:t>
      </w:r>
    </w:p>
    <w:p w14:paraId="250E806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на возмещение работодателям части затрат на реализацию дополнительных мероприятий в области занятости населения;</w:t>
      </w:r>
    </w:p>
    <w:p w14:paraId="385FDFE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14:paraId="511E8D5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г)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14:paraId="1C223C2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д)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686B227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е)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7116688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ж) на финансовое обеспечение (возмещение) затрат организаций, связанных с исполнением государственного социального заказа на оказание государственной услуги в социальной сфере "Организация профессионального обучения и дополнительного профессионального образования безработных граждан, включая обучение в другой местности" в соответствии с социальным сертификатом;</w:t>
      </w:r>
    </w:p>
    <w:p w14:paraId="03B4E47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2" w:name="sub_123"/>
      <w:r w:rsidRPr="004A7A73">
        <w:rPr>
          <w:rFonts w:ascii="Times New Roman CYR" w:eastAsiaTheme="minorEastAsia" w:hAnsi="Times New Roman CYR" w:cs="Times New Roman CYR"/>
          <w:sz w:val="24"/>
          <w:szCs w:val="24"/>
          <w:lang w:eastAsia="ru-RU"/>
        </w:rPr>
        <w:t xml:space="preserve">5) через Министерство труда и социального развития Республики Адыгея, предусмотренные </w:t>
      </w:r>
      <w:hyperlink r:id="rId37"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"Социальная поддержка граждан":</w:t>
      </w:r>
    </w:p>
    <w:bookmarkEnd w:id="132"/>
    <w:p w14:paraId="4DACEEB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7E4E9B4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w:t>
      </w:r>
      <w:r w:rsidRPr="004A7A73">
        <w:rPr>
          <w:rFonts w:ascii="Times New Roman CYR" w:eastAsiaTheme="minorEastAsia" w:hAnsi="Times New Roman CYR" w:cs="Times New Roman CYR"/>
          <w:sz w:val="24"/>
          <w:szCs w:val="24"/>
          <w:lang w:eastAsia="ru-RU"/>
        </w:rPr>
        <w:lastRenderedPageBreak/>
        <w:t>социальных услуг, предусмотренных индивидуальной программой предоставления социальных услуг;</w:t>
      </w:r>
    </w:p>
    <w:p w14:paraId="28A7C07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14:paraId="4690898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г)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14:paraId="31F9AFA7"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3" w:name="sub_124"/>
      <w:r w:rsidRPr="004A7A73">
        <w:rPr>
          <w:rFonts w:ascii="Times New Roman CYR" w:eastAsiaTheme="minorEastAsia" w:hAnsi="Times New Roman CYR" w:cs="Times New Roman CYR"/>
          <w:sz w:val="24"/>
          <w:szCs w:val="24"/>
          <w:lang w:eastAsia="ru-RU"/>
        </w:rPr>
        <w:t xml:space="preserve">6) через Министерство культуры Республики Адыгея, предусмотренные </w:t>
      </w:r>
      <w:hyperlink r:id="rId38"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14:paraId="52D473C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4" w:name="sub_125"/>
      <w:bookmarkEnd w:id="133"/>
      <w:r w:rsidRPr="004A7A73">
        <w:rPr>
          <w:rFonts w:ascii="Times New Roman CYR" w:eastAsiaTheme="minorEastAsia" w:hAnsi="Times New Roman CYR" w:cs="Times New Roman CYR"/>
          <w:sz w:val="24"/>
          <w:szCs w:val="24"/>
          <w:lang w:eastAsia="ru-RU"/>
        </w:rPr>
        <w:t xml:space="preserve">7) через Комитет Республики Адыгея по туризму и курортам, предусмотренные </w:t>
      </w:r>
      <w:hyperlink r:id="rId39"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туризма":</w:t>
      </w:r>
    </w:p>
    <w:bookmarkEnd w:id="134"/>
    <w:p w14:paraId="3B6B936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а) на компенсацию (возмещение) инвестору (обществу с ограниченной ответственностью "Лагонаки") части платы за технологическое присоединение к электрическим и газовым сетям объектов горнолыжного курорта "Лаго-Наки" ("Лагонаки") на основании заключенного договора технологического присоединения;</w:t>
      </w:r>
    </w:p>
    <w:p w14:paraId="2901DF8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б) на финансовое обеспечение (возмещение затрат) государственного социального заказа на оказание услуг в социальной сфере, направленных на повышение доступности и популяризацию туризма для детей школьного возраста;</w:t>
      </w:r>
    </w:p>
    <w:p w14:paraId="47E84DF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5" w:name="sub_126"/>
      <w:r w:rsidRPr="004A7A73">
        <w:rPr>
          <w:rFonts w:ascii="Times New Roman CYR" w:eastAsiaTheme="minorEastAsia" w:hAnsi="Times New Roman CYR" w:cs="Times New Roman CYR"/>
          <w:sz w:val="24"/>
          <w:szCs w:val="24"/>
          <w:lang w:eastAsia="ru-RU"/>
        </w:rPr>
        <w:t xml:space="preserve">8) через Министерство образования и науки Республики Адыгея, предусмотренные </w:t>
      </w:r>
      <w:hyperlink r:id="rId40"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образования", на финансовое обеспечение (возмещение)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3603474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6" w:name="sub_127"/>
      <w:bookmarkEnd w:id="135"/>
      <w:r w:rsidRPr="004A7A73">
        <w:rPr>
          <w:rFonts w:ascii="Times New Roman CYR" w:eastAsiaTheme="minorEastAsia" w:hAnsi="Times New Roman CYR" w:cs="Times New Roman CYR"/>
          <w:sz w:val="24"/>
          <w:szCs w:val="24"/>
          <w:lang w:eastAsia="ru-RU"/>
        </w:rPr>
        <w:t xml:space="preserve">9) через Министерство экономического развития и торговли Республики Адыгея, предусмотренные </w:t>
      </w:r>
      <w:hyperlink r:id="rId41"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экономики", на возмещение затрат на создание объектов инфраструктуры в целях реализации новых инвестиционных проектов.</w:t>
      </w:r>
    </w:p>
    <w:p w14:paraId="36D367F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7" w:name="sub_128"/>
      <w:bookmarkEnd w:id="136"/>
      <w:r w:rsidRPr="004A7A73">
        <w:rPr>
          <w:rFonts w:ascii="Times New Roman CYR" w:eastAsiaTheme="minorEastAsia" w:hAnsi="Times New Roman CYR" w:cs="Times New Roman CYR"/>
          <w:sz w:val="24"/>
          <w:szCs w:val="24"/>
          <w:lang w:eastAsia="ru-RU"/>
        </w:rPr>
        <w:t xml:space="preserve">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w:t>
      </w:r>
      <w:hyperlink r:id="rId42"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14:paraId="6748F08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8" w:name="sub_129"/>
      <w:bookmarkEnd w:id="137"/>
      <w:r w:rsidRPr="004A7A73">
        <w:rPr>
          <w:rFonts w:ascii="Times New Roman CYR" w:eastAsiaTheme="minorEastAsia" w:hAnsi="Times New Roman CYR" w:cs="Times New Roman CYR"/>
          <w:sz w:val="24"/>
          <w:szCs w:val="24"/>
          <w:lang w:eastAsia="ru-RU"/>
        </w:rP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14:paraId="744178C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9" w:name="sub_130"/>
      <w:bookmarkEnd w:id="138"/>
      <w:r w:rsidRPr="004A7A73">
        <w:rPr>
          <w:rFonts w:ascii="Times New Roman CYR" w:eastAsiaTheme="minorEastAsia" w:hAnsi="Times New Roman CYR" w:cs="Times New Roman CYR"/>
          <w:sz w:val="24"/>
          <w:szCs w:val="24"/>
          <w:lang w:eastAsia="ru-RU"/>
        </w:rPr>
        <w:t>2) на финансовое обеспечение части затрат сельскохозяйственным товаропроизводителям, связанных с реализацией проекта "Агропрогресс";</w:t>
      </w:r>
    </w:p>
    <w:p w14:paraId="0EC2B06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0" w:name="sub_131"/>
      <w:bookmarkEnd w:id="139"/>
      <w:r w:rsidRPr="004A7A73">
        <w:rPr>
          <w:rFonts w:ascii="Times New Roman CYR" w:eastAsiaTheme="minorEastAsia" w:hAnsi="Times New Roman CYR" w:cs="Times New Roman CYR"/>
          <w:sz w:val="24"/>
          <w:szCs w:val="24"/>
          <w:lang w:eastAsia="ru-RU"/>
        </w:rP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14:paraId="5DF51D21"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1" w:name="sub_132"/>
      <w:bookmarkEnd w:id="140"/>
      <w:r w:rsidRPr="004A7A73">
        <w:rPr>
          <w:rFonts w:ascii="Times New Roman CYR" w:eastAsiaTheme="minorEastAsia" w:hAnsi="Times New Roman CYR" w:cs="Times New Roman CYR"/>
          <w:sz w:val="24"/>
          <w:szCs w:val="24"/>
          <w:lang w:eastAsia="ru-RU"/>
        </w:rP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(грант "Агростартап");</w:t>
      </w:r>
    </w:p>
    <w:p w14:paraId="1F6B550E"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2" w:name="sub_133"/>
      <w:bookmarkEnd w:id="141"/>
      <w:r w:rsidRPr="004A7A73">
        <w:rPr>
          <w:rFonts w:ascii="Times New Roman CYR" w:eastAsiaTheme="minorEastAsia" w:hAnsi="Times New Roman CYR" w:cs="Times New Roman CYR"/>
          <w:sz w:val="24"/>
          <w:szCs w:val="24"/>
          <w:lang w:eastAsia="ru-RU"/>
        </w:rPr>
        <w:t>5) на развитие сельского туризма.</w:t>
      </w:r>
    </w:p>
    <w:p w14:paraId="73AABA4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3" w:name="sub_134"/>
      <w:bookmarkEnd w:id="142"/>
      <w:r w:rsidRPr="004A7A73">
        <w:rPr>
          <w:rFonts w:ascii="Times New Roman CYR" w:eastAsiaTheme="minorEastAsia" w:hAnsi="Times New Roman CYR" w:cs="Times New Roman CYR"/>
          <w:sz w:val="24"/>
          <w:szCs w:val="24"/>
          <w:lang w:eastAsia="ru-RU"/>
        </w:rPr>
        <w:lastRenderedPageBreak/>
        <w:t xml:space="preserve">3.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w:t>
      </w:r>
      <w:hyperlink r:id="rId43"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туризма", предоставляются через Комитет Республики Адыгея по туризму и курортам:</w:t>
      </w:r>
    </w:p>
    <w:p w14:paraId="77B9E8F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4" w:name="sub_135"/>
      <w:bookmarkEnd w:id="143"/>
      <w:r w:rsidRPr="004A7A73">
        <w:rPr>
          <w:rFonts w:ascii="Times New Roman CYR" w:eastAsiaTheme="minorEastAsia" w:hAnsi="Times New Roman CYR" w:cs="Times New Roman CYR"/>
          <w:sz w:val="24"/>
          <w:szCs w:val="24"/>
          <w:lang w:eastAsia="ru-RU"/>
        </w:rPr>
        <w:t>1) на финансовое обеспечение расходов, связанных с осуществлением поддержки реализации общественных инициатив, направленных на развитие туристической инфраструктуры;</w:t>
      </w:r>
    </w:p>
    <w:p w14:paraId="322C745A"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5" w:name="sub_136"/>
      <w:bookmarkEnd w:id="144"/>
      <w:r w:rsidRPr="004A7A73">
        <w:rPr>
          <w:rFonts w:ascii="Times New Roman CYR" w:eastAsiaTheme="minorEastAsia" w:hAnsi="Times New Roman CYR" w:cs="Times New Roman CYR"/>
          <w:sz w:val="24"/>
          <w:szCs w:val="24"/>
          <w:lang w:eastAsia="ru-RU"/>
        </w:rPr>
        <w:t>2) на финансовое обеспечение расходов, связанных с осуществлением поддержки общественных инициатив, направленных на создание модульных некапитальных средств размещения, объектов кемпинг-размещения, кемпстоянок, а также на приобретение кемпинговых палаток и других видов оборудования, используемого для организации пребывания (ночлега),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14:paraId="6E7861F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6" w:name="sub_137"/>
      <w:bookmarkEnd w:id="145"/>
      <w:r w:rsidRPr="004A7A73">
        <w:rPr>
          <w:rFonts w:ascii="Times New Roman CYR" w:eastAsiaTheme="minorEastAsia" w:hAnsi="Times New Roman CYR" w:cs="Times New Roman CYR"/>
          <w:sz w:val="24"/>
          <w:szCs w:val="24"/>
          <w:lang w:eastAsia="ru-RU"/>
        </w:rPr>
        <w:t>3) на финансовое обеспечение расходов, связанных с осуществлением государственной поддержки развития инфраструктуры туризма.</w:t>
      </w:r>
    </w:p>
    <w:p w14:paraId="1B52D5D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7" w:name="sub_138"/>
      <w:bookmarkEnd w:id="146"/>
      <w:r w:rsidRPr="004A7A73">
        <w:rPr>
          <w:rFonts w:ascii="Times New Roman CYR" w:eastAsiaTheme="minorEastAsia" w:hAnsi="Times New Roman CYR" w:cs="Times New Roman CYR"/>
          <w:sz w:val="24"/>
          <w:szCs w:val="24"/>
          <w:lang w:eastAsia="ru-RU"/>
        </w:rPr>
        <w:t xml:space="preserve">4. Установить, что гранты в форме субсидий, предусмотренные </w:t>
      </w:r>
      <w:hyperlink r:id="rId44" w:history="1">
        <w:r w:rsidRPr="004A7A73">
          <w:rPr>
            <w:rFonts w:ascii="Times New Roman CYR" w:eastAsiaTheme="minorEastAsia" w:hAnsi="Times New Roman CYR" w:cs="Times New Roman CYR"/>
            <w:color w:val="106BBE"/>
            <w:sz w:val="24"/>
            <w:szCs w:val="24"/>
            <w:lang w:eastAsia="ru-RU"/>
          </w:rPr>
          <w:t>государственной программой</w:t>
        </w:r>
      </w:hyperlink>
      <w:r w:rsidRPr="004A7A73">
        <w:rPr>
          <w:rFonts w:ascii="Times New Roman CYR" w:eastAsiaTheme="minorEastAsia" w:hAnsi="Times New Roman CYR" w:cs="Times New Roman CYR"/>
          <w:sz w:val="24"/>
          <w:szCs w:val="24"/>
          <w:lang w:eastAsia="ru-RU"/>
        </w:rPr>
        <w:t xml:space="preserve">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оказания поддержки социальным предприятиям на реализацию проекта в сфере социального предпринимательства и (или) молодым предпринимателям на реализацию проекта в сфере предпринимательской деятельности.</w:t>
      </w:r>
    </w:p>
    <w:p w14:paraId="53E33B7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8" w:name="sub_139"/>
      <w:bookmarkEnd w:id="147"/>
      <w:r w:rsidRPr="004A7A73">
        <w:rPr>
          <w:rFonts w:ascii="Times New Roman CYR" w:eastAsiaTheme="minorEastAsia" w:hAnsi="Times New Roman CYR" w:cs="Times New Roman CYR"/>
          <w:sz w:val="24"/>
          <w:szCs w:val="24"/>
          <w:lang w:eastAsia="ru-RU"/>
        </w:rPr>
        <w:t>5.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p w14:paraId="4F6CA58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9" w:name="sub_140"/>
      <w:bookmarkEnd w:id="148"/>
      <w:r w:rsidRPr="004A7A73">
        <w:rPr>
          <w:rFonts w:ascii="Times New Roman CYR" w:eastAsiaTheme="minorEastAsia" w:hAnsi="Times New Roman CYR" w:cs="Times New Roman CYR"/>
          <w:sz w:val="24"/>
          <w:szCs w:val="24"/>
          <w:lang w:eastAsia="ru-RU"/>
        </w:rPr>
        <w:t>6.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bookmarkEnd w:id="149"/>
    <w:p w14:paraId="16165A4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292E8ED"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50" w:name="sub_12043"/>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50"/>
    <w:p w14:paraId="08FECBB4"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Закон дополнен статьей 11.1 с 20 февраля 2023 г. - </w:t>
      </w:r>
      <w:hyperlink r:id="rId45"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31D978C1"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b/>
          <w:bCs/>
          <w:color w:val="26282F"/>
          <w:sz w:val="24"/>
          <w:szCs w:val="24"/>
          <w:lang w:eastAsia="ru-RU"/>
        </w:rPr>
        <w:t>Статья 11.1.</w:t>
      </w:r>
      <w:r w:rsidRPr="004A7A73">
        <w:rPr>
          <w:rFonts w:ascii="Times New Roman CYR" w:eastAsiaTheme="minorEastAsia" w:hAnsi="Times New Roman CYR" w:cs="Times New Roman CYR"/>
          <w:sz w:val="24"/>
          <w:szCs w:val="24"/>
          <w:lang w:eastAsia="ru-RU"/>
        </w:rPr>
        <w:t xml:space="preserve"> Особенности исполнения республиканского бюджета Республики Адыгея в 2023 году</w:t>
      </w:r>
    </w:p>
    <w:p w14:paraId="7EFA5F1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61E495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Утвердить объем субсидии на 2023 год в сумме 6992.8 тысячи рублей для внесения органом исполнительной власти Республики Адыгея,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и поддержки субъектов малого и среднего предпринимательства, привлечения и защиты инвестиций, лицензирования отдельных видов деятельности в соответствии с федеральным законодательством и законодательством Республики Адыгея, безвозмездного вклада в имущество акционерного общества "Корпорация развития Республики Адыгея", не увеличивающего уставной капитал и не изменяющего номинальную стоимость акций, в целях погашения задолженности, а также в целях финансирования и поддержания </w:t>
      </w:r>
      <w:r w:rsidRPr="004A7A73">
        <w:rPr>
          <w:rFonts w:ascii="Times New Roman CYR" w:eastAsiaTheme="minorEastAsia" w:hAnsi="Times New Roman CYR" w:cs="Times New Roman CYR"/>
          <w:sz w:val="24"/>
          <w:szCs w:val="24"/>
          <w:lang w:eastAsia="ru-RU"/>
        </w:rPr>
        <w:lastRenderedPageBreak/>
        <w:t>деятельности акционерного общества "Корпорация развития Республики Адыгея" в соответствии с нормативным правовым актом Кабинета Министров Республики Адыгея.</w:t>
      </w:r>
    </w:p>
    <w:p w14:paraId="32F1A9E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C0F4446"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51" w:name="sub_12"/>
      <w:r w:rsidRPr="004A7A73">
        <w:rPr>
          <w:rFonts w:ascii="Times New Roman CYR" w:eastAsiaTheme="minorEastAsia" w:hAnsi="Times New Roman CYR" w:cs="Times New Roman CYR"/>
          <w:b/>
          <w:bCs/>
          <w:color w:val="26282F"/>
          <w:sz w:val="24"/>
          <w:szCs w:val="24"/>
          <w:lang w:eastAsia="ru-RU"/>
        </w:rPr>
        <w:t>Статья 12.</w:t>
      </w:r>
      <w:r w:rsidRPr="004A7A73">
        <w:rPr>
          <w:rFonts w:ascii="Times New Roman CYR" w:eastAsiaTheme="minorEastAsia" w:hAnsi="Times New Roman CYR" w:cs="Times New Roman CYR"/>
          <w:sz w:val="24"/>
          <w:szCs w:val="24"/>
          <w:lang w:eastAsia="ru-RU"/>
        </w:rPr>
        <w:t xml:space="preserve"> Особенности исполнения денежных требований по обязательствам перед Республикой Адыгея</w:t>
      </w:r>
    </w:p>
    <w:bookmarkEnd w:id="151"/>
    <w:p w14:paraId="70BB375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59465BC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2" w:name="sub_141"/>
      <w:r w:rsidRPr="004A7A73">
        <w:rPr>
          <w:rFonts w:ascii="Times New Roman CYR" w:eastAsiaTheme="minorEastAsia" w:hAnsi="Times New Roman CYR" w:cs="Times New Roman CYR"/>
          <w:sz w:val="24"/>
          <w:szCs w:val="24"/>
          <w:lang w:eastAsia="ru-RU"/>
        </w:rPr>
        <w:t>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w:t>
      </w:r>
    </w:p>
    <w:p w14:paraId="7B3B6EB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3" w:name="sub_142"/>
      <w:bookmarkEnd w:id="152"/>
      <w:r w:rsidRPr="004A7A73">
        <w:rPr>
          <w:rFonts w:ascii="Times New Roman CYR" w:eastAsiaTheme="minorEastAsia" w:hAnsi="Times New Roman CYR" w:cs="Times New Roman CYR"/>
          <w:sz w:val="24"/>
          <w:szCs w:val="24"/>
          <w:lang w:eastAsia="ru-RU"/>
        </w:rP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14:paraId="3212DCF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4" w:name="sub_143"/>
      <w:bookmarkEnd w:id="153"/>
      <w:r w:rsidRPr="004A7A73">
        <w:rPr>
          <w:rFonts w:ascii="Times New Roman CYR" w:eastAsiaTheme="minorEastAsia" w:hAnsi="Times New Roman CYR" w:cs="Times New Roman CYR"/>
          <w:sz w:val="24"/>
          <w:szCs w:val="24"/>
          <w:lang w:eastAsia="ru-RU"/>
        </w:rPr>
        <w:t>3. 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
    <w:bookmarkEnd w:id="154"/>
    <w:p w14:paraId="18B2AC3F"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986A430"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55" w:name="sub_13"/>
      <w:r w:rsidRPr="004A7A73">
        <w:rPr>
          <w:rFonts w:ascii="Times New Roman CYR" w:eastAsiaTheme="minorEastAsia" w:hAnsi="Times New Roman CYR" w:cs="Times New Roman CYR"/>
          <w:b/>
          <w:bCs/>
          <w:color w:val="26282F"/>
          <w:sz w:val="24"/>
          <w:szCs w:val="24"/>
          <w:lang w:eastAsia="ru-RU"/>
        </w:rPr>
        <w:t>Статья 13.</w:t>
      </w:r>
      <w:r w:rsidRPr="004A7A73">
        <w:rPr>
          <w:rFonts w:ascii="Times New Roman CYR" w:eastAsiaTheme="minorEastAsia" w:hAnsi="Times New Roman CYR" w:cs="Times New Roman CYR"/>
          <w:sz w:val="24"/>
          <w:szCs w:val="24"/>
          <w:lang w:eastAsia="ru-RU"/>
        </w:rPr>
        <w:t xml:space="preserve"> Государственный внутренний долг Республики Адыгея</w:t>
      </w:r>
    </w:p>
    <w:bookmarkEnd w:id="155"/>
    <w:p w14:paraId="5D557AD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3573751"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56" w:name="sub_144"/>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56"/>
    <w:p w14:paraId="33F1FFC2"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1 изменена с 20 февраля 2023 г. - </w:t>
      </w:r>
      <w:hyperlink r:id="rId46"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65ED8D71"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47"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65580B5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1. Установить верхний предел государственного внутреннего долга Республики Адыгея на 1 января 2024 года в сумме 6303329.8 тысячи рублей, в том числе верхний предел долга по государственным гарантиям Республики Адыгея - 0.0 тысячи рублей.</w:t>
      </w:r>
    </w:p>
    <w:p w14:paraId="7DB78934"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57" w:name="sub_145"/>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57"/>
    <w:p w14:paraId="05177B1E"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2 изменена с 20 февраля 2023 г. - </w:t>
      </w:r>
      <w:hyperlink r:id="rId48"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70DADEAD"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49"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179D7635"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2. Установить верхний предел государственного внутреннего долга Республики Адыгея на 1 января 2025 года в сумме 6658715.0 тысячи рублей, в том числе верхний предел долга по государственным гарантиям Республики Адыгея - 0.0 тысячи рублей.</w:t>
      </w:r>
    </w:p>
    <w:p w14:paraId="0ECC7D57"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sz w:val="16"/>
          <w:szCs w:val="16"/>
          <w:shd w:val="clear" w:color="auto" w:fill="F0F0F0"/>
          <w:lang w:eastAsia="ru-RU"/>
        </w:rPr>
      </w:pPr>
      <w:bookmarkStart w:id="158" w:name="sub_146"/>
      <w:r w:rsidRPr="004A7A73">
        <w:rPr>
          <w:rFonts w:ascii="Times New Roman CYR" w:eastAsiaTheme="minorEastAsia" w:hAnsi="Times New Roman CYR" w:cs="Times New Roman CYR"/>
          <w:color w:val="000000"/>
          <w:sz w:val="16"/>
          <w:szCs w:val="16"/>
          <w:shd w:val="clear" w:color="auto" w:fill="F0F0F0"/>
          <w:lang w:eastAsia="ru-RU"/>
        </w:rPr>
        <w:t>Информация об изменениях:</w:t>
      </w:r>
    </w:p>
    <w:bookmarkEnd w:id="158"/>
    <w:p w14:paraId="55F11AEA"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r w:rsidRPr="004A7A73">
        <w:rPr>
          <w:rFonts w:ascii="Times New Roman CYR" w:eastAsiaTheme="minorEastAsia" w:hAnsi="Times New Roman CYR" w:cs="Times New Roman CYR"/>
          <w:i/>
          <w:iCs/>
          <w:color w:val="353842"/>
          <w:sz w:val="24"/>
          <w:szCs w:val="24"/>
          <w:shd w:val="clear" w:color="auto" w:fill="F0F0F0"/>
          <w:lang w:eastAsia="ru-RU"/>
        </w:rPr>
        <w:t xml:space="preserve">Часть 3 изменена с 20 февраля 2023 г. - </w:t>
      </w:r>
      <w:hyperlink r:id="rId50" w:history="1">
        <w:r w:rsidRPr="004A7A73">
          <w:rPr>
            <w:rFonts w:ascii="Times New Roman CYR" w:eastAsiaTheme="minorEastAsia" w:hAnsi="Times New Roman CYR" w:cs="Times New Roman CYR"/>
            <w:i/>
            <w:iCs/>
            <w:color w:val="106BBE"/>
            <w:sz w:val="24"/>
            <w:szCs w:val="24"/>
            <w:shd w:val="clear" w:color="auto" w:fill="F0F0F0"/>
            <w:lang w:eastAsia="ru-RU"/>
          </w:rPr>
          <w:t>Закон</w:t>
        </w:r>
      </w:hyperlink>
      <w:r w:rsidRPr="004A7A73">
        <w:rPr>
          <w:rFonts w:ascii="Times New Roman CYR" w:eastAsiaTheme="minorEastAsia" w:hAnsi="Times New Roman CYR" w:cs="Times New Roman CYR"/>
          <w:i/>
          <w:iCs/>
          <w:color w:val="353842"/>
          <w:sz w:val="24"/>
          <w:szCs w:val="24"/>
          <w:shd w:val="clear" w:color="auto" w:fill="F0F0F0"/>
          <w:lang w:eastAsia="ru-RU"/>
        </w:rPr>
        <w:t xml:space="preserve"> Республики Адыгея от 17 февраля 2023 г. N 178</w:t>
      </w:r>
    </w:p>
    <w:p w14:paraId="1DA27893" w14:textId="77777777" w:rsidR="004A7A73" w:rsidRPr="004A7A73" w:rsidRDefault="004A7A73" w:rsidP="004A7A73">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r w:rsidRPr="004A7A73">
        <w:rPr>
          <w:rFonts w:ascii="Times New Roman CYR" w:eastAsiaTheme="minorEastAsia" w:hAnsi="Times New Roman CYR" w:cs="Times New Roman CYR"/>
          <w:i/>
          <w:iCs/>
          <w:color w:val="353842"/>
          <w:sz w:val="24"/>
          <w:szCs w:val="24"/>
          <w:lang w:eastAsia="ru-RU"/>
        </w:rPr>
        <w:t xml:space="preserve"> </w:t>
      </w:r>
      <w:hyperlink r:id="rId51" w:history="1">
        <w:r w:rsidRPr="004A7A73">
          <w:rPr>
            <w:rFonts w:ascii="Times New Roman CYR" w:eastAsiaTheme="minorEastAsia" w:hAnsi="Times New Roman CYR" w:cs="Times New Roman CYR"/>
            <w:i/>
            <w:iCs/>
            <w:color w:val="106BBE"/>
            <w:sz w:val="24"/>
            <w:szCs w:val="24"/>
            <w:shd w:val="clear" w:color="auto" w:fill="F0F0F0"/>
            <w:lang w:eastAsia="ru-RU"/>
          </w:rPr>
          <w:t>См. предыдущую редакцию</w:t>
        </w:r>
      </w:hyperlink>
    </w:p>
    <w:p w14:paraId="7CF852A6"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3. Установить верхний предел государственного внутреннего долга Республики Адыгея на 1 января 2026 года в сумме 7003372.5 тысячи рублей, в том числе верхний предел долга по государственным гарантиям Республики Адыгея - 0.0 тысячи рублей.</w:t>
      </w:r>
    </w:p>
    <w:p w14:paraId="5D87B3C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9" w:name="sub_147"/>
      <w:r w:rsidRPr="004A7A73">
        <w:rPr>
          <w:rFonts w:ascii="Times New Roman CYR" w:eastAsiaTheme="minorEastAsia" w:hAnsi="Times New Roman CYR" w:cs="Times New Roman CYR"/>
          <w:sz w:val="24"/>
          <w:szCs w:val="24"/>
          <w:lang w:eastAsia="ru-RU"/>
        </w:rPr>
        <w:t>4. Утвердить:</w:t>
      </w:r>
    </w:p>
    <w:p w14:paraId="3A097EF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0" w:name="sub_148"/>
      <w:bookmarkEnd w:id="159"/>
      <w:r w:rsidRPr="004A7A73">
        <w:rPr>
          <w:rFonts w:ascii="Times New Roman CYR" w:eastAsiaTheme="minorEastAsia" w:hAnsi="Times New Roman CYR" w:cs="Times New Roman CYR"/>
          <w:sz w:val="24"/>
          <w:szCs w:val="24"/>
          <w:lang w:eastAsia="ru-RU"/>
        </w:rPr>
        <w:t xml:space="preserve">1) программу государственных внутренних заимствований Республики Адыгея на </w:t>
      </w:r>
      <w:r w:rsidRPr="004A7A73">
        <w:rPr>
          <w:rFonts w:ascii="Times New Roman CYR" w:eastAsiaTheme="minorEastAsia" w:hAnsi="Times New Roman CYR" w:cs="Times New Roman CYR"/>
          <w:sz w:val="24"/>
          <w:szCs w:val="24"/>
          <w:lang w:eastAsia="ru-RU"/>
        </w:rPr>
        <w:lastRenderedPageBreak/>
        <w:t xml:space="preserve">2023 год согласно </w:t>
      </w:r>
      <w:hyperlink w:anchor="sub_180" w:history="1">
        <w:r w:rsidRPr="004A7A73">
          <w:rPr>
            <w:rFonts w:ascii="Times New Roman CYR" w:eastAsiaTheme="minorEastAsia" w:hAnsi="Times New Roman CYR" w:cs="Times New Roman CYR"/>
            <w:color w:val="106BBE"/>
            <w:sz w:val="24"/>
            <w:szCs w:val="24"/>
            <w:lang w:eastAsia="ru-RU"/>
          </w:rPr>
          <w:t>приложению N 29</w:t>
        </w:r>
      </w:hyperlink>
      <w:r w:rsidRPr="004A7A73">
        <w:rPr>
          <w:rFonts w:ascii="Times New Roman CYR" w:eastAsiaTheme="minorEastAsia" w:hAnsi="Times New Roman CYR" w:cs="Times New Roman CYR"/>
          <w:sz w:val="24"/>
          <w:szCs w:val="24"/>
          <w:lang w:eastAsia="ru-RU"/>
        </w:rPr>
        <w:t xml:space="preserve"> к настоящему Закону;</w:t>
      </w:r>
    </w:p>
    <w:p w14:paraId="19579142"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1" w:name="sub_149"/>
      <w:bookmarkEnd w:id="160"/>
      <w:r w:rsidRPr="004A7A73">
        <w:rPr>
          <w:rFonts w:ascii="Times New Roman CYR" w:eastAsiaTheme="minorEastAsia" w:hAnsi="Times New Roman CYR" w:cs="Times New Roman CYR"/>
          <w:sz w:val="24"/>
          <w:szCs w:val="24"/>
          <w:lang w:eastAsia="ru-RU"/>
        </w:rPr>
        <w:t xml:space="preserve">2) программу государственных внутренних заимствований Республики Адыгея на плановый период 2024 и 2025 годов согласно </w:t>
      </w:r>
      <w:hyperlink w:anchor="sub_181" w:history="1">
        <w:r w:rsidRPr="004A7A73">
          <w:rPr>
            <w:rFonts w:ascii="Times New Roman CYR" w:eastAsiaTheme="minorEastAsia" w:hAnsi="Times New Roman CYR" w:cs="Times New Roman CYR"/>
            <w:color w:val="106BBE"/>
            <w:sz w:val="24"/>
            <w:szCs w:val="24"/>
            <w:lang w:eastAsia="ru-RU"/>
          </w:rPr>
          <w:t>приложению N 30</w:t>
        </w:r>
      </w:hyperlink>
      <w:r w:rsidRPr="004A7A73">
        <w:rPr>
          <w:rFonts w:ascii="Times New Roman CYR" w:eastAsiaTheme="minorEastAsia" w:hAnsi="Times New Roman CYR" w:cs="Times New Roman CYR"/>
          <w:sz w:val="24"/>
          <w:szCs w:val="24"/>
          <w:lang w:eastAsia="ru-RU"/>
        </w:rPr>
        <w:t xml:space="preserve"> к настоящему Закону.</w:t>
      </w:r>
    </w:p>
    <w:p w14:paraId="4F6C632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2" w:name="sub_150"/>
      <w:bookmarkEnd w:id="161"/>
      <w:r w:rsidRPr="004A7A73">
        <w:rPr>
          <w:rFonts w:ascii="Times New Roman CYR" w:eastAsiaTheme="minorEastAsia" w:hAnsi="Times New Roman CYR" w:cs="Times New Roman CYR"/>
          <w:sz w:val="24"/>
          <w:szCs w:val="24"/>
          <w:lang w:eastAsia="ru-RU"/>
        </w:rPr>
        <w:t>5. Установить, что в 2023 году и плановом периоде 2024 и 2025 годов государственные гарантии Республики Адыгея не предоставляются.</w:t>
      </w:r>
    </w:p>
    <w:p w14:paraId="0C2572C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3" w:name="sub_151"/>
      <w:bookmarkEnd w:id="162"/>
      <w:r w:rsidRPr="004A7A73">
        <w:rPr>
          <w:rFonts w:ascii="Times New Roman CYR" w:eastAsiaTheme="minorEastAsia" w:hAnsi="Times New Roman CYR" w:cs="Times New Roman CYR"/>
          <w:sz w:val="24"/>
          <w:szCs w:val="24"/>
          <w:lang w:eastAsia="ru-RU"/>
        </w:rPr>
        <w:t>6. Предоставить в 2023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2023 год.</w:t>
      </w:r>
    </w:p>
    <w:bookmarkEnd w:id="163"/>
    <w:p w14:paraId="13B1872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C99A501"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4" w:name="sub_14"/>
      <w:r w:rsidRPr="004A7A73">
        <w:rPr>
          <w:rFonts w:ascii="Times New Roman CYR" w:eastAsiaTheme="minorEastAsia" w:hAnsi="Times New Roman CYR" w:cs="Times New Roman CYR"/>
          <w:b/>
          <w:bCs/>
          <w:color w:val="26282F"/>
          <w:sz w:val="24"/>
          <w:szCs w:val="24"/>
          <w:lang w:eastAsia="ru-RU"/>
        </w:rPr>
        <w:t>Статья 14.</w:t>
      </w:r>
      <w:r w:rsidRPr="004A7A73">
        <w:rPr>
          <w:rFonts w:ascii="Times New Roman CYR" w:eastAsiaTheme="minorEastAsia" w:hAnsi="Times New Roman CYR" w:cs="Times New Roman CYR"/>
          <w:sz w:val="24"/>
          <w:szCs w:val="24"/>
          <w:lang w:eastAsia="ru-RU"/>
        </w:rPr>
        <w:t xml:space="preserve"> Перечень важнейших строек и объектов Республики Адыгея на 2023 год</w:t>
      </w:r>
    </w:p>
    <w:bookmarkEnd w:id="164"/>
    <w:p w14:paraId="4D5BCAB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557BAC09"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Утвердить перечень важнейших строек и объектов Республики Адыгея на 2023 год, которым предоставляется государственная поддержка в соответствии с </w:t>
      </w:r>
      <w:hyperlink r:id="rId52" w:history="1">
        <w:r w:rsidRPr="004A7A73">
          <w:rPr>
            <w:rFonts w:ascii="Times New Roman CYR" w:eastAsiaTheme="minorEastAsia" w:hAnsi="Times New Roman CYR" w:cs="Times New Roman CYR"/>
            <w:color w:val="106BBE"/>
            <w:sz w:val="24"/>
            <w:szCs w:val="24"/>
            <w:lang w:eastAsia="ru-RU"/>
          </w:rPr>
          <w:t>Законом</w:t>
        </w:r>
      </w:hyperlink>
      <w:r w:rsidRPr="004A7A73">
        <w:rPr>
          <w:rFonts w:ascii="Times New Roman CYR" w:eastAsiaTheme="minorEastAsia" w:hAnsi="Times New Roman CYR" w:cs="Times New Roman CYR"/>
          <w:sz w:val="24"/>
          <w:szCs w:val="24"/>
          <w:lang w:eastAsia="ru-RU"/>
        </w:rP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w:t>
      </w:r>
      <w:hyperlink w:anchor="sub_182" w:history="1">
        <w:r w:rsidRPr="004A7A73">
          <w:rPr>
            <w:rFonts w:ascii="Times New Roman CYR" w:eastAsiaTheme="minorEastAsia" w:hAnsi="Times New Roman CYR" w:cs="Times New Roman CYR"/>
            <w:color w:val="106BBE"/>
            <w:sz w:val="24"/>
            <w:szCs w:val="24"/>
            <w:lang w:eastAsia="ru-RU"/>
          </w:rPr>
          <w:t>приложению N 31</w:t>
        </w:r>
      </w:hyperlink>
      <w:r w:rsidRPr="004A7A73">
        <w:rPr>
          <w:rFonts w:ascii="Times New Roman CYR" w:eastAsiaTheme="minorEastAsia" w:hAnsi="Times New Roman CYR" w:cs="Times New Roman CYR"/>
          <w:sz w:val="24"/>
          <w:szCs w:val="24"/>
          <w:lang w:eastAsia="ru-RU"/>
        </w:rPr>
        <w:t xml:space="preserve"> к настоящему Закону.</w:t>
      </w:r>
    </w:p>
    <w:p w14:paraId="0483B6E8"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C0C8965"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5" w:name="sub_15"/>
      <w:r w:rsidRPr="004A7A73">
        <w:rPr>
          <w:rFonts w:ascii="Times New Roman CYR" w:eastAsiaTheme="minorEastAsia" w:hAnsi="Times New Roman CYR" w:cs="Times New Roman CYR"/>
          <w:b/>
          <w:bCs/>
          <w:color w:val="26282F"/>
          <w:sz w:val="24"/>
          <w:szCs w:val="24"/>
          <w:lang w:eastAsia="ru-RU"/>
        </w:rPr>
        <w:t>Статья 15.</w:t>
      </w:r>
      <w:r w:rsidRPr="004A7A73">
        <w:rPr>
          <w:rFonts w:ascii="Times New Roman CYR" w:eastAsiaTheme="minorEastAsia" w:hAnsi="Times New Roman CYR" w:cs="Times New Roman CYR"/>
          <w:sz w:val="24"/>
          <w:szCs w:val="24"/>
          <w:lang w:eastAsia="ru-RU"/>
        </w:rPr>
        <w:t xml:space="preserve"> Установление индексации размера ежемесячных денежных выплат</w:t>
      </w:r>
    </w:p>
    <w:bookmarkEnd w:id="165"/>
    <w:p w14:paraId="17FFBA7D"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8A21C3C"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 xml:space="preserve">Установить индексацию ежемесячных денежных выплат отдельным категориям жителей Республики Адыгея в соответствии с </w:t>
      </w:r>
      <w:hyperlink r:id="rId53" w:history="1">
        <w:r w:rsidRPr="004A7A73">
          <w:rPr>
            <w:rFonts w:ascii="Times New Roman CYR" w:eastAsiaTheme="minorEastAsia" w:hAnsi="Times New Roman CYR" w:cs="Times New Roman CYR"/>
            <w:color w:val="106BBE"/>
            <w:sz w:val="24"/>
            <w:szCs w:val="24"/>
            <w:lang w:eastAsia="ru-RU"/>
          </w:rPr>
          <w:t>частью 3 статьи 5</w:t>
        </w:r>
      </w:hyperlink>
      <w:r w:rsidRPr="004A7A73">
        <w:rPr>
          <w:rFonts w:ascii="Times New Roman CYR" w:eastAsiaTheme="minorEastAsia" w:hAnsi="Times New Roman CYR" w:cs="Times New Roman CYR"/>
          <w:sz w:val="24"/>
          <w:szCs w:val="24"/>
          <w:lang w:eastAsia="ru-RU"/>
        </w:rPr>
        <w:t xml:space="preserve"> Закона Республики Адыгея от 30 декабря 2004 года N 277 "О пособии на ребенка", в соответствии с </w:t>
      </w:r>
      <w:hyperlink r:id="rId54" w:history="1">
        <w:r w:rsidRPr="004A7A73">
          <w:rPr>
            <w:rFonts w:ascii="Times New Roman CYR" w:eastAsiaTheme="minorEastAsia" w:hAnsi="Times New Roman CYR" w:cs="Times New Roman CYR"/>
            <w:color w:val="106BBE"/>
            <w:sz w:val="24"/>
            <w:szCs w:val="24"/>
            <w:lang w:eastAsia="ru-RU"/>
          </w:rPr>
          <w:t>частью 4 статьи 5</w:t>
        </w:r>
      </w:hyperlink>
      <w:r w:rsidRPr="004A7A73">
        <w:rPr>
          <w:rFonts w:ascii="Times New Roman CYR" w:eastAsiaTheme="minorEastAsia" w:hAnsi="Times New Roman CYR" w:cs="Times New Roman CYR"/>
          <w:sz w:val="24"/>
          <w:szCs w:val="24"/>
          <w:lang w:eastAsia="ru-RU"/>
        </w:rPr>
        <w:t xml:space="preserve"> Закона Республики Адыгея от 30 декабря 2004 года N 278 "О мерах социальной поддержки отдельных категорий жителей Республики Адыгея", а также в соответствии с </w:t>
      </w:r>
      <w:hyperlink r:id="rId55" w:history="1">
        <w:r w:rsidRPr="004A7A73">
          <w:rPr>
            <w:rFonts w:ascii="Times New Roman CYR" w:eastAsiaTheme="minorEastAsia" w:hAnsi="Times New Roman CYR" w:cs="Times New Roman CYR"/>
            <w:color w:val="106BBE"/>
            <w:sz w:val="24"/>
            <w:szCs w:val="24"/>
            <w:lang w:eastAsia="ru-RU"/>
          </w:rPr>
          <w:t>частью 2 статьи 2</w:t>
        </w:r>
      </w:hyperlink>
      <w:r w:rsidRPr="004A7A73">
        <w:rPr>
          <w:rFonts w:ascii="Times New Roman CYR" w:eastAsiaTheme="minorEastAsia" w:hAnsi="Times New Roman CYR" w:cs="Times New Roman CYR"/>
          <w:sz w:val="24"/>
          <w:szCs w:val="24"/>
          <w:lang w:eastAsia="ru-RU"/>
        </w:rP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2023 года - на 6.1%, с 1 февраля 2024 года - на 4.0%, с 1 февраля 2025 года - на 4.0%.</w:t>
      </w:r>
    </w:p>
    <w:p w14:paraId="0E2206F0"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A70D032" w14:textId="77777777" w:rsidR="004A7A73" w:rsidRPr="004A7A73" w:rsidRDefault="004A7A73" w:rsidP="004A7A73">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6" w:name="sub_16"/>
      <w:r w:rsidRPr="004A7A73">
        <w:rPr>
          <w:rFonts w:ascii="Times New Roman CYR" w:eastAsiaTheme="minorEastAsia" w:hAnsi="Times New Roman CYR" w:cs="Times New Roman CYR"/>
          <w:b/>
          <w:bCs/>
          <w:color w:val="26282F"/>
          <w:sz w:val="24"/>
          <w:szCs w:val="24"/>
          <w:lang w:eastAsia="ru-RU"/>
        </w:rPr>
        <w:t>Статья 16.</w:t>
      </w:r>
      <w:r w:rsidRPr="004A7A73">
        <w:rPr>
          <w:rFonts w:ascii="Times New Roman CYR" w:eastAsiaTheme="minorEastAsia" w:hAnsi="Times New Roman CYR" w:cs="Times New Roman CYR"/>
          <w:sz w:val="24"/>
          <w:szCs w:val="24"/>
          <w:lang w:eastAsia="ru-RU"/>
        </w:rPr>
        <w:t xml:space="preserve"> Вступление в силу настоящего Закона</w:t>
      </w:r>
    </w:p>
    <w:bookmarkEnd w:id="166"/>
    <w:p w14:paraId="64EFF20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4256EB4"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Настоящий Закон вступает в силу с 1 января 2023 года.</w:t>
      </w:r>
    </w:p>
    <w:p w14:paraId="0B14E003"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5000" w:type="pct"/>
        <w:tblInd w:w="108" w:type="dxa"/>
        <w:tblLook w:val="0000" w:firstRow="0" w:lastRow="0" w:firstColumn="0" w:lastColumn="0" w:noHBand="0" w:noVBand="0"/>
      </w:tblPr>
      <w:tblGrid>
        <w:gridCol w:w="6236"/>
        <w:gridCol w:w="3119"/>
      </w:tblGrid>
      <w:tr w:rsidR="004A7A73" w:rsidRPr="004A7A73" w14:paraId="550B7F64" w14:textId="77777777" w:rsidTr="00DA12ED">
        <w:tblPrEx>
          <w:tblCellMar>
            <w:top w:w="0" w:type="dxa"/>
            <w:bottom w:w="0" w:type="dxa"/>
          </w:tblCellMar>
        </w:tblPrEx>
        <w:tc>
          <w:tcPr>
            <w:tcW w:w="3302" w:type="pct"/>
            <w:tcBorders>
              <w:top w:val="nil"/>
              <w:left w:val="nil"/>
              <w:bottom w:val="nil"/>
              <w:right w:val="nil"/>
            </w:tcBorders>
          </w:tcPr>
          <w:p w14:paraId="3AE286CA" w14:textId="77777777" w:rsidR="004A7A73" w:rsidRPr="004A7A73" w:rsidRDefault="004A7A73" w:rsidP="004A7A73">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Глава Республики Адыгея</w:t>
            </w:r>
          </w:p>
        </w:tc>
        <w:tc>
          <w:tcPr>
            <w:tcW w:w="1651" w:type="pct"/>
            <w:tcBorders>
              <w:top w:val="nil"/>
              <w:left w:val="nil"/>
              <w:bottom w:val="nil"/>
              <w:right w:val="nil"/>
            </w:tcBorders>
          </w:tcPr>
          <w:p w14:paraId="1F59D9F6" w14:textId="77777777" w:rsidR="004A7A73" w:rsidRPr="004A7A73" w:rsidRDefault="004A7A73" w:rsidP="004A7A73">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М.К. Кумпилов</w:t>
            </w:r>
          </w:p>
        </w:tc>
      </w:tr>
    </w:tbl>
    <w:p w14:paraId="3523150B" w14:textId="77777777" w:rsidR="004A7A73" w:rsidRPr="004A7A73" w:rsidRDefault="004A7A73" w:rsidP="004A7A7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DEB0830" w14:textId="77777777" w:rsidR="004A7A73" w:rsidRPr="004A7A73" w:rsidRDefault="004A7A73" w:rsidP="004A7A73">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г. Майкоп</w:t>
      </w:r>
    </w:p>
    <w:p w14:paraId="5CA5CDF6" w14:textId="77777777" w:rsidR="004A7A73" w:rsidRPr="004A7A73" w:rsidRDefault="004A7A73" w:rsidP="004A7A73">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12 декабря 2022 года</w:t>
      </w:r>
    </w:p>
    <w:p w14:paraId="5FDB3CDE" w14:textId="77777777" w:rsidR="004A7A73" w:rsidRPr="004A7A73" w:rsidRDefault="004A7A73" w:rsidP="004A7A73">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4A7A73">
        <w:rPr>
          <w:rFonts w:ascii="Times New Roman CYR" w:eastAsiaTheme="minorEastAsia" w:hAnsi="Times New Roman CYR" w:cs="Times New Roman CYR"/>
          <w:sz w:val="24"/>
          <w:szCs w:val="24"/>
          <w:lang w:eastAsia="ru-RU"/>
        </w:rPr>
        <w:t>N 140</w:t>
      </w:r>
    </w:p>
    <w:p w14:paraId="6CC66E76" w14:textId="77777777" w:rsidR="001553B4" w:rsidRDefault="001553B4"/>
    <w:sectPr w:rsidR="00155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73"/>
    <w:rsid w:val="001553B4"/>
    <w:rsid w:val="004A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B05E"/>
  <w15:chartTrackingRefBased/>
  <w15:docId w15:val="{60018723-3939-4FDF-A567-3A37B93F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32385264/54" TargetMode="External"/><Relationship Id="rId18" Type="http://schemas.openxmlformats.org/officeDocument/2006/relationships/hyperlink" Target="http://ivo.garant.ru/document/redirect/406409329/30" TargetMode="External"/><Relationship Id="rId26" Type="http://schemas.openxmlformats.org/officeDocument/2006/relationships/hyperlink" Target="http://ivo.garant.ru/document/redirect/406409329/34" TargetMode="External"/><Relationship Id="rId39" Type="http://schemas.openxmlformats.org/officeDocument/2006/relationships/hyperlink" Target="http://ivo.garant.ru/document/redirect/73080726/50" TargetMode="External"/><Relationship Id="rId21" Type="http://schemas.openxmlformats.org/officeDocument/2006/relationships/hyperlink" Target="http://ivo.garant.ru/document/redirect/32385264/61" TargetMode="External"/><Relationship Id="rId34" Type="http://schemas.openxmlformats.org/officeDocument/2006/relationships/hyperlink" Target="http://ivo.garant.ru/document/redirect/73246176/5" TargetMode="External"/><Relationship Id="rId42" Type="http://schemas.openxmlformats.org/officeDocument/2006/relationships/hyperlink" Target="http://ivo.garant.ru/document/redirect/73246172/1000" TargetMode="External"/><Relationship Id="rId47" Type="http://schemas.openxmlformats.org/officeDocument/2006/relationships/hyperlink" Target="http://ivo.garant.ru/document/redirect/32385264/144" TargetMode="External"/><Relationship Id="rId50" Type="http://schemas.openxmlformats.org/officeDocument/2006/relationships/hyperlink" Target="http://ivo.garant.ru/document/redirect/406409329/39" TargetMode="External"/><Relationship Id="rId55" Type="http://schemas.openxmlformats.org/officeDocument/2006/relationships/hyperlink" Target="http://ivo.garant.ru/document/redirect/32324287/15" TargetMode="External"/><Relationship Id="rId7" Type="http://schemas.openxmlformats.org/officeDocument/2006/relationships/hyperlink" Target="http://ivo.garant.ru/document/redirect/12112604/0" TargetMode="External"/><Relationship Id="rId12" Type="http://schemas.openxmlformats.org/officeDocument/2006/relationships/hyperlink" Target="http://ivo.garant.ru/document/redirect/406409329/27" TargetMode="External"/><Relationship Id="rId17" Type="http://schemas.openxmlformats.org/officeDocument/2006/relationships/hyperlink" Target="http://ivo.garant.ru/document/redirect/32385264/58" TargetMode="External"/><Relationship Id="rId25" Type="http://schemas.openxmlformats.org/officeDocument/2006/relationships/hyperlink" Target="http://ivo.garant.ru/document/redirect/32385264/68" TargetMode="External"/><Relationship Id="rId33" Type="http://schemas.openxmlformats.org/officeDocument/2006/relationships/hyperlink" Target="http://ivo.garant.ru/document/redirect/73246172/1000" TargetMode="External"/><Relationship Id="rId38" Type="http://schemas.openxmlformats.org/officeDocument/2006/relationships/hyperlink" Target="http://ivo.garant.ru/document/redirect/73224409/35" TargetMode="External"/><Relationship Id="rId46" Type="http://schemas.openxmlformats.org/officeDocument/2006/relationships/hyperlink" Target="http://ivo.garant.ru/document/redirect/406409329/37" TargetMode="External"/><Relationship Id="rId2" Type="http://schemas.openxmlformats.org/officeDocument/2006/relationships/settings" Target="settings.xml"/><Relationship Id="rId16" Type="http://schemas.openxmlformats.org/officeDocument/2006/relationships/hyperlink" Target="http://ivo.garant.ru/document/redirect/406409329/29" TargetMode="External"/><Relationship Id="rId20" Type="http://schemas.openxmlformats.org/officeDocument/2006/relationships/hyperlink" Target="http://ivo.garant.ru/document/redirect/406409329/31" TargetMode="External"/><Relationship Id="rId29" Type="http://schemas.openxmlformats.org/officeDocument/2006/relationships/hyperlink" Target="http://ivo.garant.ru/document/redirect/406409329/35" TargetMode="External"/><Relationship Id="rId41" Type="http://schemas.openxmlformats.org/officeDocument/2006/relationships/hyperlink" Target="http://ivo.garant.ru/document/redirect/73241178/14" TargetMode="External"/><Relationship Id="rId54" Type="http://schemas.openxmlformats.org/officeDocument/2006/relationships/hyperlink" Target="http://ivo.garant.ru/document/redirect/32303482/54" TargetMode="External"/><Relationship Id="rId1" Type="http://schemas.openxmlformats.org/officeDocument/2006/relationships/styles" Target="styles.xml"/><Relationship Id="rId6" Type="http://schemas.openxmlformats.org/officeDocument/2006/relationships/hyperlink" Target="http://ivo.garant.ru/document/redirect/32385264/17" TargetMode="External"/><Relationship Id="rId11" Type="http://schemas.openxmlformats.org/officeDocument/2006/relationships/hyperlink" Target="http://ivo.garant.ru/document/redirect/32385264/52" TargetMode="External"/><Relationship Id="rId24" Type="http://schemas.openxmlformats.org/officeDocument/2006/relationships/hyperlink" Target="http://ivo.garant.ru/document/redirect/406409329/33" TargetMode="External"/><Relationship Id="rId32" Type="http://schemas.openxmlformats.org/officeDocument/2006/relationships/hyperlink" Target="http://ivo.garant.ru/document/redirect/12112604/781" TargetMode="External"/><Relationship Id="rId37" Type="http://schemas.openxmlformats.org/officeDocument/2006/relationships/hyperlink" Target="http://ivo.garant.ru/document/redirect/73246180/37" TargetMode="External"/><Relationship Id="rId40" Type="http://schemas.openxmlformats.org/officeDocument/2006/relationships/hyperlink" Target="http://ivo.garant.ru/document/redirect/73100852/101" TargetMode="External"/><Relationship Id="rId45" Type="http://schemas.openxmlformats.org/officeDocument/2006/relationships/hyperlink" Target="http://ivo.garant.ru/document/redirect/406409329/23" TargetMode="External"/><Relationship Id="rId53" Type="http://schemas.openxmlformats.org/officeDocument/2006/relationships/hyperlink" Target="http://ivo.garant.ru/document/redirect/32303481/53" TargetMode="External"/><Relationship Id="rId5" Type="http://schemas.openxmlformats.org/officeDocument/2006/relationships/hyperlink" Target="http://ivo.garant.ru/document/redirect/406409329/19" TargetMode="External"/><Relationship Id="rId15" Type="http://schemas.openxmlformats.org/officeDocument/2006/relationships/hyperlink" Target="http://ivo.garant.ru/document/redirect/32385264/57" TargetMode="External"/><Relationship Id="rId23" Type="http://schemas.openxmlformats.org/officeDocument/2006/relationships/hyperlink" Target="http://ivo.garant.ru/document/redirect/32385264/63" TargetMode="External"/><Relationship Id="rId28" Type="http://schemas.openxmlformats.org/officeDocument/2006/relationships/hyperlink" Target="http://ivo.garant.ru/document/redirect/12112604/4" TargetMode="External"/><Relationship Id="rId36" Type="http://schemas.openxmlformats.org/officeDocument/2006/relationships/hyperlink" Target="http://ivo.garant.ru/document/redirect/73369353/1000" TargetMode="External"/><Relationship Id="rId49" Type="http://schemas.openxmlformats.org/officeDocument/2006/relationships/hyperlink" Target="http://ivo.garant.ru/document/redirect/32385264/145" TargetMode="External"/><Relationship Id="rId57" Type="http://schemas.openxmlformats.org/officeDocument/2006/relationships/theme" Target="theme/theme1.xml"/><Relationship Id="rId10" Type="http://schemas.openxmlformats.org/officeDocument/2006/relationships/hyperlink" Target="http://ivo.garant.ru/document/redirect/406409329/26" TargetMode="External"/><Relationship Id="rId19" Type="http://schemas.openxmlformats.org/officeDocument/2006/relationships/hyperlink" Target="http://ivo.garant.ru/document/redirect/32385264/60" TargetMode="External"/><Relationship Id="rId31" Type="http://schemas.openxmlformats.org/officeDocument/2006/relationships/hyperlink" Target="http://ivo.garant.ru/document/redirect/406409329/36" TargetMode="External"/><Relationship Id="rId44" Type="http://schemas.openxmlformats.org/officeDocument/2006/relationships/hyperlink" Target="http://ivo.garant.ru/document/redirect/73241178/14" TargetMode="External"/><Relationship Id="rId52" Type="http://schemas.openxmlformats.org/officeDocument/2006/relationships/hyperlink" Target="http://ivo.garant.ru/document/redirect/32302356/0" TargetMode="External"/><Relationship Id="rId4" Type="http://schemas.openxmlformats.org/officeDocument/2006/relationships/hyperlink" Target="http://ivo.garant.ru/document/redirect/405923865/0" TargetMode="External"/><Relationship Id="rId9" Type="http://schemas.openxmlformats.org/officeDocument/2006/relationships/hyperlink" Target="http://ivo.garant.ru/document/redirect/32320623/0" TargetMode="External"/><Relationship Id="rId14" Type="http://schemas.openxmlformats.org/officeDocument/2006/relationships/hyperlink" Target="http://ivo.garant.ru/document/redirect/406409329/28" TargetMode="External"/><Relationship Id="rId22" Type="http://schemas.openxmlformats.org/officeDocument/2006/relationships/hyperlink" Target="http://ivo.garant.ru/document/redirect/406409329/32" TargetMode="External"/><Relationship Id="rId27" Type="http://schemas.openxmlformats.org/officeDocument/2006/relationships/hyperlink" Target="http://ivo.garant.ru/document/redirect/32385264/80" TargetMode="External"/><Relationship Id="rId30" Type="http://schemas.openxmlformats.org/officeDocument/2006/relationships/hyperlink" Target="http://ivo.garant.ru/document/redirect/32385264/97" TargetMode="External"/><Relationship Id="rId35" Type="http://schemas.openxmlformats.org/officeDocument/2006/relationships/hyperlink" Target="http://ivo.garant.ru/document/redirect/73369355/1000" TargetMode="External"/><Relationship Id="rId43" Type="http://schemas.openxmlformats.org/officeDocument/2006/relationships/hyperlink" Target="http://ivo.garant.ru/document/redirect/73080726/50" TargetMode="External"/><Relationship Id="rId48" Type="http://schemas.openxmlformats.org/officeDocument/2006/relationships/hyperlink" Target="http://ivo.garant.ru/document/redirect/406409329/38" TargetMode="External"/><Relationship Id="rId56" Type="http://schemas.openxmlformats.org/officeDocument/2006/relationships/fontTable" Target="fontTable.xml"/><Relationship Id="rId8" Type="http://schemas.openxmlformats.org/officeDocument/2006/relationships/hyperlink" Target="http://ivo.garant.ru/document/redirect/32320623/0" TargetMode="External"/><Relationship Id="rId51" Type="http://schemas.openxmlformats.org/officeDocument/2006/relationships/hyperlink" Target="http://ivo.garant.ru/document/redirect/32385264/14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8553</Words>
  <Characters>48754</Characters>
  <Application>Microsoft Office Word</Application>
  <DocSecurity>0</DocSecurity>
  <Lines>406</Lines>
  <Paragraphs>114</Paragraphs>
  <ScaleCrop>false</ScaleCrop>
  <Company/>
  <LinksUpToDate>false</LinksUpToDate>
  <CharactersWithSpaces>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Нашемукова</dc:creator>
  <cp:keywords/>
  <dc:description/>
  <cp:lastModifiedBy>Зарина Нашемукова</cp:lastModifiedBy>
  <cp:revision>1</cp:revision>
  <dcterms:created xsi:type="dcterms:W3CDTF">2023-02-22T07:10:00Z</dcterms:created>
  <dcterms:modified xsi:type="dcterms:W3CDTF">2023-02-22T07:10:00Z</dcterms:modified>
</cp:coreProperties>
</file>