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9F" w:rsidRDefault="0022296E">
      <w:pPr>
        <w:jc w:val="center"/>
        <w:rPr>
          <w:b/>
          <w:lang w:val="en-US"/>
        </w:rPr>
      </w:pPr>
      <w:r>
        <w:rPr>
          <w:b/>
          <w:noProof/>
        </w:rPr>
        <w:drawing>
          <wp:inline distT="0" distB="0" distL="0" distR="0">
            <wp:extent cx="698500" cy="7112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98500" cy="711200"/>
                    </a:xfrm>
                    <a:prstGeom prst="rect">
                      <a:avLst/>
                    </a:prstGeom>
                    <a:noFill/>
                    <a:ln w="9525">
                      <a:noFill/>
                      <a:miter lim="800000"/>
                      <a:headEnd/>
                      <a:tailEnd/>
                    </a:ln>
                  </pic:spPr>
                </pic:pic>
              </a:graphicData>
            </a:graphic>
          </wp:inline>
        </w:drawing>
      </w:r>
    </w:p>
    <w:p w:rsidR="0023759F" w:rsidRDefault="0023759F">
      <w:pPr>
        <w:jc w:val="center"/>
        <w:rPr>
          <w:b/>
          <w:sz w:val="16"/>
          <w:lang w:val="en-US"/>
        </w:rPr>
      </w:pPr>
    </w:p>
    <w:p w:rsidR="0023759F" w:rsidRDefault="0023759F">
      <w:pPr>
        <w:jc w:val="center"/>
      </w:pPr>
      <w:r>
        <w:t>МИНИСТЕРСТВО ФИНАНСОВ РЕСПУБЛИКИ АДЫГЕЯ</w:t>
      </w:r>
    </w:p>
    <w:p w:rsidR="0023759F" w:rsidRDefault="0023759F">
      <w:pPr>
        <w:jc w:val="center"/>
        <w:rPr>
          <w:sz w:val="16"/>
        </w:rPr>
      </w:pPr>
    </w:p>
    <w:p w:rsidR="0023759F" w:rsidRDefault="0023759F">
      <w:pPr>
        <w:pStyle w:val="3"/>
      </w:pPr>
      <w:proofErr w:type="gramStart"/>
      <w:r>
        <w:t>П</w:t>
      </w:r>
      <w:proofErr w:type="gramEnd"/>
      <w:r>
        <w:t xml:space="preserve"> Р И К А З</w:t>
      </w:r>
    </w:p>
    <w:p w:rsidR="0023759F" w:rsidRDefault="0023759F">
      <w:pPr>
        <w:jc w:val="center"/>
        <w:rPr>
          <w:b/>
          <w:sz w:val="28"/>
        </w:rPr>
      </w:pPr>
    </w:p>
    <w:p w:rsidR="0023759F" w:rsidRPr="00F65C3E" w:rsidRDefault="00FB0617">
      <w:pPr>
        <w:rPr>
          <w:sz w:val="22"/>
        </w:rPr>
      </w:pPr>
      <w:r>
        <w:rPr>
          <w:sz w:val="22"/>
        </w:rPr>
        <w:t>о</w:t>
      </w:r>
      <w:r w:rsidR="0023759F">
        <w:rPr>
          <w:sz w:val="22"/>
        </w:rPr>
        <w:t>т</w:t>
      </w:r>
      <w:r>
        <w:rPr>
          <w:sz w:val="22"/>
        </w:rPr>
        <w:t xml:space="preserve"> 9 января 2014 года</w:t>
      </w:r>
      <w:r w:rsidR="0023759F" w:rsidRPr="00F65C3E">
        <w:rPr>
          <w:sz w:val="22"/>
        </w:rPr>
        <w:t xml:space="preserve">                           </w:t>
      </w:r>
      <w:r w:rsidR="0023759F">
        <w:rPr>
          <w:sz w:val="22"/>
        </w:rPr>
        <w:t xml:space="preserve">                                                    </w:t>
      </w:r>
      <w:r w:rsidR="0023759F" w:rsidRPr="00F65C3E">
        <w:rPr>
          <w:sz w:val="22"/>
        </w:rPr>
        <w:t xml:space="preserve">                       </w:t>
      </w:r>
      <w:r>
        <w:rPr>
          <w:sz w:val="22"/>
        </w:rPr>
        <w:t xml:space="preserve">             </w:t>
      </w:r>
      <w:r w:rsidR="0023759F" w:rsidRPr="00F65C3E">
        <w:rPr>
          <w:sz w:val="22"/>
        </w:rPr>
        <w:t xml:space="preserve"> </w:t>
      </w:r>
      <w:r w:rsidR="0023759F">
        <w:rPr>
          <w:sz w:val="22"/>
        </w:rPr>
        <w:t>№</w:t>
      </w:r>
      <w:r>
        <w:rPr>
          <w:sz w:val="22"/>
        </w:rPr>
        <w:t xml:space="preserve"> 3-А</w:t>
      </w:r>
    </w:p>
    <w:p w:rsidR="0023759F" w:rsidRDefault="0023759F">
      <w:pPr>
        <w:rPr>
          <w:sz w:val="22"/>
        </w:rPr>
      </w:pPr>
    </w:p>
    <w:p w:rsidR="0023759F" w:rsidRDefault="0023759F">
      <w:pPr>
        <w:jc w:val="center"/>
        <w:rPr>
          <w:sz w:val="28"/>
        </w:rPr>
      </w:pPr>
      <w:r>
        <w:t>г.</w:t>
      </w:r>
      <w:r w:rsidRPr="00F65C3E">
        <w:t xml:space="preserve"> </w:t>
      </w:r>
      <w:r>
        <w:t>Майкоп</w:t>
      </w:r>
    </w:p>
    <w:p w:rsidR="0023759F" w:rsidRDefault="0023759F">
      <w:pPr>
        <w:jc w:val="center"/>
        <w:rPr>
          <w:sz w:val="28"/>
        </w:rPr>
      </w:pPr>
    </w:p>
    <w:p w:rsidR="0023759F" w:rsidRDefault="0023759F">
      <w:pPr>
        <w:jc w:val="both"/>
        <w:rPr>
          <w:sz w:val="28"/>
        </w:rPr>
      </w:pPr>
    </w:p>
    <w:p w:rsidR="00DC29EA" w:rsidRPr="00DC29EA" w:rsidRDefault="001F78F1">
      <w:pPr>
        <w:jc w:val="both"/>
        <w:rPr>
          <w:b/>
          <w:sz w:val="28"/>
        </w:rPr>
      </w:pPr>
      <w:r w:rsidRPr="00DC29EA">
        <w:rPr>
          <w:b/>
          <w:sz w:val="28"/>
        </w:rPr>
        <w:t xml:space="preserve">Об утверждении Порядка приостановления </w:t>
      </w:r>
    </w:p>
    <w:p w:rsidR="00DC29EA" w:rsidRPr="00DC29EA" w:rsidRDefault="001F78F1">
      <w:pPr>
        <w:jc w:val="both"/>
        <w:rPr>
          <w:b/>
          <w:sz w:val="28"/>
        </w:rPr>
      </w:pPr>
      <w:r w:rsidRPr="00DC29EA">
        <w:rPr>
          <w:b/>
          <w:sz w:val="28"/>
        </w:rPr>
        <w:t xml:space="preserve">(сокращения) предоставления </w:t>
      </w:r>
      <w:proofErr w:type="gramStart"/>
      <w:r w:rsidRPr="00DC29EA">
        <w:rPr>
          <w:b/>
          <w:sz w:val="28"/>
        </w:rPr>
        <w:t>межбюджетных</w:t>
      </w:r>
      <w:proofErr w:type="gramEnd"/>
      <w:r w:rsidRPr="00DC29EA">
        <w:rPr>
          <w:b/>
          <w:sz w:val="28"/>
        </w:rPr>
        <w:t xml:space="preserve"> </w:t>
      </w:r>
    </w:p>
    <w:p w:rsidR="00DC29EA" w:rsidRPr="00DC29EA" w:rsidRDefault="001F78F1">
      <w:pPr>
        <w:jc w:val="both"/>
        <w:rPr>
          <w:b/>
          <w:sz w:val="28"/>
        </w:rPr>
      </w:pPr>
      <w:r w:rsidRPr="00DC29EA">
        <w:rPr>
          <w:b/>
          <w:sz w:val="28"/>
        </w:rPr>
        <w:t xml:space="preserve">трансфертов </w:t>
      </w:r>
      <w:r w:rsidRPr="005024E4">
        <w:rPr>
          <w:b/>
          <w:sz w:val="28"/>
        </w:rPr>
        <w:t>местным бюджетам</w:t>
      </w:r>
      <w:r w:rsidRPr="00DC29EA">
        <w:rPr>
          <w:b/>
          <w:sz w:val="28"/>
        </w:rPr>
        <w:t xml:space="preserve"> </w:t>
      </w:r>
      <w:proofErr w:type="gramStart"/>
      <w:r w:rsidRPr="00DC29EA">
        <w:rPr>
          <w:b/>
          <w:sz w:val="28"/>
        </w:rPr>
        <w:t>из</w:t>
      </w:r>
      <w:proofErr w:type="gramEnd"/>
      <w:r w:rsidRPr="00DC29EA">
        <w:rPr>
          <w:b/>
          <w:sz w:val="28"/>
        </w:rPr>
        <w:t xml:space="preserve"> </w:t>
      </w:r>
    </w:p>
    <w:p w:rsidR="0023759F" w:rsidRPr="00DC29EA" w:rsidRDefault="001F78F1">
      <w:pPr>
        <w:jc w:val="both"/>
        <w:rPr>
          <w:b/>
          <w:sz w:val="28"/>
        </w:rPr>
      </w:pPr>
      <w:r w:rsidRPr="00DC29EA">
        <w:rPr>
          <w:b/>
          <w:sz w:val="28"/>
        </w:rPr>
        <w:t>республиканского бюджета Республики Адыгея</w:t>
      </w:r>
    </w:p>
    <w:p w:rsidR="001F78F1" w:rsidRDefault="001F78F1">
      <w:pPr>
        <w:jc w:val="both"/>
        <w:rPr>
          <w:sz w:val="28"/>
        </w:rPr>
      </w:pPr>
    </w:p>
    <w:p w:rsidR="001F78F1" w:rsidRDefault="001F78F1">
      <w:pPr>
        <w:jc w:val="both"/>
        <w:rPr>
          <w:sz w:val="28"/>
        </w:rPr>
      </w:pPr>
    </w:p>
    <w:p w:rsidR="00DC29EA" w:rsidRDefault="001F78F1" w:rsidP="001F78F1">
      <w:pPr>
        <w:ind w:firstLine="708"/>
        <w:jc w:val="center"/>
        <w:rPr>
          <w:sz w:val="28"/>
        </w:rPr>
      </w:pPr>
      <w:r>
        <w:rPr>
          <w:sz w:val="28"/>
        </w:rPr>
        <w:t xml:space="preserve">Во исполнение статьи 136 Бюджетного кодекса Российской Федерации </w:t>
      </w:r>
    </w:p>
    <w:p w:rsidR="00DC29EA" w:rsidRDefault="00DC29EA" w:rsidP="001F78F1">
      <w:pPr>
        <w:ind w:firstLine="708"/>
        <w:jc w:val="center"/>
        <w:rPr>
          <w:sz w:val="28"/>
        </w:rPr>
      </w:pPr>
    </w:p>
    <w:p w:rsidR="001F78F1" w:rsidRDefault="001F78F1" w:rsidP="001F78F1">
      <w:pPr>
        <w:ind w:firstLine="708"/>
        <w:jc w:val="center"/>
        <w:rPr>
          <w:sz w:val="28"/>
        </w:rPr>
      </w:pPr>
      <w:proofErr w:type="spellStart"/>
      <w:proofErr w:type="gramStart"/>
      <w:r>
        <w:rPr>
          <w:sz w:val="28"/>
        </w:rPr>
        <w:t>п</w:t>
      </w:r>
      <w:proofErr w:type="spellEnd"/>
      <w:proofErr w:type="gramEnd"/>
      <w:r>
        <w:rPr>
          <w:sz w:val="28"/>
        </w:rPr>
        <w:t xml:space="preserve"> </w:t>
      </w:r>
      <w:proofErr w:type="spellStart"/>
      <w:r>
        <w:rPr>
          <w:sz w:val="28"/>
        </w:rPr>
        <w:t>р</w:t>
      </w:r>
      <w:proofErr w:type="spellEnd"/>
      <w:r>
        <w:rPr>
          <w:sz w:val="28"/>
        </w:rPr>
        <w:t xml:space="preserve"> и к а </w:t>
      </w:r>
      <w:proofErr w:type="spellStart"/>
      <w:r>
        <w:rPr>
          <w:sz w:val="28"/>
        </w:rPr>
        <w:t>з</w:t>
      </w:r>
      <w:proofErr w:type="spellEnd"/>
      <w:r>
        <w:rPr>
          <w:sz w:val="28"/>
        </w:rPr>
        <w:t xml:space="preserve"> </w:t>
      </w:r>
      <w:proofErr w:type="spellStart"/>
      <w:r>
        <w:rPr>
          <w:sz w:val="28"/>
        </w:rPr>
        <w:t>ы</w:t>
      </w:r>
      <w:proofErr w:type="spellEnd"/>
      <w:r>
        <w:rPr>
          <w:sz w:val="28"/>
        </w:rPr>
        <w:t xml:space="preserve"> в а ю:</w:t>
      </w:r>
    </w:p>
    <w:p w:rsidR="00DC29EA" w:rsidRDefault="00DC29EA" w:rsidP="001F78F1">
      <w:pPr>
        <w:ind w:firstLine="708"/>
        <w:jc w:val="center"/>
        <w:rPr>
          <w:sz w:val="28"/>
        </w:rPr>
      </w:pPr>
    </w:p>
    <w:p w:rsidR="001F78F1" w:rsidRDefault="00DC29EA" w:rsidP="00461BED">
      <w:pPr>
        <w:ind w:firstLine="708"/>
        <w:jc w:val="both"/>
        <w:rPr>
          <w:sz w:val="28"/>
        </w:rPr>
      </w:pPr>
      <w:r>
        <w:rPr>
          <w:sz w:val="28"/>
        </w:rPr>
        <w:t xml:space="preserve">1. </w:t>
      </w:r>
      <w:r w:rsidR="001F78F1">
        <w:rPr>
          <w:sz w:val="28"/>
        </w:rPr>
        <w:t>Утвердить Порядок приостановления (сокращения) предоставления межбюджетных трансфертов местным бюджетам из республиканского бюджета Республики Адыгея согласно приложению.</w:t>
      </w:r>
    </w:p>
    <w:p w:rsidR="001F78F1" w:rsidRDefault="00DC29EA" w:rsidP="00461BED">
      <w:pPr>
        <w:ind w:firstLine="708"/>
        <w:jc w:val="both"/>
        <w:rPr>
          <w:sz w:val="28"/>
        </w:rPr>
      </w:pPr>
      <w:r>
        <w:rPr>
          <w:sz w:val="28"/>
        </w:rPr>
        <w:t>2. Признать утратившими силу:</w:t>
      </w:r>
    </w:p>
    <w:p w:rsidR="00DC29EA" w:rsidRDefault="00DC29EA" w:rsidP="00461BED">
      <w:pPr>
        <w:ind w:firstLine="708"/>
        <w:jc w:val="both"/>
        <w:rPr>
          <w:sz w:val="28"/>
        </w:rPr>
      </w:pPr>
      <w:r>
        <w:rPr>
          <w:sz w:val="28"/>
        </w:rPr>
        <w:t>- приказ Министерства финансов Республики Адыгея от 1 апреля 2008 года № 51-А «Об утверждении Порядка приостановления (сокращения) предоставления межбюджетных трансфертов (за исключением субвенций) из республиканского бюджета Республики Адыгея в случае несоблюдения органами местного самоуправления Республики Адыгея условий их предоставления»;</w:t>
      </w:r>
    </w:p>
    <w:p w:rsidR="00DC29EA" w:rsidRDefault="00DC29EA" w:rsidP="00461BED">
      <w:pPr>
        <w:ind w:firstLine="708"/>
        <w:jc w:val="both"/>
        <w:rPr>
          <w:sz w:val="28"/>
        </w:rPr>
      </w:pPr>
      <w:r>
        <w:rPr>
          <w:sz w:val="28"/>
        </w:rPr>
        <w:t>- приказ Министерства финансов Республики Адыгея от 13 февраля 2012 года  № 28-А «О внесении изменений в Порядок приостановления (сокращения) предоставления межбюджетных трансфертов (за исключением субвенций) из республиканского бюджета Республики Адыгея в случае несоблюдения органами местного самоуправления Республики Адыгея условий их предоставления».</w:t>
      </w:r>
    </w:p>
    <w:p w:rsidR="00DC29EA" w:rsidRDefault="00DC29EA" w:rsidP="00461BED">
      <w:pPr>
        <w:autoSpaceDE w:val="0"/>
        <w:autoSpaceDN w:val="0"/>
        <w:adjustRightInd w:val="0"/>
        <w:ind w:firstLine="708"/>
        <w:jc w:val="both"/>
        <w:rPr>
          <w:sz w:val="28"/>
          <w:szCs w:val="28"/>
        </w:rPr>
      </w:pPr>
      <w:r>
        <w:rPr>
          <w:sz w:val="28"/>
          <w:szCs w:val="28"/>
        </w:rPr>
        <w:t>3. Контроль за исполнением настоящего приказа возложить на</w:t>
      </w:r>
      <w:proofErr w:type="gramStart"/>
      <w:r>
        <w:rPr>
          <w:sz w:val="28"/>
          <w:szCs w:val="28"/>
        </w:rPr>
        <w:t xml:space="preserve"> П</w:t>
      </w:r>
      <w:proofErr w:type="gramEnd"/>
      <w:r>
        <w:rPr>
          <w:sz w:val="28"/>
          <w:szCs w:val="28"/>
        </w:rPr>
        <w:t>ервого заместителя Министра финансов Республики Адыгея Е.М. Литвинову.</w:t>
      </w:r>
    </w:p>
    <w:p w:rsidR="0023759F" w:rsidRDefault="0023759F">
      <w:pPr>
        <w:ind w:firstLine="709"/>
        <w:jc w:val="both"/>
        <w:rPr>
          <w:sz w:val="28"/>
        </w:rPr>
      </w:pPr>
    </w:p>
    <w:p w:rsidR="00DC29EA" w:rsidRDefault="00DC29EA">
      <w:pPr>
        <w:pStyle w:val="4"/>
      </w:pPr>
    </w:p>
    <w:p w:rsidR="0023759F" w:rsidRDefault="0023759F">
      <w:pPr>
        <w:pStyle w:val="4"/>
      </w:pPr>
      <w:r>
        <w:t>Министр</w:t>
      </w:r>
      <w:r>
        <w:tab/>
      </w:r>
      <w:r>
        <w:tab/>
      </w:r>
      <w:r>
        <w:tab/>
      </w:r>
      <w:r>
        <w:tab/>
      </w:r>
      <w:r>
        <w:tab/>
      </w:r>
      <w:r>
        <w:tab/>
      </w:r>
      <w:r>
        <w:tab/>
      </w:r>
      <w:r>
        <w:tab/>
      </w:r>
      <w:r>
        <w:tab/>
      </w:r>
      <w:r>
        <w:tab/>
        <w:t>Д.</w:t>
      </w:r>
      <w:r w:rsidR="00DC29EA">
        <w:t>З.</w:t>
      </w:r>
      <w:r>
        <w:t xml:space="preserve"> </w:t>
      </w:r>
      <w:proofErr w:type="spellStart"/>
      <w:r>
        <w:t>Долев</w:t>
      </w:r>
      <w:proofErr w:type="spellEnd"/>
    </w:p>
    <w:p w:rsidR="00DC29EA" w:rsidRDefault="00DC29EA" w:rsidP="00DC29EA"/>
    <w:p w:rsidR="00D63407" w:rsidRDefault="00D63407" w:rsidP="004357A8">
      <w:pPr>
        <w:ind w:firstLine="5670"/>
      </w:pPr>
    </w:p>
    <w:p w:rsidR="00DC29EA" w:rsidRDefault="00DC29EA" w:rsidP="004357A8">
      <w:pPr>
        <w:ind w:firstLine="5670"/>
      </w:pPr>
      <w:r>
        <w:lastRenderedPageBreak/>
        <w:t xml:space="preserve">Приложение </w:t>
      </w:r>
    </w:p>
    <w:p w:rsidR="00DC29EA" w:rsidRDefault="00DC29EA" w:rsidP="004357A8">
      <w:pPr>
        <w:ind w:firstLine="5670"/>
      </w:pPr>
      <w:r>
        <w:t xml:space="preserve">к приказу Министерства финансов </w:t>
      </w:r>
    </w:p>
    <w:p w:rsidR="00DC29EA" w:rsidRDefault="00DC29EA" w:rsidP="004357A8">
      <w:pPr>
        <w:ind w:firstLine="5670"/>
      </w:pPr>
      <w:r>
        <w:t>Республики Адыгея</w:t>
      </w:r>
    </w:p>
    <w:p w:rsidR="00DC29EA" w:rsidRDefault="00DC29EA" w:rsidP="004357A8">
      <w:pPr>
        <w:ind w:firstLine="5670"/>
      </w:pPr>
      <w:r>
        <w:t xml:space="preserve">от </w:t>
      </w:r>
      <w:r w:rsidR="00FB0617">
        <w:t xml:space="preserve"> 9 января 2014 года </w:t>
      </w:r>
      <w:r>
        <w:t xml:space="preserve"> № </w:t>
      </w:r>
      <w:r w:rsidR="00FB0617">
        <w:t>3-А</w:t>
      </w:r>
    </w:p>
    <w:p w:rsidR="00DC29EA" w:rsidRDefault="00DC29EA" w:rsidP="00DC29EA"/>
    <w:p w:rsidR="00DC29EA" w:rsidRDefault="00DC29EA" w:rsidP="00DC29EA"/>
    <w:p w:rsidR="00DC29EA" w:rsidRDefault="00DC29EA" w:rsidP="00DC29EA"/>
    <w:p w:rsidR="004357A8" w:rsidRDefault="00DC29EA" w:rsidP="004357A8">
      <w:pPr>
        <w:jc w:val="center"/>
        <w:rPr>
          <w:sz w:val="28"/>
        </w:rPr>
      </w:pPr>
      <w:r w:rsidRPr="004357A8">
        <w:rPr>
          <w:sz w:val="28"/>
        </w:rPr>
        <w:t>Порядок</w:t>
      </w:r>
    </w:p>
    <w:p w:rsidR="00DC29EA" w:rsidRPr="004357A8" w:rsidRDefault="004357A8" w:rsidP="004357A8">
      <w:pPr>
        <w:jc w:val="center"/>
        <w:rPr>
          <w:sz w:val="28"/>
        </w:rPr>
      </w:pPr>
      <w:r>
        <w:rPr>
          <w:sz w:val="28"/>
        </w:rPr>
        <w:t>п</w:t>
      </w:r>
      <w:r w:rsidR="00DC29EA" w:rsidRPr="004357A8">
        <w:rPr>
          <w:sz w:val="28"/>
        </w:rPr>
        <w:t>риостановления</w:t>
      </w:r>
      <w:r>
        <w:rPr>
          <w:sz w:val="28"/>
        </w:rPr>
        <w:t xml:space="preserve"> </w:t>
      </w:r>
      <w:r w:rsidR="00DC29EA" w:rsidRPr="004357A8">
        <w:rPr>
          <w:sz w:val="28"/>
        </w:rPr>
        <w:t xml:space="preserve">(сокращения) предоставления </w:t>
      </w:r>
      <w:proofErr w:type="gramStart"/>
      <w:r w:rsidR="00DC29EA" w:rsidRPr="004357A8">
        <w:rPr>
          <w:sz w:val="28"/>
        </w:rPr>
        <w:t>межбюджетных</w:t>
      </w:r>
      <w:proofErr w:type="gramEnd"/>
    </w:p>
    <w:p w:rsidR="004357A8" w:rsidRDefault="00DC29EA" w:rsidP="004357A8">
      <w:pPr>
        <w:jc w:val="center"/>
        <w:rPr>
          <w:sz w:val="28"/>
        </w:rPr>
      </w:pPr>
      <w:r w:rsidRPr="004357A8">
        <w:rPr>
          <w:sz w:val="28"/>
        </w:rPr>
        <w:t>трансфертов местным бюджетам из</w:t>
      </w:r>
      <w:r w:rsidR="004357A8">
        <w:rPr>
          <w:sz w:val="28"/>
        </w:rPr>
        <w:t xml:space="preserve"> </w:t>
      </w:r>
      <w:r w:rsidRPr="004357A8">
        <w:rPr>
          <w:sz w:val="28"/>
        </w:rPr>
        <w:t>республиканского бюджета</w:t>
      </w:r>
    </w:p>
    <w:p w:rsidR="00DC29EA" w:rsidRDefault="00DC29EA" w:rsidP="004357A8">
      <w:pPr>
        <w:jc w:val="center"/>
        <w:rPr>
          <w:sz w:val="28"/>
        </w:rPr>
      </w:pPr>
      <w:r w:rsidRPr="004357A8">
        <w:rPr>
          <w:sz w:val="28"/>
        </w:rPr>
        <w:t>Республики Адыгея</w:t>
      </w:r>
    </w:p>
    <w:p w:rsidR="004357A8" w:rsidRPr="004357A8" w:rsidRDefault="004357A8" w:rsidP="004357A8">
      <w:pPr>
        <w:jc w:val="both"/>
        <w:rPr>
          <w:sz w:val="28"/>
        </w:rPr>
      </w:pPr>
    </w:p>
    <w:p w:rsidR="00B432E9" w:rsidRPr="003A7C84" w:rsidRDefault="005946D4" w:rsidP="003A7C84">
      <w:pPr>
        <w:pStyle w:val="ac"/>
        <w:numPr>
          <w:ilvl w:val="0"/>
          <w:numId w:val="11"/>
        </w:numPr>
        <w:tabs>
          <w:tab w:val="left" w:pos="1134"/>
        </w:tabs>
        <w:autoSpaceDE w:val="0"/>
        <w:autoSpaceDN w:val="0"/>
        <w:adjustRightInd w:val="0"/>
        <w:ind w:left="0" w:firstLine="709"/>
        <w:jc w:val="both"/>
        <w:rPr>
          <w:sz w:val="28"/>
          <w:szCs w:val="28"/>
        </w:rPr>
      </w:pPr>
      <w:r w:rsidRPr="003A7C84">
        <w:rPr>
          <w:sz w:val="28"/>
          <w:szCs w:val="28"/>
        </w:rPr>
        <w:t>Настоящий Порядок определяет</w:t>
      </w:r>
      <w:r w:rsidR="006B61D9" w:rsidRPr="003A7C84">
        <w:rPr>
          <w:sz w:val="28"/>
          <w:szCs w:val="28"/>
        </w:rPr>
        <w:t xml:space="preserve"> основания и</w:t>
      </w:r>
      <w:r w:rsidRPr="003A7C84">
        <w:rPr>
          <w:sz w:val="28"/>
          <w:szCs w:val="28"/>
        </w:rPr>
        <w:t xml:space="preserve"> правила приостановления (сокращения)</w:t>
      </w:r>
      <w:r w:rsidR="00B432E9" w:rsidRPr="003A7C84">
        <w:rPr>
          <w:sz w:val="28"/>
          <w:szCs w:val="28"/>
        </w:rPr>
        <w:t xml:space="preserve"> предоставления</w:t>
      </w:r>
      <w:r w:rsidRPr="003A7C84">
        <w:rPr>
          <w:sz w:val="28"/>
          <w:szCs w:val="28"/>
        </w:rPr>
        <w:t xml:space="preserve"> </w:t>
      </w:r>
      <w:r w:rsidR="00B432E9" w:rsidRPr="003A7C84">
        <w:rPr>
          <w:sz w:val="28"/>
          <w:szCs w:val="28"/>
        </w:rPr>
        <w:t xml:space="preserve">межбюджетных трансфертов </w:t>
      </w:r>
      <w:r w:rsidRPr="003A7C84">
        <w:rPr>
          <w:sz w:val="28"/>
          <w:szCs w:val="28"/>
        </w:rPr>
        <w:t>местным бюджетам из республиканского бюджета Республики Адыгея</w:t>
      </w:r>
      <w:r w:rsidR="00B432E9" w:rsidRPr="003A7C84">
        <w:rPr>
          <w:sz w:val="28"/>
          <w:szCs w:val="28"/>
        </w:rPr>
        <w:t xml:space="preserve"> (д</w:t>
      </w:r>
      <w:r w:rsidR="00215901">
        <w:rPr>
          <w:sz w:val="28"/>
          <w:szCs w:val="28"/>
        </w:rPr>
        <w:t>а</w:t>
      </w:r>
      <w:r w:rsidR="00B432E9" w:rsidRPr="003A7C84">
        <w:rPr>
          <w:sz w:val="28"/>
          <w:szCs w:val="28"/>
        </w:rPr>
        <w:t>лее – республиканский бюджет)</w:t>
      </w:r>
      <w:r w:rsidRPr="003A7C84">
        <w:rPr>
          <w:sz w:val="28"/>
          <w:szCs w:val="28"/>
        </w:rPr>
        <w:t xml:space="preserve"> </w:t>
      </w:r>
      <w:r w:rsidR="00B432E9" w:rsidRPr="003A7C84">
        <w:rPr>
          <w:sz w:val="28"/>
          <w:szCs w:val="28"/>
        </w:rPr>
        <w:t xml:space="preserve">в случае несоблюдения органами местного самоуправления условий предоставления межбюджетных трансфертов из республиканского бюджета  по основаниям, предусмотренным пунктом 3 настоящего Порядка. </w:t>
      </w:r>
    </w:p>
    <w:p w:rsidR="005946D4" w:rsidRPr="003A7C84" w:rsidRDefault="005946D4" w:rsidP="003A7C84">
      <w:pPr>
        <w:tabs>
          <w:tab w:val="left" w:pos="1134"/>
        </w:tabs>
        <w:autoSpaceDE w:val="0"/>
        <w:autoSpaceDN w:val="0"/>
        <w:adjustRightInd w:val="0"/>
        <w:ind w:firstLine="709"/>
        <w:jc w:val="both"/>
        <w:rPr>
          <w:sz w:val="28"/>
          <w:szCs w:val="28"/>
        </w:rPr>
      </w:pPr>
      <w:r w:rsidRPr="003A7C84">
        <w:rPr>
          <w:sz w:val="28"/>
          <w:szCs w:val="28"/>
        </w:rPr>
        <w:t>2.</w:t>
      </w:r>
      <w:r w:rsidR="00970834" w:rsidRPr="003A7C84">
        <w:rPr>
          <w:sz w:val="28"/>
          <w:szCs w:val="28"/>
        </w:rPr>
        <w:t xml:space="preserve"> </w:t>
      </w:r>
      <w:r w:rsidR="00E20397" w:rsidRPr="003A7C84">
        <w:rPr>
          <w:sz w:val="28"/>
          <w:szCs w:val="28"/>
        </w:rPr>
        <w:t>Для целей настоящего Порядка применяются следующие основные термины:</w:t>
      </w:r>
    </w:p>
    <w:p w:rsidR="005946D4" w:rsidRPr="003A7C84" w:rsidRDefault="005946D4" w:rsidP="003A7C84">
      <w:pPr>
        <w:autoSpaceDE w:val="0"/>
        <w:autoSpaceDN w:val="0"/>
        <w:adjustRightInd w:val="0"/>
        <w:ind w:firstLine="709"/>
        <w:jc w:val="both"/>
        <w:rPr>
          <w:sz w:val="28"/>
          <w:szCs w:val="28"/>
        </w:rPr>
      </w:pPr>
      <w:r w:rsidRPr="003A7C84">
        <w:rPr>
          <w:sz w:val="28"/>
          <w:szCs w:val="28"/>
        </w:rPr>
        <w:t xml:space="preserve">1) приостановление предоставления межбюджетных трансфертов </w:t>
      </w:r>
      <w:r w:rsidR="005B31CD" w:rsidRPr="003A7C84">
        <w:rPr>
          <w:sz w:val="28"/>
          <w:szCs w:val="28"/>
        </w:rPr>
        <w:t xml:space="preserve">местному бюджету </w:t>
      </w:r>
      <w:r w:rsidRPr="003A7C84">
        <w:rPr>
          <w:sz w:val="28"/>
          <w:szCs w:val="28"/>
        </w:rPr>
        <w:t>- прекращение перечисления с определенной даты межбюджетных трансфертов бюджету соответствующего муниципального образования до</w:t>
      </w:r>
      <w:r w:rsidR="005B31CD" w:rsidRPr="003A7C84">
        <w:rPr>
          <w:sz w:val="28"/>
          <w:szCs w:val="28"/>
        </w:rPr>
        <w:t xml:space="preserve"> момента</w:t>
      </w:r>
      <w:r w:rsidRPr="003A7C84">
        <w:rPr>
          <w:sz w:val="28"/>
          <w:szCs w:val="28"/>
        </w:rPr>
        <w:t xml:space="preserve"> устранения нарушений, послуживших основанием соответствующего прекращения</w:t>
      </w:r>
      <w:r w:rsidR="005B31CD" w:rsidRPr="003A7C84">
        <w:rPr>
          <w:sz w:val="28"/>
          <w:szCs w:val="28"/>
        </w:rPr>
        <w:t>, в течение финансового года</w:t>
      </w:r>
      <w:r w:rsidRPr="003A7C84">
        <w:rPr>
          <w:sz w:val="28"/>
          <w:szCs w:val="28"/>
        </w:rPr>
        <w:t>;</w:t>
      </w:r>
    </w:p>
    <w:p w:rsidR="007C730F" w:rsidRPr="003A7C84" w:rsidRDefault="005946D4" w:rsidP="003A7C84">
      <w:pPr>
        <w:autoSpaceDE w:val="0"/>
        <w:autoSpaceDN w:val="0"/>
        <w:adjustRightInd w:val="0"/>
        <w:ind w:firstLine="709"/>
        <w:jc w:val="both"/>
        <w:rPr>
          <w:sz w:val="28"/>
          <w:szCs w:val="28"/>
        </w:rPr>
      </w:pPr>
      <w:r w:rsidRPr="003A7C84">
        <w:rPr>
          <w:sz w:val="28"/>
          <w:szCs w:val="28"/>
        </w:rPr>
        <w:t>2) сокращение предоставления межбюджетных трансфертов</w:t>
      </w:r>
      <w:r w:rsidR="009C6E19" w:rsidRPr="003A7C84">
        <w:rPr>
          <w:sz w:val="28"/>
          <w:szCs w:val="28"/>
        </w:rPr>
        <w:t xml:space="preserve">  местному бюджету</w:t>
      </w:r>
      <w:r w:rsidRPr="003A7C84">
        <w:rPr>
          <w:sz w:val="28"/>
          <w:szCs w:val="28"/>
        </w:rPr>
        <w:t xml:space="preserve"> - уменьшение объема</w:t>
      </w:r>
      <w:r w:rsidR="003C39A6" w:rsidRPr="003A7C84">
        <w:rPr>
          <w:sz w:val="28"/>
          <w:szCs w:val="28"/>
        </w:rPr>
        <w:t xml:space="preserve"> предоставляемых</w:t>
      </w:r>
      <w:r w:rsidRPr="003A7C84">
        <w:rPr>
          <w:sz w:val="28"/>
          <w:szCs w:val="28"/>
        </w:rPr>
        <w:t xml:space="preserve"> межбюджетных трансфертов бюджету соответствующего муниципального образования  </w:t>
      </w:r>
      <w:r w:rsidR="005B31CD" w:rsidRPr="003A7C84">
        <w:rPr>
          <w:sz w:val="28"/>
          <w:szCs w:val="28"/>
        </w:rPr>
        <w:t>в текущем финансовом году путем уменьшения лимитов бюджетных обязательств на сумму</w:t>
      </w:r>
      <w:r w:rsidR="00DA6C7F" w:rsidRPr="003A7C84">
        <w:rPr>
          <w:sz w:val="28"/>
          <w:szCs w:val="28"/>
        </w:rPr>
        <w:t xml:space="preserve"> не устраненного</w:t>
      </w:r>
      <w:r w:rsidR="005B31CD" w:rsidRPr="003A7C84">
        <w:rPr>
          <w:sz w:val="28"/>
          <w:szCs w:val="28"/>
        </w:rPr>
        <w:t xml:space="preserve"> нарушения, без последующей отмены.</w:t>
      </w:r>
    </w:p>
    <w:p w:rsidR="006C360C" w:rsidRPr="003A7C84" w:rsidRDefault="00B432E9" w:rsidP="003A7C84">
      <w:pPr>
        <w:autoSpaceDE w:val="0"/>
        <w:autoSpaceDN w:val="0"/>
        <w:adjustRightInd w:val="0"/>
        <w:ind w:firstLine="709"/>
        <w:jc w:val="both"/>
        <w:rPr>
          <w:sz w:val="28"/>
          <w:szCs w:val="28"/>
        </w:rPr>
      </w:pPr>
      <w:r w:rsidRPr="003A7C84">
        <w:rPr>
          <w:sz w:val="28"/>
          <w:szCs w:val="28"/>
        </w:rPr>
        <w:t>3</w:t>
      </w:r>
      <w:r w:rsidR="006C360C" w:rsidRPr="003A7C84">
        <w:rPr>
          <w:sz w:val="28"/>
          <w:szCs w:val="28"/>
        </w:rPr>
        <w:t>. Основаниями для приостановления (сокращения) предоставления межбюджетных трансфертов являются:</w:t>
      </w:r>
    </w:p>
    <w:p w:rsidR="006C360C" w:rsidRPr="003A7C84" w:rsidRDefault="006C360C" w:rsidP="003A7C84">
      <w:pPr>
        <w:autoSpaceDE w:val="0"/>
        <w:autoSpaceDN w:val="0"/>
        <w:adjustRightInd w:val="0"/>
        <w:ind w:firstLine="709"/>
        <w:jc w:val="both"/>
        <w:rPr>
          <w:sz w:val="28"/>
          <w:szCs w:val="28"/>
        </w:rPr>
      </w:pPr>
      <w:r w:rsidRPr="003A7C84">
        <w:rPr>
          <w:sz w:val="28"/>
          <w:szCs w:val="28"/>
        </w:rPr>
        <w:t>1) принятие и исполнение местного бюджета с нарушение</w:t>
      </w:r>
      <w:r w:rsidR="00935CEE" w:rsidRPr="003A7C84">
        <w:rPr>
          <w:sz w:val="28"/>
          <w:szCs w:val="28"/>
        </w:rPr>
        <w:t>м</w:t>
      </w:r>
      <w:r w:rsidRPr="003A7C84">
        <w:rPr>
          <w:sz w:val="28"/>
          <w:szCs w:val="28"/>
        </w:rPr>
        <w:t xml:space="preserve"> предельного значения дефицита, установленного </w:t>
      </w:r>
      <w:hyperlink r:id="rId8" w:history="1">
        <w:r w:rsidRPr="003A7C84">
          <w:rPr>
            <w:color w:val="000000" w:themeColor="text1"/>
            <w:sz w:val="28"/>
            <w:szCs w:val="28"/>
          </w:rPr>
          <w:t>пунктом 3 статьи 92.1</w:t>
        </w:r>
      </w:hyperlink>
      <w:r w:rsidRPr="003A7C84">
        <w:rPr>
          <w:sz w:val="28"/>
          <w:szCs w:val="28"/>
        </w:rPr>
        <w:t xml:space="preserve"> Бюджетного кодекса Российской Федерации;</w:t>
      </w:r>
    </w:p>
    <w:p w:rsidR="006C360C" w:rsidRPr="003A7C84" w:rsidRDefault="006C360C" w:rsidP="003A7C84">
      <w:pPr>
        <w:autoSpaceDE w:val="0"/>
        <w:autoSpaceDN w:val="0"/>
        <w:adjustRightInd w:val="0"/>
        <w:ind w:firstLine="709"/>
        <w:jc w:val="both"/>
        <w:rPr>
          <w:sz w:val="28"/>
          <w:szCs w:val="28"/>
        </w:rPr>
      </w:pPr>
      <w:r w:rsidRPr="003A7C84">
        <w:rPr>
          <w:sz w:val="28"/>
          <w:szCs w:val="28"/>
        </w:rPr>
        <w:t>2) принятие и исполнение местного бюджета с нарушение</w:t>
      </w:r>
      <w:r w:rsidR="00215901">
        <w:rPr>
          <w:sz w:val="28"/>
          <w:szCs w:val="28"/>
        </w:rPr>
        <w:t>м</w:t>
      </w:r>
      <w:r w:rsidRPr="003A7C84">
        <w:rPr>
          <w:sz w:val="28"/>
          <w:szCs w:val="28"/>
        </w:rPr>
        <w:t xml:space="preserve"> предельного значения муниципального долга, установленного </w:t>
      </w:r>
      <w:hyperlink r:id="rId9" w:history="1">
        <w:r w:rsidRPr="003A7C84">
          <w:rPr>
            <w:color w:val="000000" w:themeColor="text1"/>
            <w:sz w:val="28"/>
            <w:szCs w:val="28"/>
          </w:rPr>
          <w:t>пунктом 3 статьи 107</w:t>
        </w:r>
      </w:hyperlink>
      <w:r w:rsidRPr="003A7C84">
        <w:rPr>
          <w:sz w:val="28"/>
          <w:szCs w:val="28"/>
        </w:rPr>
        <w:t xml:space="preserve"> Бюджетного кодекса Российской Федерации;</w:t>
      </w:r>
    </w:p>
    <w:p w:rsidR="006C360C" w:rsidRPr="003A7C84" w:rsidRDefault="006C360C" w:rsidP="003A7C84">
      <w:pPr>
        <w:autoSpaceDE w:val="0"/>
        <w:autoSpaceDN w:val="0"/>
        <w:adjustRightInd w:val="0"/>
        <w:ind w:firstLine="709"/>
        <w:jc w:val="both"/>
        <w:rPr>
          <w:sz w:val="28"/>
          <w:szCs w:val="28"/>
        </w:rPr>
      </w:pPr>
      <w:proofErr w:type="gramStart"/>
      <w:r w:rsidRPr="003A7C84">
        <w:rPr>
          <w:sz w:val="28"/>
          <w:szCs w:val="28"/>
        </w:rPr>
        <w:t>3) превышение установленных Кабинетом Министров Республики Адыгея нормативов формирования расходов на содержание органов местного</w:t>
      </w:r>
      <w:r w:rsidR="00215901">
        <w:rPr>
          <w:sz w:val="28"/>
          <w:szCs w:val="28"/>
        </w:rPr>
        <w:t xml:space="preserve"> самоуправления</w:t>
      </w:r>
      <w:r w:rsidRPr="003A7C84">
        <w:rPr>
          <w:sz w:val="28"/>
          <w:szCs w:val="28"/>
        </w:rPr>
        <w:t xml:space="preserve"> муниципальными образования</w:t>
      </w:r>
      <w:r w:rsidR="00215901">
        <w:rPr>
          <w:sz w:val="28"/>
          <w:szCs w:val="28"/>
        </w:rPr>
        <w:t>ми</w:t>
      </w:r>
      <w:r w:rsidRPr="003A7C84">
        <w:rPr>
          <w:sz w:val="28"/>
          <w:szCs w:val="28"/>
        </w:rPr>
        <w:t>, в бюджетах которых доля межбюджетных трансфертов из других бюджетов бюджетной системы Российской Федерации (</w:t>
      </w:r>
      <w:r w:rsidR="00A436C9" w:rsidRPr="003A7C84">
        <w:rPr>
          <w:sz w:val="28"/>
          <w:szCs w:val="28"/>
        </w:rPr>
        <w:t xml:space="preserve">за исключением субвенций, а также </w:t>
      </w:r>
      <w:r w:rsidR="00A436C9" w:rsidRPr="003A7C84">
        <w:rPr>
          <w:sz w:val="28"/>
          <w:szCs w:val="28"/>
        </w:rPr>
        <w:lastRenderedPageBreak/>
        <w:t>предоставляемых муниципальным образованиям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осуществление части полномочий по</w:t>
      </w:r>
      <w:proofErr w:type="gramEnd"/>
      <w:r w:rsidR="00A436C9" w:rsidRPr="003A7C84">
        <w:rPr>
          <w:sz w:val="28"/>
          <w:szCs w:val="28"/>
        </w:rPr>
        <w:t xml:space="preserve"> </w:t>
      </w:r>
      <w:proofErr w:type="gramStart"/>
      <w:r w:rsidR="00A436C9" w:rsidRPr="003A7C84">
        <w:rPr>
          <w:sz w:val="28"/>
          <w:szCs w:val="28"/>
        </w:rPr>
        <w:t xml:space="preserve">решению вопросов местного значения в соответствии с заключенными соглашениями) </w:t>
      </w:r>
      <w:r w:rsidRPr="003A7C84">
        <w:rPr>
          <w:sz w:val="28"/>
          <w:szCs w:val="28"/>
        </w:rPr>
        <w:t>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10 процентов собственных доходов местного бюджета;</w:t>
      </w:r>
      <w:proofErr w:type="gramEnd"/>
    </w:p>
    <w:p w:rsidR="006C360C" w:rsidRPr="003A7C84" w:rsidRDefault="006C360C" w:rsidP="003A7C84">
      <w:pPr>
        <w:autoSpaceDE w:val="0"/>
        <w:autoSpaceDN w:val="0"/>
        <w:adjustRightInd w:val="0"/>
        <w:ind w:firstLine="709"/>
        <w:jc w:val="both"/>
        <w:rPr>
          <w:sz w:val="28"/>
          <w:szCs w:val="28"/>
        </w:rPr>
      </w:pPr>
      <w:proofErr w:type="gramStart"/>
      <w:r w:rsidRPr="003A7C84">
        <w:rPr>
          <w:sz w:val="28"/>
          <w:szCs w:val="28"/>
        </w:rPr>
        <w:t>4) установление и исполнение расходных обязательств, не связанных с решением вопросов, отнесенных Конституцией Российской Федерации, федеральными законами, законами Республики Адыгея к полномочиям соответствующих органов местного самоуправления, муниципальными образованиями, в бюджетах которых доля межбюджетных трансфертов из других бюджетов бюджетной системы Российской Федерации (</w:t>
      </w:r>
      <w:r w:rsidR="00A436C9" w:rsidRPr="003A7C84">
        <w:rPr>
          <w:sz w:val="28"/>
          <w:szCs w:val="28"/>
        </w:rPr>
        <w:t>за исключением субвенций, а также предоставляемых муниципальным образованиям за счет средств Инвестиционного фонда Российской Федерации и инвестиционных фондов субъектов</w:t>
      </w:r>
      <w:proofErr w:type="gramEnd"/>
      <w:r w:rsidR="00A436C9" w:rsidRPr="003A7C84">
        <w:rPr>
          <w:sz w:val="28"/>
          <w:szCs w:val="28"/>
        </w:rPr>
        <w:t xml:space="preserve"> </w:t>
      </w:r>
      <w:proofErr w:type="gramStart"/>
      <w:r w:rsidR="00A436C9" w:rsidRPr="003A7C84">
        <w:rPr>
          <w:sz w:val="28"/>
          <w:szCs w:val="28"/>
        </w:rPr>
        <w:t xml:space="preserve">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w:t>
      </w:r>
      <w:r w:rsidRPr="003A7C84">
        <w:rPr>
          <w:sz w:val="28"/>
          <w:szCs w:val="28"/>
        </w:rPr>
        <w:t>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30 процентов собственных</w:t>
      </w:r>
      <w:proofErr w:type="gramEnd"/>
      <w:r w:rsidRPr="003A7C84">
        <w:rPr>
          <w:sz w:val="28"/>
          <w:szCs w:val="28"/>
        </w:rPr>
        <w:t xml:space="preserve"> доходов местного бюджета;</w:t>
      </w:r>
    </w:p>
    <w:p w:rsidR="006C360C" w:rsidRPr="003A7C84" w:rsidRDefault="006C360C" w:rsidP="003A7C84">
      <w:pPr>
        <w:autoSpaceDE w:val="0"/>
        <w:autoSpaceDN w:val="0"/>
        <w:adjustRightInd w:val="0"/>
        <w:ind w:firstLine="709"/>
        <w:jc w:val="both"/>
        <w:rPr>
          <w:color w:val="000000"/>
          <w:sz w:val="28"/>
          <w:szCs w:val="28"/>
        </w:rPr>
      </w:pPr>
      <w:proofErr w:type="gramStart"/>
      <w:r w:rsidRPr="003A7C84">
        <w:rPr>
          <w:color w:val="000000"/>
          <w:sz w:val="28"/>
          <w:szCs w:val="28"/>
        </w:rPr>
        <w:t>5) муниципальными образованиями, в бюджетах которых доля межбюджетных трансфертов из других бюджетов бюджетной системы Российской Федерации (</w:t>
      </w:r>
      <w:r w:rsidR="00A436C9" w:rsidRPr="003A7C84">
        <w:rPr>
          <w:sz w:val="28"/>
          <w:szCs w:val="28"/>
        </w:rPr>
        <w:t xml:space="preserve">за исключением субвенций, а также предоставляемых муниципальным образованиям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w:t>
      </w:r>
      <w:r w:rsidRPr="003A7C84">
        <w:rPr>
          <w:color w:val="000000"/>
          <w:sz w:val="28"/>
          <w:szCs w:val="28"/>
        </w:rPr>
        <w:t>и (или) налоговых доходов по</w:t>
      </w:r>
      <w:proofErr w:type="gramEnd"/>
      <w:r w:rsidRPr="003A7C84">
        <w:rPr>
          <w:color w:val="000000"/>
          <w:sz w:val="28"/>
          <w:szCs w:val="28"/>
        </w:rPr>
        <w:t xml:space="preserve"> </w:t>
      </w:r>
      <w:proofErr w:type="gramStart"/>
      <w:r w:rsidRPr="003A7C84">
        <w:rPr>
          <w:color w:val="000000"/>
          <w:sz w:val="28"/>
          <w:szCs w:val="28"/>
        </w:rPr>
        <w:t>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превышали 70 процентов объема собственных доходов местных бюджетов:</w:t>
      </w:r>
      <w:proofErr w:type="gramEnd"/>
    </w:p>
    <w:p w:rsidR="006C360C" w:rsidRPr="003A7C84" w:rsidRDefault="006C360C" w:rsidP="003A7C84">
      <w:pPr>
        <w:autoSpaceDE w:val="0"/>
        <w:autoSpaceDN w:val="0"/>
        <w:adjustRightInd w:val="0"/>
        <w:ind w:firstLine="709"/>
        <w:jc w:val="both"/>
        <w:rPr>
          <w:sz w:val="28"/>
          <w:szCs w:val="28"/>
        </w:rPr>
      </w:pPr>
      <w:r w:rsidRPr="003A7C84">
        <w:rPr>
          <w:sz w:val="28"/>
          <w:szCs w:val="28"/>
        </w:rPr>
        <w:lastRenderedPageBreak/>
        <w:t xml:space="preserve">- </w:t>
      </w:r>
      <w:proofErr w:type="spellStart"/>
      <w:r w:rsidRPr="003A7C84">
        <w:rPr>
          <w:sz w:val="28"/>
          <w:szCs w:val="28"/>
        </w:rPr>
        <w:t>незаключение</w:t>
      </w:r>
      <w:proofErr w:type="spellEnd"/>
      <w:r w:rsidRPr="003A7C84">
        <w:rPr>
          <w:sz w:val="28"/>
          <w:szCs w:val="28"/>
        </w:rPr>
        <w:t xml:space="preserve"> или невыполнение условий соглашений о мерах по повышению эффективности использования бюджетных средств и увеличению поступлений налоговых и неналоговых доходов местного бюджета; </w:t>
      </w:r>
    </w:p>
    <w:p w:rsidR="006C360C" w:rsidRPr="003A7C84" w:rsidRDefault="006C360C" w:rsidP="003A7C84">
      <w:pPr>
        <w:autoSpaceDE w:val="0"/>
        <w:autoSpaceDN w:val="0"/>
        <w:adjustRightInd w:val="0"/>
        <w:ind w:firstLine="709"/>
        <w:jc w:val="both"/>
        <w:rPr>
          <w:sz w:val="28"/>
          <w:szCs w:val="28"/>
        </w:rPr>
      </w:pPr>
      <w:bookmarkStart w:id="0" w:name="1221"/>
      <w:bookmarkStart w:id="1" w:name="1222"/>
      <w:bookmarkEnd w:id="0"/>
      <w:bookmarkEnd w:id="1"/>
      <w:proofErr w:type="gramStart"/>
      <w:r w:rsidRPr="003A7C84">
        <w:rPr>
          <w:sz w:val="28"/>
          <w:szCs w:val="28"/>
        </w:rPr>
        <w:t xml:space="preserve">- непредставление местной администрацией в установленном Кабинетом Министров Республики Адыгея порядке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и плановый период;  </w:t>
      </w:r>
      <w:proofErr w:type="gramEnd"/>
    </w:p>
    <w:p w:rsidR="006C360C" w:rsidRDefault="006C360C" w:rsidP="003A7C84">
      <w:pPr>
        <w:autoSpaceDE w:val="0"/>
        <w:autoSpaceDN w:val="0"/>
        <w:adjustRightInd w:val="0"/>
        <w:ind w:firstLine="709"/>
        <w:jc w:val="both"/>
        <w:rPr>
          <w:sz w:val="28"/>
          <w:szCs w:val="28"/>
        </w:rPr>
      </w:pPr>
      <w:r w:rsidRPr="003A7C84">
        <w:rPr>
          <w:sz w:val="28"/>
          <w:szCs w:val="28"/>
        </w:rPr>
        <w:t xml:space="preserve">- </w:t>
      </w:r>
      <w:proofErr w:type="spellStart"/>
      <w:r w:rsidRPr="003A7C84">
        <w:rPr>
          <w:sz w:val="28"/>
          <w:szCs w:val="28"/>
        </w:rPr>
        <w:t>неустранение</w:t>
      </w:r>
      <w:proofErr w:type="spellEnd"/>
      <w:r w:rsidRPr="003A7C84">
        <w:rPr>
          <w:sz w:val="28"/>
          <w:szCs w:val="28"/>
        </w:rPr>
        <w:t xml:space="preserve"> нарушений бюджетного законодательства, отраженных в заключении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плановый период  до 1 </w:t>
      </w:r>
      <w:r w:rsidR="00425F6A" w:rsidRPr="003A7C84">
        <w:rPr>
          <w:sz w:val="28"/>
          <w:szCs w:val="28"/>
        </w:rPr>
        <w:t xml:space="preserve">апреля </w:t>
      </w:r>
      <w:r w:rsidRPr="003A7C84">
        <w:rPr>
          <w:sz w:val="28"/>
          <w:szCs w:val="28"/>
        </w:rPr>
        <w:t xml:space="preserve"> очередного финансового года;  </w:t>
      </w:r>
    </w:p>
    <w:p w:rsidR="00D62748" w:rsidRDefault="00D62748" w:rsidP="00D62748">
      <w:pPr>
        <w:autoSpaceDE w:val="0"/>
        <w:autoSpaceDN w:val="0"/>
        <w:adjustRightInd w:val="0"/>
        <w:ind w:firstLine="709"/>
        <w:jc w:val="both"/>
        <w:rPr>
          <w:sz w:val="28"/>
          <w:szCs w:val="28"/>
        </w:rPr>
      </w:pPr>
      <w:r>
        <w:rPr>
          <w:sz w:val="28"/>
          <w:szCs w:val="28"/>
        </w:rPr>
        <w:t xml:space="preserve">6) </w:t>
      </w:r>
      <w:proofErr w:type="spellStart"/>
      <w:r w:rsidRPr="003A7C84">
        <w:rPr>
          <w:sz w:val="28"/>
          <w:szCs w:val="28"/>
        </w:rPr>
        <w:t>невозврат</w:t>
      </w:r>
      <w:proofErr w:type="spellEnd"/>
      <w:r w:rsidRPr="003A7C84">
        <w:rPr>
          <w:sz w:val="28"/>
          <w:szCs w:val="28"/>
        </w:rPr>
        <w:t xml:space="preserve"> либо несвоевременный возврат</w:t>
      </w:r>
      <w:r>
        <w:rPr>
          <w:sz w:val="28"/>
          <w:szCs w:val="28"/>
        </w:rPr>
        <w:t xml:space="preserve"> бюджетного кредита финансовыми органами муниципальных образований, полученного из республиканского бюджета;</w:t>
      </w:r>
      <w:r w:rsidRPr="003A7C84">
        <w:rPr>
          <w:sz w:val="28"/>
          <w:szCs w:val="28"/>
        </w:rPr>
        <w:t xml:space="preserve"> </w:t>
      </w:r>
    </w:p>
    <w:p w:rsidR="00D62748" w:rsidRDefault="00D62748" w:rsidP="00D62748">
      <w:pPr>
        <w:autoSpaceDE w:val="0"/>
        <w:autoSpaceDN w:val="0"/>
        <w:adjustRightInd w:val="0"/>
        <w:ind w:firstLine="709"/>
        <w:jc w:val="both"/>
        <w:rPr>
          <w:iCs/>
          <w:sz w:val="28"/>
          <w:szCs w:val="28"/>
        </w:rPr>
      </w:pPr>
      <w:r>
        <w:rPr>
          <w:sz w:val="28"/>
          <w:szCs w:val="28"/>
        </w:rPr>
        <w:t xml:space="preserve">7) </w:t>
      </w:r>
      <w:proofErr w:type="spellStart"/>
      <w:r w:rsidRPr="003A7C84">
        <w:rPr>
          <w:sz w:val="28"/>
          <w:szCs w:val="28"/>
        </w:rPr>
        <w:t>н</w:t>
      </w:r>
      <w:r w:rsidRPr="003A7C84">
        <w:rPr>
          <w:iCs/>
          <w:sz w:val="28"/>
          <w:szCs w:val="28"/>
        </w:rPr>
        <w:t>еперечисление</w:t>
      </w:r>
      <w:proofErr w:type="spellEnd"/>
      <w:r w:rsidRPr="003A7C84">
        <w:rPr>
          <w:iCs/>
          <w:sz w:val="28"/>
          <w:szCs w:val="28"/>
        </w:rPr>
        <w:t xml:space="preserve"> либо несвоевременное перечисление финансовым органом муниципального образования платы за пользование бюджетным кредитом</w:t>
      </w:r>
      <w:r>
        <w:rPr>
          <w:iCs/>
          <w:sz w:val="28"/>
          <w:szCs w:val="28"/>
        </w:rPr>
        <w:t>, полученным из республиканского бюджета;</w:t>
      </w:r>
      <w:r w:rsidRPr="003A7C84">
        <w:rPr>
          <w:iCs/>
          <w:sz w:val="28"/>
          <w:szCs w:val="28"/>
        </w:rPr>
        <w:t xml:space="preserve"> </w:t>
      </w:r>
    </w:p>
    <w:p w:rsidR="00D62748" w:rsidRDefault="00D62748" w:rsidP="003A7C84">
      <w:pPr>
        <w:autoSpaceDE w:val="0"/>
        <w:autoSpaceDN w:val="0"/>
        <w:adjustRightInd w:val="0"/>
        <w:ind w:firstLine="709"/>
        <w:jc w:val="both"/>
        <w:rPr>
          <w:sz w:val="28"/>
          <w:szCs w:val="28"/>
        </w:rPr>
      </w:pPr>
      <w:bookmarkStart w:id="2" w:name="1223"/>
      <w:bookmarkEnd w:id="2"/>
      <w:r>
        <w:rPr>
          <w:sz w:val="28"/>
          <w:szCs w:val="28"/>
        </w:rPr>
        <w:t>8</w:t>
      </w:r>
      <w:r w:rsidR="006C360C" w:rsidRPr="003A7C84">
        <w:rPr>
          <w:sz w:val="28"/>
          <w:szCs w:val="28"/>
        </w:rPr>
        <w:t>) выявление фактов использования средств межбюджетных трансфертов</w:t>
      </w:r>
      <w:r w:rsidR="000B5E9C" w:rsidRPr="003A7C84">
        <w:rPr>
          <w:sz w:val="28"/>
          <w:szCs w:val="28"/>
        </w:rPr>
        <w:t>,</w:t>
      </w:r>
      <w:r w:rsidR="006C360C" w:rsidRPr="003A7C84">
        <w:rPr>
          <w:sz w:val="28"/>
          <w:szCs w:val="28"/>
        </w:rPr>
        <w:t xml:space="preserve"> </w:t>
      </w:r>
      <w:r w:rsidR="000B5E9C" w:rsidRPr="003A7C84">
        <w:rPr>
          <w:sz w:val="28"/>
          <w:szCs w:val="28"/>
        </w:rPr>
        <w:t xml:space="preserve">имеющих целевое назначение, </w:t>
      </w:r>
      <w:r w:rsidR="006C360C" w:rsidRPr="003A7C84">
        <w:rPr>
          <w:sz w:val="28"/>
          <w:szCs w:val="28"/>
        </w:rPr>
        <w:t>не по целевому назначению</w:t>
      </w:r>
      <w:r w:rsidR="000B5E9C" w:rsidRPr="003A7C84">
        <w:rPr>
          <w:sz w:val="28"/>
          <w:szCs w:val="28"/>
        </w:rPr>
        <w:t>, а также бюджетных кредитов местным бюджетам, предоставленным из республиканского бюджета</w:t>
      </w:r>
      <w:r>
        <w:rPr>
          <w:sz w:val="28"/>
          <w:szCs w:val="28"/>
        </w:rPr>
        <w:t>.</w:t>
      </w:r>
      <w:r w:rsidR="000B5E9C" w:rsidRPr="003A7C84">
        <w:rPr>
          <w:sz w:val="28"/>
          <w:szCs w:val="28"/>
        </w:rPr>
        <w:t xml:space="preserve"> </w:t>
      </w:r>
    </w:p>
    <w:p w:rsidR="006C360C" w:rsidRPr="003A7C84" w:rsidRDefault="00DA6C7F" w:rsidP="003A7C84">
      <w:pPr>
        <w:shd w:val="clear" w:color="auto" w:fill="FFFFFF"/>
        <w:ind w:firstLine="709"/>
        <w:jc w:val="both"/>
        <w:rPr>
          <w:color w:val="000000"/>
          <w:sz w:val="28"/>
          <w:szCs w:val="28"/>
        </w:rPr>
      </w:pPr>
      <w:r w:rsidRPr="003A7C84">
        <w:rPr>
          <w:color w:val="000000"/>
          <w:sz w:val="28"/>
          <w:szCs w:val="28"/>
        </w:rPr>
        <w:t>4</w:t>
      </w:r>
      <w:r w:rsidR="006C360C" w:rsidRPr="003A7C84">
        <w:rPr>
          <w:color w:val="000000"/>
          <w:sz w:val="28"/>
          <w:szCs w:val="28"/>
        </w:rPr>
        <w:t xml:space="preserve">. В случае выявления нарушений, указанных в пункте </w:t>
      </w:r>
      <w:r w:rsidRPr="003A7C84">
        <w:rPr>
          <w:color w:val="000000"/>
          <w:sz w:val="28"/>
          <w:szCs w:val="28"/>
        </w:rPr>
        <w:t>3</w:t>
      </w:r>
      <w:r w:rsidR="006C360C" w:rsidRPr="003A7C84">
        <w:rPr>
          <w:color w:val="000000"/>
          <w:sz w:val="28"/>
          <w:szCs w:val="28"/>
        </w:rPr>
        <w:t xml:space="preserve"> настоящего Порядка, Министерство </w:t>
      </w:r>
      <w:r w:rsidR="006C360C" w:rsidRPr="003A7C84">
        <w:rPr>
          <w:sz w:val="28"/>
          <w:szCs w:val="28"/>
        </w:rPr>
        <w:t xml:space="preserve">финансов Республики Адыгея (далее - Министерство) </w:t>
      </w:r>
      <w:r w:rsidR="006C360C" w:rsidRPr="003A7C84">
        <w:rPr>
          <w:color w:val="000000"/>
          <w:sz w:val="28"/>
          <w:szCs w:val="28"/>
        </w:rPr>
        <w:t>вправе принять решение о приостановлении (сокращении) предоставления межбюджетных трансфертов до приведения в соответствие с требованиями бюджетного законодательства положений, обуславливающих условия предоставления межбюджетных трансфертов.</w:t>
      </w:r>
    </w:p>
    <w:p w:rsidR="00DA6C7F" w:rsidRPr="003A7C84" w:rsidRDefault="00DA6C7F" w:rsidP="003A7C84">
      <w:pPr>
        <w:shd w:val="clear" w:color="auto" w:fill="FFFFFF"/>
        <w:ind w:firstLine="709"/>
        <w:jc w:val="both"/>
        <w:rPr>
          <w:color w:val="000000"/>
          <w:sz w:val="28"/>
          <w:szCs w:val="28"/>
        </w:rPr>
      </w:pPr>
      <w:r w:rsidRPr="003A7C84">
        <w:rPr>
          <w:color w:val="000000"/>
          <w:sz w:val="28"/>
          <w:szCs w:val="28"/>
        </w:rPr>
        <w:t xml:space="preserve">5. Не подлежит приостановлению (сокращению) предоставление субвенций местным бюджетам  из республиканского бюджета, за исключением субвенций, предоставляемых бюджетам муниципальных районов на осуществление государственных  полномочий Республики Адыгея по расчету и предоставлению дотаций бюджетам поселений. </w:t>
      </w:r>
    </w:p>
    <w:p w:rsidR="00DA6C7F" w:rsidRPr="003A7C84" w:rsidRDefault="00DA6C7F" w:rsidP="003A7C84">
      <w:pPr>
        <w:shd w:val="clear" w:color="auto" w:fill="FFFFFF"/>
        <w:ind w:firstLine="709"/>
        <w:jc w:val="both"/>
        <w:rPr>
          <w:color w:val="000000"/>
          <w:sz w:val="28"/>
          <w:szCs w:val="28"/>
        </w:rPr>
      </w:pPr>
      <w:r w:rsidRPr="003A7C84">
        <w:rPr>
          <w:color w:val="000000"/>
          <w:sz w:val="28"/>
          <w:szCs w:val="28"/>
        </w:rPr>
        <w:t xml:space="preserve">Министерство вправе принять решение о приостановлении (сокращении) предоставления субвенций бюджетам муниципальных районов на осуществление государственных полномочий Республики Адыгея  по расчету и предоставлению дотаций бюджетам поселений в пределах объема дотаций, подлежащих перечислению в бюджеты поселений, органы местного </w:t>
      </w:r>
      <w:r w:rsidRPr="003A7C84">
        <w:rPr>
          <w:color w:val="000000"/>
          <w:sz w:val="28"/>
          <w:szCs w:val="28"/>
        </w:rPr>
        <w:lastRenderedPageBreak/>
        <w:t>самоуправления которых не выполнили условий предоставления межбюджетных трансфертов из республиканского бюджета.</w:t>
      </w:r>
    </w:p>
    <w:p w:rsidR="005B31CD" w:rsidRPr="003A7C84" w:rsidRDefault="00461BED" w:rsidP="003A7C84">
      <w:pPr>
        <w:autoSpaceDE w:val="0"/>
        <w:autoSpaceDN w:val="0"/>
        <w:adjustRightInd w:val="0"/>
        <w:ind w:firstLine="709"/>
        <w:jc w:val="both"/>
        <w:rPr>
          <w:sz w:val="28"/>
          <w:szCs w:val="28"/>
        </w:rPr>
      </w:pPr>
      <w:r w:rsidRPr="003A7C84">
        <w:rPr>
          <w:sz w:val="28"/>
          <w:szCs w:val="28"/>
        </w:rPr>
        <w:t>6</w:t>
      </w:r>
      <w:r w:rsidR="005B31CD" w:rsidRPr="003A7C84">
        <w:rPr>
          <w:sz w:val="28"/>
          <w:szCs w:val="28"/>
        </w:rPr>
        <w:t>. Решение о приостановлении (сокращении) предоставления межбюджетных трансфертов из республиканского бюджета</w:t>
      </w:r>
      <w:r w:rsidR="0022296E" w:rsidRPr="003A7C84">
        <w:rPr>
          <w:sz w:val="28"/>
          <w:szCs w:val="28"/>
        </w:rPr>
        <w:t xml:space="preserve"> соответствующему</w:t>
      </w:r>
      <w:r w:rsidR="005B31CD" w:rsidRPr="003A7C84">
        <w:rPr>
          <w:sz w:val="28"/>
          <w:szCs w:val="28"/>
        </w:rPr>
        <w:t xml:space="preserve"> местному бюджету  принимается</w:t>
      </w:r>
      <w:r w:rsidR="00B721A7" w:rsidRPr="003A7C84">
        <w:rPr>
          <w:sz w:val="28"/>
          <w:szCs w:val="28"/>
        </w:rPr>
        <w:t xml:space="preserve"> Министром</w:t>
      </w:r>
      <w:r w:rsidR="0022296E" w:rsidRPr="003A7C84">
        <w:rPr>
          <w:sz w:val="28"/>
          <w:szCs w:val="28"/>
        </w:rPr>
        <w:t xml:space="preserve"> </w:t>
      </w:r>
      <w:r w:rsidR="005B31CD" w:rsidRPr="003A7C84">
        <w:rPr>
          <w:sz w:val="28"/>
          <w:szCs w:val="28"/>
        </w:rPr>
        <w:t>на основании</w:t>
      </w:r>
      <w:r w:rsidR="00B721A7" w:rsidRPr="003A7C84">
        <w:rPr>
          <w:sz w:val="28"/>
          <w:szCs w:val="28"/>
        </w:rPr>
        <w:t xml:space="preserve"> данных отчетов об исполнении местных бюджетов и</w:t>
      </w:r>
      <w:r w:rsidR="005B31CD" w:rsidRPr="003A7C84">
        <w:rPr>
          <w:sz w:val="28"/>
          <w:szCs w:val="28"/>
        </w:rPr>
        <w:t xml:space="preserve"> информации о выявленных нарушениях органами местного самоуправления условий предоставления межбюджетных трансфертов из республиканского бюджета, поступающей </w:t>
      </w:r>
      <w:proofErr w:type="gramStart"/>
      <w:r w:rsidR="005B31CD" w:rsidRPr="003A7C84">
        <w:rPr>
          <w:sz w:val="28"/>
          <w:szCs w:val="28"/>
        </w:rPr>
        <w:t>от</w:t>
      </w:r>
      <w:proofErr w:type="gramEnd"/>
      <w:r w:rsidR="005B31CD" w:rsidRPr="003A7C84">
        <w:rPr>
          <w:sz w:val="28"/>
          <w:szCs w:val="28"/>
        </w:rPr>
        <w:t>:</w:t>
      </w:r>
    </w:p>
    <w:p w:rsidR="00452358" w:rsidRPr="003A7C84" w:rsidRDefault="00452358" w:rsidP="003A7C84">
      <w:pPr>
        <w:autoSpaceDE w:val="0"/>
        <w:autoSpaceDN w:val="0"/>
        <w:adjustRightInd w:val="0"/>
        <w:ind w:firstLine="709"/>
        <w:jc w:val="both"/>
        <w:rPr>
          <w:sz w:val="28"/>
          <w:szCs w:val="28"/>
        </w:rPr>
      </w:pPr>
      <w:r w:rsidRPr="003A7C84">
        <w:rPr>
          <w:sz w:val="28"/>
          <w:szCs w:val="28"/>
        </w:rPr>
        <w:t>а) структурных подразделений Министерства;</w:t>
      </w:r>
    </w:p>
    <w:p w:rsidR="005B31CD" w:rsidRPr="003A7C84" w:rsidRDefault="00452358" w:rsidP="003A7C84">
      <w:pPr>
        <w:autoSpaceDE w:val="0"/>
        <w:autoSpaceDN w:val="0"/>
        <w:adjustRightInd w:val="0"/>
        <w:ind w:firstLine="709"/>
        <w:jc w:val="both"/>
        <w:rPr>
          <w:sz w:val="28"/>
          <w:szCs w:val="28"/>
        </w:rPr>
      </w:pPr>
      <w:r w:rsidRPr="003A7C84">
        <w:rPr>
          <w:sz w:val="28"/>
          <w:szCs w:val="28"/>
        </w:rPr>
        <w:t>б</w:t>
      </w:r>
      <w:r w:rsidR="005B31CD" w:rsidRPr="003A7C84">
        <w:rPr>
          <w:sz w:val="28"/>
          <w:szCs w:val="28"/>
        </w:rPr>
        <w:t xml:space="preserve">) </w:t>
      </w:r>
      <w:r w:rsidR="008700D6" w:rsidRPr="003A7C84">
        <w:rPr>
          <w:sz w:val="28"/>
          <w:szCs w:val="28"/>
        </w:rPr>
        <w:t>П</w:t>
      </w:r>
      <w:r w:rsidR="005B31CD" w:rsidRPr="003A7C84">
        <w:rPr>
          <w:sz w:val="28"/>
          <w:szCs w:val="28"/>
        </w:rPr>
        <w:t>рокуратуры Республики Адыгея;</w:t>
      </w:r>
    </w:p>
    <w:p w:rsidR="005B31CD" w:rsidRPr="003A7C84" w:rsidRDefault="00452358" w:rsidP="003A7C84">
      <w:pPr>
        <w:autoSpaceDE w:val="0"/>
        <w:autoSpaceDN w:val="0"/>
        <w:adjustRightInd w:val="0"/>
        <w:ind w:firstLine="709"/>
        <w:jc w:val="both"/>
        <w:rPr>
          <w:sz w:val="28"/>
          <w:szCs w:val="28"/>
        </w:rPr>
      </w:pPr>
      <w:r w:rsidRPr="003A7C84">
        <w:rPr>
          <w:sz w:val="28"/>
          <w:szCs w:val="28"/>
        </w:rPr>
        <w:t>в</w:t>
      </w:r>
      <w:r w:rsidR="005B31CD" w:rsidRPr="003A7C84">
        <w:rPr>
          <w:sz w:val="28"/>
          <w:szCs w:val="28"/>
        </w:rPr>
        <w:t>) Контрольно-счетной палаты Республики Адыгея;</w:t>
      </w:r>
    </w:p>
    <w:p w:rsidR="005B31CD" w:rsidRDefault="00452358" w:rsidP="003A7C84">
      <w:pPr>
        <w:autoSpaceDE w:val="0"/>
        <w:autoSpaceDN w:val="0"/>
        <w:adjustRightInd w:val="0"/>
        <w:ind w:firstLine="709"/>
        <w:jc w:val="both"/>
        <w:rPr>
          <w:sz w:val="28"/>
          <w:szCs w:val="28"/>
        </w:rPr>
      </w:pPr>
      <w:r w:rsidRPr="003A7C84">
        <w:rPr>
          <w:sz w:val="28"/>
          <w:szCs w:val="28"/>
        </w:rPr>
        <w:t>г</w:t>
      </w:r>
      <w:r w:rsidR="005B31CD" w:rsidRPr="003A7C84">
        <w:rPr>
          <w:sz w:val="28"/>
          <w:szCs w:val="28"/>
        </w:rPr>
        <w:t>) главных распорядителей средств республиканского бюджета;</w:t>
      </w:r>
    </w:p>
    <w:p w:rsidR="0038612B" w:rsidRPr="003A7C84" w:rsidRDefault="0038612B" w:rsidP="003A7C84">
      <w:pPr>
        <w:autoSpaceDE w:val="0"/>
        <w:autoSpaceDN w:val="0"/>
        <w:adjustRightInd w:val="0"/>
        <w:ind w:firstLine="709"/>
        <w:jc w:val="both"/>
        <w:rPr>
          <w:sz w:val="28"/>
          <w:szCs w:val="28"/>
        </w:rPr>
      </w:pPr>
      <w:proofErr w:type="spellStart"/>
      <w:r>
        <w:rPr>
          <w:sz w:val="28"/>
          <w:szCs w:val="28"/>
        </w:rPr>
        <w:t>д</w:t>
      </w:r>
      <w:proofErr w:type="spellEnd"/>
      <w:r>
        <w:rPr>
          <w:sz w:val="28"/>
          <w:szCs w:val="28"/>
        </w:rPr>
        <w:t>) Управления государственного финансового контроля Республики Адыгея;</w:t>
      </w:r>
    </w:p>
    <w:p w:rsidR="0022296E" w:rsidRPr="003A7C84" w:rsidRDefault="0038612B" w:rsidP="003A7C84">
      <w:pPr>
        <w:autoSpaceDE w:val="0"/>
        <w:autoSpaceDN w:val="0"/>
        <w:adjustRightInd w:val="0"/>
        <w:ind w:firstLine="709"/>
        <w:jc w:val="both"/>
        <w:rPr>
          <w:sz w:val="28"/>
          <w:szCs w:val="28"/>
        </w:rPr>
      </w:pPr>
      <w:r>
        <w:rPr>
          <w:sz w:val="28"/>
          <w:szCs w:val="28"/>
        </w:rPr>
        <w:t>е</w:t>
      </w:r>
      <w:r w:rsidR="0022296E" w:rsidRPr="003A7C84">
        <w:rPr>
          <w:sz w:val="28"/>
          <w:szCs w:val="28"/>
        </w:rPr>
        <w:t>)</w:t>
      </w:r>
      <w:r>
        <w:rPr>
          <w:sz w:val="28"/>
          <w:szCs w:val="28"/>
        </w:rPr>
        <w:t xml:space="preserve"> федеральных</w:t>
      </w:r>
      <w:r w:rsidR="0022296E" w:rsidRPr="003A7C84">
        <w:rPr>
          <w:sz w:val="28"/>
          <w:szCs w:val="28"/>
        </w:rPr>
        <w:t xml:space="preserve"> органов, осуществляющих финансовый контроль</w:t>
      </w:r>
      <w:r>
        <w:rPr>
          <w:sz w:val="28"/>
          <w:szCs w:val="28"/>
        </w:rPr>
        <w:t>.</w:t>
      </w:r>
      <w:r w:rsidR="00B721A7" w:rsidRPr="003A7C84">
        <w:rPr>
          <w:sz w:val="28"/>
          <w:szCs w:val="28"/>
        </w:rPr>
        <w:t xml:space="preserve"> </w:t>
      </w:r>
    </w:p>
    <w:p w:rsidR="006B61D9" w:rsidRPr="003A7C84" w:rsidRDefault="00452358" w:rsidP="003A7C84">
      <w:pPr>
        <w:shd w:val="clear" w:color="auto" w:fill="FFFFFF"/>
        <w:ind w:firstLine="709"/>
        <w:jc w:val="both"/>
        <w:rPr>
          <w:color w:val="000000"/>
          <w:sz w:val="28"/>
          <w:szCs w:val="28"/>
        </w:rPr>
      </w:pPr>
      <w:r w:rsidRPr="003A7C84">
        <w:rPr>
          <w:color w:val="000000"/>
          <w:sz w:val="28"/>
          <w:szCs w:val="28"/>
        </w:rPr>
        <w:t xml:space="preserve">Информация должна содержать наименование соответствующего межбюджетного трансферта с указанием </w:t>
      </w:r>
      <w:proofErr w:type="gramStart"/>
      <w:r w:rsidRPr="003A7C84">
        <w:rPr>
          <w:color w:val="000000"/>
          <w:sz w:val="28"/>
          <w:szCs w:val="28"/>
        </w:rPr>
        <w:t>кодов классификации расходов бюджетов бюджетной системы Российской</w:t>
      </w:r>
      <w:proofErr w:type="gramEnd"/>
      <w:r w:rsidRPr="003A7C84">
        <w:rPr>
          <w:color w:val="000000"/>
          <w:sz w:val="28"/>
          <w:szCs w:val="28"/>
        </w:rPr>
        <w:t xml:space="preserve"> Федерации, наименование соответствующего муниципального образования, описание нарушения, а также предложения о приостановлении (сокращении)</w:t>
      </w:r>
      <w:r w:rsidR="007226BE" w:rsidRPr="003A7C84">
        <w:rPr>
          <w:color w:val="000000"/>
          <w:sz w:val="28"/>
          <w:szCs w:val="28"/>
        </w:rPr>
        <w:t xml:space="preserve"> предоставления межбюджетных трансфертов</w:t>
      </w:r>
      <w:r w:rsidRPr="003A7C84">
        <w:rPr>
          <w:color w:val="000000"/>
          <w:sz w:val="28"/>
          <w:szCs w:val="28"/>
        </w:rPr>
        <w:t xml:space="preserve">.  </w:t>
      </w:r>
    </w:p>
    <w:p w:rsidR="00461BED" w:rsidRPr="003A7C84" w:rsidRDefault="00072CE1" w:rsidP="003A7C84">
      <w:pPr>
        <w:autoSpaceDE w:val="0"/>
        <w:autoSpaceDN w:val="0"/>
        <w:adjustRightInd w:val="0"/>
        <w:ind w:firstLine="709"/>
        <w:jc w:val="both"/>
        <w:rPr>
          <w:sz w:val="28"/>
          <w:szCs w:val="28"/>
        </w:rPr>
      </w:pPr>
      <w:r w:rsidRPr="003A7C84">
        <w:rPr>
          <w:sz w:val="28"/>
          <w:szCs w:val="28"/>
        </w:rPr>
        <w:t>7</w:t>
      </w:r>
      <w:r w:rsidR="00461BED" w:rsidRPr="003A7C84">
        <w:rPr>
          <w:sz w:val="28"/>
          <w:szCs w:val="28"/>
        </w:rPr>
        <w:t xml:space="preserve">. </w:t>
      </w:r>
      <w:proofErr w:type="gramStart"/>
      <w:r w:rsidR="00461BED" w:rsidRPr="003A7C84">
        <w:rPr>
          <w:sz w:val="28"/>
          <w:szCs w:val="28"/>
        </w:rPr>
        <w:t>Определение соответствия параметров местных бюджетов в процессе их исполнения требованиям бюджетного законодательства Российской Федерации и условиям предоставления межбюджетных трансфертов из республиканского бюджета осуществляется Министерством ежеквартально в рамках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в соответствии с постановлением Кабинета Министров Республики Адыгея от 20 января 2010 года № 5 «О Порядке проведения мониторинга</w:t>
      </w:r>
      <w:proofErr w:type="gramEnd"/>
      <w:r w:rsidR="00461BED" w:rsidRPr="003A7C84">
        <w:rPr>
          <w:sz w:val="28"/>
          <w:szCs w:val="28"/>
        </w:rPr>
        <w:t xml:space="preserve"> и оценки качества управления муниципальными финансами и соблюдения муниципальными образованиями требований бюджетного законодательства».</w:t>
      </w:r>
    </w:p>
    <w:p w:rsidR="00DA6C7F" w:rsidRPr="004E119D" w:rsidRDefault="00D25995" w:rsidP="003A7C84">
      <w:pPr>
        <w:autoSpaceDE w:val="0"/>
        <w:autoSpaceDN w:val="0"/>
        <w:adjustRightInd w:val="0"/>
        <w:ind w:firstLine="709"/>
        <w:jc w:val="both"/>
        <w:rPr>
          <w:sz w:val="28"/>
          <w:szCs w:val="28"/>
        </w:rPr>
      </w:pPr>
      <w:r w:rsidRPr="004E119D">
        <w:rPr>
          <w:sz w:val="28"/>
          <w:szCs w:val="28"/>
        </w:rPr>
        <w:t xml:space="preserve">8. </w:t>
      </w:r>
      <w:r w:rsidR="00DA6C7F" w:rsidRPr="004E119D">
        <w:rPr>
          <w:sz w:val="28"/>
          <w:szCs w:val="28"/>
        </w:rPr>
        <w:t>Решение о приостановлении предоставления межбюджетных трансфертов принимается в случаях выявления нарушений, указанных в</w:t>
      </w:r>
      <w:r w:rsidR="0059518D" w:rsidRPr="004E119D">
        <w:rPr>
          <w:sz w:val="28"/>
          <w:szCs w:val="28"/>
        </w:rPr>
        <w:t xml:space="preserve"> подпунктах 1-</w:t>
      </w:r>
      <w:r w:rsidR="00D62748">
        <w:rPr>
          <w:sz w:val="28"/>
          <w:szCs w:val="28"/>
        </w:rPr>
        <w:t>7</w:t>
      </w:r>
      <w:r w:rsidR="00DA6C7F" w:rsidRPr="004E119D">
        <w:rPr>
          <w:sz w:val="28"/>
          <w:szCs w:val="28"/>
        </w:rPr>
        <w:t xml:space="preserve"> пункт</w:t>
      </w:r>
      <w:r w:rsidR="0059518D" w:rsidRPr="004E119D">
        <w:rPr>
          <w:sz w:val="28"/>
          <w:szCs w:val="28"/>
        </w:rPr>
        <w:t>а</w:t>
      </w:r>
      <w:r w:rsidR="00DA6C7F" w:rsidRPr="004E119D">
        <w:rPr>
          <w:sz w:val="28"/>
          <w:szCs w:val="28"/>
        </w:rPr>
        <w:t xml:space="preserve"> </w:t>
      </w:r>
      <w:r w:rsidR="00072CE1" w:rsidRPr="004E119D">
        <w:rPr>
          <w:sz w:val="28"/>
          <w:szCs w:val="28"/>
        </w:rPr>
        <w:t>3</w:t>
      </w:r>
      <w:r w:rsidR="00DA6C7F" w:rsidRPr="004E119D">
        <w:rPr>
          <w:sz w:val="28"/>
          <w:szCs w:val="28"/>
        </w:rPr>
        <w:t xml:space="preserve"> настоящего Порядка, до 1 декабря текущего финансового года.</w:t>
      </w:r>
    </w:p>
    <w:p w:rsidR="0059518D" w:rsidRPr="004E119D" w:rsidRDefault="00D25995" w:rsidP="003A7C84">
      <w:pPr>
        <w:autoSpaceDE w:val="0"/>
        <w:autoSpaceDN w:val="0"/>
        <w:adjustRightInd w:val="0"/>
        <w:ind w:firstLine="709"/>
        <w:jc w:val="both"/>
        <w:rPr>
          <w:sz w:val="28"/>
          <w:szCs w:val="28"/>
        </w:rPr>
      </w:pPr>
      <w:r w:rsidRPr="004E119D">
        <w:rPr>
          <w:sz w:val="28"/>
          <w:szCs w:val="28"/>
        </w:rPr>
        <w:t xml:space="preserve"> Решение о сокращении предоставления межбюджетных трансфертов  принима</w:t>
      </w:r>
      <w:r w:rsidR="00A80122">
        <w:rPr>
          <w:sz w:val="28"/>
          <w:szCs w:val="28"/>
        </w:rPr>
        <w:t>е</w:t>
      </w:r>
      <w:r w:rsidRPr="004E119D">
        <w:rPr>
          <w:sz w:val="28"/>
          <w:szCs w:val="28"/>
        </w:rPr>
        <w:t>тся</w:t>
      </w:r>
      <w:r w:rsidR="003A7C84" w:rsidRPr="004E119D">
        <w:rPr>
          <w:sz w:val="28"/>
          <w:szCs w:val="28"/>
        </w:rPr>
        <w:t xml:space="preserve"> в течение финансового года</w:t>
      </w:r>
      <w:r w:rsidRPr="004E119D">
        <w:rPr>
          <w:sz w:val="28"/>
          <w:szCs w:val="28"/>
        </w:rPr>
        <w:t xml:space="preserve"> </w:t>
      </w:r>
      <w:r w:rsidR="0059518D" w:rsidRPr="004E119D">
        <w:rPr>
          <w:sz w:val="28"/>
          <w:szCs w:val="28"/>
        </w:rPr>
        <w:t xml:space="preserve">по основаниям, указанным в подпункте </w:t>
      </w:r>
      <w:r w:rsidR="00D62748">
        <w:rPr>
          <w:sz w:val="28"/>
          <w:szCs w:val="28"/>
        </w:rPr>
        <w:t>8</w:t>
      </w:r>
      <w:r w:rsidR="0059518D" w:rsidRPr="004E119D">
        <w:rPr>
          <w:sz w:val="28"/>
          <w:szCs w:val="28"/>
        </w:rPr>
        <w:t xml:space="preserve"> пункта 3 настоящего  Порядка, а также в</w:t>
      </w:r>
      <w:r w:rsidRPr="004E119D">
        <w:rPr>
          <w:sz w:val="28"/>
          <w:szCs w:val="28"/>
        </w:rPr>
        <w:t xml:space="preserve"> случаях </w:t>
      </w:r>
      <w:proofErr w:type="spellStart"/>
      <w:r w:rsidRPr="004E119D">
        <w:rPr>
          <w:sz w:val="28"/>
          <w:szCs w:val="28"/>
        </w:rPr>
        <w:t>неустранения</w:t>
      </w:r>
      <w:proofErr w:type="spellEnd"/>
      <w:r w:rsidRPr="004E119D">
        <w:rPr>
          <w:sz w:val="28"/>
          <w:szCs w:val="28"/>
        </w:rPr>
        <w:t xml:space="preserve"> нарушений бюджетного законодательства по основаниям, указанным в</w:t>
      </w:r>
      <w:r w:rsidR="0059518D" w:rsidRPr="004E119D">
        <w:rPr>
          <w:sz w:val="28"/>
          <w:szCs w:val="28"/>
        </w:rPr>
        <w:t xml:space="preserve"> подпунктах 1-</w:t>
      </w:r>
      <w:r w:rsidR="00D62748">
        <w:rPr>
          <w:sz w:val="28"/>
          <w:szCs w:val="28"/>
        </w:rPr>
        <w:t>7</w:t>
      </w:r>
      <w:r w:rsidRPr="004E119D">
        <w:rPr>
          <w:sz w:val="28"/>
          <w:szCs w:val="28"/>
        </w:rPr>
        <w:t xml:space="preserve"> пункт</w:t>
      </w:r>
      <w:r w:rsidR="0059518D" w:rsidRPr="004E119D">
        <w:rPr>
          <w:sz w:val="28"/>
          <w:szCs w:val="28"/>
        </w:rPr>
        <w:t>а</w:t>
      </w:r>
      <w:r w:rsidRPr="004E119D">
        <w:rPr>
          <w:sz w:val="28"/>
          <w:szCs w:val="28"/>
        </w:rPr>
        <w:t xml:space="preserve"> 3 настоящего Порядка, по состоянию на 1 декабря текущего финансового года</w:t>
      </w:r>
      <w:r w:rsidR="003A7C84" w:rsidRPr="004E119D">
        <w:rPr>
          <w:sz w:val="28"/>
          <w:szCs w:val="28"/>
        </w:rPr>
        <w:t>.</w:t>
      </w:r>
      <w:r w:rsidRPr="004E119D">
        <w:rPr>
          <w:sz w:val="28"/>
          <w:szCs w:val="28"/>
        </w:rPr>
        <w:t xml:space="preserve"> </w:t>
      </w:r>
    </w:p>
    <w:p w:rsidR="00C352EE" w:rsidRPr="003A7C84" w:rsidRDefault="002E6844" w:rsidP="003A7C84">
      <w:pPr>
        <w:shd w:val="clear" w:color="auto" w:fill="FFFFFF"/>
        <w:ind w:firstLine="709"/>
        <w:jc w:val="both"/>
        <w:rPr>
          <w:sz w:val="28"/>
          <w:szCs w:val="28"/>
        </w:rPr>
      </w:pPr>
      <w:r w:rsidRPr="003A7C84">
        <w:rPr>
          <w:sz w:val="28"/>
          <w:szCs w:val="28"/>
        </w:rPr>
        <w:lastRenderedPageBreak/>
        <w:t>9</w:t>
      </w:r>
      <w:r w:rsidR="00D25995" w:rsidRPr="003A7C84">
        <w:rPr>
          <w:sz w:val="28"/>
          <w:szCs w:val="28"/>
        </w:rPr>
        <w:t xml:space="preserve">. </w:t>
      </w:r>
      <w:r w:rsidR="007226BE" w:rsidRPr="003A7C84">
        <w:rPr>
          <w:sz w:val="28"/>
          <w:szCs w:val="28"/>
        </w:rPr>
        <w:t>Решения о приостановлении</w:t>
      </w:r>
      <w:r w:rsidR="001C1815" w:rsidRPr="003A7C84">
        <w:rPr>
          <w:sz w:val="28"/>
          <w:szCs w:val="28"/>
        </w:rPr>
        <w:t xml:space="preserve"> (сокращении)</w:t>
      </w:r>
      <w:r w:rsidR="007226BE" w:rsidRPr="003A7C84">
        <w:rPr>
          <w:sz w:val="28"/>
          <w:szCs w:val="28"/>
        </w:rPr>
        <w:t xml:space="preserve"> предоставления межбюджетных трансфертов</w:t>
      </w:r>
      <w:r w:rsidR="001C1815" w:rsidRPr="003A7C84">
        <w:rPr>
          <w:sz w:val="28"/>
          <w:szCs w:val="28"/>
        </w:rPr>
        <w:t xml:space="preserve"> местным бюджетам из республиканского бюджета </w:t>
      </w:r>
      <w:r w:rsidR="007226BE" w:rsidRPr="003A7C84">
        <w:rPr>
          <w:sz w:val="28"/>
          <w:szCs w:val="28"/>
        </w:rPr>
        <w:t>принимаются в форме приказа Министерства</w:t>
      </w:r>
      <w:r w:rsidR="001C1815" w:rsidRPr="003A7C84">
        <w:rPr>
          <w:sz w:val="28"/>
          <w:szCs w:val="28"/>
        </w:rPr>
        <w:t xml:space="preserve"> согласно приложениям № 1 и № 2 к настоящему Порядку</w:t>
      </w:r>
      <w:r w:rsidR="00C352EE" w:rsidRPr="003A7C84">
        <w:rPr>
          <w:sz w:val="28"/>
          <w:szCs w:val="28"/>
        </w:rPr>
        <w:t xml:space="preserve"> в течение </w:t>
      </w:r>
      <w:r w:rsidR="0059518D" w:rsidRPr="003A7C84">
        <w:rPr>
          <w:sz w:val="28"/>
          <w:szCs w:val="28"/>
        </w:rPr>
        <w:t>2</w:t>
      </w:r>
      <w:r w:rsidR="00C352EE" w:rsidRPr="003A7C84">
        <w:rPr>
          <w:sz w:val="28"/>
          <w:szCs w:val="28"/>
        </w:rPr>
        <w:t xml:space="preserve">0 календарных дней </w:t>
      </w:r>
      <w:r w:rsidR="00194257" w:rsidRPr="003A7C84">
        <w:rPr>
          <w:sz w:val="28"/>
          <w:szCs w:val="28"/>
        </w:rPr>
        <w:t>со дня</w:t>
      </w:r>
      <w:r w:rsidR="00C352EE" w:rsidRPr="003A7C84">
        <w:rPr>
          <w:sz w:val="28"/>
          <w:szCs w:val="28"/>
        </w:rPr>
        <w:t xml:space="preserve"> получения информации о выявленных нарушениях.</w:t>
      </w:r>
    </w:p>
    <w:p w:rsidR="00D63407" w:rsidRPr="003A7C84" w:rsidRDefault="00D25995" w:rsidP="003A7C84">
      <w:pPr>
        <w:autoSpaceDE w:val="0"/>
        <w:autoSpaceDN w:val="0"/>
        <w:adjustRightInd w:val="0"/>
        <w:ind w:firstLine="709"/>
        <w:jc w:val="both"/>
        <w:rPr>
          <w:sz w:val="28"/>
          <w:szCs w:val="28"/>
        </w:rPr>
      </w:pPr>
      <w:r w:rsidRPr="003A7C84">
        <w:rPr>
          <w:sz w:val="28"/>
          <w:szCs w:val="28"/>
        </w:rPr>
        <w:t>1</w:t>
      </w:r>
      <w:r w:rsidR="002E6844" w:rsidRPr="003A7C84">
        <w:rPr>
          <w:sz w:val="28"/>
          <w:szCs w:val="28"/>
        </w:rPr>
        <w:t>0</w:t>
      </w:r>
      <w:r w:rsidRPr="003A7C84">
        <w:rPr>
          <w:sz w:val="28"/>
          <w:szCs w:val="28"/>
        </w:rPr>
        <w:t xml:space="preserve">. </w:t>
      </w:r>
      <w:r w:rsidR="00194257" w:rsidRPr="003A7C84">
        <w:rPr>
          <w:sz w:val="28"/>
          <w:szCs w:val="28"/>
        </w:rPr>
        <w:t xml:space="preserve">Проект приказа Министерства о приостановлении (сокращении) предоставления межбюджетных трансфертов из республиканского бюджета бюджету соответствующего муниципального образования готовит </w:t>
      </w:r>
      <w:r w:rsidR="009C77A3" w:rsidRPr="003A7C84">
        <w:rPr>
          <w:sz w:val="28"/>
          <w:szCs w:val="28"/>
        </w:rPr>
        <w:t>О</w:t>
      </w:r>
      <w:r w:rsidR="007226BE" w:rsidRPr="003A7C84">
        <w:rPr>
          <w:sz w:val="28"/>
          <w:szCs w:val="28"/>
        </w:rPr>
        <w:t>тдел межбюджетных отношений, сводного планирования и мониторинга муниципальных финансов Министерства</w:t>
      </w:r>
      <w:r w:rsidR="00194257" w:rsidRPr="003A7C84">
        <w:rPr>
          <w:sz w:val="28"/>
          <w:szCs w:val="28"/>
        </w:rPr>
        <w:t>.</w:t>
      </w:r>
      <w:r w:rsidR="007226BE" w:rsidRPr="003A7C84">
        <w:rPr>
          <w:sz w:val="28"/>
          <w:szCs w:val="28"/>
        </w:rPr>
        <w:t xml:space="preserve">  </w:t>
      </w:r>
    </w:p>
    <w:p w:rsidR="0042580D" w:rsidRPr="003A7C84" w:rsidRDefault="00413EF7" w:rsidP="003A7C84">
      <w:pPr>
        <w:autoSpaceDE w:val="0"/>
        <w:autoSpaceDN w:val="0"/>
        <w:adjustRightInd w:val="0"/>
        <w:ind w:firstLine="709"/>
        <w:jc w:val="both"/>
        <w:rPr>
          <w:sz w:val="28"/>
          <w:szCs w:val="28"/>
        </w:rPr>
      </w:pPr>
      <w:r w:rsidRPr="003A7C84">
        <w:rPr>
          <w:sz w:val="28"/>
          <w:szCs w:val="28"/>
        </w:rPr>
        <w:t>Проект приказа согласовывается с отделом Министерства, курирующим соответствующ</w:t>
      </w:r>
      <w:r w:rsidR="009C77A3" w:rsidRPr="003A7C84">
        <w:rPr>
          <w:sz w:val="28"/>
          <w:szCs w:val="28"/>
        </w:rPr>
        <w:t>ее</w:t>
      </w:r>
      <w:r w:rsidRPr="003A7C84">
        <w:rPr>
          <w:sz w:val="28"/>
          <w:szCs w:val="28"/>
        </w:rPr>
        <w:t xml:space="preserve"> направление расходов республиканского бюджета</w:t>
      </w:r>
      <w:r w:rsidR="00A85B3D" w:rsidRPr="003A7C84">
        <w:rPr>
          <w:sz w:val="28"/>
          <w:szCs w:val="28"/>
        </w:rPr>
        <w:t>.</w:t>
      </w:r>
    </w:p>
    <w:p w:rsidR="002E6844" w:rsidRPr="003A7C84" w:rsidRDefault="002E6844" w:rsidP="003A7C84">
      <w:pPr>
        <w:autoSpaceDE w:val="0"/>
        <w:autoSpaceDN w:val="0"/>
        <w:adjustRightInd w:val="0"/>
        <w:ind w:firstLine="709"/>
        <w:jc w:val="both"/>
        <w:rPr>
          <w:sz w:val="28"/>
          <w:szCs w:val="28"/>
        </w:rPr>
      </w:pPr>
      <w:r w:rsidRPr="003A7C84">
        <w:rPr>
          <w:sz w:val="28"/>
          <w:szCs w:val="28"/>
        </w:rPr>
        <w:t xml:space="preserve">11. </w:t>
      </w:r>
      <w:proofErr w:type="gramStart"/>
      <w:r w:rsidRPr="003A7C84">
        <w:rPr>
          <w:sz w:val="28"/>
          <w:szCs w:val="28"/>
        </w:rPr>
        <w:t>Копия приказа Министерства о приостановлении предоставления межбюджетных трансфертов направляется Отделом межбюджетных отношений, сводного планирования и мониторинга муниципальных финансов Министерства  в Управление бюджетного учета и отчетности исполнения бюджетов Министерства, органу, направившему информацию о выявленных нарушениях,</w:t>
      </w:r>
      <w:r w:rsidR="00990A88">
        <w:rPr>
          <w:sz w:val="28"/>
          <w:szCs w:val="28"/>
        </w:rPr>
        <w:t xml:space="preserve"> в соответствии с пунктом 6 настоящего Порядка,</w:t>
      </w:r>
      <w:r w:rsidRPr="003A7C84">
        <w:rPr>
          <w:sz w:val="28"/>
          <w:szCs w:val="28"/>
        </w:rPr>
        <w:t xml:space="preserve"> главному распорядителю, указанному в приказе Министерства и финансовому органу соответствующего муниципального образования не позднее следующего рабочего дня с даты</w:t>
      </w:r>
      <w:proofErr w:type="gramEnd"/>
      <w:r w:rsidRPr="003A7C84">
        <w:rPr>
          <w:sz w:val="28"/>
          <w:szCs w:val="28"/>
        </w:rPr>
        <w:t xml:space="preserve"> его подписания.</w:t>
      </w:r>
    </w:p>
    <w:p w:rsidR="002E6844" w:rsidRPr="003A7C84" w:rsidRDefault="0059518D" w:rsidP="003A7C84">
      <w:pPr>
        <w:autoSpaceDE w:val="0"/>
        <w:autoSpaceDN w:val="0"/>
        <w:adjustRightInd w:val="0"/>
        <w:ind w:firstLine="709"/>
        <w:jc w:val="both"/>
        <w:rPr>
          <w:sz w:val="28"/>
          <w:szCs w:val="28"/>
        </w:rPr>
      </w:pPr>
      <w:r w:rsidRPr="003A7C84">
        <w:rPr>
          <w:sz w:val="28"/>
          <w:szCs w:val="28"/>
        </w:rPr>
        <w:t xml:space="preserve">12. </w:t>
      </w:r>
      <w:r w:rsidR="002E6844" w:rsidRPr="003A7C84">
        <w:rPr>
          <w:sz w:val="28"/>
          <w:szCs w:val="28"/>
        </w:rPr>
        <w:t xml:space="preserve">Прекращение санкционирования операций по перечислению указанных межбюджетных трансфертов из республиканского бюджета бюджету соответствующего муниципального образования производится Управлением бюджетного учета и отчетности исполнения бюджетов Министерства, осуществляющим перечисление указанных межбюджетных трансфертов бюджету соответствующего муниципального образования не позднее чем через два рабочих дня </w:t>
      </w:r>
      <w:proofErr w:type="gramStart"/>
      <w:r w:rsidR="002E6844" w:rsidRPr="003A7C84">
        <w:rPr>
          <w:sz w:val="28"/>
          <w:szCs w:val="28"/>
        </w:rPr>
        <w:t>с даты получения</w:t>
      </w:r>
      <w:proofErr w:type="gramEnd"/>
      <w:r w:rsidR="002E6844" w:rsidRPr="003A7C84">
        <w:rPr>
          <w:sz w:val="28"/>
          <w:szCs w:val="28"/>
        </w:rPr>
        <w:t xml:space="preserve"> соответствующего приказа.</w:t>
      </w:r>
    </w:p>
    <w:p w:rsidR="002E6844" w:rsidRPr="003A7C84" w:rsidRDefault="0059518D" w:rsidP="003A7C84">
      <w:pPr>
        <w:autoSpaceDE w:val="0"/>
        <w:autoSpaceDN w:val="0"/>
        <w:adjustRightInd w:val="0"/>
        <w:ind w:firstLine="709"/>
        <w:jc w:val="both"/>
        <w:rPr>
          <w:sz w:val="28"/>
          <w:szCs w:val="28"/>
        </w:rPr>
      </w:pPr>
      <w:r w:rsidRPr="003A7C84">
        <w:rPr>
          <w:sz w:val="28"/>
          <w:szCs w:val="28"/>
        </w:rPr>
        <w:t xml:space="preserve">13. </w:t>
      </w:r>
      <w:r w:rsidR="002E6844" w:rsidRPr="003A7C84">
        <w:rPr>
          <w:sz w:val="28"/>
          <w:szCs w:val="28"/>
        </w:rPr>
        <w:t>Решение об отмене приостановления предоставления межбюджетных трансфертов принимается Министром не позднее 1 декабря текущего финансового года.</w:t>
      </w:r>
    </w:p>
    <w:p w:rsidR="002E6844" w:rsidRPr="003A7C84" w:rsidRDefault="0059518D" w:rsidP="003A7C84">
      <w:pPr>
        <w:autoSpaceDE w:val="0"/>
        <w:autoSpaceDN w:val="0"/>
        <w:adjustRightInd w:val="0"/>
        <w:ind w:firstLine="709"/>
        <w:jc w:val="both"/>
        <w:rPr>
          <w:sz w:val="28"/>
          <w:szCs w:val="28"/>
        </w:rPr>
      </w:pPr>
      <w:r w:rsidRPr="003A7C84">
        <w:rPr>
          <w:sz w:val="28"/>
          <w:szCs w:val="28"/>
        </w:rPr>
        <w:t xml:space="preserve">14. </w:t>
      </w:r>
      <w:r w:rsidR="002E6844" w:rsidRPr="003A7C84">
        <w:rPr>
          <w:sz w:val="28"/>
          <w:szCs w:val="28"/>
        </w:rPr>
        <w:t>Отмена приостановления предоставления межбюджетных трансфертов осуществляется при получении Министерством  от органа, направившего информацию о выявленных нарушениях</w:t>
      </w:r>
      <w:r w:rsidR="00990A88">
        <w:rPr>
          <w:sz w:val="28"/>
          <w:szCs w:val="28"/>
        </w:rPr>
        <w:t>, в соответствии с пунктом 6 настоящего Порядка</w:t>
      </w:r>
      <w:r w:rsidR="002E6844" w:rsidRPr="003A7C84">
        <w:rPr>
          <w:sz w:val="28"/>
          <w:szCs w:val="28"/>
        </w:rPr>
        <w:t xml:space="preserve">, либо от соответствующего муниципального образования  информации, подтверждающей устранение органами местного самоуправления нарушений, указанных в пункте </w:t>
      </w:r>
      <w:r w:rsidRPr="003A7C84">
        <w:rPr>
          <w:sz w:val="28"/>
          <w:szCs w:val="28"/>
        </w:rPr>
        <w:t>3</w:t>
      </w:r>
      <w:r w:rsidR="002E6844" w:rsidRPr="003A7C84">
        <w:rPr>
          <w:sz w:val="28"/>
          <w:szCs w:val="28"/>
        </w:rPr>
        <w:t xml:space="preserve"> настоящего Порядка.</w:t>
      </w:r>
    </w:p>
    <w:p w:rsidR="002E6844" w:rsidRPr="003A7C84" w:rsidRDefault="0059518D" w:rsidP="003A7C84">
      <w:pPr>
        <w:autoSpaceDE w:val="0"/>
        <w:autoSpaceDN w:val="0"/>
        <w:adjustRightInd w:val="0"/>
        <w:ind w:firstLine="709"/>
        <w:jc w:val="both"/>
        <w:rPr>
          <w:sz w:val="28"/>
          <w:szCs w:val="28"/>
        </w:rPr>
      </w:pPr>
      <w:r w:rsidRPr="003A7C84">
        <w:rPr>
          <w:sz w:val="28"/>
          <w:szCs w:val="28"/>
        </w:rPr>
        <w:t xml:space="preserve">15. Отдел межбюджетных отношений, сводного планирования и мониторинга муниципальных финансов Министерства </w:t>
      </w:r>
      <w:r w:rsidR="002E6844" w:rsidRPr="003A7C84">
        <w:rPr>
          <w:sz w:val="28"/>
          <w:szCs w:val="28"/>
        </w:rPr>
        <w:t xml:space="preserve">в течение пяти календарных дней с момента получения Министерством информации об устранении органами местного самоуправления нарушений условий </w:t>
      </w:r>
      <w:r w:rsidR="002E6844" w:rsidRPr="003A7C84">
        <w:rPr>
          <w:sz w:val="28"/>
          <w:szCs w:val="28"/>
        </w:rPr>
        <w:lastRenderedPageBreak/>
        <w:t xml:space="preserve">предоставления межбюджетных трансфертов готовит проект приказа об отмене приостановления предоставления межбюджетных трансфертов по форме, установленной </w:t>
      </w:r>
      <w:hyperlink r:id="rId10" w:history="1">
        <w:r w:rsidR="002E6844" w:rsidRPr="003A7C84">
          <w:rPr>
            <w:sz w:val="28"/>
            <w:szCs w:val="28"/>
          </w:rPr>
          <w:t>приложением № 3</w:t>
        </w:r>
      </w:hyperlink>
      <w:r w:rsidR="002E6844" w:rsidRPr="003A7C84">
        <w:rPr>
          <w:sz w:val="28"/>
          <w:szCs w:val="28"/>
        </w:rPr>
        <w:t xml:space="preserve"> к настоящему Порядку.</w:t>
      </w:r>
    </w:p>
    <w:p w:rsidR="002E6844" w:rsidRPr="003A7C84" w:rsidRDefault="003A7C84" w:rsidP="003A7C84">
      <w:pPr>
        <w:autoSpaceDE w:val="0"/>
        <w:autoSpaceDN w:val="0"/>
        <w:adjustRightInd w:val="0"/>
        <w:ind w:firstLine="709"/>
        <w:jc w:val="both"/>
        <w:rPr>
          <w:sz w:val="28"/>
          <w:szCs w:val="28"/>
        </w:rPr>
      </w:pPr>
      <w:bookmarkStart w:id="3" w:name="Par0"/>
      <w:bookmarkStart w:id="4" w:name="Par1"/>
      <w:bookmarkEnd w:id="3"/>
      <w:bookmarkEnd w:id="4"/>
      <w:r w:rsidRPr="003A7C84">
        <w:rPr>
          <w:sz w:val="28"/>
          <w:szCs w:val="28"/>
        </w:rPr>
        <w:t xml:space="preserve">16. </w:t>
      </w:r>
      <w:proofErr w:type="gramStart"/>
      <w:r w:rsidR="002E6844" w:rsidRPr="003A7C84">
        <w:rPr>
          <w:sz w:val="28"/>
          <w:szCs w:val="28"/>
        </w:rPr>
        <w:t>Копия приказа Министерства финансов Республики Адыгея об отмене приостановления предоставления межбюджетных трансфертов направляется Отделом межбюджетных отношений, сводного планирования и мониторинга муниципальных финансов Министерства  в Управление бюджетного учета и отчетности исполнения бюджетов Министерства, органу, направившему информацию о выявленных нарушениях</w:t>
      </w:r>
      <w:r w:rsidR="00990A88">
        <w:rPr>
          <w:sz w:val="28"/>
          <w:szCs w:val="28"/>
        </w:rPr>
        <w:t>,</w:t>
      </w:r>
      <w:r w:rsidR="002E6844" w:rsidRPr="003A7C84">
        <w:rPr>
          <w:sz w:val="28"/>
          <w:szCs w:val="28"/>
        </w:rPr>
        <w:t xml:space="preserve"> в соответствии с пунктом </w:t>
      </w:r>
      <w:r w:rsidR="00990A88">
        <w:rPr>
          <w:sz w:val="28"/>
          <w:szCs w:val="28"/>
        </w:rPr>
        <w:t xml:space="preserve">6 </w:t>
      </w:r>
      <w:r w:rsidR="002E6844" w:rsidRPr="003A7C84">
        <w:rPr>
          <w:sz w:val="28"/>
          <w:szCs w:val="28"/>
        </w:rPr>
        <w:t>настоящего Порядка, главному распорядителю, указанному в приказе Министерства  и финансовому органу соответствующего муниципального образования не позднее следующего</w:t>
      </w:r>
      <w:proofErr w:type="gramEnd"/>
      <w:r w:rsidR="002E6844" w:rsidRPr="003A7C84">
        <w:rPr>
          <w:sz w:val="28"/>
          <w:szCs w:val="28"/>
        </w:rPr>
        <w:t xml:space="preserve"> рабочего дня </w:t>
      </w:r>
      <w:proofErr w:type="gramStart"/>
      <w:r w:rsidR="002E6844" w:rsidRPr="003A7C84">
        <w:rPr>
          <w:sz w:val="28"/>
          <w:szCs w:val="28"/>
        </w:rPr>
        <w:t>с даты</w:t>
      </w:r>
      <w:proofErr w:type="gramEnd"/>
      <w:r w:rsidR="002E6844" w:rsidRPr="003A7C84">
        <w:rPr>
          <w:sz w:val="28"/>
          <w:szCs w:val="28"/>
        </w:rPr>
        <w:t xml:space="preserve"> его издания.</w:t>
      </w:r>
    </w:p>
    <w:p w:rsidR="002E6844" w:rsidRPr="003A7C84" w:rsidRDefault="003A7C84" w:rsidP="003A7C84">
      <w:pPr>
        <w:autoSpaceDE w:val="0"/>
        <w:autoSpaceDN w:val="0"/>
        <w:adjustRightInd w:val="0"/>
        <w:ind w:firstLine="709"/>
        <w:jc w:val="both"/>
        <w:rPr>
          <w:sz w:val="28"/>
          <w:szCs w:val="28"/>
        </w:rPr>
      </w:pPr>
      <w:r w:rsidRPr="003A7C84">
        <w:rPr>
          <w:sz w:val="28"/>
          <w:szCs w:val="28"/>
        </w:rPr>
        <w:t xml:space="preserve">17. </w:t>
      </w:r>
      <w:r w:rsidR="002E6844" w:rsidRPr="003A7C84">
        <w:rPr>
          <w:sz w:val="28"/>
          <w:szCs w:val="28"/>
        </w:rPr>
        <w:t xml:space="preserve">Возобновление санкционирования Управлением бюджетного учета и отчетности исполнения бюджетов Министерства операций по перечислению указанных межбюджетных трансфертов из республиканского бюджета  бюджету соответствующего муниципального образования  производится не позднее, чем через два рабочих дня </w:t>
      </w:r>
      <w:proofErr w:type="gramStart"/>
      <w:r w:rsidR="002E6844" w:rsidRPr="003A7C84">
        <w:rPr>
          <w:sz w:val="28"/>
          <w:szCs w:val="28"/>
        </w:rPr>
        <w:t>с даты получения</w:t>
      </w:r>
      <w:proofErr w:type="gramEnd"/>
      <w:r w:rsidR="002E6844" w:rsidRPr="003A7C84">
        <w:rPr>
          <w:sz w:val="28"/>
          <w:szCs w:val="28"/>
        </w:rPr>
        <w:t xml:space="preserve"> соответствующего приказа.</w:t>
      </w:r>
    </w:p>
    <w:p w:rsidR="002E6844" w:rsidRPr="003A7C84" w:rsidRDefault="003A7C84" w:rsidP="003A7C84">
      <w:pPr>
        <w:autoSpaceDE w:val="0"/>
        <w:autoSpaceDN w:val="0"/>
        <w:adjustRightInd w:val="0"/>
        <w:ind w:firstLine="709"/>
        <w:jc w:val="both"/>
        <w:rPr>
          <w:sz w:val="28"/>
          <w:szCs w:val="28"/>
        </w:rPr>
      </w:pPr>
      <w:r w:rsidRPr="003A7C84">
        <w:rPr>
          <w:sz w:val="28"/>
          <w:szCs w:val="28"/>
        </w:rPr>
        <w:t xml:space="preserve">18. </w:t>
      </w:r>
      <w:proofErr w:type="gramStart"/>
      <w:r w:rsidR="002E6844" w:rsidRPr="003A7C84">
        <w:rPr>
          <w:sz w:val="28"/>
          <w:szCs w:val="28"/>
        </w:rPr>
        <w:t xml:space="preserve">Приказ Министерства о сокращении предоставления межбюджетных трансфертов направляется отделом межбюджетных отношений, сводного планирования и мониторинга муниципальных финансов в Управление бюджетного учета и отчетности исполнения бюджетов Министерства, органу, направившему информацию о выявленных нарушениях условий предоставления межбюджетных трансфертов в соответствии с </w:t>
      </w:r>
      <w:hyperlink r:id="rId11" w:history="1">
        <w:r w:rsidR="002E6844" w:rsidRPr="003A7C84">
          <w:rPr>
            <w:sz w:val="28"/>
            <w:szCs w:val="28"/>
          </w:rPr>
          <w:t>пунктом 3</w:t>
        </w:r>
      </w:hyperlink>
      <w:r w:rsidR="002E6844" w:rsidRPr="003A7C84">
        <w:rPr>
          <w:sz w:val="28"/>
          <w:szCs w:val="28"/>
        </w:rPr>
        <w:t xml:space="preserve"> настоящего Порядка, главному распорядителю средств республиканского бюджета, указанному в приказе Министерства и финансовому органу соответствующего муниципального образования не позднее</w:t>
      </w:r>
      <w:proofErr w:type="gramEnd"/>
      <w:r w:rsidR="002E6844" w:rsidRPr="003A7C84">
        <w:rPr>
          <w:sz w:val="28"/>
          <w:szCs w:val="28"/>
        </w:rPr>
        <w:t xml:space="preserve"> следующего рабочего дня </w:t>
      </w:r>
      <w:proofErr w:type="gramStart"/>
      <w:r w:rsidR="002E6844" w:rsidRPr="003A7C84">
        <w:rPr>
          <w:sz w:val="28"/>
          <w:szCs w:val="28"/>
        </w:rPr>
        <w:t>с даты</w:t>
      </w:r>
      <w:proofErr w:type="gramEnd"/>
      <w:r w:rsidR="002E6844" w:rsidRPr="003A7C84">
        <w:rPr>
          <w:sz w:val="28"/>
          <w:szCs w:val="28"/>
        </w:rPr>
        <w:t xml:space="preserve"> его издания.</w:t>
      </w:r>
    </w:p>
    <w:p w:rsidR="002E6844" w:rsidRPr="003A7C84" w:rsidRDefault="003A7C84" w:rsidP="003A7C84">
      <w:pPr>
        <w:autoSpaceDE w:val="0"/>
        <w:autoSpaceDN w:val="0"/>
        <w:adjustRightInd w:val="0"/>
        <w:ind w:firstLine="709"/>
        <w:jc w:val="both"/>
        <w:rPr>
          <w:sz w:val="28"/>
          <w:szCs w:val="28"/>
        </w:rPr>
      </w:pPr>
      <w:r w:rsidRPr="003A7C84">
        <w:rPr>
          <w:sz w:val="28"/>
          <w:szCs w:val="28"/>
        </w:rPr>
        <w:t xml:space="preserve">19. </w:t>
      </w:r>
      <w:r w:rsidR="002E6844" w:rsidRPr="003A7C84">
        <w:rPr>
          <w:sz w:val="28"/>
          <w:szCs w:val="28"/>
        </w:rPr>
        <w:t>В случае сокращения предоставления межбюджетных трансфертов бюджету соответствующего муниципального образования, размер такого сокращения равен сумме выявленного нарушения.</w:t>
      </w:r>
    </w:p>
    <w:p w:rsidR="002E6844" w:rsidRPr="00990A88" w:rsidRDefault="003A7C84" w:rsidP="003A7C84">
      <w:pPr>
        <w:autoSpaceDE w:val="0"/>
        <w:autoSpaceDN w:val="0"/>
        <w:adjustRightInd w:val="0"/>
        <w:ind w:firstLine="709"/>
        <w:jc w:val="both"/>
        <w:rPr>
          <w:sz w:val="28"/>
          <w:szCs w:val="28"/>
        </w:rPr>
      </w:pPr>
      <w:r w:rsidRPr="00990A88">
        <w:rPr>
          <w:sz w:val="28"/>
          <w:szCs w:val="28"/>
        </w:rPr>
        <w:t xml:space="preserve">20. </w:t>
      </w:r>
      <w:r w:rsidR="002E6844" w:rsidRPr="00990A88">
        <w:rPr>
          <w:sz w:val="28"/>
          <w:szCs w:val="28"/>
        </w:rPr>
        <w:t>Сокращенные межбюджетные трансферты восстановлению не подлежат.</w:t>
      </w:r>
    </w:p>
    <w:p w:rsidR="002E6844" w:rsidRDefault="003A7C84" w:rsidP="00990A88">
      <w:pPr>
        <w:autoSpaceDE w:val="0"/>
        <w:autoSpaceDN w:val="0"/>
        <w:adjustRightInd w:val="0"/>
        <w:ind w:firstLine="540"/>
        <w:jc w:val="both"/>
        <w:rPr>
          <w:sz w:val="28"/>
          <w:szCs w:val="28"/>
        </w:rPr>
      </w:pPr>
      <w:r w:rsidRPr="003A7C84">
        <w:rPr>
          <w:sz w:val="28"/>
          <w:szCs w:val="28"/>
        </w:rPr>
        <w:t xml:space="preserve">21. </w:t>
      </w:r>
      <w:r w:rsidR="002E6844" w:rsidRPr="003A7C84">
        <w:rPr>
          <w:sz w:val="28"/>
          <w:szCs w:val="28"/>
        </w:rPr>
        <w:t xml:space="preserve">Первоочередному сокращению подлежат дотации бюджетам муниципальных образований, включая дотации на выравнивание бюджетной обеспеченности </w:t>
      </w:r>
      <w:r w:rsidR="00990A88">
        <w:rPr>
          <w:sz w:val="28"/>
          <w:szCs w:val="28"/>
        </w:rPr>
        <w:t xml:space="preserve">муниципальных районов (городских округов), </w:t>
      </w:r>
      <w:r w:rsidR="002E6844" w:rsidRPr="003A7C84">
        <w:rPr>
          <w:sz w:val="28"/>
          <w:szCs w:val="28"/>
        </w:rPr>
        <w:t>и иные межбюджетные трансферты.</w:t>
      </w:r>
    </w:p>
    <w:p w:rsidR="002E6844" w:rsidRPr="003A7C84" w:rsidRDefault="003A7C84" w:rsidP="003A7C84">
      <w:pPr>
        <w:autoSpaceDE w:val="0"/>
        <w:autoSpaceDN w:val="0"/>
        <w:adjustRightInd w:val="0"/>
        <w:ind w:firstLine="709"/>
        <w:jc w:val="both"/>
        <w:rPr>
          <w:sz w:val="28"/>
          <w:szCs w:val="28"/>
        </w:rPr>
      </w:pPr>
      <w:r w:rsidRPr="003A7C84">
        <w:rPr>
          <w:sz w:val="28"/>
          <w:szCs w:val="28"/>
        </w:rPr>
        <w:t xml:space="preserve">22. </w:t>
      </w:r>
      <w:r w:rsidR="002E6844" w:rsidRPr="003A7C84">
        <w:rPr>
          <w:sz w:val="28"/>
          <w:szCs w:val="28"/>
        </w:rPr>
        <w:t xml:space="preserve">В случае если расчетный объем сокращения предоставления межбюджетных трансфертов местным бюджетам из республиканского бюджета больше объема дотаций и иных межбюджетных трансфертов, подлежащих перечислению бюджету муниципального образования, </w:t>
      </w:r>
      <w:r w:rsidR="002E6844" w:rsidRPr="003A7C84">
        <w:rPr>
          <w:sz w:val="28"/>
          <w:szCs w:val="28"/>
        </w:rPr>
        <w:lastRenderedPageBreak/>
        <w:t>сокращению подлежат субсидии из республиканского бюджета бюджетам соответствующих муниципальных образований.</w:t>
      </w:r>
    </w:p>
    <w:p w:rsidR="002E6844" w:rsidRPr="003A7C84" w:rsidRDefault="003A7C84" w:rsidP="003A7C84">
      <w:pPr>
        <w:autoSpaceDE w:val="0"/>
        <w:autoSpaceDN w:val="0"/>
        <w:adjustRightInd w:val="0"/>
        <w:ind w:firstLine="709"/>
        <w:jc w:val="both"/>
        <w:rPr>
          <w:sz w:val="28"/>
          <w:szCs w:val="28"/>
        </w:rPr>
      </w:pPr>
      <w:r w:rsidRPr="003A7C84">
        <w:rPr>
          <w:sz w:val="28"/>
          <w:szCs w:val="28"/>
        </w:rPr>
        <w:t xml:space="preserve">23. </w:t>
      </w:r>
      <w:proofErr w:type="gramStart"/>
      <w:r w:rsidR="002E6844" w:rsidRPr="003A7C84">
        <w:rPr>
          <w:sz w:val="28"/>
          <w:szCs w:val="28"/>
        </w:rPr>
        <w:t>В случае превышения расчетного объема сокращения предоставления межбюджетных трансфертов из республиканского бюджета бюджету соответствующего муниципального образования над объемом межбюджетных трансфертов (за исключением субвенций), предусмотренным для соответствующего муниципального образования  на период, оставшийся до конца текущего финансового года, сокращение производится на объем межбюджетных трансфертов, предусмотренный для соответствующего муниципального образования на период, оставшийся до конца текущего финансового года.</w:t>
      </w:r>
      <w:proofErr w:type="gramEnd"/>
    </w:p>
    <w:p w:rsidR="002E6844" w:rsidRDefault="002E6844" w:rsidP="002E6844">
      <w:pPr>
        <w:autoSpaceDE w:val="0"/>
        <w:autoSpaceDN w:val="0"/>
        <w:adjustRightInd w:val="0"/>
        <w:ind w:firstLine="540"/>
        <w:jc w:val="both"/>
        <w:rPr>
          <w:sz w:val="24"/>
          <w:szCs w:val="24"/>
        </w:rPr>
      </w:pPr>
    </w:p>
    <w:p w:rsidR="00460386" w:rsidRDefault="00460386" w:rsidP="00E7257C">
      <w:pPr>
        <w:autoSpaceDE w:val="0"/>
        <w:autoSpaceDN w:val="0"/>
        <w:adjustRightInd w:val="0"/>
        <w:ind w:firstLine="540"/>
        <w:jc w:val="both"/>
        <w:rPr>
          <w:sz w:val="28"/>
          <w:szCs w:val="28"/>
        </w:rPr>
      </w:pPr>
    </w:p>
    <w:p w:rsidR="00460386" w:rsidRDefault="00460386" w:rsidP="00E7257C">
      <w:pPr>
        <w:autoSpaceDE w:val="0"/>
        <w:autoSpaceDN w:val="0"/>
        <w:adjustRightInd w:val="0"/>
        <w:ind w:firstLine="540"/>
        <w:jc w:val="both"/>
        <w:rPr>
          <w:sz w:val="28"/>
          <w:szCs w:val="28"/>
        </w:rPr>
      </w:pPr>
    </w:p>
    <w:p w:rsidR="00460386" w:rsidRDefault="00460386" w:rsidP="00E7257C">
      <w:pPr>
        <w:autoSpaceDE w:val="0"/>
        <w:autoSpaceDN w:val="0"/>
        <w:adjustRightInd w:val="0"/>
        <w:ind w:firstLine="540"/>
        <w:jc w:val="both"/>
        <w:rPr>
          <w:sz w:val="28"/>
          <w:szCs w:val="28"/>
        </w:rPr>
      </w:pPr>
    </w:p>
    <w:tbl>
      <w:tblPr>
        <w:tblStyle w:val="ab"/>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214"/>
      </w:tblGrid>
      <w:tr w:rsidR="00FC6672" w:rsidTr="006D1BAE">
        <w:trPr>
          <w:trHeight w:val="2410"/>
        </w:trPr>
        <w:tc>
          <w:tcPr>
            <w:tcW w:w="9214" w:type="dxa"/>
          </w:tcPr>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4E119D" w:rsidRDefault="004E119D" w:rsidP="006D1BAE">
            <w:pPr>
              <w:shd w:val="clear" w:color="auto" w:fill="FFFFFF"/>
              <w:spacing w:line="226" w:lineRule="exact"/>
              <w:ind w:firstLine="5562"/>
              <w:rPr>
                <w:color w:val="000000"/>
                <w:spacing w:val="-3"/>
                <w:sz w:val="24"/>
                <w:szCs w:val="24"/>
              </w:rPr>
            </w:pPr>
          </w:p>
          <w:p w:rsidR="00FC6672" w:rsidRPr="0066369A" w:rsidRDefault="00FC6672" w:rsidP="006D1BAE">
            <w:pPr>
              <w:shd w:val="clear" w:color="auto" w:fill="FFFFFF"/>
              <w:spacing w:line="226" w:lineRule="exact"/>
              <w:ind w:firstLine="5562"/>
              <w:rPr>
                <w:sz w:val="24"/>
                <w:szCs w:val="24"/>
              </w:rPr>
            </w:pPr>
            <w:r w:rsidRPr="0066369A">
              <w:rPr>
                <w:color w:val="000000"/>
                <w:spacing w:val="-3"/>
                <w:sz w:val="24"/>
                <w:szCs w:val="24"/>
              </w:rPr>
              <w:lastRenderedPageBreak/>
              <w:t xml:space="preserve">Приложение </w:t>
            </w:r>
            <w:r w:rsidR="005B43AA">
              <w:rPr>
                <w:color w:val="000000"/>
                <w:spacing w:val="-3"/>
                <w:sz w:val="24"/>
                <w:szCs w:val="24"/>
              </w:rPr>
              <w:t>№</w:t>
            </w:r>
            <w:r w:rsidRPr="0066369A">
              <w:rPr>
                <w:color w:val="000000"/>
                <w:spacing w:val="-3"/>
                <w:sz w:val="24"/>
                <w:szCs w:val="24"/>
              </w:rPr>
              <w:t xml:space="preserve"> 1</w:t>
            </w:r>
          </w:p>
          <w:p w:rsidR="006D1BAE" w:rsidRDefault="006D1BAE" w:rsidP="006D1BAE">
            <w:pPr>
              <w:ind w:firstLine="5562"/>
              <w:rPr>
                <w:sz w:val="24"/>
                <w:szCs w:val="24"/>
              </w:rPr>
            </w:pPr>
            <w:r>
              <w:rPr>
                <w:color w:val="000000"/>
                <w:sz w:val="24"/>
                <w:szCs w:val="24"/>
              </w:rPr>
              <w:t xml:space="preserve">к </w:t>
            </w:r>
            <w:r w:rsidR="00FC6672" w:rsidRPr="0066369A">
              <w:rPr>
                <w:color w:val="000000"/>
                <w:sz w:val="24"/>
                <w:szCs w:val="24"/>
              </w:rPr>
              <w:t xml:space="preserve"> Порядку </w:t>
            </w:r>
            <w:r w:rsidR="0066369A" w:rsidRPr="0066369A">
              <w:rPr>
                <w:sz w:val="24"/>
                <w:szCs w:val="24"/>
              </w:rPr>
              <w:t xml:space="preserve">приостановления </w:t>
            </w:r>
          </w:p>
          <w:p w:rsidR="006D1BAE" w:rsidRDefault="0066369A" w:rsidP="006D1BAE">
            <w:pPr>
              <w:ind w:firstLine="5562"/>
              <w:rPr>
                <w:sz w:val="24"/>
                <w:szCs w:val="24"/>
              </w:rPr>
            </w:pPr>
            <w:r w:rsidRPr="0066369A">
              <w:rPr>
                <w:sz w:val="24"/>
                <w:szCs w:val="24"/>
              </w:rPr>
              <w:t xml:space="preserve">(сокращения) предоставления </w:t>
            </w:r>
          </w:p>
          <w:p w:rsidR="0066369A" w:rsidRDefault="0066369A" w:rsidP="006D1BAE">
            <w:pPr>
              <w:ind w:firstLine="5562"/>
              <w:rPr>
                <w:sz w:val="24"/>
                <w:szCs w:val="24"/>
              </w:rPr>
            </w:pPr>
            <w:r w:rsidRPr="0066369A">
              <w:rPr>
                <w:sz w:val="24"/>
                <w:szCs w:val="24"/>
              </w:rPr>
              <w:t xml:space="preserve">межбюджетных трансфертов </w:t>
            </w:r>
          </w:p>
          <w:p w:rsidR="006D1BAE" w:rsidRDefault="0066369A" w:rsidP="006D1BAE">
            <w:pPr>
              <w:ind w:firstLine="5562"/>
              <w:rPr>
                <w:sz w:val="24"/>
                <w:szCs w:val="24"/>
              </w:rPr>
            </w:pPr>
            <w:r w:rsidRPr="0066369A">
              <w:rPr>
                <w:sz w:val="24"/>
                <w:szCs w:val="24"/>
              </w:rPr>
              <w:t xml:space="preserve">местным бюджетам </w:t>
            </w:r>
            <w:proofErr w:type="gramStart"/>
            <w:r w:rsidRPr="0066369A">
              <w:rPr>
                <w:sz w:val="24"/>
                <w:szCs w:val="24"/>
              </w:rPr>
              <w:t>из</w:t>
            </w:r>
            <w:proofErr w:type="gramEnd"/>
            <w:r w:rsidRPr="0066369A">
              <w:rPr>
                <w:sz w:val="24"/>
                <w:szCs w:val="24"/>
              </w:rPr>
              <w:t xml:space="preserve">  </w:t>
            </w:r>
          </w:p>
          <w:p w:rsidR="0066369A" w:rsidRDefault="0066369A" w:rsidP="006D1BAE">
            <w:pPr>
              <w:ind w:firstLine="5562"/>
              <w:rPr>
                <w:sz w:val="24"/>
                <w:szCs w:val="24"/>
              </w:rPr>
            </w:pPr>
            <w:r w:rsidRPr="0066369A">
              <w:rPr>
                <w:sz w:val="24"/>
                <w:szCs w:val="24"/>
              </w:rPr>
              <w:t xml:space="preserve">республиканского бюджета </w:t>
            </w:r>
          </w:p>
          <w:p w:rsidR="0066369A" w:rsidRPr="0066369A" w:rsidRDefault="0066369A" w:rsidP="006D1BAE">
            <w:pPr>
              <w:ind w:firstLine="5562"/>
              <w:rPr>
                <w:sz w:val="24"/>
                <w:szCs w:val="24"/>
              </w:rPr>
            </w:pPr>
            <w:r w:rsidRPr="0066369A">
              <w:rPr>
                <w:sz w:val="24"/>
                <w:szCs w:val="24"/>
              </w:rPr>
              <w:t>Республики Адыгея</w:t>
            </w:r>
          </w:p>
          <w:p w:rsidR="00FC6672" w:rsidRPr="00EA2666" w:rsidRDefault="00FC6672" w:rsidP="00FC6672">
            <w:pPr>
              <w:pStyle w:val="ConsPlusTitle"/>
              <w:widowControl/>
            </w:pPr>
          </w:p>
        </w:tc>
      </w:tr>
    </w:tbl>
    <w:p w:rsidR="00FC6672" w:rsidRPr="0066369A" w:rsidRDefault="00FC6672" w:rsidP="00FC6672">
      <w:pPr>
        <w:jc w:val="center"/>
        <w:rPr>
          <w:b/>
          <w:sz w:val="16"/>
        </w:rPr>
      </w:pPr>
    </w:p>
    <w:p w:rsidR="00FC6672" w:rsidRDefault="00FC6672" w:rsidP="00FC6672">
      <w:pPr>
        <w:jc w:val="center"/>
      </w:pPr>
      <w:r>
        <w:t>МИНИСТЕРСТВО ФИНАНСОВ РЕСПУБЛИКИ АДЫГЕЯ</w:t>
      </w:r>
    </w:p>
    <w:p w:rsidR="00FC6672" w:rsidRDefault="00FC6672" w:rsidP="00FC6672">
      <w:pPr>
        <w:jc w:val="center"/>
        <w:rPr>
          <w:sz w:val="16"/>
        </w:rPr>
      </w:pPr>
    </w:p>
    <w:p w:rsidR="00FC6672" w:rsidRPr="00E01DE0" w:rsidRDefault="00FC6672" w:rsidP="00FC6672">
      <w:pPr>
        <w:pStyle w:val="3"/>
        <w:rPr>
          <w:sz w:val="40"/>
          <w:szCs w:val="40"/>
        </w:rPr>
      </w:pPr>
      <w:proofErr w:type="gramStart"/>
      <w:r w:rsidRPr="00E01DE0">
        <w:rPr>
          <w:sz w:val="40"/>
          <w:szCs w:val="40"/>
        </w:rPr>
        <w:t>П</w:t>
      </w:r>
      <w:proofErr w:type="gramEnd"/>
      <w:r w:rsidRPr="00E01DE0">
        <w:rPr>
          <w:sz w:val="40"/>
          <w:szCs w:val="40"/>
        </w:rPr>
        <w:t xml:space="preserve"> Р И К А З</w:t>
      </w:r>
    </w:p>
    <w:p w:rsidR="00B939D9" w:rsidRPr="00F65C3E" w:rsidRDefault="00B939D9" w:rsidP="00B939D9">
      <w:pPr>
        <w:rPr>
          <w:sz w:val="22"/>
        </w:rPr>
      </w:pPr>
      <w:r>
        <w:rPr>
          <w:sz w:val="22"/>
        </w:rPr>
        <w:t>от________________</w:t>
      </w:r>
      <w:r w:rsidRPr="00F65C3E">
        <w:rPr>
          <w:sz w:val="22"/>
        </w:rPr>
        <w:t xml:space="preserve">                           </w:t>
      </w:r>
      <w:r>
        <w:rPr>
          <w:sz w:val="22"/>
        </w:rPr>
        <w:t xml:space="preserve">                                                    </w:t>
      </w:r>
      <w:r w:rsidRPr="00F65C3E">
        <w:rPr>
          <w:sz w:val="22"/>
        </w:rPr>
        <w:t xml:space="preserve">                        </w:t>
      </w:r>
      <w:r>
        <w:rPr>
          <w:sz w:val="22"/>
        </w:rPr>
        <w:t>№____________</w:t>
      </w:r>
    </w:p>
    <w:p w:rsidR="00B939D9" w:rsidRDefault="00B939D9" w:rsidP="00B939D9">
      <w:pPr>
        <w:rPr>
          <w:sz w:val="22"/>
        </w:rPr>
      </w:pPr>
    </w:p>
    <w:p w:rsidR="00B939D9" w:rsidRDefault="00B939D9" w:rsidP="00B939D9">
      <w:pPr>
        <w:jc w:val="center"/>
        <w:rPr>
          <w:sz w:val="28"/>
        </w:rPr>
      </w:pPr>
      <w:r>
        <w:t>г.</w:t>
      </w:r>
      <w:r w:rsidRPr="00F65C3E">
        <w:t xml:space="preserve"> </w:t>
      </w:r>
      <w:r>
        <w:t>Майкоп</w:t>
      </w:r>
    </w:p>
    <w:p w:rsidR="00FC6672" w:rsidRDefault="00FC6672" w:rsidP="00FC6672"/>
    <w:p w:rsidR="00B939D9" w:rsidRDefault="00B939D9" w:rsidP="00FC6672"/>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463"/>
      </w:tblGrid>
      <w:tr w:rsidR="00FC6672" w:rsidRPr="00E01DE0" w:rsidTr="006D61F5">
        <w:tc>
          <w:tcPr>
            <w:tcW w:w="9900" w:type="dxa"/>
          </w:tcPr>
          <w:p w:rsidR="00FC6672" w:rsidRPr="007651F2" w:rsidRDefault="00FC6672" w:rsidP="006D61F5">
            <w:pPr>
              <w:rPr>
                <w:color w:val="000000"/>
                <w:spacing w:val="-6"/>
                <w:sz w:val="28"/>
                <w:szCs w:val="28"/>
              </w:rPr>
            </w:pPr>
            <w:r w:rsidRPr="007651F2">
              <w:rPr>
                <w:color w:val="000000"/>
                <w:spacing w:val="-5"/>
                <w:sz w:val="28"/>
                <w:szCs w:val="28"/>
              </w:rPr>
              <w:t xml:space="preserve">О приостановлении </w:t>
            </w:r>
            <w:r w:rsidRPr="007651F2">
              <w:rPr>
                <w:color w:val="000000"/>
                <w:spacing w:val="-6"/>
                <w:sz w:val="28"/>
                <w:szCs w:val="28"/>
              </w:rPr>
              <w:t xml:space="preserve">предоставления </w:t>
            </w:r>
          </w:p>
          <w:p w:rsidR="00FC6672" w:rsidRPr="007651F2" w:rsidRDefault="00FC6672" w:rsidP="006D61F5">
            <w:pPr>
              <w:rPr>
                <w:color w:val="000000"/>
                <w:spacing w:val="-5"/>
                <w:sz w:val="28"/>
                <w:szCs w:val="28"/>
              </w:rPr>
            </w:pPr>
            <w:r w:rsidRPr="007651F2">
              <w:rPr>
                <w:color w:val="000000"/>
                <w:spacing w:val="-6"/>
                <w:sz w:val="28"/>
                <w:szCs w:val="28"/>
              </w:rPr>
              <w:t xml:space="preserve">межбюджетных </w:t>
            </w:r>
            <w:r w:rsidRPr="007651F2">
              <w:rPr>
                <w:color w:val="000000"/>
                <w:spacing w:val="-5"/>
                <w:sz w:val="28"/>
                <w:szCs w:val="28"/>
              </w:rPr>
              <w:t xml:space="preserve">трансфертов </w:t>
            </w:r>
          </w:p>
          <w:p w:rsidR="00FC6672" w:rsidRPr="007651F2" w:rsidRDefault="00FC6672" w:rsidP="006D61F5">
            <w:pPr>
              <w:rPr>
                <w:color w:val="000000"/>
                <w:spacing w:val="3"/>
                <w:sz w:val="28"/>
                <w:szCs w:val="28"/>
              </w:rPr>
            </w:pPr>
            <w:r w:rsidRPr="007651F2">
              <w:rPr>
                <w:color w:val="000000"/>
                <w:spacing w:val="6"/>
                <w:sz w:val="28"/>
                <w:szCs w:val="28"/>
              </w:rPr>
              <w:t>из</w:t>
            </w:r>
            <w:r w:rsidR="00B939D9" w:rsidRPr="007651F2">
              <w:rPr>
                <w:color w:val="000000"/>
                <w:spacing w:val="6"/>
                <w:sz w:val="28"/>
                <w:szCs w:val="28"/>
              </w:rPr>
              <w:t xml:space="preserve"> </w:t>
            </w:r>
            <w:r w:rsidRPr="007651F2">
              <w:rPr>
                <w:color w:val="000000"/>
                <w:spacing w:val="6"/>
                <w:sz w:val="28"/>
                <w:szCs w:val="28"/>
              </w:rPr>
              <w:t xml:space="preserve">республиканского  </w:t>
            </w:r>
            <w:r w:rsidRPr="007651F2">
              <w:rPr>
                <w:color w:val="000000"/>
                <w:spacing w:val="3"/>
                <w:sz w:val="28"/>
                <w:szCs w:val="28"/>
              </w:rPr>
              <w:t xml:space="preserve">бюджета </w:t>
            </w:r>
          </w:p>
          <w:p w:rsidR="00FC6672" w:rsidRPr="007651F2" w:rsidRDefault="00FC6672" w:rsidP="006D61F5">
            <w:pPr>
              <w:rPr>
                <w:color w:val="000000"/>
                <w:spacing w:val="3"/>
                <w:sz w:val="28"/>
                <w:szCs w:val="28"/>
              </w:rPr>
            </w:pPr>
            <w:r w:rsidRPr="007651F2">
              <w:rPr>
                <w:color w:val="000000"/>
                <w:spacing w:val="3"/>
                <w:sz w:val="28"/>
                <w:szCs w:val="28"/>
              </w:rPr>
              <w:t xml:space="preserve">Республики Адыгея бюджету </w:t>
            </w:r>
          </w:p>
          <w:p w:rsidR="00B939D9" w:rsidRPr="007651F2" w:rsidRDefault="00B939D9" w:rsidP="006D61F5">
            <w:pPr>
              <w:rPr>
                <w:color w:val="000000"/>
                <w:spacing w:val="3"/>
                <w:sz w:val="28"/>
                <w:szCs w:val="28"/>
              </w:rPr>
            </w:pPr>
            <w:r w:rsidRPr="007651F2">
              <w:rPr>
                <w:color w:val="000000"/>
                <w:spacing w:val="3"/>
                <w:sz w:val="28"/>
                <w:szCs w:val="28"/>
              </w:rPr>
              <w:t>_____________________________</w:t>
            </w:r>
          </w:p>
          <w:p w:rsidR="00B939D9" w:rsidRPr="007651F2" w:rsidRDefault="00B939D9" w:rsidP="006D61F5">
            <w:pPr>
              <w:rPr>
                <w:color w:val="000000"/>
                <w:spacing w:val="3"/>
                <w:sz w:val="28"/>
                <w:szCs w:val="28"/>
              </w:rPr>
            </w:pPr>
            <w:proofErr w:type="gramStart"/>
            <w:r w:rsidRPr="007651F2">
              <w:rPr>
                <w:color w:val="000000"/>
                <w:spacing w:val="3"/>
                <w:sz w:val="28"/>
                <w:szCs w:val="28"/>
              </w:rPr>
              <w:t xml:space="preserve">(наименование </w:t>
            </w:r>
            <w:r w:rsidR="00FC6672" w:rsidRPr="007651F2">
              <w:rPr>
                <w:color w:val="000000"/>
                <w:spacing w:val="3"/>
                <w:sz w:val="28"/>
                <w:szCs w:val="28"/>
              </w:rPr>
              <w:t xml:space="preserve">муниципального </w:t>
            </w:r>
            <w:proofErr w:type="gramEnd"/>
          </w:p>
          <w:p w:rsidR="00FC6672" w:rsidRPr="007651F2" w:rsidRDefault="00B939D9" w:rsidP="006D61F5">
            <w:pPr>
              <w:rPr>
                <w:color w:val="000000"/>
                <w:spacing w:val="3"/>
                <w:sz w:val="28"/>
                <w:szCs w:val="28"/>
              </w:rPr>
            </w:pPr>
            <w:r w:rsidRPr="007651F2">
              <w:rPr>
                <w:color w:val="000000"/>
                <w:spacing w:val="3"/>
                <w:sz w:val="28"/>
                <w:szCs w:val="28"/>
              </w:rPr>
              <w:t>о</w:t>
            </w:r>
            <w:r w:rsidR="00FC6672" w:rsidRPr="007651F2">
              <w:rPr>
                <w:color w:val="000000"/>
                <w:spacing w:val="3"/>
                <w:sz w:val="28"/>
                <w:szCs w:val="28"/>
              </w:rPr>
              <w:t>бразования</w:t>
            </w:r>
            <w:r w:rsidRPr="007651F2">
              <w:rPr>
                <w:color w:val="000000"/>
                <w:spacing w:val="3"/>
                <w:sz w:val="28"/>
                <w:szCs w:val="28"/>
              </w:rPr>
              <w:t>)</w:t>
            </w:r>
            <w:r w:rsidR="00FC6672" w:rsidRPr="007651F2">
              <w:rPr>
                <w:color w:val="000000"/>
                <w:spacing w:val="3"/>
                <w:sz w:val="28"/>
                <w:szCs w:val="28"/>
              </w:rPr>
              <w:t xml:space="preserve"> </w:t>
            </w:r>
          </w:p>
          <w:p w:rsidR="00FC6672" w:rsidRPr="00E01DE0" w:rsidRDefault="00FC6672" w:rsidP="006D61F5">
            <w:pPr>
              <w:rPr>
                <w:sz w:val="26"/>
                <w:szCs w:val="26"/>
              </w:rPr>
            </w:pPr>
            <w:r w:rsidRPr="00E01DE0">
              <w:rPr>
                <w:color w:val="000000"/>
                <w:sz w:val="26"/>
                <w:szCs w:val="26"/>
              </w:rPr>
              <w:t xml:space="preserve"> </w:t>
            </w:r>
          </w:p>
        </w:tc>
      </w:tr>
    </w:tbl>
    <w:p w:rsidR="00E66EB3" w:rsidRPr="007651F2" w:rsidRDefault="00FC6672" w:rsidP="00E66EB3">
      <w:pPr>
        <w:ind w:firstLine="708"/>
        <w:jc w:val="both"/>
        <w:rPr>
          <w:sz w:val="28"/>
          <w:szCs w:val="28"/>
        </w:rPr>
      </w:pPr>
      <w:r w:rsidRPr="007651F2">
        <w:rPr>
          <w:color w:val="000000"/>
          <w:spacing w:val="4"/>
          <w:sz w:val="28"/>
          <w:szCs w:val="28"/>
        </w:rPr>
        <w:t xml:space="preserve">В соответствии с приказом Министерства финансов  Республики Адыгея </w:t>
      </w:r>
      <w:r w:rsidRPr="007651F2">
        <w:rPr>
          <w:color w:val="000000"/>
          <w:spacing w:val="-6"/>
          <w:sz w:val="28"/>
          <w:szCs w:val="28"/>
        </w:rPr>
        <w:t>от ______________</w:t>
      </w:r>
      <w:r w:rsidRPr="007651F2">
        <w:rPr>
          <w:color w:val="000000"/>
          <w:spacing w:val="2"/>
          <w:sz w:val="28"/>
          <w:szCs w:val="28"/>
        </w:rPr>
        <w:t xml:space="preserve"> г. № ______ «</w:t>
      </w:r>
      <w:r w:rsidR="00E66EB3" w:rsidRPr="007651F2">
        <w:rPr>
          <w:sz w:val="28"/>
          <w:szCs w:val="28"/>
        </w:rPr>
        <w:t>Об утверждении Порядка приостановления (сокращения) предоставления межбюджетных трансфертов местным бюджетам из республиканского бюджета Республики Адыгея»</w:t>
      </w:r>
    </w:p>
    <w:p w:rsidR="00FC6672" w:rsidRPr="007651F2" w:rsidRDefault="00FC6672" w:rsidP="00FC6672">
      <w:pPr>
        <w:spacing w:line="216" w:lineRule="auto"/>
        <w:ind w:firstLine="709"/>
        <w:jc w:val="center"/>
        <w:rPr>
          <w:color w:val="000000"/>
          <w:spacing w:val="-1"/>
          <w:sz w:val="28"/>
          <w:szCs w:val="28"/>
        </w:rPr>
      </w:pPr>
      <w:proofErr w:type="spellStart"/>
      <w:proofErr w:type="gramStart"/>
      <w:r w:rsidRPr="007651F2">
        <w:rPr>
          <w:color w:val="000000"/>
          <w:spacing w:val="-1"/>
          <w:sz w:val="28"/>
          <w:szCs w:val="28"/>
        </w:rPr>
        <w:t>п</w:t>
      </w:r>
      <w:proofErr w:type="spellEnd"/>
      <w:proofErr w:type="gramEnd"/>
      <w:r w:rsidRPr="007651F2">
        <w:rPr>
          <w:color w:val="000000"/>
          <w:spacing w:val="-1"/>
          <w:sz w:val="28"/>
          <w:szCs w:val="28"/>
        </w:rPr>
        <w:t xml:space="preserve"> </w:t>
      </w:r>
      <w:proofErr w:type="spellStart"/>
      <w:r w:rsidRPr="007651F2">
        <w:rPr>
          <w:color w:val="000000"/>
          <w:spacing w:val="-1"/>
          <w:sz w:val="28"/>
          <w:szCs w:val="28"/>
        </w:rPr>
        <w:t>р</w:t>
      </w:r>
      <w:proofErr w:type="spellEnd"/>
      <w:r w:rsidRPr="007651F2">
        <w:rPr>
          <w:color w:val="000000"/>
          <w:spacing w:val="-1"/>
          <w:sz w:val="28"/>
          <w:szCs w:val="28"/>
        </w:rPr>
        <w:t xml:space="preserve"> и к а </w:t>
      </w:r>
      <w:proofErr w:type="spellStart"/>
      <w:r w:rsidRPr="007651F2">
        <w:rPr>
          <w:color w:val="000000"/>
          <w:spacing w:val="-1"/>
          <w:sz w:val="28"/>
          <w:szCs w:val="28"/>
        </w:rPr>
        <w:t>з</w:t>
      </w:r>
      <w:proofErr w:type="spellEnd"/>
      <w:r w:rsidRPr="007651F2">
        <w:rPr>
          <w:color w:val="000000"/>
          <w:spacing w:val="-1"/>
          <w:sz w:val="28"/>
          <w:szCs w:val="28"/>
        </w:rPr>
        <w:t xml:space="preserve"> </w:t>
      </w:r>
      <w:proofErr w:type="spellStart"/>
      <w:r w:rsidRPr="007651F2">
        <w:rPr>
          <w:color w:val="000000"/>
          <w:spacing w:val="-1"/>
          <w:sz w:val="28"/>
          <w:szCs w:val="28"/>
        </w:rPr>
        <w:t>ы</w:t>
      </w:r>
      <w:proofErr w:type="spellEnd"/>
      <w:r w:rsidRPr="007651F2">
        <w:rPr>
          <w:color w:val="000000"/>
          <w:spacing w:val="-1"/>
          <w:sz w:val="28"/>
          <w:szCs w:val="28"/>
        </w:rPr>
        <w:t xml:space="preserve"> в а ю:</w:t>
      </w:r>
    </w:p>
    <w:p w:rsidR="00FC6672" w:rsidRDefault="00FC6672" w:rsidP="00FC6672">
      <w:pPr>
        <w:spacing w:line="216" w:lineRule="auto"/>
        <w:ind w:firstLine="709"/>
        <w:jc w:val="center"/>
      </w:pPr>
    </w:p>
    <w:p w:rsidR="00FC6672" w:rsidRDefault="00FC6672" w:rsidP="006D1BAE">
      <w:pPr>
        <w:shd w:val="clear" w:color="auto" w:fill="FFFFFF"/>
        <w:tabs>
          <w:tab w:val="left" w:leader="underscore" w:pos="9922"/>
        </w:tabs>
        <w:spacing w:line="216" w:lineRule="auto"/>
        <w:ind w:firstLine="709"/>
        <w:jc w:val="both"/>
        <w:rPr>
          <w:sz w:val="26"/>
          <w:szCs w:val="26"/>
        </w:rPr>
      </w:pPr>
      <w:r>
        <w:rPr>
          <w:sz w:val="26"/>
          <w:szCs w:val="26"/>
        </w:rPr>
        <w:t>1. _______________________________________________________________</w:t>
      </w:r>
    </w:p>
    <w:p w:rsidR="00FC6672" w:rsidRPr="007651F2" w:rsidRDefault="00FC6672" w:rsidP="006D1BAE">
      <w:pPr>
        <w:shd w:val="clear" w:color="auto" w:fill="FFFFFF"/>
        <w:tabs>
          <w:tab w:val="left" w:leader="underscore" w:pos="9356"/>
        </w:tabs>
        <w:spacing w:line="216" w:lineRule="auto"/>
        <w:ind w:firstLine="709"/>
        <w:jc w:val="both"/>
        <w:rPr>
          <w:sz w:val="28"/>
          <w:szCs w:val="28"/>
        </w:rPr>
      </w:pPr>
      <w:r w:rsidRPr="000340D0">
        <w:rPr>
          <w:sz w:val="18"/>
          <w:szCs w:val="18"/>
        </w:rPr>
        <w:t>(наименование</w:t>
      </w:r>
      <w:r w:rsidR="008155A4">
        <w:rPr>
          <w:sz w:val="18"/>
          <w:szCs w:val="18"/>
        </w:rPr>
        <w:t xml:space="preserve"> и код</w:t>
      </w:r>
      <w:r w:rsidRPr="000340D0">
        <w:rPr>
          <w:sz w:val="18"/>
          <w:szCs w:val="18"/>
        </w:rPr>
        <w:t xml:space="preserve"> главного распорядителя средств республиканского бюджета Республики Адыгея)</w:t>
      </w:r>
      <w:r>
        <w:rPr>
          <w:sz w:val="18"/>
          <w:szCs w:val="18"/>
        </w:rPr>
        <w:t xml:space="preserve">         </w:t>
      </w:r>
      <w:r w:rsidRPr="007651F2">
        <w:rPr>
          <w:sz w:val="28"/>
          <w:szCs w:val="28"/>
        </w:rPr>
        <w:t>приоста</w:t>
      </w:r>
      <w:r w:rsidRPr="007651F2">
        <w:rPr>
          <w:color w:val="000000"/>
          <w:spacing w:val="1"/>
          <w:sz w:val="28"/>
          <w:szCs w:val="28"/>
        </w:rPr>
        <w:t xml:space="preserve">новить  с  </w:t>
      </w:r>
      <w:r w:rsidR="006D1BAE" w:rsidRPr="007651F2">
        <w:rPr>
          <w:color w:val="000000"/>
          <w:spacing w:val="1"/>
          <w:sz w:val="28"/>
          <w:szCs w:val="28"/>
        </w:rPr>
        <w:t>__</w:t>
      </w:r>
      <w:r w:rsidRPr="007651F2">
        <w:rPr>
          <w:color w:val="000000"/>
          <w:spacing w:val="1"/>
          <w:sz w:val="28"/>
          <w:szCs w:val="28"/>
        </w:rPr>
        <w:t>_</w:t>
      </w:r>
      <w:r w:rsidR="006D1BAE" w:rsidRPr="007651F2">
        <w:rPr>
          <w:color w:val="000000"/>
          <w:spacing w:val="1"/>
          <w:sz w:val="28"/>
          <w:szCs w:val="28"/>
        </w:rPr>
        <w:t>__</w:t>
      </w:r>
      <w:r w:rsidRPr="007651F2">
        <w:rPr>
          <w:color w:val="000000"/>
          <w:spacing w:val="1"/>
          <w:sz w:val="28"/>
          <w:szCs w:val="28"/>
        </w:rPr>
        <w:t>_      ___________</w:t>
      </w:r>
      <w:r w:rsidR="006D1BAE" w:rsidRPr="007651F2">
        <w:rPr>
          <w:color w:val="000000"/>
          <w:spacing w:val="1"/>
          <w:sz w:val="28"/>
          <w:szCs w:val="28"/>
        </w:rPr>
        <w:t>__</w:t>
      </w:r>
      <w:r w:rsidRPr="007651F2">
        <w:rPr>
          <w:color w:val="000000"/>
          <w:spacing w:val="1"/>
          <w:sz w:val="28"/>
          <w:szCs w:val="28"/>
        </w:rPr>
        <w:t>__  20</w:t>
      </w:r>
      <w:r w:rsidR="006D1BAE" w:rsidRPr="007651F2">
        <w:rPr>
          <w:color w:val="000000"/>
          <w:spacing w:val="1"/>
          <w:sz w:val="28"/>
          <w:szCs w:val="28"/>
        </w:rPr>
        <w:t>_</w:t>
      </w:r>
      <w:r w:rsidR="00E66EB3" w:rsidRPr="007651F2">
        <w:rPr>
          <w:color w:val="000000"/>
          <w:spacing w:val="1"/>
          <w:sz w:val="28"/>
          <w:szCs w:val="28"/>
        </w:rPr>
        <w:t>__</w:t>
      </w:r>
      <w:r w:rsidRPr="007651F2">
        <w:rPr>
          <w:color w:val="000000"/>
          <w:spacing w:val="1"/>
          <w:sz w:val="28"/>
          <w:szCs w:val="28"/>
        </w:rPr>
        <w:t xml:space="preserve">__    г. </w:t>
      </w:r>
      <w:r w:rsidR="006D1BAE" w:rsidRPr="007651F2">
        <w:rPr>
          <w:color w:val="000000"/>
          <w:spacing w:val="1"/>
          <w:sz w:val="28"/>
          <w:szCs w:val="28"/>
        </w:rPr>
        <w:t xml:space="preserve"> </w:t>
      </w:r>
      <w:r w:rsidRPr="007651F2">
        <w:rPr>
          <w:color w:val="000000"/>
          <w:spacing w:val="1"/>
          <w:sz w:val="28"/>
          <w:szCs w:val="28"/>
        </w:rPr>
        <w:t xml:space="preserve"> предоставление </w:t>
      </w:r>
      <w:r w:rsidR="00E66EB3" w:rsidRPr="007651F2">
        <w:rPr>
          <w:color w:val="000000"/>
          <w:spacing w:val="1"/>
          <w:sz w:val="28"/>
          <w:szCs w:val="28"/>
        </w:rPr>
        <w:t xml:space="preserve">                 </w:t>
      </w:r>
    </w:p>
    <w:p w:rsidR="00FC6672" w:rsidRPr="007651F2" w:rsidRDefault="00FC6672" w:rsidP="006D1BAE">
      <w:pPr>
        <w:spacing w:before="240" w:line="216" w:lineRule="auto"/>
        <w:jc w:val="both"/>
        <w:rPr>
          <w:sz w:val="28"/>
          <w:szCs w:val="28"/>
        </w:rPr>
      </w:pPr>
      <w:r w:rsidRPr="007651F2">
        <w:rPr>
          <w:sz w:val="28"/>
          <w:szCs w:val="28"/>
        </w:rPr>
        <w:t>__</w:t>
      </w:r>
      <w:r w:rsidR="006D1BAE" w:rsidRPr="007651F2">
        <w:rPr>
          <w:sz w:val="28"/>
          <w:szCs w:val="28"/>
        </w:rPr>
        <w:t>__________</w:t>
      </w:r>
      <w:r w:rsidRPr="007651F2">
        <w:rPr>
          <w:sz w:val="28"/>
          <w:szCs w:val="28"/>
        </w:rPr>
        <w:t>______________________________________________</w:t>
      </w:r>
      <w:r w:rsidR="00E66EB3" w:rsidRPr="007651F2">
        <w:rPr>
          <w:sz w:val="28"/>
          <w:szCs w:val="28"/>
        </w:rPr>
        <w:t xml:space="preserve"> </w:t>
      </w:r>
      <w:r w:rsidRPr="007651F2">
        <w:rPr>
          <w:sz w:val="28"/>
          <w:szCs w:val="28"/>
        </w:rPr>
        <w:t>бюджету</w:t>
      </w:r>
    </w:p>
    <w:p w:rsidR="00FC6672" w:rsidRDefault="00FC6672" w:rsidP="006D1BAE">
      <w:pPr>
        <w:spacing w:line="216" w:lineRule="auto"/>
        <w:ind w:firstLine="709"/>
        <w:jc w:val="both"/>
        <w:rPr>
          <w:sz w:val="28"/>
          <w:szCs w:val="28"/>
        </w:rPr>
      </w:pPr>
      <w:r>
        <w:rPr>
          <w:color w:val="000000"/>
          <w:sz w:val="18"/>
          <w:szCs w:val="18"/>
        </w:rPr>
        <w:t xml:space="preserve"> (название и код классификации расходов соответствующего межбюджетного трансферта)</w:t>
      </w:r>
    </w:p>
    <w:p w:rsidR="00FC6672" w:rsidRDefault="00FC6672" w:rsidP="006D1BAE">
      <w:pPr>
        <w:shd w:val="clear" w:color="auto" w:fill="FFFFFF"/>
        <w:spacing w:before="240" w:line="216" w:lineRule="auto"/>
        <w:jc w:val="both"/>
        <w:rPr>
          <w:color w:val="000000"/>
          <w:sz w:val="18"/>
          <w:szCs w:val="18"/>
        </w:rPr>
      </w:pPr>
      <w:r>
        <w:rPr>
          <w:color w:val="000000"/>
          <w:sz w:val="18"/>
          <w:szCs w:val="18"/>
        </w:rPr>
        <w:t>_______________________________________________________________________________________________,</w:t>
      </w:r>
    </w:p>
    <w:p w:rsidR="006D1BAE" w:rsidRDefault="00FC6672" w:rsidP="006D1BAE">
      <w:pPr>
        <w:shd w:val="clear" w:color="auto" w:fill="FFFFFF"/>
        <w:spacing w:line="216" w:lineRule="auto"/>
        <w:ind w:firstLine="709"/>
        <w:jc w:val="center"/>
        <w:rPr>
          <w:color w:val="000000"/>
          <w:sz w:val="18"/>
          <w:szCs w:val="18"/>
        </w:rPr>
      </w:pPr>
      <w:r>
        <w:rPr>
          <w:color w:val="000000"/>
          <w:sz w:val="18"/>
          <w:szCs w:val="18"/>
        </w:rPr>
        <w:t>(наименование муниципального образования)</w:t>
      </w:r>
    </w:p>
    <w:p w:rsidR="00FC6672" w:rsidRPr="00E01DE0" w:rsidRDefault="00FC6672" w:rsidP="006D1BAE">
      <w:pPr>
        <w:shd w:val="clear" w:color="auto" w:fill="FFFFFF"/>
        <w:spacing w:line="216" w:lineRule="auto"/>
        <w:jc w:val="both"/>
        <w:rPr>
          <w:sz w:val="26"/>
          <w:szCs w:val="26"/>
        </w:rPr>
      </w:pPr>
      <w:r w:rsidRPr="007651F2">
        <w:rPr>
          <w:color w:val="000000"/>
          <w:sz w:val="28"/>
          <w:szCs w:val="28"/>
        </w:rPr>
        <w:t>в связи с выявлением факта</w:t>
      </w:r>
      <w:r w:rsidRPr="00E01DE0">
        <w:rPr>
          <w:color w:val="000000"/>
          <w:sz w:val="26"/>
          <w:szCs w:val="26"/>
        </w:rPr>
        <w:t xml:space="preserve"> ____________________________________________</w:t>
      </w:r>
    </w:p>
    <w:p w:rsidR="00FC6672" w:rsidRDefault="00FC6672" w:rsidP="006D1BAE">
      <w:pPr>
        <w:spacing w:before="240" w:line="216" w:lineRule="auto"/>
        <w:jc w:val="both"/>
        <w:rPr>
          <w:sz w:val="28"/>
          <w:szCs w:val="28"/>
        </w:rPr>
      </w:pPr>
      <w:r>
        <w:rPr>
          <w:sz w:val="28"/>
          <w:szCs w:val="28"/>
        </w:rPr>
        <w:t>_________________________________________________________________</w:t>
      </w:r>
      <w:r w:rsidR="00E66EB3">
        <w:rPr>
          <w:sz w:val="28"/>
          <w:szCs w:val="28"/>
        </w:rPr>
        <w:t>.</w:t>
      </w:r>
    </w:p>
    <w:p w:rsidR="00FC6672" w:rsidRDefault="00FC6672" w:rsidP="006D1BAE">
      <w:pPr>
        <w:shd w:val="clear" w:color="auto" w:fill="FFFFFF"/>
        <w:spacing w:line="216" w:lineRule="auto"/>
        <w:jc w:val="center"/>
        <w:rPr>
          <w:color w:val="000000"/>
          <w:sz w:val="18"/>
          <w:szCs w:val="18"/>
        </w:rPr>
      </w:pPr>
      <w:r>
        <w:rPr>
          <w:color w:val="000000"/>
          <w:spacing w:val="-1"/>
          <w:sz w:val="18"/>
          <w:szCs w:val="18"/>
        </w:rPr>
        <w:t>(содержание нарушения условий предоставления межбюджетных трансфертов</w:t>
      </w:r>
      <w:r>
        <w:rPr>
          <w:color w:val="000000"/>
          <w:sz w:val="18"/>
          <w:szCs w:val="18"/>
        </w:rPr>
        <w:t>)</w:t>
      </w:r>
    </w:p>
    <w:p w:rsidR="00E66EB3" w:rsidRDefault="00E66EB3" w:rsidP="00E66EB3">
      <w:pPr>
        <w:shd w:val="clear" w:color="auto" w:fill="FFFFFF"/>
        <w:spacing w:line="216" w:lineRule="auto"/>
        <w:ind w:firstLine="709"/>
        <w:jc w:val="center"/>
        <w:rPr>
          <w:color w:val="000000"/>
          <w:sz w:val="18"/>
          <w:szCs w:val="18"/>
        </w:rPr>
      </w:pPr>
    </w:p>
    <w:p w:rsidR="007651F2" w:rsidRDefault="007651F2" w:rsidP="007651F2">
      <w:pPr>
        <w:ind w:firstLine="851"/>
        <w:jc w:val="both"/>
        <w:rPr>
          <w:snapToGrid w:val="0"/>
          <w:sz w:val="28"/>
          <w:szCs w:val="28"/>
        </w:rPr>
      </w:pPr>
      <w:r>
        <w:rPr>
          <w:sz w:val="28"/>
          <w:szCs w:val="28"/>
        </w:rPr>
        <w:t>2</w:t>
      </w:r>
      <w:r w:rsidRPr="00F60692">
        <w:rPr>
          <w:sz w:val="28"/>
          <w:szCs w:val="28"/>
        </w:rPr>
        <w:t xml:space="preserve">. Контроль за исполнением настоящего приказа возложить </w:t>
      </w:r>
      <w:proofErr w:type="gramStart"/>
      <w:r w:rsidRPr="00F60692">
        <w:rPr>
          <w:sz w:val="28"/>
          <w:szCs w:val="28"/>
        </w:rPr>
        <w:t>на</w:t>
      </w:r>
      <w:proofErr w:type="gramEnd"/>
      <w:r w:rsidRPr="00F60692">
        <w:rPr>
          <w:sz w:val="28"/>
          <w:szCs w:val="28"/>
        </w:rPr>
        <w:t xml:space="preserve">  </w:t>
      </w:r>
      <w:r w:rsidR="00FD7313">
        <w:rPr>
          <w:sz w:val="28"/>
          <w:szCs w:val="28"/>
        </w:rPr>
        <w:t>__________________________________________________________________</w:t>
      </w:r>
      <w:r w:rsidRPr="00F60692">
        <w:rPr>
          <w:snapToGrid w:val="0"/>
          <w:sz w:val="28"/>
          <w:szCs w:val="28"/>
        </w:rPr>
        <w:t>.</w:t>
      </w:r>
    </w:p>
    <w:p w:rsidR="00FD7313" w:rsidRPr="00FD7313" w:rsidRDefault="00FD7313" w:rsidP="00FD7313">
      <w:pPr>
        <w:jc w:val="center"/>
        <w:rPr>
          <w:snapToGrid w:val="0"/>
          <w:sz w:val="18"/>
          <w:szCs w:val="18"/>
        </w:rPr>
      </w:pPr>
      <w:r w:rsidRPr="00FD7313">
        <w:rPr>
          <w:snapToGrid w:val="0"/>
          <w:sz w:val="18"/>
          <w:szCs w:val="18"/>
        </w:rPr>
        <w:t>(должность, Ф.И.О. должностного лица)</w:t>
      </w:r>
    </w:p>
    <w:p w:rsidR="006D1BAE" w:rsidRPr="007651F2" w:rsidRDefault="006D1BAE" w:rsidP="00E66EB3">
      <w:pPr>
        <w:ind w:firstLine="709"/>
        <w:rPr>
          <w:sz w:val="28"/>
          <w:szCs w:val="28"/>
        </w:rPr>
      </w:pPr>
    </w:p>
    <w:p w:rsidR="00FC6672" w:rsidRPr="007651F2" w:rsidRDefault="00FC6672" w:rsidP="005C5136">
      <w:pPr>
        <w:rPr>
          <w:sz w:val="28"/>
          <w:szCs w:val="28"/>
        </w:rPr>
      </w:pPr>
      <w:r w:rsidRPr="007651F2">
        <w:rPr>
          <w:sz w:val="28"/>
          <w:szCs w:val="28"/>
        </w:rPr>
        <w:t xml:space="preserve">Министр                                                                   </w:t>
      </w:r>
      <w:r w:rsidR="007651F2" w:rsidRPr="007651F2">
        <w:rPr>
          <w:sz w:val="28"/>
          <w:szCs w:val="28"/>
        </w:rPr>
        <w:t xml:space="preserve">               </w:t>
      </w:r>
      <w:r w:rsidRPr="007651F2">
        <w:rPr>
          <w:sz w:val="28"/>
          <w:szCs w:val="28"/>
        </w:rPr>
        <w:t xml:space="preserve"> </w:t>
      </w:r>
      <w:r w:rsidR="005C5136">
        <w:rPr>
          <w:sz w:val="28"/>
          <w:szCs w:val="28"/>
        </w:rPr>
        <w:t xml:space="preserve">             </w:t>
      </w:r>
      <w:r w:rsidRPr="007651F2">
        <w:rPr>
          <w:sz w:val="28"/>
          <w:szCs w:val="28"/>
        </w:rPr>
        <w:t xml:space="preserve"> Д.</w:t>
      </w:r>
      <w:r w:rsidR="006D1BAE" w:rsidRPr="007651F2">
        <w:rPr>
          <w:sz w:val="28"/>
          <w:szCs w:val="28"/>
        </w:rPr>
        <w:t xml:space="preserve">З. </w:t>
      </w:r>
      <w:proofErr w:type="spellStart"/>
      <w:r w:rsidRPr="007651F2">
        <w:rPr>
          <w:sz w:val="28"/>
          <w:szCs w:val="28"/>
        </w:rPr>
        <w:t>Долев</w:t>
      </w:r>
      <w:proofErr w:type="spellEnd"/>
    </w:p>
    <w:tbl>
      <w:tblPr>
        <w:tblStyle w:val="ab"/>
        <w:tblW w:w="0" w:type="auto"/>
        <w:tblInd w:w="5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23"/>
      </w:tblGrid>
      <w:tr w:rsidR="00FC6672" w:rsidRPr="007651F2" w:rsidTr="006D61F5">
        <w:tc>
          <w:tcPr>
            <w:tcW w:w="4423" w:type="dxa"/>
          </w:tcPr>
          <w:p w:rsidR="00FC6672" w:rsidRPr="007651F2" w:rsidRDefault="00FC6672" w:rsidP="0066369A">
            <w:pPr>
              <w:pStyle w:val="ConsPlusTitle"/>
              <w:widowControl/>
              <w:rPr>
                <w:sz w:val="28"/>
                <w:szCs w:val="28"/>
              </w:rPr>
            </w:pPr>
          </w:p>
        </w:tc>
      </w:tr>
    </w:tbl>
    <w:p w:rsidR="0066369A" w:rsidRPr="0066369A" w:rsidRDefault="0066369A" w:rsidP="007651F2">
      <w:pPr>
        <w:shd w:val="clear" w:color="auto" w:fill="FFFFFF"/>
        <w:spacing w:line="226" w:lineRule="exact"/>
        <w:ind w:firstLine="6096"/>
        <w:rPr>
          <w:sz w:val="24"/>
          <w:szCs w:val="24"/>
        </w:rPr>
      </w:pPr>
      <w:r w:rsidRPr="0066369A">
        <w:rPr>
          <w:color w:val="000000"/>
          <w:spacing w:val="-3"/>
          <w:sz w:val="24"/>
          <w:szCs w:val="24"/>
        </w:rPr>
        <w:lastRenderedPageBreak/>
        <w:t xml:space="preserve">Приложение </w:t>
      </w:r>
      <w:r w:rsidR="005B43AA">
        <w:rPr>
          <w:color w:val="000000"/>
          <w:spacing w:val="-3"/>
          <w:sz w:val="24"/>
          <w:szCs w:val="24"/>
        </w:rPr>
        <w:t xml:space="preserve"> №</w:t>
      </w:r>
      <w:r w:rsidRPr="0066369A">
        <w:rPr>
          <w:color w:val="000000"/>
          <w:spacing w:val="-3"/>
          <w:sz w:val="24"/>
          <w:szCs w:val="24"/>
        </w:rPr>
        <w:t xml:space="preserve"> </w:t>
      </w:r>
      <w:r>
        <w:rPr>
          <w:color w:val="000000"/>
          <w:spacing w:val="-3"/>
          <w:sz w:val="24"/>
          <w:szCs w:val="24"/>
        </w:rPr>
        <w:t>2</w:t>
      </w:r>
    </w:p>
    <w:p w:rsidR="0066369A" w:rsidRDefault="0066369A" w:rsidP="007651F2">
      <w:pPr>
        <w:ind w:firstLine="6096"/>
        <w:rPr>
          <w:sz w:val="24"/>
          <w:szCs w:val="24"/>
        </w:rPr>
      </w:pPr>
      <w:r w:rsidRPr="0066369A">
        <w:rPr>
          <w:color w:val="000000"/>
          <w:sz w:val="24"/>
          <w:szCs w:val="24"/>
        </w:rPr>
        <w:t xml:space="preserve">к Порядку </w:t>
      </w:r>
      <w:r w:rsidRPr="0066369A">
        <w:rPr>
          <w:sz w:val="24"/>
          <w:szCs w:val="24"/>
        </w:rPr>
        <w:t xml:space="preserve">приостановления </w:t>
      </w:r>
    </w:p>
    <w:p w:rsidR="0066369A" w:rsidRDefault="0066369A" w:rsidP="007651F2">
      <w:pPr>
        <w:ind w:firstLine="6096"/>
        <w:rPr>
          <w:sz w:val="24"/>
          <w:szCs w:val="24"/>
        </w:rPr>
      </w:pPr>
      <w:r w:rsidRPr="0066369A">
        <w:rPr>
          <w:sz w:val="24"/>
          <w:szCs w:val="24"/>
        </w:rPr>
        <w:t xml:space="preserve">(сокращения) предоставления </w:t>
      </w:r>
    </w:p>
    <w:p w:rsidR="0066369A" w:rsidRDefault="0066369A" w:rsidP="007651F2">
      <w:pPr>
        <w:ind w:firstLine="6096"/>
        <w:rPr>
          <w:sz w:val="24"/>
          <w:szCs w:val="24"/>
        </w:rPr>
      </w:pPr>
      <w:r w:rsidRPr="0066369A">
        <w:rPr>
          <w:sz w:val="24"/>
          <w:szCs w:val="24"/>
        </w:rPr>
        <w:t xml:space="preserve">межбюджетных трансфертов </w:t>
      </w:r>
    </w:p>
    <w:p w:rsidR="0066369A" w:rsidRDefault="0066369A" w:rsidP="007651F2">
      <w:pPr>
        <w:ind w:firstLine="6096"/>
        <w:rPr>
          <w:sz w:val="24"/>
          <w:szCs w:val="24"/>
        </w:rPr>
      </w:pPr>
      <w:r w:rsidRPr="0066369A">
        <w:rPr>
          <w:sz w:val="24"/>
          <w:szCs w:val="24"/>
        </w:rPr>
        <w:t xml:space="preserve">местным бюджетам </w:t>
      </w:r>
      <w:proofErr w:type="gramStart"/>
      <w:r w:rsidRPr="0066369A">
        <w:rPr>
          <w:sz w:val="24"/>
          <w:szCs w:val="24"/>
        </w:rPr>
        <w:t>из</w:t>
      </w:r>
      <w:proofErr w:type="gramEnd"/>
      <w:r w:rsidRPr="0066369A">
        <w:rPr>
          <w:sz w:val="24"/>
          <w:szCs w:val="24"/>
        </w:rPr>
        <w:t xml:space="preserve">  </w:t>
      </w:r>
    </w:p>
    <w:p w:rsidR="0066369A" w:rsidRDefault="0066369A" w:rsidP="007651F2">
      <w:pPr>
        <w:ind w:firstLine="6096"/>
        <w:rPr>
          <w:sz w:val="24"/>
          <w:szCs w:val="24"/>
        </w:rPr>
      </w:pPr>
      <w:r w:rsidRPr="0066369A">
        <w:rPr>
          <w:sz w:val="24"/>
          <w:szCs w:val="24"/>
        </w:rPr>
        <w:t xml:space="preserve">республиканского бюджета </w:t>
      </w:r>
    </w:p>
    <w:p w:rsidR="0066369A" w:rsidRPr="0066369A" w:rsidRDefault="0066369A" w:rsidP="007651F2">
      <w:pPr>
        <w:ind w:firstLine="6096"/>
        <w:rPr>
          <w:sz w:val="24"/>
          <w:szCs w:val="24"/>
        </w:rPr>
      </w:pPr>
      <w:r w:rsidRPr="0066369A">
        <w:rPr>
          <w:sz w:val="24"/>
          <w:szCs w:val="24"/>
        </w:rPr>
        <w:t>Республики Адыгея</w:t>
      </w:r>
    </w:p>
    <w:p w:rsidR="00FC6672" w:rsidRDefault="00FC6672" w:rsidP="00FC6672"/>
    <w:p w:rsidR="00FC6672" w:rsidRDefault="00FC6672" w:rsidP="00FC6672">
      <w:pPr>
        <w:jc w:val="center"/>
      </w:pPr>
      <w:r>
        <w:t>МИНИСТЕРСТВО ФИНАНСОВ РЕСПУБЛИКИ АДЫГЕЯ</w:t>
      </w:r>
    </w:p>
    <w:p w:rsidR="00FC6672" w:rsidRDefault="00FC6672" w:rsidP="00FC6672">
      <w:pPr>
        <w:jc w:val="center"/>
        <w:rPr>
          <w:sz w:val="16"/>
        </w:rPr>
      </w:pPr>
    </w:p>
    <w:p w:rsidR="00FC6672" w:rsidRPr="00E01DE0" w:rsidRDefault="00FC6672" w:rsidP="00FC6672">
      <w:pPr>
        <w:pStyle w:val="3"/>
        <w:rPr>
          <w:sz w:val="40"/>
          <w:szCs w:val="40"/>
        </w:rPr>
      </w:pPr>
      <w:proofErr w:type="gramStart"/>
      <w:r w:rsidRPr="00E01DE0">
        <w:rPr>
          <w:sz w:val="40"/>
          <w:szCs w:val="40"/>
        </w:rPr>
        <w:t>П</w:t>
      </w:r>
      <w:proofErr w:type="gramEnd"/>
      <w:r w:rsidRPr="00E01DE0">
        <w:rPr>
          <w:sz w:val="40"/>
          <w:szCs w:val="40"/>
        </w:rPr>
        <w:t xml:space="preserve"> Р И К А З</w:t>
      </w:r>
    </w:p>
    <w:p w:rsidR="00B939D9" w:rsidRPr="00F65C3E" w:rsidRDefault="00B939D9" w:rsidP="00B939D9">
      <w:pPr>
        <w:rPr>
          <w:sz w:val="22"/>
        </w:rPr>
      </w:pPr>
      <w:r>
        <w:rPr>
          <w:sz w:val="22"/>
        </w:rPr>
        <w:t>от________________</w:t>
      </w:r>
      <w:r w:rsidRPr="00F65C3E">
        <w:rPr>
          <w:sz w:val="22"/>
        </w:rPr>
        <w:t xml:space="preserve">                           </w:t>
      </w:r>
      <w:r>
        <w:rPr>
          <w:sz w:val="22"/>
        </w:rPr>
        <w:t xml:space="preserve">                                                    </w:t>
      </w:r>
      <w:r w:rsidRPr="00F65C3E">
        <w:rPr>
          <w:sz w:val="22"/>
        </w:rPr>
        <w:t xml:space="preserve">                        </w:t>
      </w:r>
      <w:r>
        <w:rPr>
          <w:sz w:val="22"/>
        </w:rPr>
        <w:t>№____________</w:t>
      </w:r>
    </w:p>
    <w:p w:rsidR="00B939D9" w:rsidRDefault="00B939D9" w:rsidP="00B939D9">
      <w:pPr>
        <w:rPr>
          <w:sz w:val="22"/>
        </w:rPr>
      </w:pPr>
    </w:p>
    <w:p w:rsidR="00B939D9" w:rsidRDefault="00B939D9" w:rsidP="00B939D9">
      <w:pPr>
        <w:jc w:val="center"/>
        <w:rPr>
          <w:sz w:val="28"/>
        </w:rPr>
      </w:pPr>
      <w:r>
        <w:t>г.</w:t>
      </w:r>
      <w:r w:rsidRPr="00F65C3E">
        <w:t xml:space="preserve"> </w:t>
      </w:r>
      <w:r>
        <w:t>Майкоп</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463"/>
      </w:tblGrid>
      <w:tr w:rsidR="00FC6672" w:rsidRPr="00E01DE0" w:rsidTr="00B939D9">
        <w:tc>
          <w:tcPr>
            <w:tcW w:w="9463" w:type="dxa"/>
          </w:tcPr>
          <w:p w:rsidR="00FC6672" w:rsidRPr="00E01DE0" w:rsidRDefault="00FC6672" w:rsidP="006D61F5">
            <w:pPr>
              <w:spacing w:line="204" w:lineRule="auto"/>
              <w:rPr>
                <w:sz w:val="26"/>
                <w:szCs w:val="26"/>
              </w:rPr>
            </w:pPr>
          </w:p>
        </w:tc>
      </w:tr>
    </w:tbl>
    <w:p w:rsidR="00B939D9" w:rsidRPr="007651F2" w:rsidRDefault="00B939D9" w:rsidP="00B939D9">
      <w:pPr>
        <w:rPr>
          <w:color w:val="000000"/>
          <w:spacing w:val="-6"/>
          <w:sz w:val="28"/>
          <w:szCs w:val="28"/>
        </w:rPr>
      </w:pPr>
      <w:r w:rsidRPr="007651F2">
        <w:rPr>
          <w:color w:val="000000"/>
          <w:spacing w:val="-5"/>
          <w:sz w:val="28"/>
          <w:szCs w:val="28"/>
        </w:rPr>
        <w:t xml:space="preserve">О сокращении </w:t>
      </w:r>
      <w:r w:rsidRPr="007651F2">
        <w:rPr>
          <w:color w:val="000000"/>
          <w:spacing w:val="-6"/>
          <w:sz w:val="28"/>
          <w:szCs w:val="28"/>
        </w:rPr>
        <w:t xml:space="preserve">предоставления </w:t>
      </w:r>
    </w:p>
    <w:p w:rsidR="00B939D9" w:rsidRPr="007651F2" w:rsidRDefault="00B939D9" w:rsidP="00B939D9">
      <w:pPr>
        <w:rPr>
          <w:color w:val="000000"/>
          <w:spacing w:val="-5"/>
          <w:sz w:val="28"/>
          <w:szCs w:val="28"/>
        </w:rPr>
      </w:pPr>
      <w:r w:rsidRPr="007651F2">
        <w:rPr>
          <w:color w:val="000000"/>
          <w:spacing w:val="-6"/>
          <w:sz w:val="28"/>
          <w:szCs w:val="28"/>
        </w:rPr>
        <w:t xml:space="preserve">межбюджетных </w:t>
      </w:r>
      <w:r w:rsidRPr="007651F2">
        <w:rPr>
          <w:color w:val="000000"/>
          <w:spacing w:val="-5"/>
          <w:sz w:val="28"/>
          <w:szCs w:val="28"/>
        </w:rPr>
        <w:t xml:space="preserve">трансфертов </w:t>
      </w:r>
    </w:p>
    <w:p w:rsidR="00B939D9" w:rsidRPr="007651F2" w:rsidRDefault="00B939D9" w:rsidP="00B939D9">
      <w:pPr>
        <w:rPr>
          <w:color w:val="000000"/>
          <w:spacing w:val="3"/>
          <w:sz w:val="28"/>
          <w:szCs w:val="28"/>
        </w:rPr>
      </w:pPr>
      <w:r w:rsidRPr="007651F2">
        <w:rPr>
          <w:color w:val="000000"/>
          <w:spacing w:val="6"/>
          <w:sz w:val="28"/>
          <w:szCs w:val="28"/>
        </w:rPr>
        <w:t xml:space="preserve">из республиканского  </w:t>
      </w:r>
      <w:r w:rsidRPr="007651F2">
        <w:rPr>
          <w:color w:val="000000"/>
          <w:spacing w:val="3"/>
          <w:sz w:val="28"/>
          <w:szCs w:val="28"/>
        </w:rPr>
        <w:t xml:space="preserve">бюджета </w:t>
      </w:r>
    </w:p>
    <w:p w:rsidR="00B939D9" w:rsidRPr="007651F2" w:rsidRDefault="00B939D9" w:rsidP="00B939D9">
      <w:pPr>
        <w:rPr>
          <w:color w:val="000000"/>
          <w:spacing w:val="3"/>
          <w:sz w:val="28"/>
          <w:szCs w:val="28"/>
        </w:rPr>
      </w:pPr>
      <w:r w:rsidRPr="007651F2">
        <w:rPr>
          <w:color w:val="000000"/>
          <w:spacing w:val="3"/>
          <w:sz w:val="28"/>
          <w:szCs w:val="28"/>
        </w:rPr>
        <w:t xml:space="preserve">Республики Адыгея бюджету </w:t>
      </w:r>
    </w:p>
    <w:p w:rsidR="00B939D9" w:rsidRPr="007651F2" w:rsidRDefault="00B939D9" w:rsidP="00B939D9">
      <w:pPr>
        <w:rPr>
          <w:color w:val="000000"/>
          <w:spacing w:val="3"/>
          <w:sz w:val="28"/>
          <w:szCs w:val="28"/>
        </w:rPr>
      </w:pPr>
      <w:r w:rsidRPr="007651F2">
        <w:rPr>
          <w:color w:val="000000"/>
          <w:spacing w:val="3"/>
          <w:sz w:val="28"/>
          <w:szCs w:val="28"/>
        </w:rPr>
        <w:t>_____________________________</w:t>
      </w:r>
    </w:p>
    <w:p w:rsidR="00B939D9" w:rsidRPr="007651F2" w:rsidRDefault="00B939D9" w:rsidP="00B939D9">
      <w:pPr>
        <w:rPr>
          <w:color w:val="000000"/>
          <w:spacing w:val="3"/>
          <w:sz w:val="28"/>
          <w:szCs w:val="28"/>
        </w:rPr>
      </w:pPr>
      <w:proofErr w:type="gramStart"/>
      <w:r w:rsidRPr="007651F2">
        <w:rPr>
          <w:color w:val="000000"/>
          <w:spacing w:val="3"/>
          <w:sz w:val="28"/>
          <w:szCs w:val="28"/>
        </w:rPr>
        <w:t xml:space="preserve">(наименование муниципального </w:t>
      </w:r>
      <w:proofErr w:type="gramEnd"/>
    </w:p>
    <w:p w:rsidR="00B939D9" w:rsidRPr="007651F2" w:rsidRDefault="00B939D9" w:rsidP="00B939D9">
      <w:pPr>
        <w:rPr>
          <w:color w:val="000000"/>
          <w:spacing w:val="3"/>
          <w:sz w:val="28"/>
          <w:szCs w:val="28"/>
        </w:rPr>
      </w:pPr>
      <w:r w:rsidRPr="007651F2">
        <w:rPr>
          <w:color w:val="000000"/>
          <w:spacing w:val="3"/>
          <w:sz w:val="28"/>
          <w:szCs w:val="28"/>
        </w:rPr>
        <w:t xml:space="preserve">образования) </w:t>
      </w:r>
    </w:p>
    <w:p w:rsidR="006D1BAE" w:rsidRPr="00E01DE0" w:rsidRDefault="006D1BAE" w:rsidP="00B939D9">
      <w:pPr>
        <w:rPr>
          <w:color w:val="000000"/>
          <w:spacing w:val="3"/>
          <w:sz w:val="26"/>
          <w:szCs w:val="26"/>
        </w:rPr>
      </w:pPr>
    </w:p>
    <w:p w:rsidR="006D1BAE" w:rsidRPr="007651F2" w:rsidRDefault="006D1BAE" w:rsidP="006D1BAE">
      <w:pPr>
        <w:ind w:firstLine="708"/>
        <w:jc w:val="both"/>
        <w:rPr>
          <w:sz w:val="28"/>
          <w:szCs w:val="28"/>
        </w:rPr>
      </w:pPr>
      <w:r w:rsidRPr="007651F2">
        <w:rPr>
          <w:color w:val="000000"/>
          <w:spacing w:val="4"/>
          <w:sz w:val="28"/>
          <w:szCs w:val="28"/>
        </w:rPr>
        <w:t xml:space="preserve">В соответствии с приказом Министерства финансов  Республики Адыгея </w:t>
      </w:r>
      <w:r w:rsidRPr="007651F2">
        <w:rPr>
          <w:color w:val="000000"/>
          <w:spacing w:val="-6"/>
          <w:sz w:val="28"/>
          <w:szCs w:val="28"/>
        </w:rPr>
        <w:t>от ______________</w:t>
      </w:r>
      <w:r w:rsidRPr="007651F2">
        <w:rPr>
          <w:color w:val="000000"/>
          <w:spacing w:val="2"/>
          <w:sz w:val="28"/>
          <w:szCs w:val="28"/>
        </w:rPr>
        <w:t xml:space="preserve"> г. № ______ «</w:t>
      </w:r>
      <w:r w:rsidRPr="007651F2">
        <w:rPr>
          <w:sz w:val="28"/>
          <w:szCs w:val="28"/>
        </w:rPr>
        <w:t>Об утверждении Порядка приостановления (сокращения) предоставления межбюджетных трансфертов местным бюджетам из республиканского бюджета Республики Адыгея»</w:t>
      </w:r>
    </w:p>
    <w:p w:rsidR="00FC6672" w:rsidRPr="007651F2" w:rsidRDefault="00FC6672" w:rsidP="00FC6672">
      <w:pPr>
        <w:spacing w:line="204" w:lineRule="auto"/>
        <w:rPr>
          <w:sz w:val="28"/>
          <w:szCs w:val="28"/>
        </w:rPr>
      </w:pPr>
    </w:p>
    <w:p w:rsidR="00FC6672" w:rsidRPr="007651F2" w:rsidRDefault="00FC6672" w:rsidP="00FC6672">
      <w:pPr>
        <w:spacing w:line="204" w:lineRule="auto"/>
        <w:ind w:firstLine="709"/>
        <w:jc w:val="center"/>
        <w:rPr>
          <w:color w:val="000000"/>
          <w:spacing w:val="-1"/>
          <w:sz w:val="28"/>
          <w:szCs w:val="28"/>
        </w:rPr>
      </w:pPr>
      <w:proofErr w:type="spellStart"/>
      <w:proofErr w:type="gramStart"/>
      <w:r w:rsidRPr="007651F2">
        <w:rPr>
          <w:color w:val="000000"/>
          <w:spacing w:val="-1"/>
          <w:sz w:val="28"/>
          <w:szCs w:val="28"/>
        </w:rPr>
        <w:t>п</w:t>
      </w:r>
      <w:proofErr w:type="spellEnd"/>
      <w:proofErr w:type="gramEnd"/>
      <w:r w:rsidRPr="007651F2">
        <w:rPr>
          <w:color w:val="000000"/>
          <w:spacing w:val="-1"/>
          <w:sz w:val="28"/>
          <w:szCs w:val="28"/>
        </w:rPr>
        <w:t xml:space="preserve"> </w:t>
      </w:r>
      <w:proofErr w:type="spellStart"/>
      <w:r w:rsidRPr="007651F2">
        <w:rPr>
          <w:color w:val="000000"/>
          <w:spacing w:val="-1"/>
          <w:sz w:val="28"/>
          <w:szCs w:val="28"/>
        </w:rPr>
        <w:t>р</w:t>
      </w:r>
      <w:proofErr w:type="spellEnd"/>
      <w:r w:rsidRPr="007651F2">
        <w:rPr>
          <w:color w:val="000000"/>
          <w:spacing w:val="-1"/>
          <w:sz w:val="28"/>
          <w:szCs w:val="28"/>
        </w:rPr>
        <w:t xml:space="preserve"> и к а </w:t>
      </w:r>
      <w:proofErr w:type="spellStart"/>
      <w:r w:rsidRPr="007651F2">
        <w:rPr>
          <w:color w:val="000000"/>
          <w:spacing w:val="-1"/>
          <w:sz w:val="28"/>
          <w:szCs w:val="28"/>
        </w:rPr>
        <w:t>з</w:t>
      </w:r>
      <w:proofErr w:type="spellEnd"/>
      <w:r w:rsidRPr="007651F2">
        <w:rPr>
          <w:color w:val="000000"/>
          <w:spacing w:val="-1"/>
          <w:sz w:val="28"/>
          <w:szCs w:val="28"/>
        </w:rPr>
        <w:t xml:space="preserve"> </w:t>
      </w:r>
      <w:proofErr w:type="spellStart"/>
      <w:r w:rsidRPr="007651F2">
        <w:rPr>
          <w:color w:val="000000"/>
          <w:spacing w:val="-1"/>
          <w:sz w:val="28"/>
          <w:szCs w:val="28"/>
        </w:rPr>
        <w:t>ы</w:t>
      </w:r>
      <w:proofErr w:type="spellEnd"/>
      <w:r w:rsidRPr="007651F2">
        <w:rPr>
          <w:color w:val="000000"/>
          <w:spacing w:val="-1"/>
          <w:sz w:val="28"/>
          <w:szCs w:val="28"/>
        </w:rPr>
        <w:t xml:space="preserve"> в а ю:</w:t>
      </w:r>
    </w:p>
    <w:p w:rsidR="005C5136" w:rsidRPr="005C5136" w:rsidRDefault="005C5136" w:rsidP="005C5136">
      <w:pPr>
        <w:pStyle w:val="ac"/>
        <w:numPr>
          <w:ilvl w:val="0"/>
          <w:numId w:val="10"/>
        </w:numPr>
        <w:shd w:val="clear" w:color="auto" w:fill="FFFFFF"/>
        <w:tabs>
          <w:tab w:val="left" w:leader="underscore" w:pos="0"/>
        </w:tabs>
        <w:spacing w:line="204" w:lineRule="auto"/>
        <w:jc w:val="both"/>
        <w:rPr>
          <w:sz w:val="28"/>
          <w:szCs w:val="28"/>
        </w:rPr>
      </w:pPr>
      <w:r w:rsidRPr="005C5136">
        <w:rPr>
          <w:sz w:val="28"/>
          <w:szCs w:val="28"/>
        </w:rPr>
        <w:t>___________________________________________________________</w:t>
      </w:r>
    </w:p>
    <w:p w:rsidR="00FC6672" w:rsidRPr="00E01DE0" w:rsidRDefault="006D1BAE" w:rsidP="005C5136">
      <w:pPr>
        <w:shd w:val="clear" w:color="auto" w:fill="FFFFFF"/>
        <w:tabs>
          <w:tab w:val="left" w:leader="underscore" w:pos="9356"/>
        </w:tabs>
        <w:spacing w:line="204" w:lineRule="auto"/>
        <w:jc w:val="both"/>
        <w:rPr>
          <w:color w:val="000000"/>
          <w:spacing w:val="-1"/>
          <w:sz w:val="26"/>
          <w:szCs w:val="26"/>
        </w:rPr>
      </w:pPr>
      <w:r>
        <w:rPr>
          <w:sz w:val="18"/>
          <w:szCs w:val="18"/>
        </w:rPr>
        <w:t xml:space="preserve">                        </w:t>
      </w:r>
      <w:r w:rsidR="00FC6672" w:rsidRPr="000340D0">
        <w:rPr>
          <w:sz w:val="18"/>
          <w:szCs w:val="18"/>
        </w:rPr>
        <w:t>(наименование</w:t>
      </w:r>
      <w:r w:rsidR="008155A4">
        <w:rPr>
          <w:sz w:val="18"/>
          <w:szCs w:val="18"/>
        </w:rPr>
        <w:t xml:space="preserve"> и код</w:t>
      </w:r>
      <w:r w:rsidR="00FC6672" w:rsidRPr="000340D0">
        <w:rPr>
          <w:sz w:val="18"/>
          <w:szCs w:val="18"/>
        </w:rPr>
        <w:t xml:space="preserve"> главного распорядителя средств республиканского бюджета Республики Адыгея)</w:t>
      </w:r>
      <w:r w:rsidR="00FC6672">
        <w:rPr>
          <w:sz w:val="18"/>
          <w:szCs w:val="18"/>
        </w:rPr>
        <w:t xml:space="preserve">         </w:t>
      </w:r>
    </w:p>
    <w:p w:rsidR="00FD7313" w:rsidRDefault="00FC6672" w:rsidP="002910F0">
      <w:pPr>
        <w:shd w:val="clear" w:color="auto" w:fill="FFFFFF"/>
        <w:tabs>
          <w:tab w:val="left" w:leader="underscore" w:pos="9922"/>
        </w:tabs>
        <w:spacing w:before="240" w:line="204" w:lineRule="auto"/>
        <w:jc w:val="both"/>
        <w:rPr>
          <w:color w:val="000000"/>
          <w:spacing w:val="1"/>
          <w:sz w:val="28"/>
          <w:szCs w:val="28"/>
        </w:rPr>
      </w:pPr>
      <w:r w:rsidRPr="007651F2">
        <w:rPr>
          <w:color w:val="000000"/>
          <w:spacing w:val="1"/>
          <w:sz w:val="28"/>
          <w:szCs w:val="28"/>
        </w:rPr>
        <w:t xml:space="preserve">сократить  </w:t>
      </w:r>
      <w:r w:rsidR="00FD7313">
        <w:rPr>
          <w:color w:val="000000"/>
          <w:spacing w:val="1"/>
          <w:sz w:val="28"/>
          <w:szCs w:val="28"/>
        </w:rPr>
        <w:t xml:space="preserve">в </w:t>
      </w:r>
      <w:r w:rsidRPr="007651F2">
        <w:rPr>
          <w:color w:val="000000"/>
          <w:spacing w:val="1"/>
          <w:sz w:val="28"/>
          <w:szCs w:val="28"/>
        </w:rPr>
        <w:t>20</w:t>
      </w:r>
      <w:r w:rsidR="006D1BAE" w:rsidRPr="007651F2">
        <w:rPr>
          <w:color w:val="000000"/>
          <w:spacing w:val="1"/>
          <w:sz w:val="28"/>
          <w:szCs w:val="28"/>
        </w:rPr>
        <w:t>____</w:t>
      </w:r>
      <w:r w:rsidRPr="007651F2">
        <w:rPr>
          <w:color w:val="000000"/>
          <w:spacing w:val="1"/>
          <w:sz w:val="28"/>
          <w:szCs w:val="28"/>
        </w:rPr>
        <w:t xml:space="preserve">_ г.  </w:t>
      </w:r>
      <w:r w:rsidR="00FD7313">
        <w:rPr>
          <w:color w:val="000000"/>
          <w:spacing w:val="1"/>
          <w:sz w:val="28"/>
          <w:szCs w:val="28"/>
        </w:rPr>
        <w:t>п</w:t>
      </w:r>
      <w:r w:rsidRPr="007651F2">
        <w:rPr>
          <w:color w:val="000000"/>
          <w:spacing w:val="1"/>
          <w:sz w:val="28"/>
          <w:szCs w:val="28"/>
        </w:rPr>
        <w:t>редоставление</w:t>
      </w:r>
      <w:r w:rsidR="00FD7313">
        <w:rPr>
          <w:color w:val="000000"/>
          <w:spacing w:val="1"/>
          <w:sz w:val="28"/>
          <w:szCs w:val="28"/>
        </w:rPr>
        <w:t xml:space="preserve"> _______________________</w:t>
      </w:r>
      <w:r w:rsidR="002910F0">
        <w:rPr>
          <w:color w:val="000000"/>
          <w:spacing w:val="1"/>
          <w:sz w:val="28"/>
          <w:szCs w:val="28"/>
        </w:rPr>
        <w:t>________</w:t>
      </w:r>
    </w:p>
    <w:p w:rsidR="00FC6672" w:rsidRDefault="00FD7313" w:rsidP="002910F0">
      <w:pPr>
        <w:shd w:val="clear" w:color="auto" w:fill="FFFFFF"/>
        <w:tabs>
          <w:tab w:val="left" w:leader="underscore" w:pos="9922"/>
        </w:tabs>
        <w:spacing w:before="240" w:line="204" w:lineRule="auto"/>
        <w:jc w:val="both"/>
        <w:rPr>
          <w:sz w:val="28"/>
          <w:szCs w:val="28"/>
        </w:rPr>
      </w:pPr>
      <w:r>
        <w:rPr>
          <w:color w:val="000000"/>
          <w:spacing w:val="1"/>
          <w:sz w:val="28"/>
          <w:szCs w:val="28"/>
        </w:rPr>
        <w:t>__</w:t>
      </w:r>
      <w:r w:rsidR="00FC6672">
        <w:rPr>
          <w:sz w:val="28"/>
          <w:szCs w:val="28"/>
        </w:rPr>
        <w:t>______________________________________________________</w:t>
      </w:r>
      <w:r w:rsidR="007651F2">
        <w:rPr>
          <w:sz w:val="28"/>
          <w:szCs w:val="28"/>
        </w:rPr>
        <w:t>_</w:t>
      </w:r>
      <w:r w:rsidR="00FC6672">
        <w:rPr>
          <w:sz w:val="28"/>
          <w:szCs w:val="28"/>
        </w:rPr>
        <w:t>_</w:t>
      </w:r>
      <w:r w:rsidR="006D1BAE">
        <w:rPr>
          <w:sz w:val="28"/>
          <w:szCs w:val="28"/>
        </w:rPr>
        <w:t xml:space="preserve"> бюджету</w:t>
      </w:r>
    </w:p>
    <w:p w:rsidR="00FC6672" w:rsidRDefault="006D1BAE" w:rsidP="002910F0">
      <w:pPr>
        <w:spacing w:line="204" w:lineRule="auto"/>
        <w:jc w:val="both"/>
        <w:rPr>
          <w:sz w:val="28"/>
          <w:szCs w:val="28"/>
        </w:rPr>
      </w:pPr>
      <w:r>
        <w:rPr>
          <w:color w:val="000000"/>
          <w:sz w:val="18"/>
          <w:szCs w:val="18"/>
        </w:rPr>
        <w:t xml:space="preserve">       </w:t>
      </w:r>
      <w:r w:rsidR="00FC6672">
        <w:rPr>
          <w:color w:val="000000"/>
          <w:sz w:val="18"/>
          <w:szCs w:val="18"/>
        </w:rPr>
        <w:t>(название и код классификации расходов соответствующего межбюджетного трансферта)</w:t>
      </w:r>
    </w:p>
    <w:p w:rsidR="00FC6672" w:rsidRDefault="006D1BAE" w:rsidP="002910F0">
      <w:pPr>
        <w:shd w:val="clear" w:color="auto" w:fill="FFFFFF"/>
        <w:spacing w:before="120" w:line="204" w:lineRule="auto"/>
        <w:jc w:val="both"/>
        <w:rPr>
          <w:sz w:val="28"/>
          <w:szCs w:val="28"/>
        </w:rPr>
      </w:pPr>
      <w:r>
        <w:rPr>
          <w:sz w:val="28"/>
          <w:szCs w:val="28"/>
        </w:rPr>
        <w:t>_________</w:t>
      </w:r>
      <w:r w:rsidR="00FC6672">
        <w:rPr>
          <w:sz w:val="28"/>
          <w:szCs w:val="28"/>
        </w:rPr>
        <w:t>______________________________________</w:t>
      </w:r>
      <w:r w:rsidR="002910F0">
        <w:rPr>
          <w:sz w:val="28"/>
          <w:szCs w:val="28"/>
        </w:rPr>
        <w:t>_</w:t>
      </w:r>
      <w:r w:rsidR="00FC6672">
        <w:rPr>
          <w:sz w:val="28"/>
          <w:szCs w:val="28"/>
        </w:rPr>
        <w:t>_________________</w:t>
      </w:r>
      <w:r w:rsidR="002910F0">
        <w:rPr>
          <w:sz w:val="28"/>
          <w:szCs w:val="28"/>
        </w:rPr>
        <w:t>_</w:t>
      </w:r>
    </w:p>
    <w:p w:rsidR="00FC6672" w:rsidRDefault="00FC6672" w:rsidP="002910F0">
      <w:pPr>
        <w:shd w:val="clear" w:color="auto" w:fill="FFFFFF"/>
        <w:spacing w:line="204" w:lineRule="auto"/>
        <w:jc w:val="center"/>
        <w:rPr>
          <w:color w:val="000000"/>
          <w:sz w:val="18"/>
          <w:szCs w:val="18"/>
        </w:rPr>
      </w:pPr>
      <w:r>
        <w:rPr>
          <w:color w:val="000000"/>
          <w:sz w:val="18"/>
          <w:szCs w:val="18"/>
        </w:rPr>
        <w:t>(наименование муниципального образования)</w:t>
      </w:r>
    </w:p>
    <w:p w:rsidR="00FC6672" w:rsidRDefault="002910F0" w:rsidP="002910F0">
      <w:pPr>
        <w:shd w:val="clear" w:color="auto" w:fill="FFFFFF"/>
        <w:spacing w:before="120" w:line="204" w:lineRule="auto"/>
        <w:jc w:val="both"/>
        <w:rPr>
          <w:sz w:val="28"/>
          <w:szCs w:val="28"/>
        </w:rPr>
      </w:pPr>
      <w:proofErr w:type="gramStart"/>
      <w:r>
        <w:rPr>
          <w:sz w:val="28"/>
          <w:szCs w:val="28"/>
        </w:rPr>
        <w:t>на</w:t>
      </w:r>
      <w:proofErr w:type="gramEnd"/>
      <w:r w:rsidR="00FC6672">
        <w:rPr>
          <w:sz w:val="28"/>
          <w:szCs w:val="28"/>
        </w:rPr>
        <w:t xml:space="preserve"> _________ рублей в связи с выявлением факта___________________</w:t>
      </w:r>
      <w:r>
        <w:rPr>
          <w:sz w:val="28"/>
          <w:szCs w:val="28"/>
        </w:rPr>
        <w:t>____</w:t>
      </w:r>
    </w:p>
    <w:p w:rsidR="00FC6672" w:rsidRDefault="00FC6672" w:rsidP="002910F0">
      <w:pPr>
        <w:shd w:val="clear" w:color="auto" w:fill="FFFFFF"/>
        <w:spacing w:line="204" w:lineRule="auto"/>
        <w:jc w:val="both"/>
        <w:rPr>
          <w:sz w:val="28"/>
          <w:szCs w:val="28"/>
        </w:rPr>
      </w:pPr>
      <w:r>
        <w:rPr>
          <w:sz w:val="28"/>
          <w:szCs w:val="28"/>
        </w:rPr>
        <w:t xml:space="preserve"> _______________________________________________</w:t>
      </w:r>
      <w:r w:rsidR="002910F0">
        <w:rPr>
          <w:sz w:val="28"/>
          <w:szCs w:val="28"/>
        </w:rPr>
        <w:t>_</w:t>
      </w:r>
      <w:r>
        <w:rPr>
          <w:sz w:val="28"/>
          <w:szCs w:val="28"/>
        </w:rPr>
        <w:t>_________________</w:t>
      </w:r>
      <w:r w:rsidR="007651F2">
        <w:rPr>
          <w:sz w:val="28"/>
          <w:szCs w:val="28"/>
        </w:rPr>
        <w:t>.</w:t>
      </w:r>
    </w:p>
    <w:p w:rsidR="00FC6672" w:rsidRDefault="00FC6672" w:rsidP="007651F2">
      <w:pPr>
        <w:shd w:val="clear" w:color="auto" w:fill="FFFFFF"/>
        <w:spacing w:line="204" w:lineRule="auto"/>
        <w:jc w:val="center"/>
        <w:rPr>
          <w:sz w:val="28"/>
          <w:szCs w:val="28"/>
        </w:rPr>
      </w:pPr>
      <w:r>
        <w:rPr>
          <w:color w:val="000000"/>
          <w:spacing w:val="-1"/>
          <w:sz w:val="18"/>
          <w:szCs w:val="18"/>
        </w:rPr>
        <w:t>(содержание нарушения услови</w:t>
      </w:r>
      <w:r w:rsidR="007E3217">
        <w:rPr>
          <w:color w:val="000000"/>
          <w:spacing w:val="-1"/>
          <w:sz w:val="18"/>
          <w:szCs w:val="18"/>
        </w:rPr>
        <w:t>й</w:t>
      </w:r>
      <w:r>
        <w:rPr>
          <w:color w:val="000000"/>
          <w:spacing w:val="-1"/>
          <w:sz w:val="18"/>
          <w:szCs w:val="18"/>
        </w:rPr>
        <w:t xml:space="preserve"> предоставления межбюджетных трансфертов</w:t>
      </w:r>
      <w:r>
        <w:rPr>
          <w:color w:val="000000"/>
          <w:sz w:val="18"/>
          <w:szCs w:val="18"/>
        </w:rPr>
        <w:t>)</w:t>
      </w:r>
    </w:p>
    <w:p w:rsidR="002910F0" w:rsidRDefault="005C5136" w:rsidP="007651F2">
      <w:pPr>
        <w:ind w:firstLine="851"/>
        <w:jc w:val="both"/>
        <w:rPr>
          <w:sz w:val="28"/>
          <w:szCs w:val="28"/>
        </w:rPr>
      </w:pPr>
      <w:r>
        <w:rPr>
          <w:sz w:val="28"/>
          <w:szCs w:val="28"/>
        </w:rPr>
        <w:t>2</w:t>
      </w:r>
      <w:r w:rsidR="007651F2" w:rsidRPr="00F60692">
        <w:rPr>
          <w:sz w:val="28"/>
          <w:szCs w:val="28"/>
        </w:rPr>
        <w:t xml:space="preserve">. </w:t>
      </w:r>
      <w:r w:rsidR="002910F0">
        <w:rPr>
          <w:sz w:val="28"/>
          <w:szCs w:val="28"/>
        </w:rPr>
        <w:t xml:space="preserve">Отделу ______________________________ Министерства финансов </w:t>
      </w:r>
    </w:p>
    <w:p w:rsidR="002910F0" w:rsidRPr="002910F0" w:rsidRDefault="002910F0" w:rsidP="007651F2">
      <w:pPr>
        <w:ind w:firstLine="851"/>
        <w:jc w:val="both"/>
        <w:rPr>
          <w:sz w:val="18"/>
          <w:szCs w:val="18"/>
        </w:rPr>
      </w:pPr>
      <w:r>
        <w:rPr>
          <w:sz w:val="18"/>
          <w:szCs w:val="18"/>
        </w:rPr>
        <w:t xml:space="preserve">                                          </w:t>
      </w:r>
      <w:r w:rsidRPr="002910F0">
        <w:rPr>
          <w:sz w:val="18"/>
          <w:szCs w:val="18"/>
        </w:rPr>
        <w:t>(наименование курирующего отдела)</w:t>
      </w:r>
    </w:p>
    <w:p w:rsidR="007651F2" w:rsidRPr="00F60692" w:rsidRDefault="002910F0" w:rsidP="002910F0">
      <w:pPr>
        <w:jc w:val="both"/>
        <w:rPr>
          <w:snapToGrid w:val="0"/>
          <w:sz w:val="28"/>
          <w:szCs w:val="28"/>
        </w:rPr>
      </w:pPr>
      <w:r>
        <w:rPr>
          <w:sz w:val="28"/>
          <w:szCs w:val="28"/>
        </w:rPr>
        <w:t>Республики Адыгея обеспечить внесение соответствующих изменений в сводную бюджетную роспись республиканского бюджета Республики Адыгея.</w:t>
      </w:r>
    </w:p>
    <w:p w:rsidR="002910F0" w:rsidRDefault="002910F0" w:rsidP="002910F0">
      <w:pPr>
        <w:ind w:firstLine="851"/>
        <w:jc w:val="both"/>
        <w:rPr>
          <w:snapToGrid w:val="0"/>
          <w:sz w:val="28"/>
          <w:szCs w:val="28"/>
        </w:rPr>
      </w:pPr>
      <w:r>
        <w:rPr>
          <w:sz w:val="28"/>
          <w:szCs w:val="28"/>
        </w:rPr>
        <w:t>3</w:t>
      </w:r>
      <w:r w:rsidRPr="00F60692">
        <w:rPr>
          <w:sz w:val="28"/>
          <w:szCs w:val="28"/>
        </w:rPr>
        <w:t xml:space="preserve">. Контроль за исполнением настоящего приказа возложить </w:t>
      </w:r>
      <w:proofErr w:type="gramStart"/>
      <w:r w:rsidRPr="00F60692">
        <w:rPr>
          <w:sz w:val="28"/>
          <w:szCs w:val="28"/>
        </w:rPr>
        <w:t>на</w:t>
      </w:r>
      <w:proofErr w:type="gramEnd"/>
      <w:r w:rsidRPr="00F60692">
        <w:rPr>
          <w:sz w:val="28"/>
          <w:szCs w:val="28"/>
        </w:rPr>
        <w:t xml:space="preserve">  </w:t>
      </w:r>
      <w:r>
        <w:rPr>
          <w:sz w:val="28"/>
          <w:szCs w:val="28"/>
        </w:rPr>
        <w:t>__________________________________________________________________</w:t>
      </w:r>
      <w:r w:rsidRPr="00F60692">
        <w:rPr>
          <w:snapToGrid w:val="0"/>
          <w:sz w:val="28"/>
          <w:szCs w:val="28"/>
        </w:rPr>
        <w:t>.</w:t>
      </w:r>
    </w:p>
    <w:p w:rsidR="002910F0" w:rsidRPr="00FD7313" w:rsidRDefault="002910F0" w:rsidP="002910F0">
      <w:pPr>
        <w:jc w:val="center"/>
        <w:rPr>
          <w:snapToGrid w:val="0"/>
          <w:sz w:val="18"/>
          <w:szCs w:val="18"/>
        </w:rPr>
      </w:pPr>
      <w:r w:rsidRPr="00FD7313">
        <w:rPr>
          <w:snapToGrid w:val="0"/>
          <w:sz w:val="18"/>
          <w:szCs w:val="18"/>
        </w:rPr>
        <w:t>(должность, Ф.И.О. должностного лица)</w:t>
      </w:r>
    </w:p>
    <w:p w:rsidR="00FC6672" w:rsidRPr="007651F2" w:rsidRDefault="005C5136" w:rsidP="005C5136">
      <w:pPr>
        <w:spacing w:line="192" w:lineRule="auto"/>
        <w:jc w:val="both"/>
        <w:rPr>
          <w:sz w:val="28"/>
          <w:szCs w:val="28"/>
        </w:rPr>
      </w:pPr>
      <w:r>
        <w:rPr>
          <w:sz w:val="28"/>
          <w:szCs w:val="28"/>
        </w:rPr>
        <w:t xml:space="preserve">  </w:t>
      </w:r>
      <w:r w:rsidR="00FC6672" w:rsidRPr="007651F2">
        <w:rPr>
          <w:sz w:val="28"/>
          <w:szCs w:val="28"/>
        </w:rPr>
        <w:t xml:space="preserve">Министр                                                                     </w:t>
      </w:r>
      <w:r>
        <w:rPr>
          <w:sz w:val="28"/>
          <w:szCs w:val="28"/>
        </w:rPr>
        <w:t xml:space="preserve">            </w:t>
      </w:r>
      <w:r w:rsidR="00FC6672" w:rsidRPr="007651F2">
        <w:rPr>
          <w:sz w:val="28"/>
          <w:szCs w:val="28"/>
        </w:rPr>
        <w:t xml:space="preserve"> Д.</w:t>
      </w:r>
      <w:r w:rsidR="006D1BAE" w:rsidRPr="007651F2">
        <w:rPr>
          <w:sz w:val="28"/>
          <w:szCs w:val="28"/>
        </w:rPr>
        <w:t>З.</w:t>
      </w:r>
      <w:r w:rsidR="00FC6672" w:rsidRPr="007651F2">
        <w:rPr>
          <w:sz w:val="28"/>
          <w:szCs w:val="28"/>
        </w:rPr>
        <w:t xml:space="preserve"> </w:t>
      </w:r>
      <w:proofErr w:type="spellStart"/>
      <w:r w:rsidR="00FC6672" w:rsidRPr="007651F2">
        <w:rPr>
          <w:sz w:val="28"/>
          <w:szCs w:val="28"/>
        </w:rPr>
        <w:t>Долев</w:t>
      </w:r>
      <w:proofErr w:type="spellEnd"/>
    </w:p>
    <w:tbl>
      <w:tblPr>
        <w:tblStyle w:val="ab"/>
        <w:tblW w:w="4423" w:type="dxa"/>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23"/>
      </w:tblGrid>
      <w:tr w:rsidR="00FC6672" w:rsidTr="007651F2">
        <w:tc>
          <w:tcPr>
            <w:tcW w:w="4423" w:type="dxa"/>
          </w:tcPr>
          <w:p w:rsidR="0066369A" w:rsidRPr="0066369A" w:rsidRDefault="0066369A" w:rsidP="0066369A">
            <w:pPr>
              <w:shd w:val="clear" w:color="auto" w:fill="FFFFFF"/>
              <w:spacing w:line="226" w:lineRule="exact"/>
              <w:rPr>
                <w:sz w:val="24"/>
                <w:szCs w:val="24"/>
              </w:rPr>
            </w:pPr>
            <w:r w:rsidRPr="0066369A">
              <w:rPr>
                <w:color w:val="000000"/>
                <w:spacing w:val="-3"/>
                <w:sz w:val="24"/>
                <w:szCs w:val="24"/>
              </w:rPr>
              <w:lastRenderedPageBreak/>
              <w:t>Приложение</w:t>
            </w:r>
            <w:r w:rsidR="005B43AA">
              <w:rPr>
                <w:color w:val="000000"/>
                <w:spacing w:val="-3"/>
                <w:sz w:val="24"/>
                <w:szCs w:val="24"/>
              </w:rPr>
              <w:t xml:space="preserve"> №</w:t>
            </w:r>
            <w:r w:rsidRPr="0066369A">
              <w:rPr>
                <w:color w:val="000000"/>
                <w:spacing w:val="-3"/>
                <w:sz w:val="24"/>
                <w:szCs w:val="24"/>
              </w:rPr>
              <w:t xml:space="preserve">  </w:t>
            </w:r>
            <w:r>
              <w:rPr>
                <w:color w:val="000000"/>
                <w:spacing w:val="-3"/>
                <w:sz w:val="24"/>
                <w:szCs w:val="24"/>
              </w:rPr>
              <w:t>3</w:t>
            </w:r>
          </w:p>
          <w:p w:rsidR="007651F2" w:rsidRDefault="0066369A" w:rsidP="0066369A">
            <w:pPr>
              <w:rPr>
                <w:sz w:val="24"/>
                <w:szCs w:val="24"/>
              </w:rPr>
            </w:pPr>
            <w:r w:rsidRPr="0066369A">
              <w:rPr>
                <w:color w:val="000000"/>
                <w:sz w:val="24"/>
                <w:szCs w:val="24"/>
              </w:rPr>
              <w:t xml:space="preserve">к Порядку </w:t>
            </w:r>
            <w:r w:rsidRPr="0066369A">
              <w:rPr>
                <w:sz w:val="24"/>
                <w:szCs w:val="24"/>
              </w:rPr>
              <w:t xml:space="preserve">приостановления (сокращения) предоставления межбюджетных трансфертов </w:t>
            </w:r>
          </w:p>
          <w:p w:rsidR="007651F2" w:rsidRDefault="0066369A" w:rsidP="0066369A">
            <w:pPr>
              <w:rPr>
                <w:sz w:val="24"/>
                <w:szCs w:val="24"/>
              </w:rPr>
            </w:pPr>
            <w:r w:rsidRPr="0066369A">
              <w:rPr>
                <w:sz w:val="24"/>
                <w:szCs w:val="24"/>
              </w:rPr>
              <w:t xml:space="preserve">местным бюджетам из  республиканского бюджета </w:t>
            </w:r>
          </w:p>
          <w:p w:rsidR="0066369A" w:rsidRPr="0066369A" w:rsidRDefault="0066369A" w:rsidP="0066369A">
            <w:pPr>
              <w:rPr>
                <w:sz w:val="24"/>
                <w:szCs w:val="24"/>
              </w:rPr>
            </w:pPr>
            <w:r w:rsidRPr="0066369A">
              <w:rPr>
                <w:sz w:val="24"/>
                <w:szCs w:val="24"/>
              </w:rPr>
              <w:t>Республики Адыгея</w:t>
            </w:r>
          </w:p>
          <w:p w:rsidR="0066369A" w:rsidRPr="00FC6672" w:rsidRDefault="0066369A" w:rsidP="006D61F5">
            <w:pPr>
              <w:shd w:val="clear" w:color="auto" w:fill="FFFFFF"/>
              <w:spacing w:line="226" w:lineRule="exact"/>
              <w:rPr>
                <w:color w:val="000000"/>
                <w:spacing w:val="-3"/>
              </w:rPr>
            </w:pPr>
          </w:p>
          <w:p w:rsidR="00FC6672" w:rsidRDefault="00FC6672" w:rsidP="0066369A">
            <w:pPr>
              <w:pStyle w:val="ConsPlusTitle"/>
              <w:widowControl/>
            </w:pPr>
          </w:p>
        </w:tc>
      </w:tr>
    </w:tbl>
    <w:p w:rsidR="00FC6672" w:rsidRDefault="00FC6672" w:rsidP="00FC6672"/>
    <w:p w:rsidR="00FC6672" w:rsidRDefault="00FC6672" w:rsidP="00FC6672">
      <w:pPr>
        <w:jc w:val="center"/>
      </w:pPr>
      <w:r>
        <w:t>МИНИСТЕРСТВО ФИНАНСОВ РЕСПУБЛИКИ АДЫГЕЯ</w:t>
      </w:r>
    </w:p>
    <w:p w:rsidR="00FC6672" w:rsidRDefault="00FC6672" w:rsidP="00FC6672">
      <w:pPr>
        <w:jc w:val="center"/>
        <w:rPr>
          <w:sz w:val="16"/>
        </w:rPr>
      </w:pPr>
    </w:p>
    <w:p w:rsidR="00FC6672" w:rsidRPr="00E01DE0" w:rsidRDefault="00FC6672" w:rsidP="00FC6672">
      <w:pPr>
        <w:pStyle w:val="3"/>
        <w:rPr>
          <w:sz w:val="40"/>
          <w:szCs w:val="40"/>
        </w:rPr>
      </w:pPr>
      <w:proofErr w:type="gramStart"/>
      <w:r w:rsidRPr="00E01DE0">
        <w:rPr>
          <w:sz w:val="40"/>
          <w:szCs w:val="40"/>
        </w:rPr>
        <w:t>П</w:t>
      </w:r>
      <w:proofErr w:type="gramEnd"/>
      <w:r w:rsidRPr="00E01DE0">
        <w:rPr>
          <w:sz w:val="40"/>
          <w:szCs w:val="40"/>
        </w:rPr>
        <w:t xml:space="preserve"> Р И К А З</w:t>
      </w:r>
    </w:p>
    <w:p w:rsidR="00B939D9" w:rsidRPr="00F65C3E" w:rsidRDefault="00B939D9" w:rsidP="00B939D9">
      <w:pPr>
        <w:rPr>
          <w:sz w:val="22"/>
        </w:rPr>
      </w:pPr>
      <w:r>
        <w:rPr>
          <w:sz w:val="22"/>
        </w:rPr>
        <w:t>от________________</w:t>
      </w:r>
      <w:r w:rsidRPr="00F65C3E">
        <w:rPr>
          <w:sz w:val="22"/>
        </w:rPr>
        <w:t xml:space="preserve">                           </w:t>
      </w:r>
      <w:r>
        <w:rPr>
          <w:sz w:val="22"/>
        </w:rPr>
        <w:t xml:space="preserve">                                                    </w:t>
      </w:r>
      <w:r w:rsidRPr="00F65C3E">
        <w:rPr>
          <w:sz w:val="22"/>
        </w:rPr>
        <w:t xml:space="preserve">                        </w:t>
      </w:r>
      <w:r>
        <w:rPr>
          <w:sz w:val="22"/>
        </w:rPr>
        <w:t>№____________</w:t>
      </w:r>
    </w:p>
    <w:p w:rsidR="00B939D9" w:rsidRDefault="00B939D9" w:rsidP="00B939D9">
      <w:pPr>
        <w:rPr>
          <w:sz w:val="22"/>
        </w:rPr>
      </w:pPr>
    </w:p>
    <w:p w:rsidR="00B939D9" w:rsidRDefault="00B939D9" w:rsidP="00B939D9">
      <w:pPr>
        <w:jc w:val="center"/>
        <w:rPr>
          <w:sz w:val="28"/>
        </w:rPr>
      </w:pPr>
      <w:r>
        <w:t>г.</w:t>
      </w:r>
      <w:r w:rsidRPr="00F65C3E">
        <w:t xml:space="preserve"> </w:t>
      </w:r>
      <w:r>
        <w:t>Майкоп</w:t>
      </w:r>
    </w:p>
    <w:p w:rsidR="00FC6672" w:rsidRDefault="00FC6672" w:rsidP="00FC6672"/>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463"/>
      </w:tblGrid>
      <w:tr w:rsidR="00FC6672" w:rsidRPr="00FE55D5" w:rsidTr="00B939D9">
        <w:tc>
          <w:tcPr>
            <w:tcW w:w="9463" w:type="dxa"/>
          </w:tcPr>
          <w:p w:rsidR="00FC6672" w:rsidRPr="00FE55D5" w:rsidRDefault="00FC6672" w:rsidP="006D61F5">
            <w:pPr>
              <w:rPr>
                <w:sz w:val="26"/>
                <w:szCs w:val="26"/>
              </w:rPr>
            </w:pPr>
          </w:p>
        </w:tc>
      </w:tr>
    </w:tbl>
    <w:p w:rsidR="007651F2" w:rsidRDefault="00B939D9" w:rsidP="00B939D9">
      <w:pPr>
        <w:rPr>
          <w:color w:val="000000"/>
          <w:spacing w:val="-5"/>
          <w:sz w:val="28"/>
          <w:szCs w:val="28"/>
        </w:rPr>
      </w:pPr>
      <w:r w:rsidRPr="007651F2">
        <w:rPr>
          <w:color w:val="000000"/>
          <w:spacing w:val="-5"/>
          <w:sz w:val="28"/>
          <w:szCs w:val="28"/>
        </w:rPr>
        <w:t xml:space="preserve">Об отмене  приостановления  </w:t>
      </w:r>
    </w:p>
    <w:p w:rsidR="005C5136" w:rsidRDefault="00B939D9" w:rsidP="00B939D9">
      <w:pPr>
        <w:rPr>
          <w:color w:val="000000"/>
          <w:spacing w:val="-6"/>
          <w:sz w:val="28"/>
          <w:szCs w:val="28"/>
        </w:rPr>
      </w:pPr>
      <w:r w:rsidRPr="007651F2">
        <w:rPr>
          <w:color w:val="000000"/>
          <w:spacing w:val="-6"/>
          <w:sz w:val="28"/>
          <w:szCs w:val="28"/>
        </w:rPr>
        <w:t xml:space="preserve">предоставления </w:t>
      </w:r>
      <w:proofErr w:type="gramStart"/>
      <w:r w:rsidRPr="007651F2">
        <w:rPr>
          <w:color w:val="000000"/>
          <w:spacing w:val="-6"/>
          <w:sz w:val="28"/>
          <w:szCs w:val="28"/>
        </w:rPr>
        <w:t>межбюджетных</w:t>
      </w:r>
      <w:proofErr w:type="gramEnd"/>
      <w:r w:rsidRPr="007651F2">
        <w:rPr>
          <w:color w:val="000000"/>
          <w:spacing w:val="-6"/>
          <w:sz w:val="28"/>
          <w:szCs w:val="28"/>
        </w:rPr>
        <w:t xml:space="preserve"> </w:t>
      </w:r>
    </w:p>
    <w:p w:rsidR="005C5136" w:rsidRDefault="00B939D9" w:rsidP="00B939D9">
      <w:pPr>
        <w:rPr>
          <w:color w:val="000000"/>
          <w:spacing w:val="6"/>
          <w:sz w:val="28"/>
          <w:szCs w:val="28"/>
        </w:rPr>
      </w:pPr>
      <w:r w:rsidRPr="007651F2">
        <w:rPr>
          <w:color w:val="000000"/>
          <w:spacing w:val="-5"/>
          <w:sz w:val="28"/>
          <w:szCs w:val="28"/>
        </w:rPr>
        <w:t xml:space="preserve">трансфертов </w:t>
      </w:r>
      <w:r w:rsidRPr="007651F2">
        <w:rPr>
          <w:color w:val="000000"/>
          <w:spacing w:val="6"/>
          <w:sz w:val="28"/>
          <w:szCs w:val="28"/>
        </w:rPr>
        <w:t xml:space="preserve">из </w:t>
      </w:r>
      <w:proofErr w:type="gramStart"/>
      <w:r w:rsidRPr="007651F2">
        <w:rPr>
          <w:color w:val="000000"/>
          <w:spacing w:val="6"/>
          <w:sz w:val="28"/>
          <w:szCs w:val="28"/>
        </w:rPr>
        <w:t>республиканского</w:t>
      </w:r>
      <w:proofErr w:type="gramEnd"/>
      <w:r w:rsidRPr="007651F2">
        <w:rPr>
          <w:color w:val="000000"/>
          <w:spacing w:val="6"/>
          <w:sz w:val="28"/>
          <w:szCs w:val="28"/>
        </w:rPr>
        <w:t xml:space="preserve">  </w:t>
      </w:r>
    </w:p>
    <w:p w:rsidR="00B939D9" w:rsidRPr="007651F2" w:rsidRDefault="00B939D9" w:rsidP="00B939D9">
      <w:pPr>
        <w:rPr>
          <w:color w:val="000000"/>
          <w:spacing w:val="3"/>
          <w:sz w:val="28"/>
          <w:szCs w:val="28"/>
        </w:rPr>
      </w:pPr>
      <w:r w:rsidRPr="007651F2">
        <w:rPr>
          <w:color w:val="000000"/>
          <w:spacing w:val="3"/>
          <w:sz w:val="28"/>
          <w:szCs w:val="28"/>
        </w:rPr>
        <w:t xml:space="preserve">бюджета Республики Адыгея бюджету </w:t>
      </w:r>
    </w:p>
    <w:p w:rsidR="00B939D9" w:rsidRPr="007651F2" w:rsidRDefault="00B939D9" w:rsidP="00B939D9">
      <w:pPr>
        <w:rPr>
          <w:color w:val="000000"/>
          <w:spacing w:val="3"/>
          <w:sz w:val="28"/>
          <w:szCs w:val="28"/>
        </w:rPr>
      </w:pPr>
      <w:r w:rsidRPr="007651F2">
        <w:rPr>
          <w:color w:val="000000"/>
          <w:spacing w:val="3"/>
          <w:sz w:val="28"/>
          <w:szCs w:val="28"/>
        </w:rPr>
        <w:t>_____________________________</w:t>
      </w:r>
    </w:p>
    <w:p w:rsidR="00B939D9" w:rsidRPr="007651F2" w:rsidRDefault="00B939D9" w:rsidP="00B939D9">
      <w:pPr>
        <w:rPr>
          <w:color w:val="000000"/>
          <w:spacing w:val="3"/>
          <w:sz w:val="28"/>
          <w:szCs w:val="28"/>
        </w:rPr>
      </w:pPr>
      <w:proofErr w:type="gramStart"/>
      <w:r w:rsidRPr="007651F2">
        <w:rPr>
          <w:color w:val="000000"/>
          <w:spacing w:val="3"/>
          <w:sz w:val="28"/>
          <w:szCs w:val="28"/>
        </w:rPr>
        <w:t xml:space="preserve">(наименование муниципального </w:t>
      </w:r>
      <w:proofErr w:type="gramEnd"/>
    </w:p>
    <w:p w:rsidR="00B939D9" w:rsidRPr="007651F2" w:rsidRDefault="00B939D9" w:rsidP="00B939D9">
      <w:pPr>
        <w:rPr>
          <w:color w:val="000000"/>
          <w:spacing w:val="3"/>
          <w:sz w:val="28"/>
          <w:szCs w:val="28"/>
        </w:rPr>
      </w:pPr>
      <w:r w:rsidRPr="007651F2">
        <w:rPr>
          <w:color w:val="000000"/>
          <w:spacing w:val="3"/>
          <w:sz w:val="28"/>
          <w:szCs w:val="28"/>
        </w:rPr>
        <w:t xml:space="preserve">образования) </w:t>
      </w:r>
    </w:p>
    <w:p w:rsidR="00FC6672" w:rsidRPr="007651F2" w:rsidRDefault="00FC6672" w:rsidP="00FC6672">
      <w:pPr>
        <w:rPr>
          <w:sz w:val="28"/>
          <w:szCs w:val="28"/>
        </w:rPr>
      </w:pPr>
    </w:p>
    <w:p w:rsidR="006D1BAE" w:rsidRPr="007651F2" w:rsidRDefault="006D1BAE" w:rsidP="006D1BAE">
      <w:pPr>
        <w:ind w:firstLine="708"/>
        <w:jc w:val="both"/>
        <w:rPr>
          <w:sz w:val="28"/>
          <w:szCs w:val="28"/>
        </w:rPr>
      </w:pPr>
      <w:r w:rsidRPr="007651F2">
        <w:rPr>
          <w:color w:val="000000"/>
          <w:spacing w:val="4"/>
          <w:sz w:val="28"/>
          <w:szCs w:val="28"/>
        </w:rPr>
        <w:t xml:space="preserve">В соответствии с приказом Министерства финансов  Республики Адыгея </w:t>
      </w:r>
      <w:r w:rsidRPr="007651F2">
        <w:rPr>
          <w:color w:val="000000"/>
          <w:spacing w:val="-6"/>
          <w:sz w:val="28"/>
          <w:szCs w:val="28"/>
        </w:rPr>
        <w:t>от ______________</w:t>
      </w:r>
      <w:r w:rsidRPr="007651F2">
        <w:rPr>
          <w:color w:val="000000"/>
          <w:spacing w:val="2"/>
          <w:sz w:val="28"/>
          <w:szCs w:val="28"/>
        </w:rPr>
        <w:t xml:space="preserve"> г. № ______ «</w:t>
      </w:r>
      <w:r w:rsidRPr="007651F2">
        <w:rPr>
          <w:sz w:val="28"/>
          <w:szCs w:val="28"/>
        </w:rPr>
        <w:t>Об утверждении Порядка приостановления (сокращения) предоставления межбюджетных трансфертов местным бюджетам из республиканского бюджета Республики Адыгея»</w:t>
      </w:r>
    </w:p>
    <w:p w:rsidR="006D1BAE" w:rsidRPr="007651F2" w:rsidRDefault="006D1BAE" w:rsidP="006D1BAE">
      <w:pPr>
        <w:ind w:firstLine="708"/>
        <w:jc w:val="both"/>
        <w:rPr>
          <w:sz w:val="28"/>
          <w:szCs w:val="28"/>
        </w:rPr>
      </w:pPr>
    </w:p>
    <w:p w:rsidR="00FC6672" w:rsidRPr="007651F2" w:rsidRDefault="00FC6672" w:rsidP="00FC6672">
      <w:pPr>
        <w:ind w:firstLine="709"/>
        <w:jc w:val="center"/>
        <w:rPr>
          <w:color w:val="000000"/>
          <w:spacing w:val="-1"/>
          <w:sz w:val="28"/>
          <w:szCs w:val="28"/>
        </w:rPr>
      </w:pPr>
      <w:proofErr w:type="spellStart"/>
      <w:proofErr w:type="gramStart"/>
      <w:r w:rsidRPr="007651F2">
        <w:rPr>
          <w:color w:val="000000"/>
          <w:spacing w:val="-1"/>
          <w:sz w:val="28"/>
          <w:szCs w:val="28"/>
        </w:rPr>
        <w:t>п</w:t>
      </w:r>
      <w:proofErr w:type="spellEnd"/>
      <w:proofErr w:type="gramEnd"/>
      <w:r w:rsidRPr="007651F2">
        <w:rPr>
          <w:color w:val="000000"/>
          <w:spacing w:val="-1"/>
          <w:sz w:val="28"/>
          <w:szCs w:val="28"/>
        </w:rPr>
        <w:t xml:space="preserve"> </w:t>
      </w:r>
      <w:proofErr w:type="spellStart"/>
      <w:r w:rsidRPr="007651F2">
        <w:rPr>
          <w:color w:val="000000"/>
          <w:spacing w:val="-1"/>
          <w:sz w:val="28"/>
          <w:szCs w:val="28"/>
        </w:rPr>
        <w:t>р</w:t>
      </w:r>
      <w:proofErr w:type="spellEnd"/>
      <w:r w:rsidRPr="007651F2">
        <w:rPr>
          <w:color w:val="000000"/>
          <w:spacing w:val="-1"/>
          <w:sz w:val="28"/>
          <w:szCs w:val="28"/>
        </w:rPr>
        <w:t xml:space="preserve"> и к а </w:t>
      </w:r>
      <w:proofErr w:type="spellStart"/>
      <w:r w:rsidRPr="007651F2">
        <w:rPr>
          <w:color w:val="000000"/>
          <w:spacing w:val="-1"/>
          <w:sz w:val="28"/>
          <w:szCs w:val="28"/>
        </w:rPr>
        <w:t>з</w:t>
      </w:r>
      <w:proofErr w:type="spellEnd"/>
      <w:r w:rsidRPr="007651F2">
        <w:rPr>
          <w:color w:val="000000"/>
          <w:spacing w:val="-1"/>
          <w:sz w:val="28"/>
          <w:szCs w:val="28"/>
        </w:rPr>
        <w:t xml:space="preserve"> </w:t>
      </w:r>
      <w:proofErr w:type="spellStart"/>
      <w:r w:rsidRPr="007651F2">
        <w:rPr>
          <w:color w:val="000000"/>
          <w:spacing w:val="-1"/>
          <w:sz w:val="28"/>
          <w:szCs w:val="28"/>
        </w:rPr>
        <w:t>ы</w:t>
      </w:r>
      <w:proofErr w:type="spellEnd"/>
      <w:r w:rsidRPr="007651F2">
        <w:rPr>
          <w:color w:val="000000"/>
          <w:spacing w:val="-1"/>
          <w:sz w:val="28"/>
          <w:szCs w:val="28"/>
        </w:rPr>
        <w:t xml:space="preserve"> в а ю:</w:t>
      </w:r>
    </w:p>
    <w:p w:rsidR="00FC6672" w:rsidRDefault="00FC6672" w:rsidP="00FC6672">
      <w:pPr>
        <w:shd w:val="clear" w:color="auto" w:fill="FFFFFF"/>
        <w:tabs>
          <w:tab w:val="left" w:leader="underscore" w:pos="9922"/>
        </w:tabs>
        <w:spacing w:line="322" w:lineRule="exact"/>
        <w:ind w:left="709"/>
        <w:rPr>
          <w:sz w:val="26"/>
          <w:szCs w:val="26"/>
        </w:rPr>
      </w:pPr>
      <w:r>
        <w:rPr>
          <w:sz w:val="26"/>
          <w:szCs w:val="26"/>
        </w:rPr>
        <w:t>1. _______________________________________________________________</w:t>
      </w:r>
    </w:p>
    <w:p w:rsidR="00FC6672" w:rsidRDefault="00FC6672" w:rsidP="00FC6672">
      <w:pPr>
        <w:ind w:firstLine="709"/>
        <w:jc w:val="center"/>
        <w:rPr>
          <w:color w:val="000000"/>
          <w:spacing w:val="-1"/>
          <w:sz w:val="28"/>
          <w:szCs w:val="28"/>
        </w:rPr>
      </w:pPr>
      <w:r w:rsidRPr="000340D0">
        <w:rPr>
          <w:sz w:val="18"/>
          <w:szCs w:val="18"/>
        </w:rPr>
        <w:t>(наименование</w:t>
      </w:r>
      <w:r w:rsidR="007651F2">
        <w:rPr>
          <w:sz w:val="18"/>
          <w:szCs w:val="18"/>
        </w:rPr>
        <w:t xml:space="preserve"> и код </w:t>
      </w:r>
      <w:r w:rsidRPr="000340D0">
        <w:rPr>
          <w:sz w:val="18"/>
          <w:szCs w:val="18"/>
        </w:rPr>
        <w:t xml:space="preserve"> главного распорядителя средств республиканского бюджета Республики Адыгея)</w:t>
      </w:r>
      <w:r>
        <w:rPr>
          <w:sz w:val="18"/>
          <w:szCs w:val="18"/>
        </w:rPr>
        <w:t xml:space="preserve">         </w:t>
      </w:r>
    </w:p>
    <w:p w:rsidR="00FC6672" w:rsidRDefault="00FC6672" w:rsidP="00FC6672">
      <w:pPr>
        <w:shd w:val="clear" w:color="auto" w:fill="FFFFFF"/>
        <w:tabs>
          <w:tab w:val="left" w:leader="underscore" w:pos="9922"/>
        </w:tabs>
        <w:spacing w:line="322" w:lineRule="exact"/>
        <w:rPr>
          <w:sz w:val="28"/>
          <w:szCs w:val="28"/>
        </w:rPr>
      </w:pPr>
      <w:r>
        <w:rPr>
          <w:sz w:val="28"/>
          <w:szCs w:val="28"/>
        </w:rPr>
        <w:t>отменить  с</w:t>
      </w:r>
      <w:r>
        <w:rPr>
          <w:color w:val="000000"/>
          <w:spacing w:val="1"/>
          <w:sz w:val="28"/>
          <w:szCs w:val="28"/>
        </w:rPr>
        <w:t xml:space="preserve"> __   _____________ 20</w:t>
      </w:r>
      <w:r w:rsidR="007651F2">
        <w:rPr>
          <w:color w:val="000000"/>
          <w:spacing w:val="1"/>
          <w:sz w:val="28"/>
          <w:szCs w:val="28"/>
        </w:rPr>
        <w:t>__</w:t>
      </w:r>
      <w:r>
        <w:rPr>
          <w:color w:val="000000"/>
          <w:spacing w:val="1"/>
          <w:sz w:val="28"/>
          <w:szCs w:val="28"/>
        </w:rPr>
        <w:t xml:space="preserve">___г. приостановление   предоставления </w:t>
      </w:r>
      <w:r>
        <w:rPr>
          <w:sz w:val="28"/>
          <w:szCs w:val="28"/>
        </w:rPr>
        <w:t>___________________________</w:t>
      </w:r>
      <w:r w:rsidR="008155A4">
        <w:rPr>
          <w:sz w:val="28"/>
          <w:szCs w:val="28"/>
        </w:rPr>
        <w:t>__</w:t>
      </w:r>
      <w:r>
        <w:rPr>
          <w:sz w:val="28"/>
          <w:szCs w:val="28"/>
        </w:rPr>
        <w:t>_____________________________ бюджету</w:t>
      </w:r>
    </w:p>
    <w:p w:rsidR="00FC6672" w:rsidRDefault="00FC6672" w:rsidP="00FC6672">
      <w:pPr>
        <w:rPr>
          <w:sz w:val="28"/>
          <w:szCs w:val="28"/>
        </w:rPr>
      </w:pPr>
      <w:r>
        <w:rPr>
          <w:color w:val="000000"/>
          <w:sz w:val="18"/>
          <w:szCs w:val="18"/>
        </w:rPr>
        <w:t xml:space="preserve">                    ( название и код классификации расходов соответствующего межбюджетного трансферта)</w:t>
      </w:r>
    </w:p>
    <w:p w:rsidR="00FC6672" w:rsidRDefault="00FC6672" w:rsidP="00FC6672">
      <w:pPr>
        <w:shd w:val="clear" w:color="auto" w:fill="FFFFFF"/>
        <w:rPr>
          <w:sz w:val="28"/>
          <w:szCs w:val="28"/>
        </w:rPr>
      </w:pPr>
      <w:r>
        <w:rPr>
          <w:sz w:val="28"/>
          <w:szCs w:val="28"/>
        </w:rPr>
        <w:t xml:space="preserve">  ________________________________________________________________,</w:t>
      </w:r>
    </w:p>
    <w:p w:rsidR="00FC6672" w:rsidRDefault="00FC6672" w:rsidP="00FC6672">
      <w:pPr>
        <w:shd w:val="clear" w:color="auto" w:fill="FFFFFF"/>
        <w:jc w:val="center"/>
        <w:rPr>
          <w:color w:val="000000"/>
          <w:sz w:val="18"/>
          <w:szCs w:val="18"/>
        </w:rPr>
      </w:pPr>
      <w:r>
        <w:rPr>
          <w:color w:val="000000"/>
          <w:sz w:val="18"/>
          <w:szCs w:val="18"/>
        </w:rPr>
        <w:t>(наименование муниципального образования)</w:t>
      </w:r>
    </w:p>
    <w:p w:rsidR="00FC6672" w:rsidRDefault="00FC6672" w:rsidP="00FC6672">
      <w:pPr>
        <w:shd w:val="clear" w:color="auto" w:fill="FFFFFF"/>
        <w:spacing w:line="204" w:lineRule="auto"/>
        <w:jc w:val="both"/>
        <w:rPr>
          <w:sz w:val="28"/>
          <w:szCs w:val="28"/>
        </w:rPr>
      </w:pPr>
      <w:proofErr w:type="gramStart"/>
      <w:r>
        <w:rPr>
          <w:sz w:val="28"/>
          <w:szCs w:val="28"/>
        </w:rPr>
        <w:t>введенное</w:t>
      </w:r>
      <w:proofErr w:type="gramEnd"/>
      <w:r>
        <w:rPr>
          <w:sz w:val="28"/>
          <w:szCs w:val="28"/>
        </w:rPr>
        <w:t xml:space="preserve">      приказом     Министерства     финансов     Республики Адыгея     от __  _______  ____ г. №___ в связи с устранением ранее выявленного нарушения условия  предоставления   межбюджетных  трансфертов __________________________________________________________________</w:t>
      </w:r>
      <w:r w:rsidR="008155A4">
        <w:rPr>
          <w:sz w:val="28"/>
          <w:szCs w:val="28"/>
        </w:rPr>
        <w:t>.</w:t>
      </w:r>
    </w:p>
    <w:p w:rsidR="00FC6672" w:rsidRDefault="00FC6672" w:rsidP="00FC6672">
      <w:pPr>
        <w:shd w:val="clear" w:color="auto" w:fill="FFFFFF"/>
        <w:jc w:val="center"/>
        <w:rPr>
          <w:sz w:val="28"/>
          <w:szCs w:val="28"/>
        </w:rPr>
      </w:pPr>
      <w:r>
        <w:rPr>
          <w:color w:val="000000"/>
          <w:spacing w:val="-1"/>
          <w:sz w:val="18"/>
          <w:szCs w:val="18"/>
        </w:rPr>
        <w:t>(содержание нарушения условий предоставления межбюджетных трансфертов</w:t>
      </w:r>
      <w:r>
        <w:rPr>
          <w:color w:val="000000"/>
          <w:sz w:val="18"/>
          <w:szCs w:val="18"/>
        </w:rPr>
        <w:t>)</w:t>
      </w:r>
    </w:p>
    <w:p w:rsidR="00FC6672" w:rsidRDefault="00FC6672" w:rsidP="00FC6672">
      <w:pPr>
        <w:rPr>
          <w:sz w:val="28"/>
          <w:szCs w:val="28"/>
        </w:rPr>
      </w:pPr>
    </w:p>
    <w:p w:rsidR="005C5136" w:rsidRDefault="005C5136" w:rsidP="005C5136">
      <w:pPr>
        <w:ind w:firstLine="851"/>
        <w:jc w:val="both"/>
        <w:rPr>
          <w:snapToGrid w:val="0"/>
          <w:sz w:val="28"/>
          <w:szCs w:val="28"/>
        </w:rPr>
      </w:pPr>
      <w:r>
        <w:rPr>
          <w:sz w:val="28"/>
          <w:szCs w:val="28"/>
        </w:rPr>
        <w:t xml:space="preserve">2. </w:t>
      </w:r>
      <w:r w:rsidRPr="00F60692">
        <w:rPr>
          <w:sz w:val="28"/>
          <w:szCs w:val="28"/>
        </w:rPr>
        <w:t xml:space="preserve">Контроль за исполнением настоящего приказа возложить </w:t>
      </w:r>
      <w:proofErr w:type="gramStart"/>
      <w:r w:rsidRPr="00F60692">
        <w:rPr>
          <w:sz w:val="28"/>
          <w:szCs w:val="28"/>
        </w:rPr>
        <w:t>на</w:t>
      </w:r>
      <w:proofErr w:type="gramEnd"/>
      <w:r w:rsidRPr="00F60692">
        <w:rPr>
          <w:sz w:val="28"/>
          <w:szCs w:val="28"/>
        </w:rPr>
        <w:t xml:space="preserve">  </w:t>
      </w:r>
      <w:r>
        <w:rPr>
          <w:sz w:val="28"/>
          <w:szCs w:val="28"/>
        </w:rPr>
        <w:t>__________________________________________________________________</w:t>
      </w:r>
      <w:r w:rsidRPr="00F60692">
        <w:rPr>
          <w:snapToGrid w:val="0"/>
          <w:sz w:val="28"/>
          <w:szCs w:val="28"/>
        </w:rPr>
        <w:t>.</w:t>
      </w:r>
    </w:p>
    <w:p w:rsidR="005C5136" w:rsidRPr="00FD7313" w:rsidRDefault="005C5136" w:rsidP="005C5136">
      <w:pPr>
        <w:jc w:val="center"/>
        <w:rPr>
          <w:snapToGrid w:val="0"/>
          <w:sz w:val="18"/>
          <w:szCs w:val="18"/>
        </w:rPr>
      </w:pPr>
      <w:r w:rsidRPr="00FD7313">
        <w:rPr>
          <w:snapToGrid w:val="0"/>
          <w:sz w:val="18"/>
          <w:szCs w:val="18"/>
        </w:rPr>
        <w:t>(должность, Ф.И.О. должностного лица)</w:t>
      </w:r>
    </w:p>
    <w:p w:rsidR="003A7C84" w:rsidRPr="00FA06D8" w:rsidRDefault="00FC6672" w:rsidP="00DC58DA">
      <w:pPr>
        <w:rPr>
          <w:sz w:val="28"/>
          <w:szCs w:val="28"/>
        </w:rPr>
      </w:pPr>
      <w:r>
        <w:rPr>
          <w:sz w:val="28"/>
          <w:szCs w:val="28"/>
        </w:rPr>
        <w:t xml:space="preserve">Министр                                                                         </w:t>
      </w:r>
      <w:r w:rsidR="005C5136">
        <w:rPr>
          <w:sz w:val="28"/>
          <w:szCs w:val="28"/>
        </w:rPr>
        <w:t xml:space="preserve">                     </w:t>
      </w:r>
      <w:r>
        <w:rPr>
          <w:sz w:val="28"/>
          <w:szCs w:val="28"/>
        </w:rPr>
        <w:t xml:space="preserve">  Д.</w:t>
      </w:r>
      <w:r w:rsidR="006D1BAE">
        <w:rPr>
          <w:sz w:val="28"/>
          <w:szCs w:val="28"/>
        </w:rPr>
        <w:t>З.</w:t>
      </w:r>
      <w:r>
        <w:rPr>
          <w:sz w:val="28"/>
          <w:szCs w:val="28"/>
        </w:rPr>
        <w:t xml:space="preserve"> </w:t>
      </w:r>
      <w:proofErr w:type="spellStart"/>
      <w:r>
        <w:rPr>
          <w:sz w:val="28"/>
          <w:szCs w:val="28"/>
        </w:rPr>
        <w:t>Долев</w:t>
      </w:r>
      <w:proofErr w:type="spellEnd"/>
    </w:p>
    <w:sectPr w:rsidR="003A7C84" w:rsidRPr="00FA06D8" w:rsidSect="004E119D">
      <w:footerReference w:type="even" r:id="rId12"/>
      <w:footerReference w:type="default" r:id="rId13"/>
      <w:pgSz w:w="11907" w:h="16840" w:code="9"/>
      <w:pgMar w:top="1134" w:right="851" w:bottom="1134" w:left="1701" w:header="720" w:footer="1134" w:gutter="0"/>
      <w:pgNumType w:start="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CB8" w:rsidRDefault="00A31CB8">
      <w:r>
        <w:separator/>
      </w:r>
    </w:p>
  </w:endnote>
  <w:endnote w:type="continuationSeparator" w:id="0">
    <w:p w:rsidR="00A31CB8" w:rsidRDefault="00A31C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9F" w:rsidRDefault="003F58CB">
    <w:pPr>
      <w:pStyle w:val="a5"/>
      <w:framePr w:wrap="around" w:vAnchor="text" w:hAnchor="margin" w:xAlign="center" w:y="1"/>
      <w:rPr>
        <w:rStyle w:val="a7"/>
      </w:rPr>
    </w:pPr>
    <w:r>
      <w:rPr>
        <w:rStyle w:val="a7"/>
      </w:rPr>
      <w:fldChar w:fldCharType="begin"/>
    </w:r>
    <w:r w:rsidR="0023759F">
      <w:rPr>
        <w:rStyle w:val="a7"/>
      </w:rPr>
      <w:instrText xml:space="preserve">PAGE  </w:instrText>
    </w:r>
    <w:r>
      <w:rPr>
        <w:rStyle w:val="a7"/>
      </w:rPr>
      <w:fldChar w:fldCharType="separate"/>
    </w:r>
    <w:r w:rsidR="0023759F">
      <w:rPr>
        <w:rStyle w:val="a7"/>
        <w:noProof/>
      </w:rPr>
      <w:t>1</w:t>
    </w:r>
    <w:r>
      <w:rPr>
        <w:rStyle w:val="a7"/>
      </w:rPr>
      <w:fldChar w:fldCharType="end"/>
    </w:r>
  </w:p>
  <w:p w:rsidR="0023759F" w:rsidRDefault="0023759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08953"/>
      <w:docPartObj>
        <w:docPartGallery w:val="Page Numbers (Bottom of Page)"/>
        <w:docPartUnique/>
      </w:docPartObj>
    </w:sdtPr>
    <w:sdtContent>
      <w:p w:rsidR="004E119D" w:rsidRDefault="003F58CB">
        <w:pPr>
          <w:pStyle w:val="a5"/>
          <w:jc w:val="right"/>
        </w:pPr>
        <w:fldSimple w:instr=" PAGE   \* MERGEFORMAT ">
          <w:r w:rsidR="00FB0617">
            <w:rPr>
              <w:noProof/>
            </w:rPr>
            <w:t>2</w:t>
          </w:r>
        </w:fldSimple>
      </w:p>
    </w:sdtContent>
  </w:sdt>
  <w:p w:rsidR="004E119D" w:rsidRDefault="004E119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CB8" w:rsidRDefault="00A31CB8">
      <w:r>
        <w:separator/>
      </w:r>
    </w:p>
  </w:footnote>
  <w:footnote w:type="continuationSeparator" w:id="0">
    <w:p w:rsidR="00A31CB8" w:rsidRDefault="00A31C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08D"/>
    <w:multiLevelType w:val="singleLevel"/>
    <w:tmpl w:val="4080BD20"/>
    <w:lvl w:ilvl="0">
      <w:start w:val="2"/>
      <w:numFmt w:val="upperRoman"/>
      <w:lvlText w:val="%1."/>
      <w:lvlJc w:val="left"/>
      <w:pPr>
        <w:tabs>
          <w:tab w:val="num" w:pos="1429"/>
        </w:tabs>
        <w:ind w:left="1429" w:hanging="720"/>
      </w:pPr>
      <w:rPr>
        <w:rFonts w:hint="default"/>
      </w:rPr>
    </w:lvl>
  </w:abstractNum>
  <w:abstractNum w:abstractNumId="1">
    <w:nsid w:val="08357B0E"/>
    <w:multiLevelType w:val="singleLevel"/>
    <w:tmpl w:val="1CE4BE5C"/>
    <w:lvl w:ilvl="0">
      <w:start w:val="1"/>
      <w:numFmt w:val="decimal"/>
      <w:lvlText w:val="%1)"/>
      <w:lvlJc w:val="left"/>
      <w:pPr>
        <w:tabs>
          <w:tab w:val="num" w:pos="1069"/>
        </w:tabs>
        <w:ind w:left="1069" w:hanging="360"/>
      </w:pPr>
      <w:rPr>
        <w:rFonts w:hint="default"/>
      </w:rPr>
    </w:lvl>
  </w:abstractNum>
  <w:abstractNum w:abstractNumId="2">
    <w:nsid w:val="0FA857A1"/>
    <w:multiLevelType w:val="singleLevel"/>
    <w:tmpl w:val="EA1CF3AC"/>
    <w:lvl w:ilvl="0">
      <w:start w:val="1"/>
      <w:numFmt w:val="bullet"/>
      <w:lvlText w:val="-"/>
      <w:lvlJc w:val="left"/>
      <w:pPr>
        <w:tabs>
          <w:tab w:val="num" w:pos="1069"/>
        </w:tabs>
        <w:ind w:left="1069" w:hanging="360"/>
      </w:pPr>
      <w:rPr>
        <w:rFonts w:hint="default"/>
      </w:rPr>
    </w:lvl>
  </w:abstractNum>
  <w:abstractNum w:abstractNumId="3">
    <w:nsid w:val="144D08FC"/>
    <w:multiLevelType w:val="singleLevel"/>
    <w:tmpl w:val="C08409FA"/>
    <w:lvl w:ilvl="0">
      <w:start w:val="1"/>
      <w:numFmt w:val="bullet"/>
      <w:lvlText w:val="-"/>
      <w:lvlJc w:val="left"/>
      <w:pPr>
        <w:tabs>
          <w:tab w:val="num" w:pos="1069"/>
        </w:tabs>
        <w:ind w:left="1069" w:hanging="360"/>
      </w:pPr>
      <w:rPr>
        <w:rFonts w:hint="default"/>
      </w:rPr>
    </w:lvl>
  </w:abstractNum>
  <w:abstractNum w:abstractNumId="4">
    <w:nsid w:val="299D251A"/>
    <w:multiLevelType w:val="singleLevel"/>
    <w:tmpl w:val="324CEC6E"/>
    <w:lvl w:ilvl="0">
      <w:start w:val="1"/>
      <w:numFmt w:val="decimal"/>
      <w:lvlText w:val="%1)"/>
      <w:lvlJc w:val="left"/>
      <w:pPr>
        <w:tabs>
          <w:tab w:val="num" w:pos="1204"/>
        </w:tabs>
        <w:ind w:left="1204" w:hanging="495"/>
      </w:pPr>
      <w:rPr>
        <w:rFonts w:hint="default"/>
      </w:rPr>
    </w:lvl>
  </w:abstractNum>
  <w:abstractNum w:abstractNumId="5">
    <w:nsid w:val="39FB1C22"/>
    <w:multiLevelType w:val="singleLevel"/>
    <w:tmpl w:val="DB0015F2"/>
    <w:lvl w:ilvl="0">
      <w:start w:val="1"/>
      <w:numFmt w:val="decimal"/>
      <w:lvlText w:val="%1)"/>
      <w:lvlJc w:val="left"/>
      <w:pPr>
        <w:tabs>
          <w:tab w:val="num" w:pos="1069"/>
        </w:tabs>
        <w:ind w:left="1069" w:hanging="360"/>
      </w:pPr>
      <w:rPr>
        <w:rFonts w:hint="default"/>
      </w:rPr>
    </w:lvl>
  </w:abstractNum>
  <w:abstractNum w:abstractNumId="6">
    <w:nsid w:val="3CED0312"/>
    <w:multiLevelType w:val="singleLevel"/>
    <w:tmpl w:val="D02E07A4"/>
    <w:lvl w:ilvl="0">
      <w:start w:val="1"/>
      <w:numFmt w:val="decimal"/>
      <w:lvlText w:val="%1)"/>
      <w:lvlJc w:val="left"/>
      <w:pPr>
        <w:tabs>
          <w:tab w:val="num" w:pos="1069"/>
        </w:tabs>
        <w:ind w:left="1069" w:hanging="360"/>
      </w:pPr>
      <w:rPr>
        <w:rFonts w:hint="default"/>
      </w:rPr>
    </w:lvl>
  </w:abstractNum>
  <w:abstractNum w:abstractNumId="7">
    <w:nsid w:val="4B1A774D"/>
    <w:multiLevelType w:val="singleLevel"/>
    <w:tmpl w:val="2AA0A3CC"/>
    <w:lvl w:ilvl="0">
      <w:start w:val="1"/>
      <w:numFmt w:val="decimal"/>
      <w:lvlText w:val="%1)"/>
      <w:lvlJc w:val="left"/>
      <w:pPr>
        <w:tabs>
          <w:tab w:val="num" w:pos="1005"/>
        </w:tabs>
        <w:ind w:left="1005" w:hanging="360"/>
      </w:pPr>
      <w:rPr>
        <w:rFonts w:hint="default"/>
      </w:rPr>
    </w:lvl>
  </w:abstractNum>
  <w:abstractNum w:abstractNumId="8">
    <w:nsid w:val="50AF199B"/>
    <w:multiLevelType w:val="hybridMultilevel"/>
    <w:tmpl w:val="D6D09C00"/>
    <w:lvl w:ilvl="0" w:tplc="91F007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38603A3"/>
    <w:multiLevelType w:val="singleLevel"/>
    <w:tmpl w:val="87207B02"/>
    <w:lvl w:ilvl="0">
      <w:start w:val="210"/>
      <w:numFmt w:val="bullet"/>
      <w:lvlText w:val="-"/>
      <w:lvlJc w:val="left"/>
      <w:pPr>
        <w:tabs>
          <w:tab w:val="num" w:pos="1069"/>
        </w:tabs>
        <w:ind w:left="1069" w:hanging="360"/>
      </w:pPr>
      <w:rPr>
        <w:rFonts w:hint="default"/>
      </w:rPr>
    </w:lvl>
  </w:abstractNum>
  <w:abstractNum w:abstractNumId="10">
    <w:nsid w:val="6803007B"/>
    <w:multiLevelType w:val="hybridMultilevel"/>
    <w:tmpl w:val="1F324B60"/>
    <w:lvl w:ilvl="0" w:tplc="E078E574">
      <w:start w:val="1"/>
      <w:numFmt w:val="decimal"/>
      <w:lvlText w:val="%1."/>
      <w:lvlJc w:val="left"/>
      <w:pPr>
        <w:ind w:left="1695" w:hanging="11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6"/>
  </w:num>
  <w:num w:numId="4">
    <w:abstractNumId w:val="5"/>
  </w:num>
  <w:num w:numId="5">
    <w:abstractNumId w:val="3"/>
  </w:num>
  <w:num w:numId="6">
    <w:abstractNumId w:val="2"/>
  </w:num>
  <w:num w:numId="7">
    <w:abstractNumId w:val="9"/>
  </w:num>
  <w:num w:numId="8">
    <w:abstractNumId w:val="7"/>
  </w:num>
  <w:num w:numId="9">
    <w:abstractNumId w:val="4"/>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C29EA"/>
    <w:rsid w:val="00061DB0"/>
    <w:rsid w:val="00062453"/>
    <w:rsid w:val="00072CE1"/>
    <w:rsid w:val="000A148C"/>
    <w:rsid w:val="000B5E9C"/>
    <w:rsid w:val="000C5758"/>
    <w:rsid w:val="000E1B0A"/>
    <w:rsid w:val="001319CE"/>
    <w:rsid w:val="00190612"/>
    <w:rsid w:val="00194257"/>
    <w:rsid w:val="001C1815"/>
    <w:rsid w:val="001C1E7B"/>
    <w:rsid w:val="001D0695"/>
    <w:rsid w:val="001F78F1"/>
    <w:rsid w:val="00215901"/>
    <w:rsid w:val="0022296E"/>
    <w:rsid w:val="0023759F"/>
    <w:rsid w:val="0025458F"/>
    <w:rsid w:val="00266441"/>
    <w:rsid w:val="002801E3"/>
    <w:rsid w:val="00280984"/>
    <w:rsid w:val="002910F0"/>
    <w:rsid w:val="002E424A"/>
    <w:rsid w:val="002E6844"/>
    <w:rsid w:val="002F6D3C"/>
    <w:rsid w:val="00316C69"/>
    <w:rsid w:val="00343525"/>
    <w:rsid w:val="00355752"/>
    <w:rsid w:val="0038612B"/>
    <w:rsid w:val="003A7C84"/>
    <w:rsid w:val="003C39A6"/>
    <w:rsid w:val="003D0010"/>
    <w:rsid w:val="003F58CB"/>
    <w:rsid w:val="00413EF7"/>
    <w:rsid w:val="00417E9B"/>
    <w:rsid w:val="0042580D"/>
    <w:rsid w:val="00425F6A"/>
    <w:rsid w:val="004357A8"/>
    <w:rsid w:val="00452358"/>
    <w:rsid w:val="00460386"/>
    <w:rsid w:val="00461BED"/>
    <w:rsid w:val="004658BB"/>
    <w:rsid w:val="004B6EA1"/>
    <w:rsid w:val="004E119D"/>
    <w:rsid w:val="004F201C"/>
    <w:rsid w:val="005024E4"/>
    <w:rsid w:val="00525F11"/>
    <w:rsid w:val="00573DD5"/>
    <w:rsid w:val="005946D4"/>
    <w:rsid w:val="0059518D"/>
    <w:rsid w:val="005B31CD"/>
    <w:rsid w:val="005B43AA"/>
    <w:rsid w:val="005C5136"/>
    <w:rsid w:val="005D02F7"/>
    <w:rsid w:val="006153FF"/>
    <w:rsid w:val="00616FED"/>
    <w:rsid w:val="00655645"/>
    <w:rsid w:val="0066369A"/>
    <w:rsid w:val="0066685F"/>
    <w:rsid w:val="00675D1D"/>
    <w:rsid w:val="006941FD"/>
    <w:rsid w:val="006A24EB"/>
    <w:rsid w:val="006B61D9"/>
    <w:rsid w:val="006C360C"/>
    <w:rsid w:val="006D1BAE"/>
    <w:rsid w:val="006E51EF"/>
    <w:rsid w:val="007226BE"/>
    <w:rsid w:val="00736C60"/>
    <w:rsid w:val="00746EBB"/>
    <w:rsid w:val="007651F2"/>
    <w:rsid w:val="007C730F"/>
    <w:rsid w:val="007D1E13"/>
    <w:rsid w:val="007E3217"/>
    <w:rsid w:val="008155A4"/>
    <w:rsid w:val="008700D6"/>
    <w:rsid w:val="008C0A31"/>
    <w:rsid w:val="008E6467"/>
    <w:rsid w:val="00935CEE"/>
    <w:rsid w:val="00970834"/>
    <w:rsid w:val="00990A88"/>
    <w:rsid w:val="009C6E19"/>
    <w:rsid w:val="009C77A3"/>
    <w:rsid w:val="009E767D"/>
    <w:rsid w:val="00A14FDC"/>
    <w:rsid w:val="00A31CB8"/>
    <w:rsid w:val="00A41533"/>
    <w:rsid w:val="00A436C9"/>
    <w:rsid w:val="00A80122"/>
    <w:rsid w:val="00A85B3D"/>
    <w:rsid w:val="00AE26D7"/>
    <w:rsid w:val="00B10E6F"/>
    <w:rsid w:val="00B267FD"/>
    <w:rsid w:val="00B432E9"/>
    <w:rsid w:val="00B721A7"/>
    <w:rsid w:val="00B8692E"/>
    <w:rsid w:val="00B939D9"/>
    <w:rsid w:val="00BA54ED"/>
    <w:rsid w:val="00C31378"/>
    <w:rsid w:val="00C31B3A"/>
    <w:rsid w:val="00C352EE"/>
    <w:rsid w:val="00C41D89"/>
    <w:rsid w:val="00C554AD"/>
    <w:rsid w:val="00C669D8"/>
    <w:rsid w:val="00D16F11"/>
    <w:rsid w:val="00D25995"/>
    <w:rsid w:val="00D539A8"/>
    <w:rsid w:val="00D62748"/>
    <w:rsid w:val="00D63407"/>
    <w:rsid w:val="00D70D89"/>
    <w:rsid w:val="00D808BF"/>
    <w:rsid w:val="00D96BF7"/>
    <w:rsid w:val="00DA6C7F"/>
    <w:rsid w:val="00DC29EA"/>
    <w:rsid w:val="00DC58DA"/>
    <w:rsid w:val="00DD4D18"/>
    <w:rsid w:val="00E20397"/>
    <w:rsid w:val="00E60D7D"/>
    <w:rsid w:val="00E65BA5"/>
    <w:rsid w:val="00E66EB3"/>
    <w:rsid w:val="00E7257C"/>
    <w:rsid w:val="00E93040"/>
    <w:rsid w:val="00ED36A9"/>
    <w:rsid w:val="00F61B2A"/>
    <w:rsid w:val="00F65C3E"/>
    <w:rsid w:val="00F72F25"/>
    <w:rsid w:val="00FA06D8"/>
    <w:rsid w:val="00FA7E22"/>
    <w:rsid w:val="00FB0617"/>
    <w:rsid w:val="00FC6672"/>
    <w:rsid w:val="00FD73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A31"/>
  </w:style>
  <w:style w:type="paragraph" w:styleId="1">
    <w:name w:val="heading 1"/>
    <w:basedOn w:val="a"/>
    <w:next w:val="a"/>
    <w:qFormat/>
    <w:rsid w:val="008C0A31"/>
    <w:pPr>
      <w:keepNext/>
      <w:jc w:val="right"/>
      <w:outlineLvl w:val="0"/>
    </w:pPr>
    <w:rPr>
      <w:sz w:val="28"/>
    </w:rPr>
  </w:style>
  <w:style w:type="paragraph" w:styleId="2">
    <w:name w:val="heading 2"/>
    <w:basedOn w:val="a"/>
    <w:next w:val="a"/>
    <w:qFormat/>
    <w:rsid w:val="008C0A31"/>
    <w:pPr>
      <w:keepNext/>
      <w:ind w:firstLine="737"/>
      <w:jc w:val="both"/>
      <w:outlineLvl w:val="1"/>
    </w:pPr>
    <w:rPr>
      <w:sz w:val="28"/>
    </w:rPr>
  </w:style>
  <w:style w:type="paragraph" w:styleId="3">
    <w:name w:val="heading 3"/>
    <w:basedOn w:val="a"/>
    <w:next w:val="a"/>
    <w:qFormat/>
    <w:rsid w:val="008C0A31"/>
    <w:pPr>
      <w:keepNext/>
      <w:jc w:val="center"/>
      <w:outlineLvl w:val="2"/>
    </w:pPr>
    <w:rPr>
      <w:b/>
      <w:sz w:val="52"/>
    </w:rPr>
  </w:style>
  <w:style w:type="paragraph" w:styleId="4">
    <w:name w:val="heading 4"/>
    <w:basedOn w:val="a"/>
    <w:next w:val="a"/>
    <w:qFormat/>
    <w:rsid w:val="008C0A31"/>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8C0A31"/>
    <w:pPr>
      <w:jc w:val="both"/>
    </w:pPr>
    <w:rPr>
      <w:sz w:val="28"/>
    </w:rPr>
  </w:style>
  <w:style w:type="paragraph" w:styleId="a4">
    <w:name w:val="Body Text Indent"/>
    <w:basedOn w:val="a"/>
    <w:semiHidden/>
    <w:rsid w:val="008C0A31"/>
    <w:pPr>
      <w:ind w:firstLine="567"/>
      <w:jc w:val="both"/>
    </w:pPr>
    <w:rPr>
      <w:sz w:val="28"/>
    </w:rPr>
  </w:style>
  <w:style w:type="paragraph" w:styleId="a5">
    <w:name w:val="footer"/>
    <w:basedOn w:val="a"/>
    <w:link w:val="a6"/>
    <w:uiPriority w:val="99"/>
    <w:rsid w:val="008C0A31"/>
    <w:pPr>
      <w:tabs>
        <w:tab w:val="center" w:pos="4153"/>
        <w:tab w:val="right" w:pos="8306"/>
      </w:tabs>
    </w:pPr>
  </w:style>
  <w:style w:type="character" w:styleId="a7">
    <w:name w:val="page number"/>
    <w:basedOn w:val="a0"/>
    <w:semiHidden/>
    <w:rsid w:val="008C0A31"/>
  </w:style>
  <w:style w:type="paragraph" w:styleId="a8">
    <w:name w:val="header"/>
    <w:basedOn w:val="a"/>
    <w:semiHidden/>
    <w:rsid w:val="008C0A31"/>
    <w:pPr>
      <w:tabs>
        <w:tab w:val="center" w:pos="4153"/>
        <w:tab w:val="right" w:pos="8306"/>
      </w:tabs>
    </w:pPr>
  </w:style>
  <w:style w:type="paragraph" w:styleId="20">
    <w:name w:val="Body Text Indent 2"/>
    <w:basedOn w:val="a"/>
    <w:semiHidden/>
    <w:rsid w:val="008C0A31"/>
    <w:pPr>
      <w:ind w:firstLine="709"/>
      <w:jc w:val="both"/>
    </w:pPr>
    <w:rPr>
      <w:sz w:val="28"/>
    </w:rPr>
  </w:style>
  <w:style w:type="paragraph" w:styleId="a9">
    <w:name w:val="Balloon Text"/>
    <w:basedOn w:val="a"/>
    <w:link w:val="aa"/>
    <w:uiPriority w:val="99"/>
    <w:semiHidden/>
    <w:unhideWhenUsed/>
    <w:rsid w:val="001F78F1"/>
    <w:rPr>
      <w:rFonts w:ascii="Tahoma" w:hAnsi="Tahoma" w:cs="Tahoma"/>
      <w:sz w:val="16"/>
      <w:szCs w:val="16"/>
    </w:rPr>
  </w:style>
  <w:style w:type="character" w:customStyle="1" w:styleId="aa">
    <w:name w:val="Текст выноски Знак"/>
    <w:basedOn w:val="a0"/>
    <w:link w:val="a9"/>
    <w:uiPriority w:val="99"/>
    <w:semiHidden/>
    <w:rsid w:val="001F78F1"/>
    <w:rPr>
      <w:rFonts w:ascii="Tahoma" w:hAnsi="Tahoma" w:cs="Tahoma"/>
      <w:sz w:val="16"/>
      <w:szCs w:val="16"/>
    </w:rPr>
  </w:style>
  <w:style w:type="paragraph" w:customStyle="1" w:styleId="ConsPlusTitle">
    <w:name w:val="ConsPlusTitle"/>
    <w:rsid w:val="00FC6672"/>
    <w:pPr>
      <w:widowControl w:val="0"/>
      <w:autoSpaceDE w:val="0"/>
      <w:autoSpaceDN w:val="0"/>
      <w:adjustRightInd w:val="0"/>
    </w:pPr>
    <w:rPr>
      <w:rFonts w:ascii="Arial" w:hAnsi="Arial" w:cs="Arial"/>
      <w:b/>
      <w:bCs/>
    </w:rPr>
  </w:style>
  <w:style w:type="table" w:styleId="ab">
    <w:name w:val="Table Grid"/>
    <w:basedOn w:val="a1"/>
    <w:rsid w:val="00FC6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5C5136"/>
    <w:pPr>
      <w:ind w:left="720"/>
      <w:contextualSpacing/>
    </w:pPr>
  </w:style>
  <w:style w:type="character" w:customStyle="1" w:styleId="a6">
    <w:name w:val="Нижний колонтитул Знак"/>
    <w:basedOn w:val="a0"/>
    <w:link w:val="a5"/>
    <w:uiPriority w:val="99"/>
    <w:rsid w:val="004E11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F2B849867237827881CDD8E0736C395BF95B977C7649D069551C55CB5C26E5B1EB92A38FE5D1mA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CC4C646E7BDD11757F3127152ACE70BEC108711CE342BFCCAFAFA5AA8A679FB250EFB1219D0DCF877F091I1gB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08A39D41B7D411C3B0A1527E21A5FEE90FE05A02D39B0004D8A0614C230138CEE0B5C651187D257626BC2FJ3e4G" TargetMode="External"/><Relationship Id="rId4" Type="http://schemas.openxmlformats.org/officeDocument/2006/relationships/webSettings" Target="webSettings.xml"/><Relationship Id="rId9" Type="http://schemas.openxmlformats.org/officeDocument/2006/relationships/hyperlink" Target="consultantplus://offline/ref=3CF2B849867237827881CDD8E0736C395BF95B977C7649D069551C55CB5C26E5B1EB92A38DE2D1mBH"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petrova.MINFIN\AppData\Roaming\Microsoft\&#1064;&#1072;&#1073;&#1083;&#1086;&#1085;&#1099;\&#1064;&#1072;&#1073;&#1083;&#1086;&#1085;%20(&#1055;&#1088;&#1080;&#1082;&#1072;&#107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(Приказ)</Template>
  <TotalTime>2305</TotalTime>
  <Pages>11</Pages>
  <Words>3488</Words>
  <Characters>19886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АДЫГЭ РЕСПУБЛИКЭМ</vt:lpstr>
    </vt:vector>
  </TitlesOfParts>
  <Company>Минфин</Company>
  <LinksUpToDate>false</LinksUpToDate>
  <CharactersWithSpaces>23328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АДЫГЭ РЕСПУБЛИКЭМ</dc:title>
  <dc:creator>npetrova</dc:creator>
  <cp:lastModifiedBy>npetrova</cp:lastModifiedBy>
  <cp:revision>21</cp:revision>
  <cp:lastPrinted>2013-12-30T06:55:00Z</cp:lastPrinted>
  <dcterms:created xsi:type="dcterms:W3CDTF">2013-04-25T11:35:00Z</dcterms:created>
  <dcterms:modified xsi:type="dcterms:W3CDTF">2014-01-09T07:59:00Z</dcterms:modified>
</cp:coreProperties>
</file>