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5D6A1C" w:rsidRDefault="00274B96" w:rsidP="00274B96">
      <w:pPr>
        <w:rPr>
          <w:sz w:val="28"/>
          <w:szCs w:val="28"/>
          <w:u w:val="single"/>
        </w:rPr>
      </w:pPr>
      <w:r w:rsidRPr="005D6A1C">
        <w:rPr>
          <w:sz w:val="28"/>
          <w:szCs w:val="28"/>
        </w:rPr>
        <w:t xml:space="preserve">от  </w:t>
      </w:r>
      <w:r w:rsidR="00F06BED">
        <w:rPr>
          <w:sz w:val="28"/>
          <w:szCs w:val="28"/>
          <w:u w:val="single"/>
        </w:rPr>
        <w:t>21</w:t>
      </w:r>
      <w:r w:rsidR="005D6A1C" w:rsidRPr="005D6A1C">
        <w:rPr>
          <w:sz w:val="28"/>
          <w:szCs w:val="28"/>
          <w:u w:val="single"/>
        </w:rPr>
        <w:t>.11.2023</w:t>
      </w:r>
      <w:r w:rsidRPr="005D6A1C">
        <w:rPr>
          <w:sz w:val="28"/>
          <w:szCs w:val="28"/>
        </w:rPr>
        <w:tab/>
      </w:r>
      <w:r w:rsidRPr="005D6A1C">
        <w:rPr>
          <w:sz w:val="28"/>
          <w:szCs w:val="28"/>
        </w:rPr>
        <w:tab/>
        <w:t xml:space="preserve">             </w:t>
      </w:r>
      <w:r w:rsidRPr="005D6A1C">
        <w:rPr>
          <w:sz w:val="28"/>
          <w:szCs w:val="28"/>
        </w:rPr>
        <w:tab/>
      </w:r>
      <w:r w:rsidRPr="005D6A1C">
        <w:rPr>
          <w:sz w:val="28"/>
          <w:szCs w:val="28"/>
        </w:rPr>
        <w:tab/>
        <w:t xml:space="preserve">            </w:t>
      </w:r>
      <w:r w:rsidR="009F4420" w:rsidRPr="005D6A1C">
        <w:rPr>
          <w:sz w:val="28"/>
          <w:szCs w:val="28"/>
        </w:rPr>
        <w:t xml:space="preserve">    </w:t>
      </w:r>
      <w:r w:rsidR="005D6A1C" w:rsidRPr="005D6A1C">
        <w:rPr>
          <w:sz w:val="28"/>
          <w:szCs w:val="28"/>
        </w:rPr>
        <w:t xml:space="preserve">                       </w:t>
      </w:r>
      <w:r w:rsidR="000856CB" w:rsidRPr="005D6A1C">
        <w:rPr>
          <w:sz w:val="28"/>
          <w:szCs w:val="28"/>
        </w:rPr>
        <w:t xml:space="preserve"> </w:t>
      </w:r>
      <w:r w:rsidR="0009344F" w:rsidRPr="005D6A1C">
        <w:rPr>
          <w:sz w:val="28"/>
          <w:szCs w:val="28"/>
        </w:rPr>
        <w:t xml:space="preserve">  </w:t>
      </w:r>
      <w:r w:rsidRPr="005D6A1C">
        <w:rPr>
          <w:sz w:val="28"/>
          <w:szCs w:val="28"/>
        </w:rPr>
        <w:t xml:space="preserve"> № </w:t>
      </w:r>
      <w:r w:rsidR="005D6A1C" w:rsidRPr="005D6A1C">
        <w:rPr>
          <w:sz w:val="28"/>
          <w:szCs w:val="28"/>
          <w:u w:val="single"/>
        </w:rPr>
        <w:t>11</w:t>
      </w:r>
      <w:r w:rsidR="003D5EEC">
        <w:rPr>
          <w:sz w:val="28"/>
          <w:szCs w:val="28"/>
          <w:u w:val="single"/>
        </w:rPr>
        <w:t>8</w:t>
      </w:r>
      <w:r w:rsidR="005D6A1C" w:rsidRPr="005D6A1C">
        <w:rPr>
          <w:sz w:val="28"/>
          <w:szCs w:val="28"/>
          <w:u w:val="single"/>
        </w:rPr>
        <w:t>-А</w:t>
      </w:r>
    </w:p>
    <w:p w:rsidR="00274B96" w:rsidRPr="00AC5856" w:rsidRDefault="00274B96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273FEB">
              <w:rPr>
                <w:bCs/>
                <w:sz w:val="28"/>
                <w:szCs w:val="28"/>
              </w:rPr>
              <w:t>ея от 29 декабря 2022 года № 149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6A598B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:rsidR="00CB538D" w:rsidRDefault="00CB538D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</w:p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274B96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51279">
        <w:rPr>
          <w:b/>
          <w:bCs/>
          <w:sz w:val="28"/>
          <w:szCs w:val="28"/>
        </w:rPr>
        <w:t>П</w:t>
      </w:r>
      <w:proofErr w:type="spellEnd"/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274B96" w:rsidRDefault="00274B96" w:rsidP="00274B96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CB538D" w:rsidRPr="005B03A8" w:rsidRDefault="00CB538D" w:rsidP="00274B96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финансов Республики Адыгея от 29 декабря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>2022 года № 149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FC01E2" w:rsidRPr="006A598B" w:rsidRDefault="00975F2D" w:rsidP="006A598B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73DB">
        <w:rPr>
          <w:rFonts w:ascii="Times New Roman" w:hAnsi="Times New Roman" w:cs="Times New Roman"/>
          <w:b w:val="0"/>
          <w:sz w:val="28"/>
          <w:szCs w:val="28"/>
        </w:rPr>
        <w:t>В разделе III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52F98" w:rsidRPr="008A5B5D" w:rsidRDefault="00852F98" w:rsidP="00852F98">
      <w:pPr>
        <w:pStyle w:val="ConsPlusTitle"/>
        <w:numPr>
          <w:ilvl w:val="1"/>
          <w:numId w:val="1"/>
        </w:numPr>
        <w:tabs>
          <w:tab w:val="left" w:pos="709"/>
          <w:tab w:val="left" w:pos="1134"/>
          <w:tab w:val="left" w:pos="1276"/>
        </w:tabs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141E" w:rsidRPr="008A5B5D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E056B9" w:rsidRPr="008A5B5D">
        <w:rPr>
          <w:rFonts w:ascii="Times New Roman" w:hAnsi="Times New Roman" w:cs="Times New Roman"/>
          <w:b w:val="0"/>
          <w:sz w:val="28"/>
          <w:szCs w:val="28"/>
        </w:rPr>
        <w:t>3</w:t>
      </w:r>
      <w:r w:rsidR="00652F49" w:rsidRPr="008A5B5D">
        <w:rPr>
          <w:rFonts w:ascii="Times New Roman" w:hAnsi="Times New Roman" w:cs="Times New Roman"/>
          <w:b w:val="0"/>
          <w:sz w:val="28"/>
          <w:szCs w:val="28"/>
        </w:rPr>
        <w:t xml:space="preserve"> «Государственная программа Республики Адыгея «</w:t>
      </w:r>
      <w:r w:rsidR="0036141E" w:rsidRPr="008A5B5D">
        <w:rPr>
          <w:rFonts w:ascii="Times New Roman" w:hAnsi="Times New Roman" w:cs="Times New Roman"/>
          <w:b w:val="0"/>
          <w:sz w:val="28"/>
          <w:szCs w:val="28"/>
        </w:rPr>
        <w:t>Социальная поддержка граждан</w:t>
      </w:r>
      <w:r w:rsidR="00652F49" w:rsidRPr="008A5B5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>:</w:t>
      </w:r>
      <w:r w:rsidR="0036141E" w:rsidRPr="008A5B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2F49" w:rsidRPr="008A5B5D" w:rsidRDefault="0036141E" w:rsidP="00852F98">
      <w:pPr>
        <w:pStyle w:val="ConsPlusTitle"/>
        <w:numPr>
          <w:ilvl w:val="2"/>
          <w:numId w:val="1"/>
        </w:numPr>
        <w:tabs>
          <w:tab w:val="left" w:pos="709"/>
          <w:tab w:val="left" w:pos="1134"/>
          <w:tab w:val="left" w:pos="1276"/>
        </w:tabs>
        <w:ind w:left="0"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>после целевой статьи</w:t>
      </w:r>
      <w:r w:rsidR="00652F49" w:rsidRPr="008A5B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>«53 1 14</w:t>
      </w:r>
      <w:r w:rsidR="00E056B9" w:rsidRPr="008A5B5D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Pr="008A5B5D">
        <w:rPr>
          <w:sz w:val="31"/>
          <w:szCs w:val="31"/>
          <w:shd w:val="clear" w:color="auto" w:fill="FFFFFF"/>
        </w:rPr>
        <w:t xml:space="preserve"> 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>Финансовое обеспечение (возмещение) исполнения государственного социального заказа на оказание государственных услуг в социальной сфере» дополнить новой целевой статьей следующего содержания</w:t>
      </w:r>
      <w:r w:rsidR="00E056B9" w:rsidRPr="008A5B5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52F49" w:rsidRPr="008A5B5D" w:rsidRDefault="00652F49" w:rsidP="00F7462B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0B64" w:rsidRPr="008A5B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462B" w:rsidRPr="008A5B5D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6141E" w:rsidRPr="008A5B5D">
        <w:rPr>
          <w:rFonts w:ascii="Times New Roman" w:hAnsi="Times New Roman" w:cs="Times New Roman"/>
          <w:b w:val="0"/>
          <w:sz w:val="28"/>
          <w:szCs w:val="28"/>
        </w:rPr>
        <w:t>«53 1 15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="0036141E" w:rsidRPr="008A5B5D">
        <w:rPr>
          <w:rFonts w:ascii="Times New Roman" w:hAnsi="Times New Roman" w:cs="Times New Roman"/>
          <w:b w:val="0"/>
          <w:sz w:val="28"/>
          <w:szCs w:val="28"/>
        </w:rPr>
        <w:t xml:space="preserve"> 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</w:r>
      <w:r w:rsidR="00E056B9" w:rsidRPr="008A5B5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96864" w:rsidRPr="008A5B5D" w:rsidRDefault="00496864" w:rsidP="00496864">
      <w:pPr>
        <w:pStyle w:val="ConsPlusTitle"/>
        <w:numPr>
          <w:ilvl w:val="2"/>
          <w:numId w:val="1"/>
        </w:numPr>
        <w:tabs>
          <w:tab w:val="left" w:pos="709"/>
          <w:tab w:val="left" w:pos="851"/>
        </w:tabs>
        <w:ind w:left="0"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после целевой статьи «53 1 0И 00000 Строительство комплексного реабилитационного центра для инвалидов» дополнить новой 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целевой статьей следующего содержания: </w:t>
      </w:r>
    </w:p>
    <w:p w:rsidR="00496864" w:rsidRPr="008A5B5D" w:rsidRDefault="00496864" w:rsidP="00FB56E6">
      <w:pPr>
        <w:pStyle w:val="ConsPlusTitle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>«53 1 0Ч 00000  «</w:t>
      </w:r>
      <w:r w:rsidR="009313EC" w:rsidRPr="008A5B5D">
        <w:rPr>
          <w:rFonts w:ascii="Times New Roman" w:hAnsi="Times New Roman" w:cs="Times New Roman"/>
          <w:b w:val="0"/>
          <w:sz w:val="28"/>
          <w:szCs w:val="28"/>
        </w:rPr>
        <w:t>Строительство блочно-модульной котельной и систем теплоснабжения  государственного казенного учреждения</w:t>
      </w:r>
      <w:r w:rsidR="009313EC" w:rsidRPr="009313EC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</w:t>
      </w:r>
      <w:r w:rsidR="009313EC" w:rsidRPr="008A5B5D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 w:rsidR="009313EC" w:rsidRPr="008A5B5D">
        <w:rPr>
          <w:rFonts w:ascii="Times New Roman" w:hAnsi="Times New Roman" w:cs="Times New Roman"/>
          <w:sz w:val="24"/>
          <w:szCs w:val="24"/>
        </w:rPr>
        <w:t xml:space="preserve"> </w:t>
      </w:r>
      <w:r w:rsidR="009313EC" w:rsidRPr="008A5B5D">
        <w:rPr>
          <w:rFonts w:ascii="Times New Roman" w:hAnsi="Times New Roman" w:cs="Times New Roman"/>
          <w:b w:val="0"/>
          <w:sz w:val="28"/>
          <w:szCs w:val="28"/>
        </w:rPr>
        <w:t>«Республиканский социальный приют «Очаг» для детей и подростков»</w:t>
      </w:r>
      <w:r w:rsidR="00FB56E6" w:rsidRPr="008A5B5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947DB" w:rsidRPr="008A5B5D" w:rsidRDefault="00C947DB" w:rsidP="00C947DB">
      <w:pPr>
        <w:pStyle w:val="ConsPlusTitle"/>
        <w:numPr>
          <w:ilvl w:val="2"/>
          <w:numId w:val="1"/>
        </w:numPr>
        <w:tabs>
          <w:tab w:val="left" w:pos="0"/>
          <w:tab w:val="left" w:pos="851"/>
        </w:tabs>
        <w:ind w:left="0"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>после целевой статьи «53 7 03 00000 Обеспечение предоставления социальных услуг через социально ориентированные некоммерческие организации» дополнить новой целевой статьей следующего содержания:</w:t>
      </w:r>
    </w:p>
    <w:p w:rsidR="00C947DB" w:rsidRDefault="00C947DB" w:rsidP="00277182">
      <w:pPr>
        <w:pStyle w:val="ConsPlusTitle"/>
        <w:tabs>
          <w:tab w:val="left" w:pos="0"/>
          <w:tab w:val="left" w:pos="851"/>
          <w:tab w:val="left" w:pos="1701"/>
        </w:tabs>
        <w:ind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«53 7 04 00000 Обеспечение деятельности автономной некоммерческой организации «Оператор грантов по развитию гражданского общества»; </w:t>
      </w:r>
    </w:p>
    <w:p w:rsidR="00312505" w:rsidRDefault="00312505" w:rsidP="00312505">
      <w:pPr>
        <w:pStyle w:val="ConsPlusTitle"/>
        <w:numPr>
          <w:ilvl w:val="1"/>
          <w:numId w:val="1"/>
        </w:numPr>
        <w:tabs>
          <w:tab w:val="left" w:pos="0"/>
          <w:tab w:val="left" w:pos="851"/>
          <w:tab w:val="left" w:pos="1701"/>
        </w:tabs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13 «</w:t>
      </w:r>
      <w:r w:rsidRPr="00312505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ая программа Республики Адыгея «</w:t>
      </w:r>
      <w:r w:rsidRPr="00312505">
        <w:rPr>
          <w:rFonts w:ascii="Times New Roman" w:hAnsi="Times New Roman" w:cs="Times New Roman"/>
          <w:b w:val="0"/>
          <w:sz w:val="28"/>
          <w:szCs w:val="28"/>
        </w:rPr>
        <w:t>Цифровое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>» наименование целевой статьи «</w:t>
      </w:r>
      <w:r w:rsidRPr="00312505">
        <w:rPr>
          <w:rFonts w:ascii="Times New Roman" w:hAnsi="Times New Roman" w:cs="Times New Roman"/>
          <w:b w:val="0"/>
          <w:sz w:val="28"/>
          <w:szCs w:val="28"/>
        </w:rPr>
        <w:t>5И 1 11 00000 Закупка средств вычислительной техники и программного обеспечения для передачи в безвозмездное пользование военным комиссариатам Республики Адыгея</w:t>
      </w:r>
      <w:r>
        <w:rPr>
          <w:rFonts w:ascii="Times New Roman" w:hAnsi="Times New Roman" w:cs="Times New Roman"/>
          <w:b w:val="0"/>
          <w:sz w:val="28"/>
          <w:szCs w:val="28"/>
        </w:rPr>
        <w:t>» изложить в новой редакции:</w:t>
      </w:r>
    </w:p>
    <w:p w:rsidR="00312505" w:rsidRPr="008A5B5D" w:rsidRDefault="00312505" w:rsidP="0031250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12505">
        <w:rPr>
          <w:rFonts w:ascii="Times New Roman" w:hAnsi="Times New Roman" w:cs="Times New Roman"/>
          <w:b w:val="0"/>
          <w:sz w:val="28"/>
          <w:szCs w:val="28"/>
        </w:rPr>
        <w:t>5И 1 11 00000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12505">
        <w:rPr>
          <w:rFonts w:ascii="Times New Roman" w:hAnsi="Times New Roman" w:cs="Times New Roman"/>
          <w:b w:val="0"/>
          <w:sz w:val="28"/>
          <w:szCs w:val="28"/>
        </w:rPr>
        <w:t>Закупка средств вычислительной техники и программного обеспечения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2D17" w:rsidRPr="008A5B5D" w:rsidRDefault="00652F49" w:rsidP="002E22AF">
      <w:pPr>
        <w:pStyle w:val="ConsPlusTitle"/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7462B" w:rsidRPr="008A5B5D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12505">
        <w:rPr>
          <w:rFonts w:ascii="Times New Roman" w:hAnsi="Times New Roman" w:cs="Times New Roman"/>
          <w:b w:val="0"/>
          <w:sz w:val="28"/>
          <w:szCs w:val="28"/>
        </w:rPr>
        <w:t>1.3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125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в пункте 23</w:t>
      </w:r>
      <w:r w:rsidR="00962D17" w:rsidRPr="008A5B5D">
        <w:rPr>
          <w:rFonts w:ascii="Times New Roman" w:hAnsi="Times New Roman" w:cs="Times New Roman"/>
          <w:b w:val="0"/>
          <w:sz w:val="28"/>
          <w:szCs w:val="28"/>
        </w:rPr>
        <w:t xml:space="preserve"> «Государственная программа Республики Адыгея «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Укрепление межнациональных отношений и патриотическое воспитание</w:t>
      </w:r>
      <w:r w:rsidR="00962D17" w:rsidRPr="008A5B5D">
        <w:rPr>
          <w:rFonts w:ascii="Times New Roman" w:hAnsi="Times New Roman" w:cs="Times New Roman"/>
          <w:b w:val="0"/>
          <w:sz w:val="28"/>
          <w:szCs w:val="28"/>
        </w:rPr>
        <w:t>» после целевой статьи «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5Ю 4 04 00000 Укрепление материально-технической базы государственных учреждений Республики Адыгея, подведомственных Комитету Республики Адыгея по</w:t>
      </w:r>
      <w:r w:rsidR="001C1C31" w:rsidRPr="008A5B5D">
        <w:rPr>
          <w:sz w:val="31"/>
          <w:szCs w:val="31"/>
          <w:shd w:val="clear" w:color="auto" w:fill="FFFFFF"/>
        </w:rPr>
        <w:t xml:space="preserve"> 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делам национальностей, связям с соотечественниками и средствам</w:t>
      </w:r>
      <w:r w:rsidR="001C1C31" w:rsidRPr="008A5B5D">
        <w:rPr>
          <w:sz w:val="31"/>
          <w:szCs w:val="31"/>
          <w:shd w:val="clear" w:color="auto" w:fill="FFFFFF"/>
        </w:rPr>
        <w:t xml:space="preserve"> 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массовой</w:t>
      </w:r>
      <w:r w:rsidR="001C1C31" w:rsidRPr="008A5B5D">
        <w:rPr>
          <w:sz w:val="31"/>
          <w:szCs w:val="31"/>
          <w:shd w:val="clear" w:color="auto" w:fill="FFFFFF"/>
        </w:rPr>
        <w:t xml:space="preserve"> </w:t>
      </w:r>
      <w:r w:rsidR="001C1C31" w:rsidRPr="008A5B5D">
        <w:rPr>
          <w:rFonts w:ascii="Times New Roman" w:hAnsi="Times New Roman" w:cs="Times New Roman"/>
          <w:b w:val="0"/>
          <w:sz w:val="28"/>
          <w:szCs w:val="28"/>
        </w:rPr>
        <w:t>информации</w:t>
      </w:r>
      <w:r w:rsidR="00256910" w:rsidRPr="008A5B5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E50D7" w:rsidRPr="008A5B5D">
        <w:rPr>
          <w:rFonts w:ascii="Times New Roman" w:hAnsi="Times New Roman" w:cs="Times New Roman"/>
          <w:b w:val="0"/>
          <w:sz w:val="28"/>
          <w:szCs w:val="28"/>
        </w:rPr>
        <w:t>дополнить новой целевой статьей следующего содержания:</w:t>
      </w:r>
    </w:p>
    <w:p w:rsidR="005E50D7" w:rsidRPr="008A5B5D" w:rsidRDefault="001C1C31" w:rsidP="005E50D7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         «5Ю 4 0А</w:t>
      </w:r>
      <w:r w:rsidR="005E50D7" w:rsidRPr="008A5B5D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Строительство аппаратно-студийного комплекса государственного бюджетного учреждения Республики Адыгея «</w:t>
      </w:r>
      <w:proofErr w:type="spellStart"/>
      <w:r w:rsidRPr="008A5B5D">
        <w:rPr>
          <w:rFonts w:ascii="Times New Roman" w:hAnsi="Times New Roman" w:cs="Times New Roman"/>
          <w:b w:val="0"/>
          <w:sz w:val="28"/>
          <w:szCs w:val="28"/>
        </w:rPr>
        <w:t>Майкопское</w:t>
      </w:r>
      <w:proofErr w:type="spellEnd"/>
      <w:r w:rsidRPr="008A5B5D">
        <w:rPr>
          <w:rFonts w:ascii="Times New Roman" w:hAnsi="Times New Roman" w:cs="Times New Roman"/>
          <w:b w:val="0"/>
          <w:sz w:val="28"/>
          <w:szCs w:val="28"/>
        </w:rPr>
        <w:t xml:space="preserve"> телевидение»</w:t>
      </w:r>
      <w:r w:rsidR="009C238E" w:rsidRPr="008A5B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7E74" w:rsidRPr="008A5B5D" w:rsidRDefault="00AD0915" w:rsidP="006A598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ind w:left="1355" w:hanging="448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В приложении к Порядку:</w:t>
      </w:r>
      <w:r w:rsidR="000E3219" w:rsidRPr="008A5B5D">
        <w:rPr>
          <w:rFonts w:eastAsiaTheme="minorEastAsia"/>
          <w:sz w:val="28"/>
          <w:szCs w:val="28"/>
        </w:rPr>
        <w:t xml:space="preserve"> </w:t>
      </w:r>
      <w:r w:rsidR="003F6027" w:rsidRPr="008A5B5D">
        <w:rPr>
          <w:rFonts w:eastAsiaTheme="minorEastAsia"/>
          <w:sz w:val="28"/>
          <w:szCs w:val="28"/>
        </w:rPr>
        <w:t xml:space="preserve">               </w:t>
      </w:r>
    </w:p>
    <w:p w:rsidR="00C32190" w:rsidRPr="008A5B5D" w:rsidRDefault="001F4D22" w:rsidP="00BC77A2">
      <w:pPr>
        <w:pStyle w:val="a6"/>
        <w:numPr>
          <w:ilvl w:val="1"/>
          <w:numId w:val="3"/>
        </w:numPr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8A5B5D" w:rsidTr="00F9764B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8A5B5D" w:rsidRDefault="0054123A" w:rsidP="0054123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53 1 14 0000</w:t>
            </w:r>
            <w:r w:rsidR="00215445" w:rsidRPr="008A5B5D">
              <w:rPr>
                <w:rFonts w:eastAsiaTheme="minorEastAsia"/>
                <w:sz w:val="28"/>
                <w:szCs w:val="28"/>
              </w:rPr>
              <w:t>0</w:t>
            </w:r>
            <w:r w:rsidR="00273FEB" w:rsidRPr="008A5B5D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8A5B5D" w:rsidRDefault="0054123A" w:rsidP="00BB7DCA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Финансовое обеспечение (возмещение) исполнения государственного социального заказа на оказание государственных услуг в социальной сфере</w:t>
            </w:r>
          </w:p>
        </w:tc>
      </w:tr>
    </w:tbl>
    <w:p w:rsidR="001F4D22" w:rsidRPr="008A5B5D" w:rsidRDefault="001F4D22" w:rsidP="001F4D22">
      <w:pPr>
        <w:pStyle w:val="a6"/>
        <w:ind w:left="1855"/>
        <w:jc w:val="both"/>
        <w:rPr>
          <w:rFonts w:eastAsiaTheme="minorEastAsia"/>
          <w:sz w:val="28"/>
          <w:szCs w:val="28"/>
        </w:rPr>
      </w:pPr>
    </w:p>
    <w:p w:rsidR="001F4D22" w:rsidRPr="008A5B5D" w:rsidRDefault="000E3219" w:rsidP="003F6027">
      <w:pPr>
        <w:tabs>
          <w:tab w:val="left" w:pos="851"/>
          <w:tab w:val="left" w:pos="1134"/>
          <w:tab w:val="left" w:pos="1418"/>
          <w:tab w:val="left" w:pos="1560"/>
          <w:tab w:val="left" w:pos="2127"/>
        </w:tabs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 xml:space="preserve">               </w:t>
      </w:r>
      <w:r w:rsidR="0054123A"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8A5B5D" w:rsidTr="00F9764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8A5B5D" w:rsidRDefault="00A9525B" w:rsidP="0018492F">
            <w:pPr>
              <w:tabs>
                <w:tab w:val="left" w:pos="84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53 </w:t>
            </w:r>
            <w:r w:rsidR="0054123A" w:rsidRPr="008A5B5D">
              <w:rPr>
                <w:rFonts w:eastAsiaTheme="minorEastAsia"/>
                <w:sz w:val="28"/>
                <w:szCs w:val="28"/>
              </w:rPr>
              <w:t>1 15</w:t>
            </w:r>
            <w:r w:rsidR="001F4D22" w:rsidRPr="008A5B5D">
              <w:rPr>
                <w:rFonts w:eastAsiaTheme="minorEastAsia"/>
                <w:sz w:val="28"/>
                <w:szCs w:val="28"/>
              </w:rPr>
              <w:t xml:space="preserve"> </w:t>
            </w:r>
            <w:r w:rsidR="0054123A" w:rsidRPr="008A5B5D">
              <w:rPr>
                <w:rFonts w:eastAsiaTheme="minorEastAsia"/>
                <w:sz w:val="28"/>
                <w:szCs w:val="28"/>
              </w:rPr>
              <w:t>00000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8A5B5D" w:rsidRDefault="0054123A" w:rsidP="002B57D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      </w:r>
          </w:p>
        </w:tc>
      </w:tr>
    </w:tbl>
    <w:p w:rsidR="00E95968" w:rsidRPr="008A5B5D" w:rsidRDefault="00E95968" w:rsidP="00AB297B">
      <w:pPr>
        <w:tabs>
          <w:tab w:val="left" w:pos="2127"/>
        </w:tabs>
        <w:jc w:val="both"/>
        <w:rPr>
          <w:rFonts w:eastAsiaTheme="minorEastAsia"/>
          <w:sz w:val="28"/>
          <w:szCs w:val="28"/>
        </w:rPr>
      </w:pPr>
    </w:p>
    <w:p w:rsidR="0062683F" w:rsidRPr="008A5B5D" w:rsidRDefault="0062683F" w:rsidP="0062683F">
      <w:pPr>
        <w:pStyle w:val="a6"/>
        <w:numPr>
          <w:ilvl w:val="1"/>
          <w:numId w:val="3"/>
        </w:num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3F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683F" w:rsidRPr="008A5B5D" w:rsidRDefault="00BC377B" w:rsidP="00576C5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1 0И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62683F" w:rsidRPr="008A5B5D" w:rsidRDefault="00BC377B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860025" w:rsidRPr="008A5B5D" w:rsidRDefault="00BC377B" w:rsidP="00BC377B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lastRenderedPageBreak/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C377B" w:rsidRPr="008A5B5D" w:rsidTr="00BB215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C377B" w:rsidRPr="008A5B5D" w:rsidRDefault="00BC377B" w:rsidP="00BB215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1 0Ч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C377B" w:rsidRPr="008A5B5D" w:rsidRDefault="009039AF" w:rsidP="00BB215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Строительство блочно-модульной котельной и систем теплоснабжения  государственного казенного учреждения Республики Адыгея «Республиканский социальный приют «Очаг» для детей и подростков»</w:t>
            </w:r>
          </w:p>
        </w:tc>
      </w:tr>
      <w:tr w:rsidR="00BC377B" w:rsidRPr="008A5B5D" w:rsidTr="00BB215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C377B" w:rsidRPr="008A5B5D" w:rsidRDefault="00BC377B" w:rsidP="00BB215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1 0Ч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BC377B" w:rsidRPr="008A5B5D" w:rsidRDefault="00BC377B" w:rsidP="00BB215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2683F" w:rsidRDefault="0062683F" w:rsidP="00BC377B">
      <w:pPr>
        <w:tabs>
          <w:tab w:val="left" w:pos="2127"/>
        </w:tabs>
        <w:jc w:val="both"/>
        <w:rPr>
          <w:rFonts w:eastAsiaTheme="minorEastAsia"/>
          <w:color w:val="0070C0"/>
          <w:sz w:val="28"/>
          <w:szCs w:val="28"/>
        </w:rPr>
      </w:pPr>
    </w:p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2.3.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8A5B5D" w:rsidTr="00BB215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8A5B5D" w:rsidRDefault="00277182" w:rsidP="00BB215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53 7 03 00000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8A5B5D" w:rsidRDefault="00277182" w:rsidP="00BB215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Обеспечение предоставления социальных услуг через социально ориентированные некоммерческие организации</w:t>
            </w:r>
          </w:p>
        </w:tc>
      </w:tr>
    </w:tbl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8A5B5D" w:rsidTr="00BB215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8A5B5D" w:rsidRDefault="00277182" w:rsidP="00BB215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53 7 04 00000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8A5B5D" w:rsidRDefault="00277182" w:rsidP="00BB215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Обеспечение деятельности автономной некоммерческой организации «Оператор грантов по развитию гражданского общества»</w:t>
            </w:r>
          </w:p>
        </w:tc>
      </w:tr>
    </w:tbl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E37FFC" w:rsidRPr="008A5B5D" w:rsidRDefault="006A598B" w:rsidP="00FC4493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  <w:lang w:val="en-US"/>
        </w:rPr>
        <w:t>2.</w:t>
      </w:r>
      <w:r w:rsidR="008A5B5D">
        <w:rPr>
          <w:rFonts w:eastAsiaTheme="minorEastAsia"/>
          <w:sz w:val="28"/>
          <w:szCs w:val="28"/>
        </w:rPr>
        <w:t>4</w:t>
      </w:r>
      <w:r w:rsidR="00E37FFC" w:rsidRPr="008A5B5D">
        <w:rPr>
          <w:rFonts w:eastAsiaTheme="minorEastAsia"/>
          <w:sz w:val="28"/>
          <w:szCs w:val="28"/>
          <w:lang w:val="en-US"/>
        </w:rPr>
        <w:t xml:space="preserve">. </w:t>
      </w:r>
      <w:r w:rsidR="00E37FFC" w:rsidRPr="008A5B5D">
        <w:rPr>
          <w:rFonts w:eastAsiaTheme="minorEastAsia"/>
          <w:sz w:val="28"/>
          <w:szCs w:val="28"/>
        </w:rPr>
        <w:t xml:space="preserve">  </w:t>
      </w:r>
      <w:proofErr w:type="gramStart"/>
      <w:r w:rsidR="00E37FFC" w:rsidRPr="008A5B5D">
        <w:rPr>
          <w:rFonts w:eastAsiaTheme="minorEastAsia"/>
          <w:sz w:val="28"/>
          <w:szCs w:val="28"/>
        </w:rPr>
        <w:t>после</w:t>
      </w:r>
      <w:proofErr w:type="gramEnd"/>
      <w:r w:rsidR="00E37FFC" w:rsidRPr="008A5B5D">
        <w:rPr>
          <w:rFonts w:eastAsiaTheme="minorEastAsia"/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4B9F" w:rsidRPr="008A5B5D" w:rsidTr="00962D1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B9F" w:rsidRPr="008A5B5D" w:rsidRDefault="00FC4493" w:rsidP="00962D17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59 1 0</w:t>
            </w:r>
            <w:r w:rsidR="00F40B88" w:rsidRPr="008A5B5D">
              <w:rPr>
                <w:rFonts w:eastAsiaTheme="minorEastAsia"/>
                <w:sz w:val="28"/>
                <w:szCs w:val="28"/>
              </w:rPr>
              <w:t>3 00000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AE4B9F" w:rsidRPr="008A5B5D" w:rsidRDefault="00FC4493" w:rsidP="00962D1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Поддержка профессионального искусства, народного творчества, развитие международных культурных связей</w:t>
            </w:r>
          </w:p>
        </w:tc>
      </w:tr>
    </w:tbl>
    <w:p w:rsidR="00AE4B9F" w:rsidRPr="002862E4" w:rsidRDefault="00AE4B9F" w:rsidP="00E37FFC">
      <w:pPr>
        <w:pStyle w:val="a6"/>
        <w:tabs>
          <w:tab w:val="left" w:pos="2127"/>
        </w:tabs>
        <w:ind w:left="1701" w:hanging="68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E4B9F" w:rsidRPr="008A5B5D" w:rsidRDefault="00F40B88" w:rsidP="000D031E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4B9F" w:rsidRPr="008A5B5D" w:rsidTr="00962D1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4B9F" w:rsidRPr="008A5B5D" w:rsidRDefault="00FC4493" w:rsidP="00962D17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59 1 03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R4660</w:t>
            </w:r>
          </w:p>
        </w:tc>
        <w:tc>
          <w:tcPr>
            <w:tcW w:w="6662" w:type="dxa"/>
            <w:shd w:val="clear" w:color="auto" w:fill="auto"/>
            <w:hideMark/>
          </w:tcPr>
          <w:p w:rsidR="00AE4B9F" w:rsidRPr="008A5B5D" w:rsidRDefault="00FC4493" w:rsidP="00962D1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</w:tbl>
    <w:p w:rsidR="006673D5" w:rsidRPr="008A5B5D" w:rsidRDefault="006673D5" w:rsidP="003C1D6E">
      <w:pPr>
        <w:tabs>
          <w:tab w:val="left" w:pos="2127"/>
        </w:tabs>
        <w:jc w:val="both"/>
        <w:rPr>
          <w:rFonts w:eastAsiaTheme="minorEastAsia"/>
          <w:sz w:val="28"/>
          <w:szCs w:val="28"/>
        </w:rPr>
      </w:pPr>
    </w:p>
    <w:p w:rsidR="00FC4493" w:rsidRPr="008A5B5D" w:rsidRDefault="00FC4493" w:rsidP="008A5B5D">
      <w:pPr>
        <w:pStyle w:val="a6"/>
        <w:numPr>
          <w:ilvl w:val="1"/>
          <w:numId w:val="5"/>
        </w:num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4493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4493" w:rsidRPr="008A5B5D" w:rsidRDefault="00FC4493" w:rsidP="00576C5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59 1 04 </w:t>
            </w:r>
            <w:r w:rsidR="000D031E" w:rsidRPr="008A5B5D">
              <w:rPr>
                <w:rFonts w:eastAsiaTheme="minorEastAsia"/>
                <w:sz w:val="28"/>
                <w:szCs w:val="28"/>
                <w:lang w:val="en-US"/>
              </w:rPr>
              <w:t>R3530</w:t>
            </w:r>
          </w:p>
        </w:tc>
        <w:tc>
          <w:tcPr>
            <w:tcW w:w="6662" w:type="dxa"/>
            <w:shd w:val="clear" w:color="auto" w:fill="auto"/>
            <w:hideMark/>
          </w:tcPr>
          <w:p w:rsidR="00FC4493" w:rsidRPr="008A5B5D" w:rsidRDefault="000D031E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Создание школ </w:t>
            </w:r>
            <w:proofErr w:type="spellStart"/>
            <w:r w:rsidRPr="008A5B5D">
              <w:rPr>
                <w:rFonts w:eastAsiaTheme="minorEastAsia"/>
                <w:sz w:val="28"/>
                <w:szCs w:val="28"/>
              </w:rPr>
              <w:t>креативных</w:t>
            </w:r>
            <w:proofErr w:type="spellEnd"/>
            <w:r w:rsidRPr="008A5B5D">
              <w:rPr>
                <w:rFonts w:eastAsiaTheme="minorEastAsia"/>
                <w:sz w:val="28"/>
                <w:szCs w:val="28"/>
              </w:rPr>
              <w:t xml:space="preserve"> индустрий</w:t>
            </w:r>
          </w:p>
        </w:tc>
      </w:tr>
    </w:tbl>
    <w:p w:rsidR="00FC4493" w:rsidRPr="008A5B5D" w:rsidRDefault="00FC4493" w:rsidP="00FC4493">
      <w:pPr>
        <w:pStyle w:val="a6"/>
        <w:tabs>
          <w:tab w:val="left" w:pos="2127"/>
        </w:tabs>
        <w:ind w:left="1645"/>
        <w:jc w:val="both"/>
        <w:rPr>
          <w:rFonts w:eastAsiaTheme="minorEastAsia"/>
          <w:sz w:val="28"/>
          <w:szCs w:val="28"/>
        </w:rPr>
      </w:pPr>
    </w:p>
    <w:p w:rsidR="00FC4493" w:rsidRPr="008A5B5D" w:rsidRDefault="00FC4493" w:rsidP="000D031E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D031E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031E" w:rsidRPr="008A5B5D" w:rsidRDefault="000D031E" w:rsidP="00576C5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59 1 04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R466</w:t>
            </w:r>
            <w:r w:rsidRPr="008A5B5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0D031E" w:rsidRPr="008A5B5D" w:rsidRDefault="000D031E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</w:tbl>
    <w:p w:rsidR="00FC4493" w:rsidRPr="008A5B5D" w:rsidRDefault="00FC4493" w:rsidP="000D031E">
      <w:pPr>
        <w:tabs>
          <w:tab w:val="left" w:pos="2127"/>
        </w:tabs>
        <w:jc w:val="both"/>
        <w:rPr>
          <w:rFonts w:eastAsiaTheme="minorEastAsia"/>
          <w:sz w:val="28"/>
          <w:szCs w:val="28"/>
        </w:rPr>
      </w:pPr>
    </w:p>
    <w:p w:rsidR="000D031E" w:rsidRPr="008A5B5D" w:rsidRDefault="000D031E" w:rsidP="008A5B5D">
      <w:pPr>
        <w:pStyle w:val="a6"/>
        <w:numPr>
          <w:ilvl w:val="1"/>
          <w:numId w:val="5"/>
        </w:num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D031E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031E" w:rsidRPr="008A5B5D" w:rsidRDefault="000D031E" w:rsidP="00576C5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59 1 07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R</w:t>
            </w:r>
            <w:r w:rsidRPr="008A5B5D">
              <w:rPr>
                <w:rFonts w:eastAsiaTheme="minorEastAsia"/>
                <w:sz w:val="28"/>
                <w:szCs w:val="28"/>
              </w:rPr>
              <w:t>4670</w:t>
            </w:r>
          </w:p>
        </w:tc>
        <w:tc>
          <w:tcPr>
            <w:tcW w:w="6662" w:type="dxa"/>
            <w:shd w:val="clear" w:color="auto" w:fill="auto"/>
            <w:hideMark/>
          </w:tcPr>
          <w:p w:rsidR="000D031E" w:rsidRPr="008A5B5D" w:rsidRDefault="000D031E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</w:tbl>
    <w:p w:rsidR="000D031E" w:rsidRDefault="000D031E" w:rsidP="000D031E">
      <w:pPr>
        <w:pStyle w:val="a6"/>
        <w:tabs>
          <w:tab w:val="left" w:pos="2127"/>
        </w:tabs>
        <w:ind w:left="1004"/>
        <w:jc w:val="both"/>
        <w:rPr>
          <w:rFonts w:eastAsiaTheme="minorEastAsia"/>
          <w:sz w:val="28"/>
          <w:szCs w:val="28"/>
        </w:rPr>
      </w:pPr>
    </w:p>
    <w:p w:rsidR="00CB538D" w:rsidRPr="008A5B5D" w:rsidRDefault="00CB538D" w:rsidP="000D031E">
      <w:pPr>
        <w:pStyle w:val="a6"/>
        <w:tabs>
          <w:tab w:val="left" w:pos="2127"/>
        </w:tabs>
        <w:ind w:left="1004"/>
        <w:jc w:val="both"/>
        <w:rPr>
          <w:rFonts w:eastAsiaTheme="minorEastAsia"/>
          <w:sz w:val="28"/>
          <w:szCs w:val="28"/>
        </w:rPr>
      </w:pPr>
    </w:p>
    <w:p w:rsidR="000D031E" w:rsidRPr="008A5B5D" w:rsidRDefault="000D031E" w:rsidP="00D77368">
      <w:pPr>
        <w:pStyle w:val="a6"/>
        <w:tabs>
          <w:tab w:val="left" w:pos="2127"/>
        </w:tabs>
        <w:ind w:left="1645" w:hanging="624"/>
        <w:jc w:val="both"/>
        <w:rPr>
          <w:rFonts w:eastAsiaTheme="minorHAnsi"/>
          <w:sz w:val="28"/>
          <w:szCs w:val="28"/>
          <w:lang w:eastAsia="en-US"/>
        </w:rPr>
      </w:pPr>
      <w:r w:rsidRPr="008A5B5D">
        <w:rPr>
          <w:rFonts w:eastAsiaTheme="minorHAnsi"/>
          <w:sz w:val="28"/>
          <w:szCs w:val="28"/>
          <w:lang w:eastAsia="en-US"/>
        </w:rPr>
        <w:lastRenderedPageBreak/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D031E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031E" w:rsidRPr="008A5B5D" w:rsidRDefault="000D031E" w:rsidP="00576C5C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59 1 07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R</w:t>
            </w:r>
            <w:r w:rsidRPr="008A5B5D">
              <w:rPr>
                <w:rFonts w:eastAsiaTheme="minorEastAsia"/>
                <w:sz w:val="28"/>
                <w:szCs w:val="28"/>
              </w:rPr>
              <w:t>5170</w:t>
            </w:r>
          </w:p>
        </w:tc>
        <w:tc>
          <w:tcPr>
            <w:tcW w:w="6662" w:type="dxa"/>
            <w:shd w:val="clear" w:color="auto" w:fill="auto"/>
            <w:hideMark/>
          </w:tcPr>
          <w:p w:rsidR="000D031E" w:rsidRPr="008A5B5D" w:rsidRDefault="00E50140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</w:tbl>
    <w:p w:rsidR="00AC48B1" w:rsidRPr="00AC48B1" w:rsidRDefault="00AC48B1" w:rsidP="00D77368">
      <w:pPr>
        <w:pStyle w:val="a6"/>
        <w:tabs>
          <w:tab w:val="left" w:pos="2127"/>
        </w:tabs>
        <w:ind w:left="1645" w:hanging="624"/>
        <w:jc w:val="both"/>
        <w:rPr>
          <w:rFonts w:eastAsiaTheme="minorHAnsi"/>
          <w:sz w:val="28"/>
          <w:szCs w:val="28"/>
          <w:lang w:eastAsia="en-US"/>
        </w:rPr>
      </w:pPr>
    </w:p>
    <w:p w:rsidR="000A279B" w:rsidRPr="008A5B5D" w:rsidRDefault="008A5B5D" w:rsidP="00D77368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2.7</w:t>
      </w:r>
      <w:r w:rsidR="0065020E" w:rsidRPr="008A5B5D">
        <w:rPr>
          <w:rFonts w:eastAsiaTheme="minorHAnsi"/>
          <w:sz w:val="28"/>
          <w:szCs w:val="28"/>
          <w:lang w:eastAsia="en-US"/>
        </w:rPr>
        <w:t>.</w:t>
      </w:r>
      <w:r w:rsidR="003E473D" w:rsidRPr="008A5B5D">
        <w:rPr>
          <w:rFonts w:eastAsiaTheme="minorHAnsi"/>
          <w:sz w:val="28"/>
          <w:szCs w:val="28"/>
          <w:lang w:eastAsia="en-US"/>
        </w:rPr>
        <w:t xml:space="preserve"> </w:t>
      </w:r>
      <w:r w:rsidR="00273FF0" w:rsidRPr="008A5B5D">
        <w:rPr>
          <w:rFonts w:eastAsiaTheme="minorHAnsi"/>
          <w:sz w:val="28"/>
          <w:szCs w:val="28"/>
          <w:lang w:eastAsia="en-US"/>
        </w:rPr>
        <w:t xml:space="preserve">  </w:t>
      </w:r>
      <w:r w:rsidR="00E95968"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95968" w:rsidRPr="008A5B5D" w:rsidTr="0040328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95968" w:rsidRPr="008A5B5D" w:rsidRDefault="007E38F2" w:rsidP="007E38F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5Б 1 0Б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E95968" w:rsidRPr="008A5B5D" w:rsidRDefault="007E38F2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Строительство обеспечивающей инфраструктуры для многофункционального туристско-рекреационного парка «Даховская поляна»</w:t>
            </w:r>
          </w:p>
        </w:tc>
      </w:tr>
    </w:tbl>
    <w:p w:rsidR="00946282" w:rsidRDefault="00946282" w:rsidP="00D77368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E95968" w:rsidRPr="008A5B5D" w:rsidRDefault="003C1D6E" w:rsidP="00D77368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0286C" w:rsidRPr="008A5B5D" w:rsidTr="0040328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0286C" w:rsidRPr="008A5B5D" w:rsidRDefault="0080286C" w:rsidP="003C1D6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5Б 1 0Б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80286C" w:rsidRPr="008A5B5D" w:rsidRDefault="0080286C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95968" w:rsidRPr="008A5B5D" w:rsidTr="0040328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95968" w:rsidRPr="008A5B5D" w:rsidRDefault="007E38F2" w:rsidP="003C1D6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5Б 1 0Б 97000</w:t>
            </w:r>
          </w:p>
        </w:tc>
        <w:tc>
          <w:tcPr>
            <w:tcW w:w="6662" w:type="dxa"/>
            <w:shd w:val="clear" w:color="auto" w:fill="auto"/>
            <w:hideMark/>
          </w:tcPr>
          <w:p w:rsidR="00E95968" w:rsidRPr="008A5B5D" w:rsidRDefault="007E38F2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Реализация мероприятий, одобренных президиумом (штабом) Правительственной комиссии по региональному развитию в Российской Федерации, источником финансового обеспечения которых являются специальные казначейские кредиты</w:t>
            </w:r>
          </w:p>
        </w:tc>
      </w:tr>
    </w:tbl>
    <w:p w:rsidR="00403282" w:rsidRPr="008A5B5D" w:rsidRDefault="00403282" w:rsidP="006A598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803F51" w:rsidRPr="008A5B5D" w:rsidRDefault="00890788" w:rsidP="00E22FC0">
      <w:pPr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HAnsi"/>
          <w:sz w:val="28"/>
          <w:szCs w:val="28"/>
          <w:lang w:eastAsia="en-US"/>
        </w:rPr>
        <w:t>2.</w:t>
      </w:r>
      <w:r w:rsidR="008A5B5D">
        <w:rPr>
          <w:rFonts w:eastAsiaTheme="minorHAnsi"/>
          <w:sz w:val="28"/>
          <w:szCs w:val="28"/>
          <w:lang w:eastAsia="en-US"/>
        </w:rPr>
        <w:t>8</w:t>
      </w:r>
      <w:r w:rsidR="007D6665" w:rsidRPr="008A5B5D">
        <w:rPr>
          <w:rFonts w:eastAsiaTheme="minorHAnsi"/>
          <w:sz w:val="28"/>
          <w:szCs w:val="28"/>
          <w:lang w:eastAsia="en-US"/>
        </w:rPr>
        <w:t xml:space="preserve">. </w:t>
      </w:r>
      <w:r w:rsidR="00AA6BAD" w:rsidRPr="008A5B5D">
        <w:rPr>
          <w:rFonts w:eastAsiaTheme="minorHAnsi"/>
          <w:sz w:val="28"/>
          <w:szCs w:val="28"/>
          <w:lang w:eastAsia="en-US"/>
        </w:rPr>
        <w:t xml:space="preserve"> </w:t>
      </w:r>
      <w:r w:rsidR="00E22FC0" w:rsidRPr="008A5B5D">
        <w:rPr>
          <w:rFonts w:eastAsiaTheme="minorHAnsi"/>
          <w:sz w:val="28"/>
          <w:szCs w:val="28"/>
          <w:lang w:eastAsia="en-US"/>
        </w:rPr>
        <w:t xml:space="preserve"> </w:t>
      </w:r>
      <w:r w:rsidR="00803F51"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03F51" w:rsidRPr="008A5B5D" w:rsidTr="00CA7F22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803F51" w:rsidRPr="008A5B5D" w:rsidRDefault="00623F10" w:rsidP="00803F5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5Б 1 J1 533</w:t>
            </w:r>
            <w:r w:rsidR="00252623" w:rsidRPr="008A5B5D"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 w:rsidR="00252623" w:rsidRPr="008A5B5D">
              <w:rPr>
                <w:rFonts w:eastAsiaTheme="minorEastAsia"/>
                <w:sz w:val="28"/>
                <w:szCs w:val="28"/>
              </w:rPr>
              <w:t>П</w:t>
            </w:r>
          </w:p>
        </w:tc>
        <w:tc>
          <w:tcPr>
            <w:tcW w:w="6662" w:type="dxa"/>
            <w:shd w:val="clear" w:color="auto" w:fill="auto"/>
            <w:hideMark/>
          </w:tcPr>
          <w:p w:rsidR="00803F51" w:rsidRPr="008A5B5D" w:rsidRDefault="00252623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Обеспечение поддержки общественных инициатив на создание модульных некапитальных средств размещения (кемпингов и </w:t>
            </w:r>
            <w:proofErr w:type="spellStart"/>
            <w:r w:rsidRPr="008A5B5D">
              <w:rPr>
                <w:rFonts w:eastAsiaTheme="minorEastAsia"/>
                <w:sz w:val="28"/>
                <w:szCs w:val="28"/>
              </w:rPr>
              <w:t>автокемпингов</w:t>
            </w:r>
            <w:proofErr w:type="spellEnd"/>
            <w:r w:rsidRPr="008A5B5D">
              <w:rPr>
                <w:rFonts w:eastAsiaTheme="minorEastAsia"/>
                <w:sz w:val="28"/>
                <w:szCs w:val="28"/>
              </w:rPr>
              <w:t>) за счет средств резервного фонда Правительства Российской Федерации</w:t>
            </w:r>
          </w:p>
        </w:tc>
      </w:tr>
    </w:tbl>
    <w:p w:rsidR="00803F51" w:rsidRPr="008A5B5D" w:rsidRDefault="00803F51" w:rsidP="003F5E8E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803F51" w:rsidRPr="008A5B5D" w:rsidRDefault="00315ED0" w:rsidP="00E22FC0">
      <w:pPr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5ED0" w:rsidRPr="008A5B5D" w:rsidTr="00CA7F2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5ED0" w:rsidRPr="008A5B5D" w:rsidRDefault="00315ED0" w:rsidP="00CA7F2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5Б 1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J1</w:t>
            </w:r>
            <w:r w:rsidRPr="008A5B5D">
              <w:rPr>
                <w:rFonts w:eastAsiaTheme="minorEastAsia"/>
                <w:sz w:val="28"/>
                <w:szCs w:val="28"/>
              </w:rPr>
              <w:t xml:space="preserve"> 55220</w:t>
            </w:r>
          </w:p>
        </w:tc>
        <w:tc>
          <w:tcPr>
            <w:tcW w:w="6662" w:type="dxa"/>
            <w:shd w:val="clear" w:color="auto" w:fill="auto"/>
            <w:hideMark/>
          </w:tcPr>
          <w:p w:rsidR="00315ED0" w:rsidRPr="008A5B5D" w:rsidRDefault="00315ED0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</w:tr>
      <w:tr w:rsidR="00803F51" w:rsidRPr="008A5B5D" w:rsidTr="00CA7F2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03F51" w:rsidRPr="008A5B5D" w:rsidRDefault="00623F10" w:rsidP="00CA7F22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5Б 1 </w:t>
            </w:r>
            <w:r w:rsidRPr="008A5B5D">
              <w:rPr>
                <w:rFonts w:eastAsiaTheme="minorEastAsia"/>
                <w:sz w:val="28"/>
                <w:szCs w:val="28"/>
                <w:lang w:val="en-US"/>
              </w:rPr>
              <w:t>J1</w:t>
            </w:r>
            <w:r w:rsidR="002C4A26" w:rsidRPr="008A5B5D">
              <w:rPr>
                <w:rFonts w:eastAsiaTheme="minorEastAsia"/>
                <w:sz w:val="28"/>
                <w:szCs w:val="28"/>
              </w:rPr>
              <w:t xml:space="preserve"> </w:t>
            </w:r>
            <w:r w:rsidR="00252623" w:rsidRPr="008A5B5D">
              <w:rPr>
                <w:rFonts w:eastAsiaTheme="minorEastAsia"/>
                <w:sz w:val="28"/>
                <w:szCs w:val="28"/>
              </w:rPr>
              <w:t>5522</w:t>
            </w:r>
            <w:r w:rsidR="00252623" w:rsidRPr="008A5B5D">
              <w:rPr>
                <w:rFonts w:eastAsiaTheme="minorEastAsia"/>
                <w:sz w:val="28"/>
                <w:szCs w:val="28"/>
                <w:lang w:val="en-US"/>
              </w:rPr>
              <w:t>F</w:t>
            </w:r>
          </w:p>
        </w:tc>
        <w:tc>
          <w:tcPr>
            <w:tcW w:w="6662" w:type="dxa"/>
            <w:shd w:val="clear" w:color="auto" w:fill="auto"/>
            <w:hideMark/>
          </w:tcPr>
          <w:p w:rsidR="00803F51" w:rsidRPr="008A5B5D" w:rsidRDefault="00411A9A" w:rsidP="00D7736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Создание модульных некапитальных средств размещения при реализации инвестиционных проектов за счет средств резервного фонда Правительства Российской Федерации</w:t>
            </w:r>
          </w:p>
        </w:tc>
      </w:tr>
    </w:tbl>
    <w:p w:rsidR="00F75646" w:rsidRPr="008A5B5D" w:rsidRDefault="00F75646" w:rsidP="0018492F">
      <w:pPr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E24062" w:rsidRPr="008A5B5D" w:rsidRDefault="00890788" w:rsidP="0018492F">
      <w:pPr>
        <w:tabs>
          <w:tab w:val="left" w:pos="993"/>
          <w:tab w:val="left" w:pos="1418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2</w:t>
      </w:r>
      <w:r w:rsidR="00BD3740" w:rsidRPr="008A5B5D">
        <w:rPr>
          <w:rFonts w:eastAsiaTheme="minorEastAsia"/>
          <w:sz w:val="28"/>
          <w:szCs w:val="28"/>
        </w:rPr>
        <w:t>.</w:t>
      </w:r>
      <w:r w:rsidR="008A5B5D">
        <w:rPr>
          <w:rFonts w:eastAsiaTheme="minorEastAsia"/>
          <w:sz w:val="28"/>
          <w:szCs w:val="28"/>
        </w:rPr>
        <w:t>9</w:t>
      </w:r>
      <w:r w:rsidR="002B7C38" w:rsidRPr="008A5B5D">
        <w:rPr>
          <w:rFonts w:eastAsiaTheme="minorEastAsia"/>
          <w:sz w:val="28"/>
          <w:szCs w:val="28"/>
        </w:rPr>
        <w:t xml:space="preserve">.  </w:t>
      </w:r>
      <w:r w:rsidR="00F52D6E" w:rsidRPr="008A5B5D">
        <w:rPr>
          <w:rFonts w:eastAsiaTheme="minorEastAsia"/>
          <w:sz w:val="28"/>
          <w:szCs w:val="28"/>
        </w:rPr>
        <w:t xml:space="preserve"> </w:t>
      </w:r>
      <w:r w:rsidR="002B7C38" w:rsidRPr="008A5B5D">
        <w:rPr>
          <w:rFonts w:eastAsiaTheme="minorEastAsia"/>
          <w:sz w:val="28"/>
          <w:szCs w:val="28"/>
        </w:rPr>
        <w:t>после</w:t>
      </w:r>
      <w:r w:rsidR="00E24062" w:rsidRPr="008A5B5D">
        <w:rPr>
          <w:rFonts w:eastAsiaTheme="minorEastAsia"/>
          <w:sz w:val="28"/>
          <w:szCs w:val="28"/>
        </w:rPr>
        <w:t xml:space="preserve"> строк</w:t>
      </w:r>
      <w:r w:rsidR="002B7C38" w:rsidRPr="008A5B5D">
        <w:rPr>
          <w:rFonts w:eastAsiaTheme="minorEastAsia"/>
          <w:sz w:val="28"/>
          <w:szCs w:val="28"/>
        </w:rPr>
        <w:t>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24062" w:rsidRPr="008A5B5D" w:rsidTr="000D38B5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E24062" w:rsidRPr="008A5B5D" w:rsidRDefault="00363579" w:rsidP="00F40B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5Г 1 02</w:t>
            </w:r>
            <w:r w:rsidR="00F40B88" w:rsidRPr="008A5B5D">
              <w:rPr>
                <w:rFonts w:eastAsiaTheme="minorEastAsia"/>
                <w:sz w:val="28"/>
                <w:szCs w:val="28"/>
              </w:rPr>
              <w:t xml:space="preserve"> 0000</w:t>
            </w:r>
            <w:r w:rsidRPr="008A5B5D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  <w:hideMark/>
          </w:tcPr>
          <w:p w:rsidR="00E24062" w:rsidRPr="008A5B5D" w:rsidRDefault="00363579" w:rsidP="00F52D6E">
            <w:pPr>
              <w:pStyle w:val="a7"/>
              <w:ind w:lef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Устройство объектов некапитального строительства на территории государственных учреждений Республики Адыгея, подведомственных Комитету Республики Адыгея по физической культуре и спорту</w:t>
            </w:r>
          </w:p>
        </w:tc>
      </w:tr>
    </w:tbl>
    <w:p w:rsidR="006A598B" w:rsidRPr="008A5B5D" w:rsidRDefault="006A598B" w:rsidP="00F52D6E">
      <w:pPr>
        <w:tabs>
          <w:tab w:val="left" w:pos="1418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</w:p>
    <w:p w:rsidR="002B7C38" w:rsidRPr="008A5B5D" w:rsidRDefault="002B7C38" w:rsidP="00F52D6E">
      <w:pPr>
        <w:tabs>
          <w:tab w:val="left" w:pos="1418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B7C38" w:rsidRPr="008A5B5D" w:rsidTr="000D38B5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2B7C38" w:rsidRPr="008A5B5D" w:rsidRDefault="00363579" w:rsidP="00F40B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5Г 1 02</w:t>
            </w:r>
            <w:r w:rsidR="00F40B88" w:rsidRPr="008A5B5D">
              <w:rPr>
                <w:rFonts w:eastAsiaTheme="minorEastAsia"/>
                <w:sz w:val="28"/>
                <w:szCs w:val="28"/>
              </w:rPr>
              <w:t xml:space="preserve"> 0000</w:t>
            </w:r>
            <w:r w:rsidRPr="008A5B5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  <w:hideMark/>
          </w:tcPr>
          <w:p w:rsidR="002B7C38" w:rsidRPr="008A5B5D" w:rsidRDefault="00F83AB5" w:rsidP="00F52D6E">
            <w:pPr>
              <w:pStyle w:val="a7"/>
              <w:ind w:lef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материально-технической базы учреждений (организаций), подведомственных Комитету Республики Адыгея по физической культуре и спорту</w:t>
            </w:r>
          </w:p>
        </w:tc>
      </w:tr>
    </w:tbl>
    <w:p w:rsidR="008356D9" w:rsidRPr="008A5B5D" w:rsidRDefault="006A598B" w:rsidP="0069135F">
      <w:pPr>
        <w:tabs>
          <w:tab w:val="left" w:pos="709"/>
          <w:tab w:val="left" w:pos="1276"/>
          <w:tab w:val="left" w:pos="1418"/>
          <w:tab w:val="left" w:pos="1985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lastRenderedPageBreak/>
        <w:t>2.</w:t>
      </w:r>
      <w:r w:rsidR="008A5B5D">
        <w:rPr>
          <w:rFonts w:eastAsiaTheme="minorEastAsia"/>
          <w:sz w:val="28"/>
          <w:szCs w:val="28"/>
        </w:rPr>
        <w:t>10</w:t>
      </w:r>
      <w:r w:rsidR="008356D9" w:rsidRPr="008A5B5D">
        <w:rPr>
          <w:rFonts w:eastAsiaTheme="minorEastAsia"/>
          <w:sz w:val="28"/>
          <w:szCs w:val="28"/>
        </w:rPr>
        <w:t xml:space="preserve">. </w:t>
      </w:r>
      <w:r w:rsidR="00CD19DA" w:rsidRPr="008A5B5D">
        <w:rPr>
          <w:rFonts w:eastAsiaTheme="minorEastAsia"/>
          <w:sz w:val="28"/>
          <w:szCs w:val="28"/>
        </w:rPr>
        <w:t xml:space="preserve"> </w:t>
      </w:r>
      <w:r w:rsidR="0069135F" w:rsidRPr="008A5B5D">
        <w:rPr>
          <w:rFonts w:eastAsiaTheme="minorEastAsia"/>
          <w:sz w:val="28"/>
          <w:szCs w:val="28"/>
        </w:rPr>
        <w:t xml:space="preserve"> </w:t>
      </w:r>
      <w:r w:rsidR="00AF298B" w:rsidRPr="008A5B5D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356D9" w:rsidRPr="008A5B5D" w:rsidTr="0040328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356D9" w:rsidRPr="008A5B5D" w:rsidRDefault="00AF298B" w:rsidP="008356D9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5Е 2 03 00050</w:t>
            </w:r>
            <w:r w:rsidR="008356D9" w:rsidRPr="008A5B5D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8356D9" w:rsidRPr="008A5B5D" w:rsidRDefault="00AF298B" w:rsidP="00C4171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 xml:space="preserve">Оказание поддержки в переориентировании организаций и индивидуальных предпринимателей на дистанционную торговлю (на создание </w:t>
            </w:r>
            <w:proofErr w:type="spellStart"/>
            <w:r w:rsidRPr="008A5B5D">
              <w:rPr>
                <w:rFonts w:eastAsiaTheme="minorEastAsia"/>
                <w:sz w:val="28"/>
                <w:szCs w:val="28"/>
              </w:rPr>
              <w:t>интернет-ресурса</w:t>
            </w:r>
            <w:proofErr w:type="spellEnd"/>
            <w:r w:rsidRPr="008A5B5D">
              <w:rPr>
                <w:rFonts w:eastAsiaTheme="minorEastAsia"/>
                <w:sz w:val="28"/>
                <w:szCs w:val="28"/>
              </w:rPr>
              <w:t>, мобильного приложения)</w:t>
            </w:r>
          </w:p>
        </w:tc>
      </w:tr>
    </w:tbl>
    <w:p w:rsidR="008356D9" w:rsidRPr="00AF298B" w:rsidRDefault="008356D9" w:rsidP="003F5E8E">
      <w:pPr>
        <w:autoSpaceDE w:val="0"/>
        <w:autoSpaceDN w:val="0"/>
        <w:adjustRightInd w:val="0"/>
        <w:jc w:val="both"/>
        <w:rPr>
          <w:rFonts w:eastAsiaTheme="minorEastAsia"/>
          <w:color w:val="0070C0"/>
          <w:sz w:val="28"/>
          <w:szCs w:val="28"/>
        </w:rPr>
      </w:pPr>
    </w:p>
    <w:p w:rsidR="008356D9" w:rsidRPr="008A5B5D" w:rsidRDefault="00AF298B" w:rsidP="0069135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</w:t>
      </w:r>
      <w:r w:rsidR="008356D9" w:rsidRPr="008A5B5D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356D9" w:rsidRPr="008A5B5D" w:rsidTr="0040328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356D9" w:rsidRPr="008A5B5D" w:rsidRDefault="00AF298B" w:rsidP="008356D9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5Е 2 03 00060</w:t>
            </w:r>
          </w:p>
        </w:tc>
        <w:tc>
          <w:tcPr>
            <w:tcW w:w="6662" w:type="dxa"/>
            <w:shd w:val="clear" w:color="auto" w:fill="auto"/>
            <w:hideMark/>
          </w:tcPr>
          <w:p w:rsidR="008356D9" w:rsidRPr="008A5B5D" w:rsidRDefault="00AF298B" w:rsidP="00B4042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8A5B5D">
              <w:rPr>
                <w:rFonts w:eastAsiaTheme="minorEastAsia"/>
                <w:sz w:val="28"/>
                <w:szCs w:val="28"/>
              </w:rPr>
              <w:t>Внесение вклада в имущество акционерного общества «Корпорация развития Республики Адыгея», не увеличивающего его уставный капитал и не изменяющего номинальную стоимость акций, в целях погашения задолженности, финансирования и поддержания деятельности общества, в том числе в целях оказания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</w:t>
            </w:r>
            <w:proofErr w:type="gramEnd"/>
            <w:r w:rsidRPr="008A5B5D">
              <w:rPr>
                <w:rFonts w:eastAsiaTheme="minorEastAsia"/>
                <w:sz w:val="28"/>
                <w:szCs w:val="28"/>
              </w:rPr>
              <w:t xml:space="preserve"> промышленных предприятий, а также предоставления консультационных услуг</w:t>
            </w:r>
          </w:p>
        </w:tc>
      </w:tr>
    </w:tbl>
    <w:p w:rsidR="00256998" w:rsidRDefault="00256998" w:rsidP="008A5B5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28F8" w:rsidRDefault="007C28F8" w:rsidP="007C28F8">
      <w:pPr>
        <w:tabs>
          <w:tab w:val="left" w:pos="993"/>
        </w:tabs>
        <w:autoSpaceDE w:val="0"/>
        <w:autoSpaceDN w:val="0"/>
        <w:adjustRightInd w:val="0"/>
        <w:ind w:left="10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2.11.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8A5B5D" w:rsidTr="007412E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8A5B5D" w:rsidRDefault="007C28F8" w:rsidP="007412EF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5И 1 11 0</w:t>
            </w:r>
            <w:r w:rsidRPr="008A5B5D">
              <w:rPr>
                <w:rFonts w:eastAsiaTheme="minorEastAsia"/>
                <w:sz w:val="28"/>
                <w:szCs w:val="28"/>
              </w:rPr>
              <w:t>00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8A5B5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8A5B5D" w:rsidRDefault="007C28F8" w:rsidP="007412E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7C28F8">
              <w:rPr>
                <w:rFonts w:eastAsiaTheme="minorEastAsia"/>
                <w:sz w:val="28"/>
                <w:szCs w:val="28"/>
              </w:rPr>
              <w:t>Закупка средств вычислительной техники и программного обеспечения для передачи в безвозмездное пользование военным комиссариатам Республики Адыгея</w:t>
            </w:r>
          </w:p>
        </w:tc>
      </w:tr>
    </w:tbl>
    <w:p w:rsidR="007C28F8" w:rsidRDefault="007C28F8" w:rsidP="008A5B5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28F8" w:rsidRDefault="007C28F8" w:rsidP="007C28F8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8A5B5D" w:rsidTr="007412E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8A5B5D" w:rsidRDefault="007C28F8" w:rsidP="007412EF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5И 1 11 0</w:t>
            </w:r>
            <w:r w:rsidRPr="008A5B5D">
              <w:rPr>
                <w:rFonts w:eastAsiaTheme="minorEastAsia"/>
                <w:sz w:val="28"/>
                <w:szCs w:val="28"/>
              </w:rPr>
              <w:t>00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8A5B5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8A5B5D" w:rsidRDefault="007C28F8" w:rsidP="007C28F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7C28F8">
              <w:rPr>
                <w:rFonts w:eastAsiaTheme="minorEastAsia"/>
                <w:sz w:val="28"/>
                <w:szCs w:val="28"/>
              </w:rPr>
              <w:t xml:space="preserve">Закупка средств вычислительной техники и программного обеспечения </w:t>
            </w:r>
          </w:p>
        </w:tc>
      </w:tr>
    </w:tbl>
    <w:p w:rsidR="007C28F8" w:rsidRDefault="007C28F8" w:rsidP="007C28F8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56998" w:rsidRPr="008A5B5D" w:rsidRDefault="00256998" w:rsidP="008A5B5D">
      <w:pPr>
        <w:tabs>
          <w:tab w:val="left" w:pos="993"/>
          <w:tab w:val="left" w:pos="1701"/>
          <w:tab w:val="left" w:pos="1843"/>
          <w:tab w:val="left" w:pos="1985"/>
        </w:tabs>
        <w:autoSpaceDE w:val="0"/>
        <w:autoSpaceDN w:val="0"/>
        <w:adjustRightInd w:val="0"/>
        <w:ind w:left="102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8A5B5D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047B5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8A5B5D">
        <w:rPr>
          <w:rFonts w:eastAsiaTheme="minorHAnsi"/>
          <w:sz w:val="28"/>
          <w:szCs w:val="28"/>
          <w:lang w:eastAsia="en-US"/>
        </w:rPr>
        <w:t xml:space="preserve">. </w:t>
      </w:r>
      <w:r w:rsidR="008A5B5D">
        <w:rPr>
          <w:rFonts w:eastAsiaTheme="minorHAnsi"/>
          <w:sz w:val="28"/>
          <w:szCs w:val="28"/>
          <w:lang w:eastAsia="en-US"/>
        </w:rPr>
        <w:t xml:space="preserve"> </w:t>
      </w:r>
      <w:r w:rsidRPr="008A5B5D"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56998" w:rsidRPr="008A5B5D" w:rsidTr="00C9475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56998" w:rsidRPr="008A5B5D" w:rsidRDefault="00B841F4" w:rsidP="00C9475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5Л 2 04 97000</w:t>
            </w:r>
          </w:p>
        </w:tc>
        <w:tc>
          <w:tcPr>
            <w:tcW w:w="6662" w:type="dxa"/>
            <w:shd w:val="clear" w:color="auto" w:fill="auto"/>
            <w:hideMark/>
          </w:tcPr>
          <w:p w:rsidR="00256998" w:rsidRPr="008A5B5D" w:rsidRDefault="00B841F4" w:rsidP="00C9475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Мероприятия по приобретению подвижного состава пассажирского транспорта общего пользования, в том числе по договору финансовой аренды (лизинга), источником финансового обеспечения которых являются специальные казначейские кредиты</w:t>
            </w:r>
          </w:p>
        </w:tc>
      </w:tr>
    </w:tbl>
    <w:p w:rsidR="00256998" w:rsidRPr="008A5B5D" w:rsidRDefault="00256998" w:rsidP="00256998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56998" w:rsidRPr="008A5B5D" w:rsidRDefault="00256998" w:rsidP="00256998">
      <w:pPr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56998" w:rsidRPr="008A5B5D" w:rsidTr="00C9475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56998" w:rsidRPr="008A5B5D" w:rsidRDefault="00B841F4" w:rsidP="00C9475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5Л 2 04 97000</w:t>
            </w:r>
          </w:p>
        </w:tc>
        <w:tc>
          <w:tcPr>
            <w:tcW w:w="6662" w:type="dxa"/>
            <w:shd w:val="clear" w:color="auto" w:fill="auto"/>
            <w:hideMark/>
          </w:tcPr>
          <w:p w:rsidR="00256998" w:rsidRPr="008A5B5D" w:rsidRDefault="00B841F4" w:rsidP="00C9475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Реализация мероприятий, одобренных президиумом (штабом) Правительственной комиссии по региональному развитию в Российской Федерации, источником финансового обеспечения которых являются специальные казначейские кредиты</w:t>
            </w:r>
          </w:p>
        </w:tc>
      </w:tr>
    </w:tbl>
    <w:p w:rsidR="00AC48B1" w:rsidRPr="005D6A1C" w:rsidRDefault="00AC48B1" w:rsidP="00E047B5">
      <w:pPr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E6545C" w:rsidRPr="008A5B5D" w:rsidRDefault="008A5B5D" w:rsidP="00E047B5">
      <w:pPr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2.</w:t>
      </w:r>
      <w:r w:rsidR="00E047B5">
        <w:rPr>
          <w:rFonts w:eastAsiaTheme="minorEastAsia"/>
          <w:sz w:val="28"/>
          <w:szCs w:val="28"/>
        </w:rPr>
        <w:t>13</w:t>
      </w:r>
      <w:proofErr w:type="gramStart"/>
      <w:r w:rsidR="00E6545C" w:rsidRPr="008A5B5D">
        <w:rPr>
          <w:rFonts w:eastAsiaTheme="minorEastAsia"/>
          <w:sz w:val="28"/>
          <w:szCs w:val="28"/>
          <w:lang w:val="en-US"/>
        </w:rPr>
        <w:t xml:space="preserve">. </w:t>
      </w:r>
      <w:r>
        <w:rPr>
          <w:rFonts w:eastAsiaTheme="minorEastAsia"/>
          <w:sz w:val="28"/>
          <w:szCs w:val="28"/>
        </w:rPr>
        <w:t xml:space="preserve"> </w:t>
      </w:r>
      <w:r w:rsidR="00E6545C" w:rsidRPr="008A5B5D">
        <w:rPr>
          <w:rFonts w:eastAsiaTheme="minorEastAsia"/>
          <w:sz w:val="28"/>
          <w:szCs w:val="28"/>
        </w:rPr>
        <w:t>после</w:t>
      </w:r>
      <w:proofErr w:type="gramEnd"/>
      <w:r w:rsidR="00E6545C" w:rsidRPr="008A5B5D">
        <w:rPr>
          <w:rFonts w:eastAsiaTheme="minorEastAsia"/>
          <w:sz w:val="28"/>
          <w:szCs w:val="28"/>
        </w:rPr>
        <w:t xml:space="preserve"> строки</w:t>
      </w:r>
      <w:r w:rsidR="00E6545C" w:rsidRPr="008A5B5D">
        <w:rPr>
          <w:rFonts w:eastAsiaTheme="minorEastAsia"/>
          <w:sz w:val="28"/>
          <w:szCs w:val="28"/>
          <w:lang w:val="en-US"/>
        </w:rPr>
        <w:t xml:space="preserve">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6545C" w:rsidRPr="008A5B5D" w:rsidTr="00AD45E0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E6545C" w:rsidRPr="008A5B5D" w:rsidRDefault="00E6545C" w:rsidP="00AD4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5С 0 06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E6545C" w:rsidRPr="008A5B5D" w:rsidRDefault="00E6545C" w:rsidP="00AD45E0">
            <w:pPr>
              <w:pStyle w:val="a7"/>
              <w:ind w:lef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 по благоустройству территории городских округов с численностью населения свыше 150 тысяч человек</w:t>
            </w:r>
          </w:p>
        </w:tc>
      </w:tr>
    </w:tbl>
    <w:p w:rsidR="00E6545C" w:rsidRPr="008A5B5D" w:rsidRDefault="00E6545C" w:rsidP="00E6545C">
      <w:pPr>
        <w:tabs>
          <w:tab w:val="left" w:pos="1276"/>
          <w:tab w:val="left" w:pos="1560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E6545C" w:rsidRPr="008A5B5D" w:rsidRDefault="00E6545C" w:rsidP="00E6545C">
      <w:pPr>
        <w:tabs>
          <w:tab w:val="left" w:pos="1276"/>
          <w:tab w:val="left" w:pos="1560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6545C" w:rsidRPr="008A5B5D" w:rsidTr="00AD45E0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E6545C" w:rsidRPr="008A5B5D" w:rsidRDefault="00E6545C" w:rsidP="00AD4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5С 0 06 97000</w:t>
            </w:r>
          </w:p>
        </w:tc>
        <w:tc>
          <w:tcPr>
            <w:tcW w:w="6662" w:type="dxa"/>
            <w:shd w:val="clear" w:color="auto" w:fill="auto"/>
            <w:hideMark/>
          </w:tcPr>
          <w:p w:rsidR="00E6545C" w:rsidRPr="008A5B5D" w:rsidRDefault="00E6545C" w:rsidP="00AD45E0">
            <w:pPr>
              <w:pStyle w:val="a7"/>
              <w:ind w:lef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мероприятий, одобренных президиумом (штабом) Правительственной комиссии по региональному развитию в Российской Федерации, источником финансового обеспечения которых являются специальные казначейские кредиты</w:t>
            </w:r>
          </w:p>
        </w:tc>
      </w:tr>
    </w:tbl>
    <w:p w:rsidR="00E6545C" w:rsidRPr="008A5B5D" w:rsidRDefault="00E6545C" w:rsidP="00E6545C">
      <w:pPr>
        <w:tabs>
          <w:tab w:val="left" w:pos="1276"/>
          <w:tab w:val="left" w:pos="1560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3D760E" w:rsidRPr="008A5B5D" w:rsidRDefault="00890788" w:rsidP="008A5B5D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2.</w:t>
      </w:r>
      <w:r w:rsidR="00E047B5">
        <w:rPr>
          <w:rFonts w:eastAsiaTheme="minorEastAsia"/>
          <w:sz w:val="28"/>
          <w:szCs w:val="28"/>
        </w:rPr>
        <w:t>14</w:t>
      </w:r>
      <w:r w:rsidR="003D760E" w:rsidRPr="008A5B5D">
        <w:rPr>
          <w:rFonts w:eastAsiaTheme="minorEastAsia"/>
          <w:sz w:val="28"/>
          <w:szCs w:val="28"/>
        </w:rPr>
        <w:t xml:space="preserve">. </w:t>
      </w:r>
      <w:r w:rsidR="00FE7093" w:rsidRPr="008A5B5D">
        <w:rPr>
          <w:rFonts w:eastAsiaTheme="minorEastAsia"/>
          <w:sz w:val="28"/>
          <w:szCs w:val="28"/>
        </w:rPr>
        <w:t xml:space="preserve"> </w:t>
      </w:r>
      <w:r w:rsidR="004139F3" w:rsidRPr="008A5B5D"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D760E" w:rsidRPr="008A5B5D" w:rsidTr="007168B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D760E" w:rsidRPr="008A5B5D" w:rsidRDefault="004139F3" w:rsidP="00BA34D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5Ф 3 01 6</w:t>
            </w:r>
            <w:r w:rsidR="00BA34D5" w:rsidRPr="008A5B5D">
              <w:rPr>
                <w:rFonts w:eastAsiaTheme="minorEastAsia"/>
                <w:sz w:val="28"/>
                <w:szCs w:val="28"/>
              </w:rPr>
              <w:t>00</w:t>
            </w:r>
            <w:r w:rsidRPr="008A5B5D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6662" w:type="dxa"/>
            <w:shd w:val="clear" w:color="auto" w:fill="auto"/>
            <w:hideMark/>
          </w:tcPr>
          <w:p w:rsidR="003D760E" w:rsidRPr="008A5B5D" w:rsidRDefault="004139F3" w:rsidP="00D1589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</w:tbl>
    <w:p w:rsidR="00E047B5" w:rsidRDefault="00E047B5" w:rsidP="00D1589D">
      <w:pPr>
        <w:tabs>
          <w:tab w:val="left" w:pos="993"/>
          <w:tab w:val="left" w:pos="1418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</w:p>
    <w:p w:rsidR="00D666AB" w:rsidRPr="008A5B5D" w:rsidRDefault="004139F3" w:rsidP="00D1589D">
      <w:pPr>
        <w:tabs>
          <w:tab w:val="left" w:pos="993"/>
          <w:tab w:val="left" w:pos="1418"/>
        </w:tabs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C4874" w:rsidRPr="008A5B5D" w:rsidTr="00500E2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C4874" w:rsidRPr="008A5B5D" w:rsidRDefault="004139F3" w:rsidP="00BA34D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5Ф 3 01 60030</w:t>
            </w:r>
          </w:p>
        </w:tc>
        <w:tc>
          <w:tcPr>
            <w:tcW w:w="6662" w:type="dxa"/>
            <w:shd w:val="clear" w:color="auto" w:fill="auto"/>
            <w:hideMark/>
          </w:tcPr>
          <w:p w:rsidR="003C4874" w:rsidRPr="008A5B5D" w:rsidRDefault="004139F3" w:rsidP="00D1589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</w:tbl>
    <w:p w:rsidR="00493799" w:rsidRPr="008A5B5D" w:rsidRDefault="00493799" w:rsidP="00484DE4">
      <w:pPr>
        <w:tabs>
          <w:tab w:val="left" w:pos="1276"/>
          <w:tab w:val="left" w:pos="1843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928E3" w:rsidRPr="008A5B5D" w:rsidRDefault="00E928E3" w:rsidP="00E928E3">
      <w:pPr>
        <w:tabs>
          <w:tab w:val="left" w:pos="1276"/>
          <w:tab w:val="left" w:pos="1843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  <w:lang w:val="en-US"/>
        </w:rPr>
        <w:t>2.1</w:t>
      </w:r>
      <w:r w:rsidR="00E047B5">
        <w:rPr>
          <w:rFonts w:eastAsiaTheme="minorEastAsia"/>
          <w:sz w:val="28"/>
          <w:szCs w:val="28"/>
        </w:rPr>
        <w:t>5</w:t>
      </w:r>
      <w:r w:rsidRPr="008A5B5D">
        <w:rPr>
          <w:rFonts w:eastAsiaTheme="minorEastAsia"/>
          <w:sz w:val="28"/>
          <w:szCs w:val="28"/>
        </w:rPr>
        <w:t xml:space="preserve">.   </w:t>
      </w:r>
      <w:proofErr w:type="gramStart"/>
      <w:r w:rsidRPr="008A5B5D">
        <w:rPr>
          <w:rFonts w:eastAsiaTheme="minorEastAsia"/>
          <w:sz w:val="28"/>
          <w:szCs w:val="28"/>
        </w:rPr>
        <w:t>после</w:t>
      </w:r>
      <w:proofErr w:type="gramEnd"/>
      <w:r w:rsidRPr="008A5B5D">
        <w:rPr>
          <w:rFonts w:eastAsiaTheme="minorEastAsia"/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928E3" w:rsidRPr="008A5B5D" w:rsidTr="00C9475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928E3" w:rsidRPr="008A5B5D" w:rsidRDefault="00235E0C" w:rsidP="00C94757">
            <w:pPr>
              <w:tabs>
                <w:tab w:val="left" w:pos="925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5Ю 4 04 0000</w:t>
            </w:r>
            <w:r w:rsidR="00E928E3" w:rsidRPr="008A5B5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E928E3" w:rsidRPr="008A5B5D" w:rsidRDefault="00235E0C" w:rsidP="00C9475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Укрепление материально-технической базы государственных учреждений Республики Адыгея,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</w:tbl>
    <w:p w:rsidR="00E928E3" w:rsidRDefault="00E928E3" w:rsidP="00E928E3">
      <w:pPr>
        <w:tabs>
          <w:tab w:val="left" w:pos="1276"/>
          <w:tab w:val="left" w:pos="1843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E928E3" w:rsidRPr="008A5B5D" w:rsidRDefault="00235E0C" w:rsidP="00E928E3">
      <w:pPr>
        <w:autoSpaceDE w:val="0"/>
        <w:autoSpaceDN w:val="0"/>
        <w:adjustRightInd w:val="0"/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928E3" w:rsidRPr="008A5B5D" w:rsidTr="00C9475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928E3" w:rsidRPr="008A5B5D" w:rsidRDefault="00235E0C" w:rsidP="00C9475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5Ю 4 0А</w:t>
            </w:r>
            <w:r w:rsidR="00E928E3" w:rsidRPr="008A5B5D">
              <w:rPr>
                <w:rFonts w:eastAsiaTheme="minorEastAsia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E928E3" w:rsidRPr="008A5B5D" w:rsidRDefault="003A7C47" w:rsidP="00C9475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Строительство аппаратно-студийного комплекса государственного бюджетного учреждения Республики Адыгея «</w:t>
            </w:r>
            <w:proofErr w:type="spellStart"/>
            <w:r w:rsidRPr="008A5B5D">
              <w:rPr>
                <w:rFonts w:eastAsiaTheme="minorEastAsia"/>
                <w:sz w:val="28"/>
                <w:szCs w:val="28"/>
              </w:rPr>
              <w:t>Майкопское</w:t>
            </w:r>
            <w:proofErr w:type="spellEnd"/>
            <w:r w:rsidRPr="008A5B5D">
              <w:rPr>
                <w:rFonts w:eastAsiaTheme="minorEastAsia"/>
                <w:sz w:val="28"/>
                <w:szCs w:val="28"/>
              </w:rPr>
              <w:t xml:space="preserve"> телевидение»</w:t>
            </w:r>
          </w:p>
        </w:tc>
      </w:tr>
      <w:tr w:rsidR="003A7C47" w:rsidRPr="008A5B5D" w:rsidTr="00C9475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A7C47" w:rsidRPr="008A5B5D" w:rsidRDefault="003A7C47" w:rsidP="00C9475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5Ю 4 0А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A7C47" w:rsidRPr="008A5B5D" w:rsidRDefault="003A7C47" w:rsidP="00C9475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928E3" w:rsidRPr="008A5B5D" w:rsidRDefault="00E928E3" w:rsidP="00E928E3">
      <w:pPr>
        <w:tabs>
          <w:tab w:val="left" w:pos="1276"/>
          <w:tab w:val="left" w:pos="1843"/>
        </w:tabs>
        <w:autoSpaceDE w:val="0"/>
        <w:autoSpaceDN w:val="0"/>
        <w:adjustRightInd w:val="0"/>
        <w:ind w:left="1021"/>
        <w:jc w:val="both"/>
        <w:rPr>
          <w:rFonts w:eastAsiaTheme="minorEastAsia"/>
          <w:sz w:val="28"/>
          <w:szCs w:val="28"/>
        </w:rPr>
      </w:pPr>
    </w:p>
    <w:p w:rsidR="00E721D9" w:rsidRPr="008A5B5D" w:rsidRDefault="00893203" w:rsidP="00065893">
      <w:pPr>
        <w:tabs>
          <w:tab w:val="left" w:pos="1418"/>
          <w:tab w:val="left" w:pos="1560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2</w:t>
      </w:r>
      <w:r w:rsidR="00BD3740" w:rsidRPr="008A5B5D">
        <w:rPr>
          <w:rFonts w:eastAsiaTheme="minorEastAsia"/>
          <w:sz w:val="28"/>
          <w:szCs w:val="28"/>
        </w:rPr>
        <w:t>.</w:t>
      </w:r>
      <w:r w:rsidR="00E047B5">
        <w:rPr>
          <w:rFonts w:eastAsiaTheme="minorEastAsia"/>
          <w:sz w:val="28"/>
          <w:szCs w:val="28"/>
        </w:rPr>
        <w:t>16</w:t>
      </w:r>
      <w:r w:rsidR="00E721D9" w:rsidRPr="008A5B5D">
        <w:rPr>
          <w:rFonts w:eastAsiaTheme="minorEastAsia"/>
          <w:sz w:val="28"/>
          <w:szCs w:val="28"/>
        </w:rPr>
        <w:t xml:space="preserve">. </w:t>
      </w:r>
      <w:r w:rsidR="00692CD4" w:rsidRPr="008A5B5D">
        <w:rPr>
          <w:rFonts w:eastAsiaTheme="minorEastAsia"/>
          <w:sz w:val="28"/>
          <w:szCs w:val="28"/>
        </w:rPr>
        <w:t xml:space="preserve"> </w:t>
      </w:r>
      <w:r w:rsidR="00065893" w:rsidRPr="008A5B5D">
        <w:rPr>
          <w:rFonts w:eastAsiaTheme="minorEastAsia"/>
          <w:sz w:val="28"/>
          <w:szCs w:val="28"/>
        </w:rPr>
        <w:t xml:space="preserve"> </w:t>
      </w:r>
      <w:r w:rsidR="00B841F4" w:rsidRPr="008A5B5D"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721D9" w:rsidRPr="008A5B5D" w:rsidTr="000D38B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721D9" w:rsidRPr="008A5B5D" w:rsidRDefault="00B841F4" w:rsidP="00B841F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67 9 00 61010</w:t>
            </w:r>
          </w:p>
        </w:tc>
        <w:tc>
          <w:tcPr>
            <w:tcW w:w="6662" w:type="dxa"/>
            <w:shd w:val="clear" w:color="auto" w:fill="auto"/>
            <w:hideMark/>
          </w:tcPr>
          <w:p w:rsidR="00E721D9" w:rsidRPr="008A5B5D" w:rsidRDefault="00B841F4" w:rsidP="008D6312">
            <w:pPr>
              <w:pStyle w:val="a7"/>
              <w:ind w:lef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Субвенции местным бюджетам на осуществление государственных полномочий Республики Адыгея в сфере административных правоотношений</w:t>
            </w:r>
          </w:p>
        </w:tc>
      </w:tr>
    </w:tbl>
    <w:p w:rsidR="00CB538D" w:rsidRDefault="00CB538D" w:rsidP="00065893">
      <w:pPr>
        <w:tabs>
          <w:tab w:val="left" w:pos="1418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E721D9" w:rsidRPr="008A5B5D" w:rsidRDefault="00B841F4" w:rsidP="00065893">
      <w:pPr>
        <w:tabs>
          <w:tab w:val="left" w:pos="1418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заме</w:t>
      </w:r>
      <w:r w:rsidR="003C1D6E" w:rsidRPr="008A5B5D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721D9" w:rsidRPr="008A5B5D" w:rsidTr="000D38B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721D9" w:rsidRPr="008A5B5D" w:rsidRDefault="00B841F4" w:rsidP="0018492F">
            <w:pPr>
              <w:tabs>
                <w:tab w:val="left" w:pos="884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67 9 00 61010</w:t>
            </w:r>
          </w:p>
        </w:tc>
        <w:tc>
          <w:tcPr>
            <w:tcW w:w="6662" w:type="dxa"/>
            <w:shd w:val="clear" w:color="auto" w:fill="auto"/>
            <w:hideMark/>
          </w:tcPr>
          <w:p w:rsidR="00E721D9" w:rsidRPr="008A5B5D" w:rsidRDefault="00B841F4" w:rsidP="0006589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в сфере административных правоотношений</w:t>
            </w:r>
          </w:p>
        </w:tc>
      </w:tr>
    </w:tbl>
    <w:p w:rsidR="00444184" w:rsidRPr="008A5B5D" w:rsidRDefault="00444184" w:rsidP="00444184">
      <w:pPr>
        <w:jc w:val="both"/>
        <w:rPr>
          <w:rFonts w:eastAsiaTheme="minorEastAsia"/>
          <w:sz w:val="28"/>
          <w:szCs w:val="28"/>
        </w:rPr>
      </w:pPr>
    </w:p>
    <w:p w:rsidR="00F93E28" w:rsidRPr="008A5B5D" w:rsidRDefault="00893203" w:rsidP="00172209">
      <w:pPr>
        <w:tabs>
          <w:tab w:val="left" w:pos="1276"/>
          <w:tab w:val="left" w:pos="1843"/>
        </w:tabs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2.</w:t>
      </w:r>
      <w:r w:rsidR="00E047B5">
        <w:rPr>
          <w:rFonts w:eastAsiaTheme="minorEastAsia"/>
          <w:sz w:val="28"/>
          <w:szCs w:val="28"/>
        </w:rPr>
        <w:t>17</w:t>
      </w:r>
      <w:r w:rsidR="00F93E28" w:rsidRPr="008A5B5D">
        <w:rPr>
          <w:rFonts w:eastAsiaTheme="minorEastAsia"/>
          <w:sz w:val="28"/>
          <w:szCs w:val="28"/>
        </w:rPr>
        <w:t xml:space="preserve">. </w:t>
      </w:r>
      <w:r w:rsidR="00ED541E" w:rsidRPr="008A5B5D">
        <w:rPr>
          <w:rFonts w:eastAsiaTheme="minorEastAsia"/>
          <w:sz w:val="28"/>
          <w:szCs w:val="28"/>
        </w:rPr>
        <w:t xml:space="preserve"> </w:t>
      </w:r>
      <w:r w:rsidR="0004319E" w:rsidRPr="008A5B5D">
        <w:rPr>
          <w:rFonts w:eastAsiaTheme="minorEastAsia"/>
          <w:sz w:val="28"/>
          <w:szCs w:val="28"/>
        </w:rPr>
        <w:t xml:space="preserve"> </w:t>
      </w:r>
      <w:r w:rsidR="00234686" w:rsidRPr="008A5B5D"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93E28" w:rsidRPr="008A5B5D" w:rsidTr="007168B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93E28" w:rsidRPr="008A5B5D" w:rsidRDefault="00234686" w:rsidP="00D32D7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67 9 00 61060</w:t>
            </w:r>
          </w:p>
        </w:tc>
        <w:tc>
          <w:tcPr>
            <w:tcW w:w="6662" w:type="dxa"/>
            <w:shd w:val="clear" w:color="auto" w:fill="auto"/>
            <w:hideMark/>
          </w:tcPr>
          <w:p w:rsidR="00F93E28" w:rsidRPr="008A5B5D" w:rsidRDefault="00234686" w:rsidP="0004319E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</w:t>
            </w:r>
          </w:p>
        </w:tc>
      </w:tr>
    </w:tbl>
    <w:p w:rsidR="00F93E28" w:rsidRPr="00E7297D" w:rsidRDefault="00F93E28" w:rsidP="00444184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F93E28" w:rsidRPr="008A5B5D" w:rsidRDefault="00234686" w:rsidP="00363579">
      <w:pPr>
        <w:tabs>
          <w:tab w:val="left" w:pos="1418"/>
          <w:tab w:val="left" w:pos="1560"/>
        </w:tabs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заме</w:t>
      </w:r>
      <w:r w:rsidR="00F93E28" w:rsidRPr="008A5B5D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93E28" w:rsidRPr="008A5B5D" w:rsidTr="007168B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93E28" w:rsidRPr="008A5B5D" w:rsidRDefault="00234686" w:rsidP="004F5159">
            <w:pPr>
              <w:tabs>
                <w:tab w:val="left" w:pos="829"/>
                <w:tab w:val="left" w:pos="979"/>
                <w:tab w:val="left" w:pos="152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67 9 00 61060</w:t>
            </w:r>
          </w:p>
        </w:tc>
        <w:tc>
          <w:tcPr>
            <w:tcW w:w="6662" w:type="dxa"/>
            <w:shd w:val="clear" w:color="auto" w:fill="auto"/>
            <w:hideMark/>
          </w:tcPr>
          <w:p w:rsidR="00F93E28" w:rsidRPr="008A5B5D" w:rsidRDefault="00234686" w:rsidP="0004319E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</w:t>
            </w:r>
          </w:p>
        </w:tc>
      </w:tr>
    </w:tbl>
    <w:p w:rsidR="00F93E28" w:rsidRPr="008A5B5D" w:rsidRDefault="00F93E28" w:rsidP="00444184">
      <w:pPr>
        <w:jc w:val="both"/>
        <w:rPr>
          <w:rFonts w:eastAsiaTheme="minorEastAsia"/>
          <w:sz w:val="28"/>
          <w:szCs w:val="28"/>
        </w:rPr>
      </w:pPr>
    </w:p>
    <w:p w:rsidR="00363579" w:rsidRPr="008A5B5D" w:rsidRDefault="00172209" w:rsidP="00172209">
      <w:pPr>
        <w:tabs>
          <w:tab w:val="left" w:pos="1843"/>
        </w:tabs>
        <w:ind w:left="1645" w:hanging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2.1</w:t>
      </w:r>
      <w:r w:rsidR="00E047B5">
        <w:rPr>
          <w:rFonts w:eastAsiaTheme="minorEastAsia"/>
          <w:sz w:val="28"/>
          <w:szCs w:val="28"/>
        </w:rPr>
        <w:t>8</w:t>
      </w:r>
      <w:r w:rsidR="00363579" w:rsidRPr="008A5B5D">
        <w:rPr>
          <w:rFonts w:eastAsiaTheme="minorEastAsia"/>
          <w:sz w:val="28"/>
          <w:szCs w:val="28"/>
          <w:lang w:val="en-US"/>
        </w:rPr>
        <w:t xml:space="preserve">. </w:t>
      </w:r>
      <w:r>
        <w:rPr>
          <w:rFonts w:eastAsiaTheme="minorEastAsia"/>
          <w:sz w:val="28"/>
          <w:szCs w:val="28"/>
        </w:rPr>
        <w:t xml:space="preserve">  </w:t>
      </w:r>
      <w:proofErr w:type="gramStart"/>
      <w:r w:rsidR="00363579" w:rsidRPr="008A5B5D">
        <w:rPr>
          <w:rFonts w:eastAsiaTheme="minorEastAsia"/>
          <w:sz w:val="28"/>
          <w:szCs w:val="28"/>
        </w:rPr>
        <w:t>после</w:t>
      </w:r>
      <w:proofErr w:type="gramEnd"/>
      <w:r w:rsidR="00363579" w:rsidRPr="008A5B5D">
        <w:rPr>
          <w:rFonts w:eastAsiaTheme="minorEastAsia"/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8A5B5D" w:rsidRDefault="00363579" w:rsidP="00576C5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68 0 04 00017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8A5B5D" w:rsidRDefault="00363579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 соответствии с </w:t>
            </w:r>
            <w:hyperlink r:id="rId9" w:anchor="/document/406884860/entry/10" w:history="1">
              <w:r w:rsidRPr="008A5B5D">
                <w:rPr>
                  <w:rFonts w:eastAsiaTheme="minorEastAsia"/>
                  <w:sz w:val="28"/>
                  <w:szCs w:val="28"/>
                </w:rPr>
                <w:t>подпунктом 2 пункта 1</w:t>
              </w:r>
            </w:hyperlink>
            <w:r w:rsidRPr="008A5B5D">
              <w:rPr>
                <w:rFonts w:eastAsiaTheme="minorEastAsia"/>
                <w:sz w:val="28"/>
                <w:szCs w:val="28"/>
              </w:rPr>
              <w:t> постановления Кабинета Министров Республики Адыгея от 16 мая 2023 года №  101 «О единовременной денежной выплате отдельным категориям жителей Республики Адыгея в 2023 году»</w:t>
            </w:r>
          </w:p>
        </w:tc>
      </w:tr>
    </w:tbl>
    <w:p w:rsidR="00363579" w:rsidRPr="008A5B5D" w:rsidRDefault="00363579" w:rsidP="00363579">
      <w:pPr>
        <w:ind w:left="1645" w:hanging="624"/>
        <w:jc w:val="both"/>
        <w:rPr>
          <w:rFonts w:eastAsiaTheme="minorEastAsia"/>
          <w:sz w:val="28"/>
          <w:szCs w:val="28"/>
        </w:rPr>
      </w:pPr>
    </w:p>
    <w:p w:rsidR="00363579" w:rsidRPr="008A5B5D" w:rsidRDefault="00363579" w:rsidP="00363579">
      <w:pPr>
        <w:ind w:left="1645" w:hanging="624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8A5B5D" w:rsidTr="00576C5C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8A5B5D" w:rsidRDefault="00363579" w:rsidP="00576C5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68 0 04 00019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8A5B5D" w:rsidRDefault="00363579" w:rsidP="00576C5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 соответствии постановлением Кабинета Министров Республики Адыгея от 26.10.2023 № 261 «О единовременной денежной выплате отдельным категориям граждан в 2023 году»</w:t>
            </w:r>
          </w:p>
        </w:tc>
      </w:tr>
    </w:tbl>
    <w:p w:rsidR="00363579" w:rsidRPr="008A5B5D" w:rsidRDefault="00363579" w:rsidP="00363579">
      <w:pPr>
        <w:ind w:left="1645" w:hanging="624"/>
        <w:jc w:val="both"/>
        <w:rPr>
          <w:rFonts w:eastAsiaTheme="minorEastAsia"/>
          <w:sz w:val="28"/>
          <w:szCs w:val="28"/>
        </w:rPr>
      </w:pPr>
    </w:p>
    <w:p w:rsidR="007168B3" w:rsidRPr="008A5B5D" w:rsidRDefault="00E047B5" w:rsidP="00A766F5">
      <w:pPr>
        <w:tabs>
          <w:tab w:val="left" w:pos="851"/>
          <w:tab w:val="left" w:pos="993"/>
          <w:tab w:val="left" w:pos="1418"/>
          <w:tab w:val="left" w:pos="1560"/>
          <w:tab w:val="left" w:pos="1843"/>
        </w:tabs>
        <w:ind w:left="1645" w:hanging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2.19</w:t>
      </w:r>
      <w:r w:rsidR="00234686" w:rsidRPr="008A5B5D">
        <w:rPr>
          <w:rFonts w:eastAsiaTheme="minorEastAsia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8A5B5D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8A5B5D" w:rsidRDefault="00234686" w:rsidP="0021544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69 0 20</w:t>
            </w:r>
            <w:r w:rsidR="00A766F5" w:rsidRPr="008A5B5D">
              <w:rPr>
                <w:rFonts w:eastAsiaTheme="minorEastAsia"/>
                <w:sz w:val="28"/>
                <w:szCs w:val="28"/>
              </w:rPr>
              <w:t xml:space="preserve"> 00</w:t>
            </w:r>
            <w:r w:rsidRPr="008A5B5D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8A5B5D" w:rsidRDefault="00234686" w:rsidP="00215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Организация работ в сфере ценообразования в строительстве</w:t>
            </w:r>
          </w:p>
        </w:tc>
      </w:tr>
    </w:tbl>
    <w:p w:rsidR="00CB538D" w:rsidRDefault="00CB538D" w:rsidP="00A766F5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sz w:val="28"/>
          <w:szCs w:val="28"/>
        </w:rPr>
      </w:pPr>
    </w:p>
    <w:p w:rsidR="00066880" w:rsidRPr="008A5B5D" w:rsidRDefault="00234686" w:rsidP="00A766F5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sz w:val="28"/>
          <w:szCs w:val="28"/>
        </w:rPr>
      </w:pPr>
      <w:r w:rsidRPr="008A5B5D">
        <w:rPr>
          <w:rFonts w:eastAsiaTheme="minorEastAsia"/>
          <w:sz w:val="28"/>
          <w:szCs w:val="28"/>
        </w:rPr>
        <w:t>заме</w:t>
      </w:r>
      <w:r w:rsidR="00A766F5" w:rsidRPr="008A5B5D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8A5B5D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8A5B5D" w:rsidRDefault="00234686" w:rsidP="0021544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69 0 20</w:t>
            </w:r>
            <w:r w:rsidR="00A766F5" w:rsidRPr="008A5B5D">
              <w:rPr>
                <w:rFonts w:eastAsiaTheme="minorEastAsia"/>
                <w:sz w:val="28"/>
                <w:szCs w:val="28"/>
              </w:rPr>
              <w:t xml:space="preserve"> 00</w:t>
            </w:r>
            <w:r w:rsidRPr="008A5B5D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8A5B5D" w:rsidRDefault="00234686" w:rsidP="00A766F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8A5B5D">
              <w:rPr>
                <w:rFonts w:eastAsiaTheme="minorEastAsia"/>
                <w:sz w:val="28"/>
                <w:szCs w:val="28"/>
              </w:rPr>
              <w:t>Внедрение информационной системы управления проектами в сфере строительства</w:t>
            </w:r>
          </w:p>
        </w:tc>
      </w:tr>
    </w:tbl>
    <w:p w:rsidR="00893203" w:rsidRDefault="00893203" w:rsidP="00634557">
      <w:pPr>
        <w:jc w:val="both"/>
        <w:rPr>
          <w:rFonts w:eastAsiaTheme="minorEastAsia"/>
          <w:sz w:val="28"/>
          <w:szCs w:val="28"/>
        </w:rPr>
      </w:pPr>
    </w:p>
    <w:p w:rsidR="00496E24" w:rsidRDefault="00496E24" w:rsidP="00634557">
      <w:pPr>
        <w:jc w:val="both"/>
        <w:rPr>
          <w:rFonts w:eastAsiaTheme="minorEastAsia"/>
          <w:sz w:val="28"/>
          <w:szCs w:val="28"/>
        </w:rPr>
      </w:pPr>
    </w:p>
    <w:p w:rsidR="008A5B5D" w:rsidRDefault="008A5B5D" w:rsidP="00634557">
      <w:pPr>
        <w:jc w:val="both"/>
        <w:rPr>
          <w:rFonts w:eastAsiaTheme="minorEastAsia"/>
          <w:sz w:val="28"/>
          <w:szCs w:val="28"/>
        </w:rPr>
      </w:pPr>
    </w:p>
    <w:p w:rsidR="00090B31" w:rsidRDefault="00090B31" w:rsidP="00634557">
      <w:pPr>
        <w:jc w:val="both"/>
        <w:rPr>
          <w:rFonts w:eastAsiaTheme="minorEastAsia"/>
          <w:sz w:val="28"/>
          <w:szCs w:val="28"/>
        </w:rPr>
      </w:pPr>
    </w:p>
    <w:p w:rsidR="00AB74C0" w:rsidRPr="00600D7C" w:rsidRDefault="00634557" w:rsidP="00E95186">
      <w:pPr>
        <w:jc w:val="both"/>
        <w:rPr>
          <w:rFonts w:eastAsiaTheme="minorEastAsia"/>
          <w:sz w:val="28"/>
          <w:szCs w:val="28"/>
        </w:rPr>
      </w:pPr>
      <w:r w:rsidRPr="00AB74C0">
        <w:rPr>
          <w:rFonts w:eastAsiaTheme="minorEastAsia"/>
          <w:sz w:val="28"/>
          <w:szCs w:val="28"/>
        </w:rPr>
        <w:t>Министр</w:t>
      </w:r>
      <w:r w:rsidR="00600D7C">
        <w:rPr>
          <w:rFonts w:eastAsiaTheme="minorEastAsia"/>
          <w:sz w:val="28"/>
          <w:szCs w:val="28"/>
        </w:rPr>
        <w:t xml:space="preserve"> </w:t>
      </w:r>
      <w:r w:rsidR="00762731">
        <w:rPr>
          <w:rFonts w:eastAsiaTheme="minorEastAsia"/>
          <w:sz w:val="28"/>
          <w:szCs w:val="28"/>
        </w:rPr>
        <w:t xml:space="preserve">                   </w:t>
      </w:r>
      <w:r w:rsidR="00600D7C">
        <w:rPr>
          <w:rFonts w:eastAsiaTheme="minorEastAsia"/>
          <w:sz w:val="28"/>
          <w:szCs w:val="28"/>
        </w:rPr>
        <w:t xml:space="preserve">                                                                         В.Н. Орлов</w:t>
      </w:r>
    </w:p>
    <w:sectPr w:rsidR="00AB74C0" w:rsidRPr="00600D7C" w:rsidSect="00E9580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66" w:rsidRDefault="00377266" w:rsidP="00E95807">
      <w:r>
        <w:separator/>
      </w:r>
    </w:p>
  </w:endnote>
  <w:endnote w:type="continuationSeparator" w:id="0">
    <w:p w:rsidR="00377266" w:rsidRDefault="00377266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66" w:rsidRDefault="00377266" w:rsidP="00E95807">
      <w:r>
        <w:separator/>
      </w:r>
    </w:p>
  </w:footnote>
  <w:footnote w:type="continuationSeparator" w:id="0">
    <w:p w:rsidR="00377266" w:rsidRDefault="00377266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215445" w:rsidRDefault="00152BF8">
        <w:pPr>
          <w:pStyle w:val="af0"/>
          <w:jc w:val="center"/>
        </w:pPr>
        <w:fldSimple w:instr=" PAGE   \* MERGEFORMAT ">
          <w:r w:rsidR="003D5EEC">
            <w:rPr>
              <w:noProof/>
            </w:rPr>
            <w:t>2</w:t>
          </w:r>
        </w:fldSimple>
      </w:p>
    </w:sdtContent>
  </w:sdt>
  <w:p w:rsidR="00215445" w:rsidRDefault="0021544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3D5A"/>
    <w:rsid w:val="0000735B"/>
    <w:rsid w:val="00011889"/>
    <w:rsid w:val="00013237"/>
    <w:rsid w:val="00014BC2"/>
    <w:rsid w:val="0001775E"/>
    <w:rsid w:val="000202EC"/>
    <w:rsid w:val="0002306D"/>
    <w:rsid w:val="000302DF"/>
    <w:rsid w:val="000360D6"/>
    <w:rsid w:val="00041C55"/>
    <w:rsid w:val="0004319E"/>
    <w:rsid w:val="00045D84"/>
    <w:rsid w:val="00046D7B"/>
    <w:rsid w:val="00054218"/>
    <w:rsid w:val="00057E85"/>
    <w:rsid w:val="00060C0D"/>
    <w:rsid w:val="00065893"/>
    <w:rsid w:val="000662FF"/>
    <w:rsid w:val="0006684B"/>
    <w:rsid w:val="00066880"/>
    <w:rsid w:val="00066B5C"/>
    <w:rsid w:val="0008092E"/>
    <w:rsid w:val="00082001"/>
    <w:rsid w:val="00082CC6"/>
    <w:rsid w:val="000856CB"/>
    <w:rsid w:val="00090B31"/>
    <w:rsid w:val="0009344F"/>
    <w:rsid w:val="0009486B"/>
    <w:rsid w:val="00094A10"/>
    <w:rsid w:val="00097F86"/>
    <w:rsid w:val="000A279B"/>
    <w:rsid w:val="000A2CF7"/>
    <w:rsid w:val="000A3F97"/>
    <w:rsid w:val="000A4C7C"/>
    <w:rsid w:val="000A5900"/>
    <w:rsid w:val="000B0E1E"/>
    <w:rsid w:val="000B14C5"/>
    <w:rsid w:val="000B2802"/>
    <w:rsid w:val="000B372C"/>
    <w:rsid w:val="000B4F4C"/>
    <w:rsid w:val="000C09C4"/>
    <w:rsid w:val="000C4412"/>
    <w:rsid w:val="000C598A"/>
    <w:rsid w:val="000D031E"/>
    <w:rsid w:val="000D1AD5"/>
    <w:rsid w:val="000D27D0"/>
    <w:rsid w:val="000D38B5"/>
    <w:rsid w:val="000D4031"/>
    <w:rsid w:val="000D71DB"/>
    <w:rsid w:val="000E1C06"/>
    <w:rsid w:val="000E3219"/>
    <w:rsid w:val="000E370E"/>
    <w:rsid w:val="000E5C04"/>
    <w:rsid w:val="000F0C02"/>
    <w:rsid w:val="000F1CB8"/>
    <w:rsid w:val="000F36EF"/>
    <w:rsid w:val="0010206E"/>
    <w:rsid w:val="00104E5B"/>
    <w:rsid w:val="0010740A"/>
    <w:rsid w:val="001145E2"/>
    <w:rsid w:val="00116629"/>
    <w:rsid w:val="00121AA7"/>
    <w:rsid w:val="00130CCE"/>
    <w:rsid w:val="001317E9"/>
    <w:rsid w:val="00143943"/>
    <w:rsid w:val="001509F4"/>
    <w:rsid w:val="00151D18"/>
    <w:rsid w:val="0015257A"/>
    <w:rsid w:val="00152BF8"/>
    <w:rsid w:val="001548C3"/>
    <w:rsid w:val="00154C7F"/>
    <w:rsid w:val="00156F8F"/>
    <w:rsid w:val="00157590"/>
    <w:rsid w:val="00157CDC"/>
    <w:rsid w:val="001607C7"/>
    <w:rsid w:val="00161B8B"/>
    <w:rsid w:val="00161E3B"/>
    <w:rsid w:val="00162891"/>
    <w:rsid w:val="001658D6"/>
    <w:rsid w:val="00170D27"/>
    <w:rsid w:val="0017175D"/>
    <w:rsid w:val="00171916"/>
    <w:rsid w:val="00171E8F"/>
    <w:rsid w:val="00172209"/>
    <w:rsid w:val="00175349"/>
    <w:rsid w:val="001777A6"/>
    <w:rsid w:val="00180B64"/>
    <w:rsid w:val="00182E87"/>
    <w:rsid w:val="0018492F"/>
    <w:rsid w:val="0018647D"/>
    <w:rsid w:val="001A0291"/>
    <w:rsid w:val="001A0297"/>
    <w:rsid w:val="001A1BE6"/>
    <w:rsid w:val="001B0E31"/>
    <w:rsid w:val="001B2E82"/>
    <w:rsid w:val="001C1C31"/>
    <w:rsid w:val="001C20B5"/>
    <w:rsid w:val="001C3424"/>
    <w:rsid w:val="001C501D"/>
    <w:rsid w:val="001C5802"/>
    <w:rsid w:val="001D1128"/>
    <w:rsid w:val="001E35BF"/>
    <w:rsid w:val="001E42F2"/>
    <w:rsid w:val="001E430A"/>
    <w:rsid w:val="001E45D7"/>
    <w:rsid w:val="001E75CF"/>
    <w:rsid w:val="001F1B73"/>
    <w:rsid w:val="001F4975"/>
    <w:rsid w:val="001F4D22"/>
    <w:rsid w:val="001F5DD0"/>
    <w:rsid w:val="00204373"/>
    <w:rsid w:val="00212C48"/>
    <w:rsid w:val="00212F78"/>
    <w:rsid w:val="00215445"/>
    <w:rsid w:val="0022112D"/>
    <w:rsid w:val="0022205D"/>
    <w:rsid w:val="0022569D"/>
    <w:rsid w:val="00233A07"/>
    <w:rsid w:val="0023412A"/>
    <w:rsid w:val="00234686"/>
    <w:rsid w:val="00234A98"/>
    <w:rsid w:val="00235E0C"/>
    <w:rsid w:val="0023700D"/>
    <w:rsid w:val="002406D3"/>
    <w:rsid w:val="00245237"/>
    <w:rsid w:val="00252623"/>
    <w:rsid w:val="002533C7"/>
    <w:rsid w:val="002554C0"/>
    <w:rsid w:val="002560F3"/>
    <w:rsid w:val="00256910"/>
    <w:rsid w:val="00256998"/>
    <w:rsid w:val="00273E45"/>
    <w:rsid w:val="00273FEB"/>
    <w:rsid w:val="00273FF0"/>
    <w:rsid w:val="00274942"/>
    <w:rsid w:val="00274B96"/>
    <w:rsid w:val="00275AFE"/>
    <w:rsid w:val="00277182"/>
    <w:rsid w:val="00277654"/>
    <w:rsid w:val="002832FC"/>
    <w:rsid w:val="00285EEC"/>
    <w:rsid w:val="002862E4"/>
    <w:rsid w:val="002900DE"/>
    <w:rsid w:val="002917C2"/>
    <w:rsid w:val="002953E1"/>
    <w:rsid w:val="00297262"/>
    <w:rsid w:val="002A00F4"/>
    <w:rsid w:val="002A459E"/>
    <w:rsid w:val="002A4DAE"/>
    <w:rsid w:val="002A566F"/>
    <w:rsid w:val="002A5C52"/>
    <w:rsid w:val="002A75CE"/>
    <w:rsid w:val="002B1715"/>
    <w:rsid w:val="002B5637"/>
    <w:rsid w:val="002B57DD"/>
    <w:rsid w:val="002B5D3C"/>
    <w:rsid w:val="002B74B7"/>
    <w:rsid w:val="002B7B69"/>
    <w:rsid w:val="002B7C38"/>
    <w:rsid w:val="002C4A26"/>
    <w:rsid w:val="002D0F42"/>
    <w:rsid w:val="002D5E81"/>
    <w:rsid w:val="002E22AF"/>
    <w:rsid w:val="002F08C9"/>
    <w:rsid w:val="002F5791"/>
    <w:rsid w:val="002F7D18"/>
    <w:rsid w:val="00312505"/>
    <w:rsid w:val="00315ED0"/>
    <w:rsid w:val="003263DF"/>
    <w:rsid w:val="00333B6E"/>
    <w:rsid w:val="0034457C"/>
    <w:rsid w:val="00344FEB"/>
    <w:rsid w:val="00351279"/>
    <w:rsid w:val="0035169C"/>
    <w:rsid w:val="00357B25"/>
    <w:rsid w:val="00360A1E"/>
    <w:rsid w:val="0036141E"/>
    <w:rsid w:val="003622EA"/>
    <w:rsid w:val="00362942"/>
    <w:rsid w:val="00363579"/>
    <w:rsid w:val="003656E2"/>
    <w:rsid w:val="00366CFF"/>
    <w:rsid w:val="00374681"/>
    <w:rsid w:val="00377266"/>
    <w:rsid w:val="00380998"/>
    <w:rsid w:val="003911DD"/>
    <w:rsid w:val="00392414"/>
    <w:rsid w:val="00392BE5"/>
    <w:rsid w:val="003939AC"/>
    <w:rsid w:val="0039763B"/>
    <w:rsid w:val="00397D44"/>
    <w:rsid w:val="003A6284"/>
    <w:rsid w:val="003A7C47"/>
    <w:rsid w:val="003B3906"/>
    <w:rsid w:val="003B6412"/>
    <w:rsid w:val="003B6DA9"/>
    <w:rsid w:val="003C1D6E"/>
    <w:rsid w:val="003C4874"/>
    <w:rsid w:val="003C67E9"/>
    <w:rsid w:val="003C7BAF"/>
    <w:rsid w:val="003D5EEC"/>
    <w:rsid w:val="003D6C16"/>
    <w:rsid w:val="003D760E"/>
    <w:rsid w:val="003E37D9"/>
    <w:rsid w:val="003E473D"/>
    <w:rsid w:val="003E5C5F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3282"/>
    <w:rsid w:val="00405812"/>
    <w:rsid w:val="00407B1E"/>
    <w:rsid w:val="00411A9A"/>
    <w:rsid w:val="00411FA9"/>
    <w:rsid w:val="004130B4"/>
    <w:rsid w:val="004136FE"/>
    <w:rsid w:val="004139F3"/>
    <w:rsid w:val="00413B94"/>
    <w:rsid w:val="00413C9E"/>
    <w:rsid w:val="0042060D"/>
    <w:rsid w:val="0043537A"/>
    <w:rsid w:val="00437E31"/>
    <w:rsid w:val="00437FF4"/>
    <w:rsid w:val="00441535"/>
    <w:rsid w:val="00442767"/>
    <w:rsid w:val="00444184"/>
    <w:rsid w:val="0044742E"/>
    <w:rsid w:val="00454EAD"/>
    <w:rsid w:val="00467B3B"/>
    <w:rsid w:val="00467E00"/>
    <w:rsid w:val="0047180C"/>
    <w:rsid w:val="004747F4"/>
    <w:rsid w:val="00475FCD"/>
    <w:rsid w:val="00484DE4"/>
    <w:rsid w:val="00493799"/>
    <w:rsid w:val="00496864"/>
    <w:rsid w:val="00496E24"/>
    <w:rsid w:val="004976B5"/>
    <w:rsid w:val="004A2678"/>
    <w:rsid w:val="004A5C48"/>
    <w:rsid w:val="004A6606"/>
    <w:rsid w:val="004B1536"/>
    <w:rsid w:val="004B313D"/>
    <w:rsid w:val="004B46DE"/>
    <w:rsid w:val="004C0039"/>
    <w:rsid w:val="004C0408"/>
    <w:rsid w:val="004D14A0"/>
    <w:rsid w:val="004D36EF"/>
    <w:rsid w:val="004E29BE"/>
    <w:rsid w:val="004E30C8"/>
    <w:rsid w:val="004E7F87"/>
    <w:rsid w:val="004F5159"/>
    <w:rsid w:val="00500E2F"/>
    <w:rsid w:val="0050117B"/>
    <w:rsid w:val="00505753"/>
    <w:rsid w:val="005204BD"/>
    <w:rsid w:val="00522670"/>
    <w:rsid w:val="005236A9"/>
    <w:rsid w:val="00524FDA"/>
    <w:rsid w:val="005252C3"/>
    <w:rsid w:val="00527B48"/>
    <w:rsid w:val="00530DE7"/>
    <w:rsid w:val="005311DA"/>
    <w:rsid w:val="00531843"/>
    <w:rsid w:val="00533BDD"/>
    <w:rsid w:val="0053452C"/>
    <w:rsid w:val="00534A2D"/>
    <w:rsid w:val="00536FAD"/>
    <w:rsid w:val="005405B1"/>
    <w:rsid w:val="0054123A"/>
    <w:rsid w:val="005557ED"/>
    <w:rsid w:val="00560A33"/>
    <w:rsid w:val="005611AE"/>
    <w:rsid w:val="0056320F"/>
    <w:rsid w:val="0056588D"/>
    <w:rsid w:val="005658CE"/>
    <w:rsid w:val="005726ED"/>
    <w:rsid w:val="00572F80"/>
    <w:rsid w:val="00573F08"/>
    <w:rsid w:val="00574082"/>
    <w:rsid w:val="00574F8D"/>
    <w:rsid w:val="00575835"/>
    <w:rsid w:val="005773F1"/>
    <w:rsid w:val="00577465"/>
    <w:rsid w:val="00577E5E"/>
    <w:rsid w:val="005821F9"/>
    <w:rsid w:val="005840BD"/>
    <w:rsid w:val="00585B90"/>
    <w:rsid w:val="00585BE7"/>
    <w:rsid w:val="005876D9"/>
    <w:rsid w:val="00587F5B"/>
    <w:rsid w:val="0059694C"/>
    <w:rsid w:val="005A5614"/>
    <w:rsid w:val="005A58F0"/>
    <w:rsid w:val="005A60AA"/>
    <w:rsid w:val="005A65E2"/>
    <w:rsid w:val="005B259D"/>
    <w:rsid w:val="005C2033"/>
    <w:rsid w:val="005C2ECC"/>
    <w:rsid w:val="005C72F5"/>
    <w:rsid w:val="005D0B16"/>
    <w:rsid w:val="005D1834"/>
    <w:rsid w:val="005D6A1C"/>
    <w:rsid w:val="005E32D2"/>
    <w:rsid w:val="005E50D7"/>
    <w:rsid w:val="005E52DF"/>
    <w:rsid w:val="005E7CC0"/>
    <w:rsid w:val="005F087F"/>
    <w:rsid w:val="005F12F1"/>
    <w:rsid w:val="005F2709"/>
    <w:rsid w:val="005F3BB4"/>
    <w:rsid w:val="005F4AD7"/>
    <w:rsid w:val="005F5ADB"/>
    <w:rsid w:val="00600D7C"/>
    <w:rsid w:val="00603886"/>
    <w:rsid w:val="00620E2D"/>
    <w:rsid w:val="00622520"/>
    <w:rsid w:val="00623F10"/>
    <w:rsid w:val="00625D30"/>
    <w:rsid w:val="0062683F"/>
    <w:rsid w:val="00631B47"/>
    <w:rsid w:val="00634557"/>
    <w:rsid w:val="00635875"/>
    <w:rsid w:val="00636266"/>
    <w:rsid w:val="00636659"/>
    <w:rsid w:val="00642F78"/>
    <w:rsid w:val="006462E4"/>
    <w:rsid w:val="0065020E"/>
    <w:rsid w:val="0065043D"/>
    <w:rsid w:val="00651706"/>
    <w:rsid w:val="0065274E"/>
    <w:rsid w:val="00652F49"/>
    <w:rsid w:val="006550EF"/>
    <w:rsid w:val="00661FA7"/>
    <w:rsid w:val="006673D5"/>
    <w:rsid w:val="00672A1A"/>
    <w:rsid w:val="0067381B"/>
    <w:rsid w:val="00673869"/>
    <w:rsid w:val="00674590"/>
    <w:rsid w:val="006755DA"/>
    <w:rsid w:val="00677EC4"/>
    <w:rsid w:val="00686291"/>
    <w:rsid w:val="0069135F"/>
    <w:rsid w:val="00692CD4"/>
    <w:rsid w:val="00694163"/>
    <w:rsid w:val="00696854"/>
    <w:rsid w:val="006A3206"/>
    <w:rsid w:val="006A598B"/>
    <w:rsid w:val="006A608D"/>
    <w:rsid w:val="006A612D"/>
    <w:rsid w:val="006A7699"/>
    <w:rsid w:val="006B4452"/>
    <w:rsid w:val="006B5765"/>
    <w:rsid w:val="006B6D9F"/>
    <w:rsid w:val="006C637E"/>
    <w:rsid w:val="006C782C"/>
    <w:rsid w:val="006D2F98"/>
    <w:rsid w:val="006E1BD9"/>
    <w:rsid w:val="006E311E"/>
    <w:rsid w:val="006E38FF"/>
    <w:rsid w:val="006E65D6"/>
    <w:rsid w:val="006F1D26"/>
    <w:rsid w:val="006F3FAA"/>
    <w:rsid w:val="006F6D13"/>
    <w:rsid w:val="00700913"/>
    <w:rsid w:val="0070283C"/>
    <w:rsid w:val="00703E3F"/>
    <w:rsid w:val="007052A4"/>
    <w:rsid w:val="00705D03"/>
    <w:rsid w:val="00711E48"/>
    <w:rsid w:val="00713BE6"/>
    <w:rsid w:val="00715E23"/>
    <w:rsid w:val="00716259"/>
    <w:rsid w:val="007168B3"/>
    <w:rsid w:val="00721F93"/>
    <w:rsid w:val="007243B8"/>
    <w:rsid w:val="00724550"/>
    <w:rsid w:val="00725E41"/>
    <w:rsid w:val="0073122E"/>
    <w:rsid w:val="0073271A"/>
    <w:rsid w:val="00740FD4"/>
    <w:rsid w:val="00747E14"/>
    <w:rsid w:val="00750AC4"/>
    <w:rsid w:val="00753836"/>
    <w:rsid w:val="00761664"/>
    <w:rsid w:val="00762731"/>
    <w:rsid w:val="00765A76"/>
    <w:rsid w:val="00774C5B"/>
    <w:rsid w:val="007758AB"/>
    <w:rsid w:val="00782C26"/>
    <w:rsid w:val="0078435A"/>
    <w:rsid w:val="00784514"/>
    <w:rsid w:val="0078760F"/>
    <w:rsid w:val="007A199E"/>
    <w:rsid w:val="007A220C"/>
    <w:rsid w:val="007A2331"/>
    <w:rsid w:val="007A621E"/>
    <w:rsid w:val="007A62FB"/>
    <w:rsid w:val="007B0B8C"/>
    <w:rsid w:val="007B4B7C"/>
    <w:rsid w:val="007C22F9"/>
    <w:rsid w:val="007C28F8"/>
    <w:rsid w:val="007C6BE4"/>
    <w:rsid w:val="007C7627"/>
    <w:rsid w:val="007D1A38"/>
    <w:rsid w:val="007D3F84"/>
    <w:rsid w:val="007D6665"/>
    <w:rsid w:val="007D6A13"/>
    <w:rsid w:val="007E2D1C"/>
    <w:rsid w:val="007E38F2"/>
    <w:rsid w:val="007E5396"/>
    <w:rsid w:val="007F0BCC"/>
    <w:rsid w:val="007F33E8"/>
    <w:rsid w:val="007F56E2"/>
    <w:rsid w:val="007F7D8A"/>
    <w:rsid w:val="008003DA"/>
    <w:rsid w:val="0080286C"/>
    <w:rsid w:val="00802E8B"/>
    <w:rsid w:val="00803F51"/>
    <w:rsid w:val="0080617D"/>
    <w:rsid w:val="0081585B"/>
    <w:rsid w:val="00820630"/>
    <w:rsid w:val="00820887"/>
    <w:rsid w:val="008228E6"/>
    <w:rsid w:val="008356D9"/>
    <w:rsid w:val="00835AC1"/>
    <w:rsid w:val="00837403"/>
    <w:rsid w:val="00845204"/>
    <w:rsid w:val="008454D0"/>
    <w:rsid w:val="008477D4"/>
    <w:rsid w:val="00847F27"/>
    <w:rsid w:val="00852F98"/>
    <w:rsid w:val="008573DB"/>
    <w:rsid w:val="00860025"/>
    <w:rsid w:val="00863A2F"/>
    <w:rsid w:val="00864184"/>
    <w:rsid w:val="008665AE"/>
    <w:rsid w:val="008738FE"/>
    <w:rsid w:val="008763CC"/>
    <w:rsid w:val="0088140F"/>
    <w:rsid w:val="00881477"/>
    <w:rsid w:val="00887DBF"/>
    <w:rsid w:val="00890788"/>
    <w:rsid w:val="00891A84"/>
    <w:rsid w:val="00893203"/>
    <w:rsid w:val="0089721E"/>
    <w:rsid w:val="008A4439"/>
    <w:rsid w:val="008A544A"/>
    <w:rsid w:val="008A5B5D"/>
    <w:rsid w:val="008B4BEB"/>
    <w:rsid w:val="008B7491"/>
    <w:rsid w:val="008C0C08"/>
    <w:rsid w:val="008C35B6"/>
    <w:rsid w:val="008C4752"/>
    <w:rsid w:val="008C4833"/>
    <w:rsid w:val="008D2C75"/>
    <w:rsid w:val="008D6312"/>
    <w:rsid w:val="008D6861"/>
    <w:rsid w:val="008D6959"/>
    <w:rsid w:val="008E5A5A"/>
    <w:rsid w:val="008F5275"/>
    <w:rsid w:val="008F5F3F"/>
    <w:rsid w:val="0090221B"/>
    <w:rsid w:val="00902758"/>
    <w:rsid w:val="009039AF"/>
    <w:rsid w:val="00907E74"/>
    <w:rsid w:val="00912678"/>
    <w:rsid w:val="0091733B"/>
    <w:rsid w:val="009253E6"/>
    <w:rsid w:val="00925B2F"/>
    <w:rsid w:val="00927251"/>
    <w:rsid w:val="009313EC"/>
    <w:rsid w:val="00941EE9"/>
    <w:rsid w:val="00946282"/>
    <w:rsid w:val="009517B8"/>
    <w:rsid w:val="009573E7"/>
    <w:rsid w:val="00962D17"/>
    <w:rsid w:val="00963FCE"/>
    <w:rsid w:val="00964A93"/>
    <w:rsid w:val="0097087F"/>
    <w:rsid w:val="00975F2D"/>
    <w:rsid w:val="00982ADA"/>
    <w:rsid w:val="009831E0"/>
    <w:rsid w:val="009B1114"/>
    <w:rsid w:val="009B4B08"/>
    <w:rsid w:val="009B5BEB"/>
    <w:rsid w:val="009C238E"/>
    <w:rsid w:val="009C7929"/>
    <w:rsid w:val="009D61A6"/>
    <w:rsid w:val="009D6A35"/>
    <w:rsid w:val="009F1782"/>
    <w:rsid w:val="009F4420"/>
    <w:rsid w:val="009F476F"/>
    <w:rsid w:val="00A00AB2"/>
    <w:rsid w:val="00A04D72"/>
    <w:rsid w:val="00A14AB5"/>
    <w:rsid w:val="00A22748"/>
    <w:rsid w:val="00A4337B"/>
    <w:rsid w:val="00A469DB"/>
    <w:rsid w:val="00A4785F"/>
    <w:rsid w:val="00A50DB6"/>
    <w:rsid w:val="00A553AE"/>
    <w:rsid w:val="00A56623"/>
    <w:rsid w:val="00A616AC"/>
    <w:rsid w:val="00A616E5"/>
    <w:rsid w:val="00A61F9E"/>
    <w:rsid w:val="00A63325"/>
    <w:rsid w:val="00A6626D"/>
    <w:rsid w:val="00A667E3"/>
    <w:rsid w:val="00A736DE"/>
    <w:rsid w:val="00A766F5"/>
    <w:rsid w:val="00A77409"/>
    <w:rsid w:val="00A82719"/>
    <w:rsid w:val="00A87835"/>
    <w:rsid w:val="00A9525B"/>
    <w:rsid w:val="00AA0F09"/>
    <w:rsid w:val="00AA14A6"/>
    <w:rsid w:val="00AA37F7"/>
    <w:rsid w:val="00AA6BAD"/>
    <w:rsid w:val="00AB07C2"/>
    <w:rsid w:val="00AB297B"/>
    <w:rsid w:val="00AB6EE9"/>
    <w:rsid w:val="00AB74C0"/>
    <w:rsid w:val="00AC0E72"/>
    <w:rsid w:val="00AC34B0"/>
    <w:rsid w:val="00AC3A8A"/>
    <w:rsid w:val="00AC48B1"/>
    <w:rsid w:val="00AC4B97"/>
    <w:rsid w:val="00AC7D70"/>
    <w:rsid w:val="00AD0915"/>
    <w:rsid w:val="00AD19AF"/>
    <w:rsid w:val="00AD3783"/>
    <w:rsid w:val="00AD5BD4"/>
    <w:rsid w:val="00AD7C12"/>
    <w:rsid w:val="00AE1407"/>
    <w:rsid w:val="00AE42EC"/>
    <w:rsid w:val="00AE4B9F"/>
    <w:rsid w:val="00AF027E"/>
    <w:rsid w:val="00AF17A5"/>
    <w:rsid w:val="00AF298B"/>
    <w:rsid w:val="00B0066D"/>
    <w:rsid w:val="00B10059"/>
    <w:rsid w:val="00B12075"/>
    <w:rsid w:val="00B131A9"/>
    <w:rsid w:val="00B15C85"/>
    <w:rsid w:val="00B20732"/>
    <w:rsid w:val="00B232B9"/>
    <w:rsid w:val="00B32FE1"/>
    <w:rsid w:val="00B34D98"/>
    <w:rsid w:val="00B4042B"/>
    <w:rsid w:val="00B414EB"/>
    <w:rsid w:val="00B424C8"/>
    <w:rsid w:val="00B52062"/>
    <w:rsid w:val="00B606AB"/>
    <w:rsid w:val="00B67584"/>
    <w:rsid w:val="00B7295E"/>
    <w:rsid w:val="00B75415"/>
    <w:rsid w:val="00B75AE7"/>
    <w:rsid w:val="00B7718B"/>
    <w:rsid w:val="00B81C8F"/>
    <w:rsid w:val="00B81F16"/>
    <w:rsid w:val="00B841F4"/>
    <w:rsid w:val="00B84C4D"/>
    <w:rsid w:val="00B91CF4"/>
    <w:rsid w:val="00B92E4D"/>
    <w:rsid w:val="00B949E2"/>
    <w:rsid w:val="00B94DA3"/>
    <w:rsid w:val="00B97B84"/>
    <w:rsid w:val="00BA16D8"/>
    <w:rsid w:val="00BA17E3"/>
    <w:rsid w:val="00BA34D5"/>
    <w:rsid w:val="00BA375D"/>
    <w:rsid w:val="00BA4031"/>
    <w:rsid w:val="00BA6179"/>
    <w:rsid w:val="00BA619C"/>
    <w:rsid w:val="00BA78E6"/>
    <w:rsid w:val="00BB5369"/>
    <w:rsid w:val="00BB7DCA"/>
    <w:rsid w:val="00BB7EE5"/>
    <w:rsid w:val="00BC377B"/>
    <w:rsid w:val="00BC77A2"/>
    <w:rsid w:val="00BD27C5"/>
    <w:rsid w:val="00BD2EE3"/>
    <w:rsid w:val="00BD329F"/>
    <w:rsid w:val="00BD3740"/>
    <w:rsid w:val="00BE7CB4"/>
    <w:rsid w:val="00BF1424"/>
    <w:rsid w:val="00BF2C6F"/>
    <w:rsid w:val="00BF3814"/>
    <w:rsid w:val="00BF4DDD"/>
    <w:rsid w:val="00BF6B45"/>
    <w:rsid w:val="00C05576"/>
    <w:rsid w:val="00C12380"/>
    <w:rsid w:val="00C146E7"/>
    <w:rsid w:val="00C16ED1"/>
    <w:rsid w:val="00C20CFE"/>
    <w:rsid w:val="00C21E0B"/>
    <w:rsid w:val="00C30E6E"/>
    <w:rsid w:val="00C32190"/>
    <w:rsid w:val="00C40F4A"/>
    <w:rsid w:val="00C414A0"/>
    <w:rsid w:val="00C41716"/>
    <w:rsid w:val="00C41928"/>
    <w:rsid w:val="00C41FBA"/>
    <w:rsid w:val="00C52363"/>
    <w:rsid w:val="00C60112"/>
    <w:rsid w:val="00C62313"/>
    <w:rsid w:val="00C62ECA"/>
    <w:rsid w:val="00C650E2"/>
    <w:rsid w:val="00C65431"/>
    <w:rsid w:val="00C71F45"/>
    <w:rsid w:val="00C726AE"/>
    <w:rsid w:val="00C74CEB"/>
    <w:rsid w:val="00C85596"/>
    <w:rsid w:val="00C91F81"/>
    <w:rsid w:val="00C93A98"/>
    <w:rsid w:val="00C947DB"/>
    <w:rsid w:val="00C95952"/>
    <w:rsid w:val="00C96B6C"/>
    <w:rsid w:val="00C9753D"/>
    <w:rsid w:val="00CA0B48"/>
    <w:rsid w:val="00CA0FBD"/>
    <w:rsid w:val="00CA1886"/>
    <w:rsid w:val="00CA4036"/>
    <w:rsid w:val="00CA75F5"/>
    <w:rsid w:val="00CA7F22"/>
    <w:rsid w:val="00CB01D9"/>
    <w:rsid w:val="00CB4672"/>
    <w:rsid w:val="00CB538D"/>
    <w:rsid w:val="00CB5D23"/>
    <w:rsid w:val="00CB6B0D"/>
    <w:rsid w:val="00CC06F6"/>
    <w:rsid w:val="00CC136A"/>
    <w:rsid w:val="00CC4528"/>
    <w:rsid w:val="00CD19DA"/>
    <w:rsid w:val="00CD388A"/>
    <w:rsid w:val="00CD7DB9"/>
    <w:rsid w:val="00CE087A"/>
    <w:rsid w:val="00CF1090"/>
    <w:rsid w:val="00CF27A9"/>
    <w:rsid w:val="00D00F0C"/>
    <w:rsid w:val="00D0470B"/>
    <w:rsid w:val="00D05FDB"/>
    <w:rsid w:val="00D074F6"/>
    <w:rsid w:val="00D079E2"/>
    <w:rsid w:val="00D1589D"/>
    <w:rsid w:val="00D16C19"/>
    <w:rsid w:val="00D32D77"/>
    <w:rsid w:val="00D3358A"/>
    <w:rsid w:val="00D35589"/>
    <w:rsid w:val="00D35714"/>
    <w:rsid w:val="00D41183"/>
    <w:rsid w:val="00D42210"/>
    <w:rsid w:val="00D43231"/>
    <w:rsid w:val="00D43EE5"/>
    <w:rsid w:val="00D44036"/>
    <w:rsid w:val="00D447A8"/>
    <w:rsid w:val="00D44C98"/>
    <w:rsid w:val="00D456D7"/>
    <w:rsid w:val="00D46F79"/>
    <w:rsid w:val="00D54653"/>
    <w:rsid w:val="00D54AC4"/>
    <w:rsid w:val="00D57709"/>
    <w:rsid w:val="00D6089A"/>
    <w:rsid w:val="00D654FF"/>
    <w:rsid w:val="00D666AB"/>
    <w:rsid w:val="00D66708"/>
    <w:rsid w:val="00D70A3B"/>
    <w:rsid w:val="00D7105B"/>
    <w:rsid w:val="00D7535A"/>
    <w:rsid w:val="00D76233"/>
    <w:rsid w:val="00D77368"/>
    <w:rsid w:val="00D86596"/>
    <w:rsid w:val="00DA197C"/>
    <w:rsid w:val="00DB1B72"/>
    <w:rsid w:val="00DB279F"/>
    <w:rsid w:val="00DB42E6"/>
    <w:rsid w:val="00DB5B5B"/>
    <w:rsid w:val="00DC017B"/>
    <w:rsid w:val="00DC01C8"/>
    <w:rsid w:val="00DC44DD"/>
    <w:rsid w:val="00DD0C18"/>
    <w:rsid w:val="00DD2238"/>
    <w:rsid w:val="00DE0EDF"/>
    <w:rsid w:val="00DF54A4"/>
    <w:rsid w:val="00DF6FD4"/>
    <w:rsid w:val="00E047B5"/>
    <w:rsid w:val="00E04E1F"/>
    <w:rsid w:val="00E056B9"/>
    <w:rsid w:val="00E07293"/>
    <w:rsid w:val="00E103D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E58"/>
    <w:rsid w:val="00E26211"/>
    <w:rsid w:val="00E27F89"/>
    <w:rsid w:val="00E37FFC"/>
    <w:rsid w:val="00E452BD"/>
    <w:rsid w:val="00E50140"/>
    <w:rsid w:val="00E5126E"/>
    <w:rsid w:val="00E5128A"/>
    <w:rsid w:val="00E60E3A"/>
    <w:rsid w:val="00E6545C"/>
    <w:rsid w:val="00E65B3B"/>
    <w:rsid w:val="00E65C13"/>
    <w:rsid w:val="00E7067F"/>
    <w:rsid w:val="00E721D9"/>
    <w:rsid w:val="00E7297D"/>
    <w:rsid w:val="00E7301B"/>
    <w:rsid w:val="00E81FE6"/>
    <w:rsid w:val="00E85D16"/>
    <w:rsid w:val="00E86CAD"/>
    <w:rsid w:val="00E87F76"/>
    <w:rsid w:val="00E928E3"/>
    <w:rsid w:val="00E92EF1"/>
    <w:rsid w:val="00E95186"/>
    <w:rsid w:val="00E952C6"/>
    <w:rsid w:val="00E95807"/>
    <w:rsid w:val="00E95968"/>
    <w:rsid w:val="00E95C5F"/>
    <w:rsid w:val="00E97EE1"/>
    <w:rsid w:val="00EA2917"/>
    <w:rsid w:val="00EA50B3"/>
    <w:rsid w:val="00EB1967"/>
    <w:rsid w:val="00EB3203"/>
    <w:rsid w:val="00EB3245"/>
    <w:rsid w:val="00EB5988"/>
    <w:rsid w:val="00EC1524"/>
    <w:rsid w:val="00EC22D7"/>
    <w:rsid w:val="00ED541E"/>
    <w:rsid w:val="00EE1CBE"/>
    <w:rsid w:val="00EF2338"/>
    <w:rsid w:val="00F06BED"/>
    <w:rsid w:val="00F11C63"/>
    <w:rsid w:val="00F15E8F"/>
    <w:rsid w:val="00F2479C"/>
    <w:rsid w:val="00F26610"/>
    <w:rsid w:val="00F40B88"/>
    <w:rsid w:val="00F4711C"/>
    <w:rsid w:val="00F506E4"/>
    <w:rsid w:val="00F51A6E"/>
    <w:rsid w:val="00F52D6E"/>
    <w:rsid w:val="00F5652D"/>
    <w:rsid w:val="00F61C6D"/>
    <w:rsid w:val="00F640D2"/>
    <w:rsid w:val="00F64B8F"/>
    <w:rsid w:val="00F65A2D"/>
    <w:rsid w:val="00F70206"/>
    <w:rsid w:val="00F7085C"/>
    <w:rsid w:val="00F7462B"/>
    <w:rsid w:val="00F75646"/>
    <w:rsid w:val="00F75F04"/>
    <w:rsid w:val="00F76D02"/>
    <w:rsid w:val="00F77621"/>
    <w:rsid w:val="00F81A05"/>
    <w:rsid w:val="00F83627"/>
    <w:rsid w:val="00F83AB5"/>
    <w:rsid w:val="00F84067"/>
    <w:rsid w:val="00F84E41"/>
    <w:rsid w:val="00F861E6"/>
    <w:rsid w:val="00F90AB6"/>
    <w:rsid w:val="00F93053"/>
    <w:rsid w:val="00F93E28"/>
    <w:rsid w:val="00F9614D"/>
    <w:rsid w:val="00F9764B"/>
    <w:rsid w:val="00FA1027"/>
    <w:rsid w:val="00FA23FA"/>
    <w:rsid w:val="00FA5615"/>
    <w:rsid w:val="00FA6B12"/>
    <w:rsid w:val="00FA7A34"/>
    <w:rsid w:val="00FB4174"/>
    <w:rsid w:val="00FB56E6"/>
    <w:rsid w:val="00FC01E2"/>
    <w:rsid w:val="00FC0D7B"/>
    <w:rsid w:val="00FC2D91"/>
    <w:rsid w:val="00FC33B0"/>
    <w:rsid w:val="00FC4493"/>
    <w:rsid w:val="00FD5CD8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12376-25FA-4EB7-B98C-BCE08B5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2023-11-15T12:07:00Z</cp:lastPrinted>
  <dcterms:created xsi:type="dcterms:W3CDTF">2023-11-20T14:24:00Z</dcterms:created>
  <dcterms:modified xsi:type="dcterms:W3CDTF">2023-11-20T14:24:00Z</dcterms:modified>
</cp:coreProperties>
</file>