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59F" w:rsidRDefault="00DB25BD">
      <w:pPr>
        <w:jc w:val="center"/>
        <w:rPr>
          <w:b/>
          <w:lang w:val="en-US"/>
        </w:rPr>
      </w:pPr>
      <w:r>
        <w:rPr>
          <w:b/>
          <w:noProof/>
        </w:rPr>
        <w:drawing>
          <wp:inline distT="0" distB="0" distL="0" distR="0">
            <wp:extent cx="698500" cy="7112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59F" w:rsidRDefault="0023759F">
      <w:pPr>
        <w:jc w:val="center"/>
        <w:rPr>
          <w:b/>
          <w:sz w:val="16"/>
          <w:lang w:val="en-US"/>
        </w:rPr>
      </w:pPr>
    </w:p>
    <w:p w:rsidR="0023759F" w:rsidRDefault="0023759F">
      <w:pPr>
        <w:jc w:val="center"/>
      </w:pPr>
      <w:r>
        <w:t>МИНИСТЕРСТВО ФИНАНСОВ РЕСПУБЛИКИ АДЫГЕЯ</w:t>
      </w:r>
    </w:p>
    <w:p w:rsidR="0023759F" w:rsidRDefault="0023759F">
      <w:pPr>
        <w:jc w:val="center"/>
        <w:rPr>
          <w:sz w:val="16"/>
        </w:rPr>
      </w:pPr>
    </w:p>
    <w:p w:rsidR="0023759F" w:rsidRDefault="0023759F">
      <w:pPr>
        <w:pStyle w:val="3"/>
      </w:pPr>
      <w:proofErr w:type="gramStart"/>
      <w:r>
        <w:t>П</w:t>
      </w:r>
      <w:proofErr w:type="gramEnd"/>
      <w:r>
        <w:t xml:space="preserve"> Р И К А З</w:t>
      </w:r>
    </w:p>
    <w:p w:rsidR="0023759F" w:rsidRDefault="0023759F">
      <w:pPr>
        <w:jc w:val="center"/>
        <w:rPr>
          <w:b/>
          <w:sz w:val="28"/>
        </w:rPr>
      </w:pPr>
    </w:p>
    <w:p w:rsidR="0023759F" w:rsidRPr="00F65C3E" w:rsidRDefault="00A27DB7">
      <w:pPr>
        <w:rPr>
          <w:sz w:val="22"/>
        </w:rPr>
      </w:pPr>
      <w:r>
        <w:rPr>
          <w:sz w:val="22"/>
        </w:rPr>
        <w:t>о</w:t>
      </w:r>
      <w:r w:rsidR="0023759F">
        <w:rPr>
          <w:sz w:val="22"/>
        </w:rPr>
        <w:t>т</w:t>
      </w:r>
      <w:r>
        <w:rPr>
          <w:sz w:val="22"/>
        </w:rPr>
        <w:t xml:space="preserve"> </w:t>
      </w:r>
      <w:r w:rsidR="0085703C">
        <w:rPr>
          <w:sz w:val="22"/>
        </w:rPr>
        <w:t>29 декабря 2014 г.</w:t>
      </w:r>
      <w:r w:rsidR="00A525B2">
        <w:rPr>
          <w:sz w:val="22"/>
        </w:rPr>
        <w:t xml:space="preserve">                                                                                                         </w:t>
      </w:r>
      <w:r w:rsidR="0085703C">
        <w:rPr>
          <w:sz w:val="22"/>
        </w:rPr>
        <w:t xml:space="preserve">             </w:t>
      </w:r>
      <w:r w:rsidR="00A525B2">
        <w:rPr>
          <w:sz w:val="22"/>
        </w:rPr>
        <w:t xml:space="preserve">   </w:t>
      </w:r>
      <w:r w:rsidR="0023759F">
        <w:rPr>
          <w:sz w:val="22"/>
        </w:rPr>
        <w:t>№</w:t>
      </w:r>
      <w:r>
        <w:rPr>
          <w:sz w:val="22"/>
        </w:rPr>
        <w:t xml:space="preserve"> </w:t>
      </w:r>
      <w:r w:rsidR="0085703C">
        <w:rPr>
          <w:sz w:val="22"/>
        </w:rPr>
        <w:t>247-А</w:t>
      </w:r>
    </w:p>
    <w:p w:rsidR="0023759F" w:rsidRDefault="0023759F">
      <w:pPr>
        <w:rPr>
          <w:sz w:val="22"/>
        </w:rPr>
      </w:pPr>
    </w:p>
    <w:p w:rsidR="0023759F" w:rsidRDefault="0023759F">
      <w:pPr>
        <w:jc w:val="center"/>
        <w:rPr>
          <w:sz w:val="28"/>
        </w:rPr>
      </w:pPr>
      <w:r>
        <w:t>г.</w:t>
      </w:r>
      <w:r w:rsidRPr="00F65C3E">
        <w:t xml:space="preserve"> </w:t>
      </w:r>
      <w:r>
        <w:t>Майкоп</w:t>
      </w:r>
    </w:p>
    <w:p w:rsidR="0023759F" w:rsidRDefault="0023759F">
      <w:pPr>
        <w:jc w:val="center"/>
        <w:rPr>
          <w:sz w:val="28"/>
        </w:rPr>
      </w:pPr>
    </w:p>
    <w:p w:rsidR="0023759F" w:rsidRDefault="0023759F">
      <w:pPr>
        <w:jc w:val="both"/>
        <w:rPr>
          <w:sz w:val="28"/>
        </w:rPr>
      </w:pPr>
    </w:p>
    <w:p w:rsidR="00F42A3D" w:rsidRPr="002E71C5" w:rsidRDefault="00F42A3D" w:rsidP="00F42A3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E71C5">
        <w:rPr>
          <w:b/>
          <w:sz w:val="28"/>
          <w:szCs w:val="28"/>
        </w:rPr>
        <w:t>О внесении изменений в приказ</w:t>
      </w:r>
    </w:p>
    <w:p w:rsidR="00F42A3D" w:rsidRPr="002E71C5" w:rsidRDefault="00F42A3D" w:rsidP="00F42A3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E71C5">
        <w:rPr>
          <w:b/>
          <w:sz w:val="28"/>
          <w:szCs w:val="28"/>
        </w:rPr>
        <w:t xml:space="preserve">Министерства финансов Республики Адыгея </w:t>
      </w:r>
    </w:p>
    <w:p w:rsidR="00F42A3D" w:rsidRPr="002E71C5" w:rsidRDefault="00F42A3D" w:rsidP="00F42A3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E71C5">
        <w:rPr>
          <w:b/>
          <w:sz w:val="28"/>
          <w:szCs w:val="28"/>
        </w:rPr>
        <w:t xml:space="preserve">от 12 октября 2013 года № 174-А </w:t>
      </w:r>
    </w:p>
    <w:p w:rsidR="00F42A3D" w:rsidRPr="002E71C5" w:rsidRDefault="00F42A3D" w:rsidP="00F42A3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E71C5">
        <w:rPr>
          <w:b/>
          <w:sz w:val="28"/>
          <w:szCs w:val="28"/>
        </w:rPr>
        <w:t xml:space="preserve">«О некоторых мерах по установлению </w:t>
      </w:r>
    </w:p>
    <w:p w:rsidR="00F42A3D" w:rsidRPr="002E71C5" w:rsidRDefault="00F42A3D" w:rsidP="00F42A3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E71C5">
        <w:rPr>
          <w:b/>
          <w:sz w:val="28"/>
          <w:szCs w:val="28"/>
        </w:rPr>
        <w:t xml:space="preserve">перечня и кодов целевых статей расходов </w:t>
      </w:r>
    </w:p>
    <w:p w:rsidR="00F42A3D" w:rsidRPr="002E71C5" w:rsidRDefault="00F42A3D" w:rsidP="00F42A3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E71C5">
        <w:rPr>
          <w:b/>
          <w:sz w:val="28"/>
          <w:szCs w:val="28"/>
        </w:rPr>
        <w:t xml:space="preserve">республиканского бюджета Республики Адыгея </w:t>
      </w:r>
    </w:p>
    <w:p w:rsidR="00F42A3D" w:rsidRPr="002E71C5" w:rsidRDefault="00F42A3D" w:rsidP="00F42A3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E71C5">
        <w:rPr>
          <w:b/>
          <w:sz w:val="28"/>
          <w:szCs w:val="28"/>
        </w:rPr>
        <w:t xml:space="preserve">и бюджета Территориального фонда </w:t>
      </w:r>
    </w:p>
    <w:p w:rsidR="00F42A3D" w:rsidRPr="002E71C5" w:rsidRDefault="00F42A3D" w:rsidP="00F42A3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E71C5">
        <w:rPr>
          <w:b/>
          <w:sz w:val="28"/>
          <w:szCs w:val="28"/>
        </w:rPr>
        <w:t xml:space="preserve">обязательного медицинского страхования </w:t>
      </w:r>
    </w:p>
    <w:p w:rsidR="00F42A3D" w:rsidRPr="002E71C5" w:rsidRDefault="00F42A3D" w:rsidP="00F42A3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E71C5">
        <w:rPr>
          <w:b/>
          <w:sz w:val="28"/>
          <w:szCs w:val="28"/>
        </w:rPr>
        <w:t>Республики Адыгея»</w:t>
      </w:r>
    </w:p>
    <w:p w:rsidR="00F42A3D" w:rsidRDefault="00F42A3D" w:rsidP="00F42A3D">
      <w:pPr>
        <w:pStyle w:val="21"/>
        <w:ind w:firstLine="720"/>
        <w:jc w:val="center"/>
        <w:rPr>
          <w:spacing w:val="-2"/>
          <w:szCs w:val="28"/>
        </w:rPr>
      </w:pPr>
    </w:p>
    <w:p w:rsidR="00F42A3D" w:rsidRPr="00EE16CF" w:rsidRDefault="00F42A3D" w:rsidP="00F42A3D">
      <w:pPr>
        <w:pStyle w:val="21"/>
        <w:ind w:firstLine="720"/>
        <w:jc w:val="center"/>
        <w:rPr>
          <w:spacing w:val="-2"/>
          <w:szCs w:val="28"/>
        </w:rPr>
      </w:pPr>
      <w:proofErr w:type="gramStart"/>
      <w:r>
        <w:rPr>
          <w:spacing w:val="-2"/>
          <w:szCs w:val="28"/>
        </w:rPr>
        <w:t>П</w:t>
      </w:r>
      <w:proofErr w:type="gramEnd"/>
      <w:r w:rsidRPr="00EE16CF">
        <w:rPr>
          <w:spacing w:val="-2"/>
          <w:szCs w:val="28"/>
        </w:rPr>
        <w:t xml:space="preserve"> </w:t>
      </w:r>
      <w:proofErr w:type="spellStart"/>
      <w:r w:rsidRPr="00EE16CF">
        <w:rPr>
          <w:spacing w:val="-2"/>
          <w:szCs w:val="28"/>
        </w:rPr>
        <w:t>р</w:t>
      </w:r>
      <w:proofErr w:type="spellEnd"/>
      <w:r w:rsidRPr="00EE16CF">
        <w:rPr>
          <w:spacing w:val="-2"/>
          <w:szCs w:val="28"/>
        </w:rPr>
        <w:t xml:space="preserve"> и к а </w:t>
      </w:r>
      <w:proofErr w:type="spellStart"/>
      <w:r w:rsidRPr="00EE16CF">
        <w:rPr>
          <w:spacing w:val="-2"/>
          <w:szCs w:val="28"/>
        </w:rPr>
        <w:t>з</w:t>
      </w:r>
      <w:proofErr w:type="spellEnd"/>
      <w:r w:rsidRPr="00EE16CF">
        <w:rPr>
          <w:spacing w:val="-2"/>
          <w:szCs w:val="28"/>
        </w:rPr>
        <w:t xml:space="preserve"> </w:t>
      </w:r>
      <w:proofErr w:type="spellStart"/>
      <w:r w:rsidRPr="00EE16CF">
        <w:rPr>
          <w:spacing w:val="-2"/>
          <w:szCs w:val="28"/>
        </w:rPr>
        <w:t>ы</w:t>
      </w:r>
      <w:proofErr w:type="spellEnd"/>
      <w:r w:rsidRPr="00EE16CF">
        <w:rPr>
          <w:spacing w:val="-2"/>
          <w:szCs w:val="28"/>
        </w:rPr>
        <w:t xml:space="preserve"> в а ю:</w:t>
      </w:r>
    </w:p>
    <w:p w:rsidR="00F42A3D" w:rsidRDefault="00F42A3D" w:rsidP="00F42A3D">
      <w:pPr>
        <w:pStyle w:val="a4"/>
        <w:widowControl w:val="0"/>
        <w:rPr>
          <w:szCs w:val="28"/>
        </w:rPr>
      </w:pPr>
    </w:p>
    <w:p w:rsidR="00F42A3D" w:rsidRPr="00FA0007" w:rsidRDefault="00A6711F" w:rsidP="00A671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F42A3D" w:rsidRPr="00FA0007">
        <w:rPr>
          <w:sz w:val="28"/>
          <w:szCs w:val="28"/>
        </w:rPr>
        <w:t>Внести в</w:t>
      </w:r>
      <w:r w:rsidR="00F42A3D">
        <w:rPr>
          <w:sz w:val="28"/>
          <w:szCs w:val="28"/>
        </w:rPr>
        <w:t xml:space="preserve"> приложение к</w:t>
      </w:r>
      <w:r w:rsidR="00F42A3D" w:rsidRPr="00FA0007">
        <w:rPr>
          <w:sz w:val="28"/>
          <w:szCs w:val="28"/>
        </w:rPr>
        <w:t xml:space="preserve"> приказ</w:t>
      </w:r>
      <w:r w:rsidR="00F42A3D">
        <w:rPr>
          <w:sz w:val="28"/>
          <w:szCs w:val="28"/>
        </w:rPr>
        <w:t>у</w:t>
      </w:r>
      <w:r w:rsidR="00F42A3D" w:rsidRPr="00FA0007">
        <w:rPr>
          <w:sz w:val="28"/>
          <w:szCs w:val="28"/>
        </w:rPr>
        <w:t xml:space="preserve"> Министерства финансов Республики Адыгея от 12 октября 2013 года № 174-А</w:t>
      </w:r>
      <w:r w:rsidR="00F42A3D">
        <w:rPr>
          <w:sz w:val="28"/>
          <w:szCs w:val="28"/>
        </w:rPr>
        <w:t xml:space="preserve"> «</w:t>
      </w:r>
      <w:r w:rsidR="00F42A3D" w:rsidRPr="00FA0007">
        <w:rPr>
          <w:sz w:val="28"/>
          <w:szCs w:val="28"/>
        </w:rPr>
        <w:t>О некоторых мерах по установлению перечня и кодов целевых статей расходов республиканского бюджета Республики Адыгея и бюджета Территориального фонда обязательного медицинского страхования Республики Адыгея»</w:t>
      </w:r>
      <w:r w:rsidR="00B6043F">
        <w:rPr>
          <w:sz w:val="28"/>
          <w:szCs w:val="28"/>
        </w:rPr>
        <w:t xml:space="preserve"> (далее -  приложение к</w:t>
      </w:r>
      <w:r w:rsidR="00B6043F" w:rsidRPr="00FA0007">
        <w:rPr>
          <w:sz w:val="28"/>
          <w:szCs w:val="28"/>
        </w:rPr>
        <w:t xml:space="preserve"> приказ</w:t>
      </w:r>
      <w:r w:rsidR="00B6043F">
        <w:rPr>
          <w:sz w:val="28"/>
          <w:szCs w:val="28"/>
        </w:rPr>
        <w:t>у</w:t>
      </w:r>
      <w:r w:rsidR="00B6043F" w:rsidRPr="00FA0007">
        <w:rPr>
          <w:sz w:val="28"/>
          <w:szCs w:val="28"/>
        </w:rPr>
        <w:t xml:space="preserve"> Министерства финансов Республики Адыгея от 12 октября 2013 года № 174-А</w:t>
      </w:r>
      <w:r w:rsidR="00B6043F">
        <w:rPr>
          <w:sz w:val="28"/>
          <w:szCs w:val="28"/>
        </w:rPr>
        <w:t xml:space="preserve">) </w:t>
      </w:r>
      <w:r w:rsidR="00F42A3D" w:rsidRPr="00FA0007">
        <w:rPr>
          <w:sz w:val="28"/>
          <w:szCs w:val="28"/>
        </w:rPr>
        <w:t xml:space="preserve"> изменения</w:t>
      </w:r>
      <w:r w:rsidR="00F42A3D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 xml:space="preserve"> к настоящему приказу</w:t>
      </w:r>
      <w:r w:rsidR="00F42A3D">
        <w:rPr>
          <w:sz w:val="28"/>
          <w:szCs w:val="28"/>
        </w:rPr>
        <w:t>.</w:t>
      </w:r>
      <w:proofErr w:type="gramEnd"/>
    </w:p>
    <w:p w:rsidR="00F42A3D" w:rsidRPr="007755EF" w:rsidRDefault="00A6711F" w:rsidP="00A6711F">
      <w:pPr>
        <w:pStyle w:val="ac"/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Установить, что изменения, вносимые </w:t>
      </w:r>
      <w:r w:rsidR="00B6043F">
        <w:rPr>
          <w:sz w:val="28"/>
          <w:szCs w:val="28"/>
        </w:rPr>
        <w:t xml:space="preserve"> в</w:t>
      </w:r>
      <w:r w:rsidR="00B6043F" w:rsidRPr="00B6043F">
        <w:rPr>
          <w:sz w:val="28"/>
          <w:szCs w:val="28"/>
        </w:rPr>
        <w:t xml:space="preserve"> </w:t>
      </w:r>
      <w:r w:rsidR="00B6043F">
        <w:rPr>
          <w:sz w:val="28"/>
          <w:szCs w:val="28"/>
        </w:rPr>
        <w:t xml:space="preserve"> приложение к</w:t>
      </w:r>
      <w:r w:rsidR="00B6043F" w:rsidRPr="00FA0007">
        <w:rPr>
          <w:sz w:val="28"/>
          <w:szCs w:val="28"/>
        </w:rPr>
        <w:t xml:space="preserve"> приказ</w:t>
      </w:r>
      <w:r w:rsidR="00B6043F">
        <w:rPr>
          <w:sz w:val="28"/>
          <w:szCs w:val="28"/>
        </w:rPr>
        <w:t>у</w:t>
      </w:r>
      <w:r w:rsidR="00B6043F" w:rsidRPr="00FA0007">
        <w:rPr>
          <w:sz w:val="28"/>
          <w:szCs w:val="28"/>
        </w:rPr>
        <w:t xml:space="preserve"> Министерства финансов Республики Адыгея от 12 октября 2013 года № 174-А</w:t>
      </w:r>
      <w:r w:rsidR="00B6043F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настоящим приказом,</w:t>
      </w:r>
      <w:r w:rsidR="00F42A3D" w:rsidRPr="007755EF">
        <w:rPr>
          <w:sz w:val="28"/>
          <w:szCs w:val="28"/>
        </w:rPr>
        <w:t xml:space="preserve"> применя</w:t>
      </w:r>
      <w:r w:rsidR="00AF4E2F">
        <w:rPr>
          <w:sz w:val="28"/>
          <w:szCs w:val="28"/>
        </w:rPr>
        <w:t>ю</w:t>
      </w:r>
      <w:r w:rsidR="00F42A3D" w:rsidRPr="007755EF">
        <w:rPr>
          <w:sz w:val="28"/>
          <w:szCs w:val="28"/>
        </w:rPr>
        <w:t>тся при составлении и исполнении республиканского бюджета Республики Адыгея и бюджета Территориального фонда обязательного медицинского страхования Республики Адыгея</w:t>
      </w:r>
      <w:r w:rsidR="00F42A3D">
        <w:rPr>
          <w:sz w:val="28"/>
          <w:szCs w:val="28"/>
        </w:rPr>
        <w:t>,</w:t>
      </w:r>
      <w:r w:rsidR="00F42A3D" w:rsidRPr="007755EF">
        <w:rPr>
          <w:sz w:val="28"/>
          <w:szCs w:val="28"/>
        </w:rPr>
        <w:t xml:space="preserve"> начиная с бюджетов на 201</w:t>
      </w:r>
      <w:r>
        <w:rPr>
          <w:sz w:val="28"/>
          <w:szCs w:val="28"/>
        </w:rPr>
        <w:t>5</w:t>
      </w:r>
      <w:r w:rsidR="00F42A3D" w:rsidRPr="007755EF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6</w:t>
      </w:r>
      <w:r w:rsidR="00F42A3D" w:rsidRPr="007755EF">
        <w:rPr>
          <w:sz w:val="28"/>
          <w:szCs w:val="28"/>
        </w:rPr>
        <w:t xml:space="preserve"> и 201</w:t>
      </w:r>
      <w:r>
        <w:rPr>
          <w:sz w:val="28"/>
          <w:szCs w:val="28"/>
        </w:rPr>
        <w:t>7</w:t>
      </w:r>
      <w:r w:rsidR="00F42A3D" w:rsidRPr="007755EF">
        <w:rPr>
          <w:sz w:val="28"/>
          <w:szCs w:val="28"/>
        </w:rPr>
        <w:t xml:space="preserve"> годов.</w:t>
      </w:r>
      <w:proofErr w:type="gramEnd"/>
    </w:p>
    <w:p w:rsidR="00F42A3D" w:rsidRDefault="00F42A3D" w:rsidP="00F42A3D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A6711F" w:rsidRDefault="00A6711F" w:rsidP="00F42A3D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A6711F" w:rsidRDefault="00A6711F" w:rsidP="00F42A3D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F42A3D" w:rsidRDefault="00F42A3D" w:rsidP="00F42A3D">
      <w:pPr>
        <w:pStyle w:val="4"/>
      </w:pPr>
      <w:r>
        <w:t>Министр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Д.З. </w:t>
      </w:r>
      <w:proofErr w:type="spellStart"/>
      <w:r>
        <w:t>Долев</w:t>
      </w:r>
      <w:proofErr w:type="spellEnd"/>
    </w:p>
    <w:p w:rsidR="00F42A3D" w:rsidRDefault="00F42A3D" w:rsidP="00F42A3D">
      <w:pPr>
        <w:ind w:firstLine="709"/>
        <w:jc w:val="both"/>
        <w:rPr>
          <w:sz w:val="28"/>
        </w:rPr>
      </w:pPr>
    </w:p>
    <w:p w:rsidR="00897C7F" w:rsidRDefault="00897C7F" w:rsidP="00F42A3D">
      <w:pPr>
        <w:ind w:firstLine="709"/>
        <w:jc w:val="both"/>
        <w:rPr>
          <w:sz w:val="28"/>
        </w:rPr>
      </w:pPr>
    </w:p>
    <w:p w:rsidR="00B6043F" w:rsidRDefault="00B6043F" w:rsidP="00B6043F">
      <w:pPr>
        <w:ind w:firstLine="5387"/>
        <w:jc w:val="both"/>
        <w:rPr>
          <w:sz w:val="28"/>
        </w:rPr>
      </w:pPr>
      <w:r>
        <w:rPr>
          <w:sz w:val="28"/>
        </w:rPr>
        <w:lastRenderedPageBreak/>
        <w:t>Приложение</w:t>
      </w:r>
    </w:p>
    <w:p w:rsidR="00B6043F" w:rsidRPr="00027809" w:rsidRDefault="00B6043F" w:rsidP="00B6043F">
      <w:pPr>
        <w:ind w:firstLine="5387"/>
        <w:jc w:val="both"/>
        <w:rPr>
          <w:sz w:val="28"/>
        </w:rPr>
      </w:pPr>
      <w:r w:rsidRPr="00027809">
        <w:rPr>
          <w:sz w:val="28"/>
        </w:rPr>
        <w:t xml:space="preserve">к приказу Министерства </w:t>
      </w:r>
    </w:p>
    <w:p w:rsidR="00B6043F" w:rsidRPr="00027809" w:rsidRDefault="00B6043F" w:rsidP="00B6043F">
      <w:pPr>
        <w:ind w:firstLine="5387"/>
        <w:jc w:val="both"/>
        <w:rPr>
          <w:sz w:val="28"/>
        </w:rPr>
      </w:pPr>
      <w:r w:rsidRPr="00027809">
        <w:rPr>
          <w:sz w:val="28"/>
        </w:rPr>
        <w:t>финансов Республики Адыгея</w:t>
      </w:r>
    </w:p>
    <w:p w:rsidR="00B6043F" w:rsidRPr="00027809" w:rsidRDefault="00B6043F" w:rsidP="00B6043F">
      <w:pPr>
        <w:ind w:firstLine="5387"/>
        <w:jc w:val="both"/>
        <w:rPr>
          <w:sz w:val="28"/>
        </w:rPr>
      </w:pPr>
      <w:r w:rsidRPr="00027809">
        <w:rPr>
          <w:sz w:val="28"/>
        </w:rPr>
        <w:t xml:space="preserve">от </w:t>
      </w:r>
      <w:r w:rsidR="0085703C">
        <w:rPr>
          <w:sz w:val="28"/>
        </w:rPr>
        <w:t xml:space="preserve">29 декабря 2014 года </w:t>
      </w:r>
      <w:r w:rsidRPr="00027809">
        <w:rPr>
          <w:sz w:val="28"/>
        </w:rPr>
        <w:t>№</w:t>
      </w:r>
      <w:r w:rsidR="0085703C">
        <w:rPr>
          <w:sz w:val="28"/>
        </w:rPr>
        <w:t xml:space="preserve"> 247-А</w:t>
      </w:r>
      <w:r w:rsidRPr="00027809">
        <w:rPr>
          <w:sz w:val="28"/>
        </w:rPr>
        <w:t xml:space="preserve"> </w:t>
      </w:r>
    </w:p>
    <w:p w:rsidR="0023759F" w:rsidRPr="00027809" w:rsidRDefault="0023759F">
      <w:pPr>
        <w:ind w:firstLine="709"/>
        <w:jc w:val="both"/>
        <w:rPr>
          <w:sz w:val="28"/>
        </w:rPr>
      </w:pPr>
    </w:p>
    <w:p w:rsidR="00E67D33" w:rsidRPr="00027809" w:rsidRDefault="00E67D33" w:rsidP="00E67D3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27809">
        <w:rPr>
          <w:sz w:val="28"/>
          <w:szCs w:val="28"/>
        </w:rPr>
        <w:t>Изменения,</w:t>
      </w:r>
    </w:p>
    <w:p w:rsidR="00E67D33" w:rsidRPr="00027809" w:rsidRDefault="00E67D33" w:rsidP="00E67D3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27809">
        <w:rPr>
          <w:sz w:val="28"/>
          <w:szCs w:val="28"/>
        </w:rPr>
        <w:t xml:space="preserve">вносимые в приложение к приказу Министерства финансов </w:t>
      </w:r>
    </w:p>
    <w:p w:rsidR="00E67D33" w:rsidRPr="00027809" w:rsidRDefault="00E67D33" w:rsidP="00E67D3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27809">
        <w:rPr>
          <w:sz w:val="28"/>
          <w:szCs w:val="28"/>
        </w:rPr>
        <w:t xml:space="preserve">Республики Адыгея от 12 октября 2013 года № 174-А «О некоторых </w:t>
      </w:r>
    </w:p>
    <w:p w:rsidR="00B6043F" w:rsidRPr="00027809" w:rsidRDefault="00E67D33" w:rsidP="00E67D33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027809">
        <w:rPr>
          <w:sz w:val="28"/>
          <w:szCs w:val="28"/>
        </w:rPr>
        <w:t>мерах</w:t>
      </w:r>
      <w:proofErr w:type="gramEnd"/>
      <w:r w:rsidRPr="00027809">
        <w:rPr>
          <w:sz w:val="28"/>
          <w:szCs w:val="28"/>
        </w:rPr>
        <w:t xml:space="preserve"> по установлению перечня и кодов целевых статей расходов республиканского бюджета Республики Адыгея и бюджета Территориального фонда обязательного медицинского страхования Республики Адыгея»</w:t>
      </w:r>
    </w:p>
    <w:p w:rsidR="0055795B" w:rsidRPr="00027809" w:rsidRDefault="0055795B" w:rsidP="003D78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008A9" w:rsidRPr="00027809" w:rsidRDefault="00E008A9" w:rsidP="007203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27809">
        <w:rPr>
          <w:sz w:val="28"/>
          <w:szCs w:val="28"/>
        </w:rPr>
        <w:t xml:space="preserve">1. В разделе </w:t>
      </w:r>
      <w:r w:rsidRPr="00027809">
        <w:rPr>
          <w:sz w:val="28"/>
          <w:szCs w:val="28"/>
          <w:lang w:val="en-US"/>
        </w:rPr>
        <w:t>III</w:t>
      </w:r>
      <w:r w:rsidRPr="00027809">
        <w:rPr>
          <w:sz w:val="28"/>
          <w:szCs w:val="28"/>
        </w:rPr>
        <w:t>:</w:t>
      </w:r>
    </w:p>
    <w:p w:rsidR="002F7F23" w:rsidRPr="00027809" w:rsidRDefault="00E008A9" w:rsidP="007203C7">
      <w:pPr>
        <w:pStyle w:val="1"/>
        <w:ind w:firstLine="567"/>
        <w:jc w:val="both"/>
        <w:rPr>
          <w:szCs w:val="28"/>
        </w:rPr>
      </w:pPr>
      <w:r w:rsidRPr="00027809">
        <w:rPr>
          <w:snapToGrid w:val="0"/>
          <w:szCs w:val="28"/>
        </w:rPr>
        <w:t xml:space="preserve">1.1. </w:t>
      </w:r>
      <w:r w:rsidR="002F7F23" w:rsidRPr="00027809">
        <w:rPr>
          <w:snapToGrid w:val="0"/>
          <w:szCs w:val="28"/>
        </w:rPr>
        <w:t xml:space="preserve">в </w:t>
      </w:r>
      <w:r w:rsidRPr="00027809">
        <w:rPr>
          <w:szCs w:val="28"/>
        </w:rPr>
        <w:t>пункт</w:t>
      </w:r>
      <w:r w:rsidR="002F7F23" w:rsidRPr="00027809">
        <w:rPr>
          <w:szCs w:val="28"/>
        </w:rPr>
        <w:t>е</w:t>
      </w:r>
      <w:r w:rsidRPr="00027809">
        <w:rPr>
          <w:szCs w:val="28"/>
        </w:rPr>
        <w:t xml:space="preserve"> </w:t>
      </w:r>
      <w:r w:rsidR="002F7F23" w:rsidRPr="00027809">
        <w:rPr>
          <w:szCs w:val="28"/>
        </w:rPr>
        <w:t>3</w:t>
      </w:r>
      <w:r w:rsidRPr="00027809">
        <w:rPr>
          <w:szCs w:val="28"/>
        </w:rPr>
        <w:t xml:space="preserve"> «Государственная программа Республики Адыгея «</w:t>
      </w:r>
      <w:r w:rsidR="002F7F23" w:rsidRPr="00027809">
        <w:rPr>
          <w:szCs w:val="28"/>
        </w:rPr>
        <w:t>Социальная поддержка граждан» на 2014 - 2017 годы</w:t>
      </w:r>
      <w:r w:rsidR="00E37AA3" w:rsidRPr="00027809">
        <w:rPr>
          <w:szCs w:val="28"/>
        </w:rPr>
        <w:t>»</w:t>
      </w:r>
      <w:r w:rsidR="002F7F23" w:rsidRPr="00027809">
        <w:rPr>
          <w:szCs w:val="28"/>
        </w:rPr>
        <w:t>:</w:t>
      </w:r>
    </w:p>
    <w:p w:rsidR="00DF2D73" w:rsidRPr="00027809" w:rsidRDefault="002F7F23" w:rsidP="007203C7">
      <w:pPr>
        <w:ind w:firstLine="567"/>
        <w:jc w:val="both"/>
        <w:rPr>
          <w:sz w:val="28"/>
          <w:szCs w:val="28"/>
        </w:rPr>
      </w:pPr>
      <w:r w:rsidRPr="00027809">
        <w:rPr>
          <w:sz w:val="28"/>
          <w:szCs w:val="28"/>
        </w:rPr>
        <w:t xml:space="preserve">1.1.1. целевую статью  </w:t>
      </w:r>
      <w:r w:rsidR="00DF2D73" w:rsidRPr="00027809">
        <w:rPr>
          <w:sz w:val="28"/>
          <w:szCs w:val="28"/>
        </w:rPr>
        <w:t>«</w:t>
      </w:r>
      <w:r w:rsidRPr="00027809">
        <w:rPr>
          <w:sz w:val="28"/>
          <w:szCs w:val="28"/>
        </w:rPr>
        <w:t xml:space="preserve">53 1 0000 </w:t>
      </w:r>
      <w:hyperlink r:id="rId9" w:history="1">
        <w:r w:rsidRPr="00027809">
          <w:rPr>
            <w:sz w:val="28"/>
            <w:szCs w:val="28"/>
          </w:rPr>
          <w:t>Подпрограмма</w:t>
        </w:r>
      </w:hyperlink>
      <w:r w:rsidR="00DF2D73" w:rsidRPr="00027809">
        <w:rPr>
          <w:sz w:val="28"/>
          <w:szCs w:val="28"/>
        </w:rPr>
        <w:t xml:space="preserve"> «Развитие </w:t>
      </w:r>
      <w:r w:rsidRPr="00027809">
        <w:rPr>
          <w:sz w:val="28"/>
          <w:szCs w:val="28"/>
        </w:rPr>
        <w:t>социального обслуживания населения</w:t>
      </w:r>
      <w:r w:rsidR="00DF2D73" w:rsidRPr="00027809">
        <w:rPr>
          <w:sz w:val="28"/>
          <w:szCs w:val="28"/>
        </w:rPr>
        <w:t>» после направления расходов «0600 Обеспечение временного социально-бытового обустройства лиц, вынужденно покинувших территорию Украины и временно размещенных в учреждениях социального обслуживания населения Республики Адыгея» дополнить новыми направлениями следующего содержания:</w:t>
      </w:r>
    </w:p>
    <w:p w:rsidR="00DF2D73" w:rsidRPr="00027809" w:rsidRDefault="00DF2D73" w:rsidP="007203C7">
      <w:pPr>
        <w:ind w:firstLine="567"/>
        <w:jc w:val="both"/>
        <w:rPr>
          <w:sz w:val="28"/>
          <w:szCs w:val="28"/>
        </w:rPr>
      </w:pPr>
      <w:r w:rsidRPr="00027809">
        <w:rPr>
          <w:sz w:val="28"/>
          <w:szCs w:val="28"/>
        </w:rPr>
        <w:t>«- 0700 Осуществление комплекса мероприятий по предотвращению возможных проявлений терроризма и укрепление пожарной безопасности на объектах социального обслуживания населения</w:t>
      </w:r>
    </w:p>
    <w:p w:rsidR="00DF2D73" w:rsidRPr="00027809" w:rsidRDefault="00DF2D73" w:rsidP="007203C7">
      <w:pPr>
        <w:ind w:firstLine="567"/>
        <w:jc w:val="both"/>
        <w:rPr>
          <w:sz w:val="28"/>
          <w:szCs w:val="28"/>
        </w:rPr>
      </w:pPr>
      <w:r w:rsidRPr="00027809">
        <w:rPr>
          <w:sz w:val="28"/>
          <w:szCs w:val="28"/>
        </w:rPr>
        <w:t>По данному направлению расходов отражаются расходы республиканского бюджета на  осуществление комплекса  мероприятий по предотвращению возможных проявлений терроризма и укрепление пожарной безопасности на объектах социального обслуживания населения</w:t>
      </w:r>
      <w:proofErr w:type="gramStart"/>
      <w:r w:rsidRPr="00027809">
        <w:rPr>
          <w:sz w:val="28"/>
          <w:szCs w:val="28"/>
        </w:rPr>
        <w:t>.</w:t>
      </w:r>
      <w:r w:rsidR="00CB0927" w:rsidRPr="00027809">
        <w:rPr>
          <w:sz w:val="28"/>
          <w:szCs w:val="28"/>
        </w:rPr>
        <w:t>»;</w:t>
      </w:r>
      <w:proofErr w:type="gramEnd"/>
    </w:p>
    <w:p w:rsidR="00DF2D73" w:rsidRPr="00027809" w:rsidRDefault="00DF2D73" w:rsidP="007203C7">
      <w:pPr>
        <w:ind w:firstLine="567"/>
        <w:jc w:val="both"/>
        <w:rPr>
          <w:sz w:val="28"/>
          <w:szCs w:val="28"/>
        </w:rPr>
      </w:pPr>
      <w:r w:rsidRPr="00027809">
        <w:rPr>
          <w:sz w:val="28"/>
          <w:szCs w:val="28"/>
        </w:rPr>
        <w:t>«-</w:t>
      </w:r>
      <w:r w:rsidR="007A6DD2" w:rsidRPr="00027809">
        <w:rPr>
          <w:sz w:val="28"/>
          <w:szCs w:val="28"/>
        </w:rPr>
        <w:t xml:space="preserve"> </w:t>
      </w:r>
      <w:r w:rsidRPr="00027809">
        <w:rPr>
          <w:sz w:val="28"/>
          <w:szCs w:val="28"/>
        </w:rPr>
        <w:t>0800 Осуществление комплекса мероприятий, направленных на поддержание и стимулирование старшего поколения</w:t>
      </w:r>
    </w:p>
    <w:p w:rsidR="00CB0927" w:rsidRPr="00027809" w:rsidRDefault="00CB0927" w:rsidP="007203C7">
      <w:pPr>
        <w:ind w:firstLine="567"/>
        <w:jc w:val="both"/>
        <w:rPr>
          <w:sz w:val="28"/>
          <w:szCs w:val="28"/>
        </w:rPr>
      </w:pPr>
      <w:r w:rsidRPr="00027809">
        <w:rPr>
          <w:sz w:val="28"/>
          <w:szCs w:val="28"/>
        </w:rPr>
        <w:t>По данному направлению расходов отражаются расходы республиканского бюджета на  осуществление комплекса мероприятий, направленных на поддержание и стимулирование старшего поколения</w:t>
      </w:r>
      <w:proofErr w:type="gramStart"/>
      <w:r w:rsidRPr="00027809">
        <w:rPr>
          <w:sz w:val="28"/>
          <w:szCs w:val="28"/>
        </w:rPr>
        <w:t>.»;</w:t>
      </w:r>
      <w:proofErr w:type="gramEnd"/>
    </w:p>
    <w:p w:rsidR="00CB0927" w:rsidRPr="00027809" w:rsidRDefault="00CB0927" w:rsidP="007203C7">
      <w:pPr>
        <w:ind w:firstLine="567"/>
        <w:jc w:val="both"/>
        <w:rPr>
          <w:sz w:val="28"/>
          <w:szCs w:val="28"/>
        </w:rPr>
      </w:pPr>
      <w:r w:rsidRPr="00027809">
        <w:rPr>
          <w:sz w:val="28"/>
          <w:szCs w:val="28"/>
        </w:rPr>
        <w:t xml:space="preserve">1.1.2. целевую статью  «53 4 0000 </w:t>
      </w:r>
      <w:hyperlink r:id="rId10" w:history="1">
        <w:r w:rsidRPr="00027809">
          <w:rPr>
            <w:sz w:val="28"/>
            <w:szCs w:val="28"/>
          </w:rPr>
          <w:t>Подпрограмма</w:t>
        </w:r>
      </w:hyperlink>
      <w:r w:rsidRPr="00027809">
        <w:rPr>
          <w:sz w:val="28"/>
          <w:szCs w:val="28"/>
        </w:rPr>
        <w:t xml:space="preserve"> «Развитие мер социальной поддержки граждан» после направления расходов «1200 </w:t>
      </w:r>
      <w:hyperlink r:id="rId11" w:history="1">
        <w:r w:rsidRPr="00027809">
          <w:rPr>
            <w:sz w:val="28"/>
            <w:szCs w:val="28"/>
          </w:rPr>
          <w:t xml:space="preserve">Ведомственная целевая программа </w:t>
        </w:r>
      </w:hyperlink>
      <w:r w:rsidRPr="00027809">
        <w:rPr>
          <w:sz w:val="28"/>
          <w:szCs w:val="28"/>
        </w:rPr>
        <w:t>«Социальная реабилитация и адаптация граждан, отбывших наказание в виде лишения свободы, на 2014 - 2016 годы» дополнить новым направлением расходов следующего содержания:</w:t>
      </w:r>
    </w:p>
    <w:p w:rsidR="00CB0927" w:rsidRPr="00027809" w:rsidRDefault="00CB0927" w:rsidP="00CB0927">
      <w:pPr>
        <w:jc w:val="both"/>
        <w:rPr>
          <w:sz w:val="28"/>
          <w:szCs w:val="28"/>
        </w:rPr>
      </w:pPr>
      <w:r w:rsidRPr="00027809">
        <w:rPr>
          <w:sz w:val="28"/>
          <w:szCs w:val="28"/>
        </w:rPr>
        <w:t xml:space="preserve">       </w:t>
      </w:r>
      <w:r w:rsidR="009308EF" w:rsidRPr="00027809">
        <w:rPr>
          <w:sz w:val="28"/>
          <w:szCs w:val="28"/>
        </w:rPr>
        <w:t xml:space="preserve"> </w:t>
      </w:r>
      <w:r w:rsidRPr="00027809">
        <w:rPr>
          <w:sz w:val="28"/>
          <w:szCs w:val="28"/>
        </w:rPr>
        <w:t>«- 1300 Осуществление комплекса мероприятий по социальной реабилитации и адаптации граждан, отбывших наказание в виде лишения свободы</w:t>
      </w:r>
    </w:p>
    <w:p w:rsidR="009308EF" w:rsidRDefault="0041344A" w:rsidP="009308EF">
      <w:pPr>
        <w:ind w:firstLine="567"/>
        <w:jc w:val="both"/>
        <w:rPr>
          <w:sz w:val="28"/>
          <w:szCs w:val="28"/>
        </w:rPr>
      </w:pPr>
      <w:r w:rsidRPr="00027809">
        <w:rPr>
          <w:sz w:val="28"/>
          <w:szCs w:val="28"/>
        </w:rPr>
        <w:t xml:space="preserve"> </w:t>
      </w:r>
      <w:r w:rsidR="00CB0927" w:rsidRPr="00027809">
        <w:rPr>
          <w:sz w:val="28"/>
          <w:szCs w:val="28"/>
        </w:rPr>
        <w:t>По данному направлению расходов отража</w:t>
      </w:r>
      <w:r w:rsidR="009308EF" w:rsidRPr="00027809">
        <w:rPr>
          <w:sz w:val="28"/>
          <w:szCs w:val="28"/>
        </w:rPr>
        <w:t>ю</w:t>
      </w:r>
      <w:r w:rsidR="00CB0927" w:rsidRPr="00027809">
        <w:rPr>
          <w:sz w:val="28"/>
          <w:szCs w:val="28"/>
        </w:rPr>
        <w:t xml:space="preserve">тся </w:t>
      </w:r>
      <w:r w:rsidR="009308EF" w:rsidRPr="00027809">
        <w:rPr>
          <w:sz w:val="28"/>
          <w:szCs w:val="28"/>
        </w:rPr>
        <w:t xml:space="preserve">расходы республиканского бюджета на осуществление комплекса мероприятий по </w:t>
      </w:r>
      <w:r w:rsidR="009308EF" w:rsidRPr="00027809">
        <w:rPr>
          <w:sz w:val="28"/>
          <w:szCs w:val="28"/>
        </w:rPr>
        <w:lastRenderedPageBreak/>
        <w:t>социальной реабилитации и адаптации граждан, отбывших наказание в виде лишения свободы</w:t>
      </w:r>
      <w:proofErr w:type="gramStart"/>
      <w:r w:rsidR="009308EF" w:rsidRPr="00027809">
        <w:rPr>
          <w:sz w:val="28"/>
          <w:szCs w:val="28"/>
        </w:rPr>
        <w:t>.»;</w:t>
      </w:r>
      <w:proofErr w:type="gramEnd"/>
    </w:p>
    <w:p w:rsidR="00A979DB" w:rsidRPr="0013590A" w:rsidRDefault="00A979DB" w:rsidP="00A979DB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13590A">
        <w:rPr>
          <w:sz w:val="28"/>
          <w:szCs w:val="28"/>
        </w:rPr>
        <w:t xml:space="preserve">1.2. в пункте 5 «Государственная программа Республики Адыгея </w:t>
      </w:r>
      <w:r w:rsidRPr="0013590A">
        <w:rPr>
          <w:sz w:val="28"/>
          <w:szCs w:val="28"/>
        </w:rPr>
        <w:br/>
        <w:t xml:space="preserve">«Обеспечение доступным и комфортным жильем </w:t>
      </w:r>
      <w:r w:rsidRPr="0013590A">
        <w:rPr>
          <w:sz w:val="28"/>
          <w:szCs w:val="28"/>
        </w:rPr>
        <w:br/>
        <w:t>и коммунальными услугами» на 2014 - 2018 годы» в целевой  статье              «55 6 0000  Подпрограмма «Обеспечение жилыми помещениями детей-сирот,  детей, оставшихся без попечения родителей, лиц из числа детей-сирот и детей, оставшихся без попечения родителей» направление расходов «0100 Обеспечение предоставления жилых помещений детям-сиротам и детям, оставшимся без попечения родителей</w:t>
      </w:r>
      <w:proofErr w:type="gramEnd"/>
      <w:r w:rsidRPr="0013590A">
        <w:rPr>
          <w:sz w:val="28"/>
          <w:szCs w:val="28"/>
        </w:rPr>
        <w:t>, лицам из числа детей-сирот и детей, оставшихся без попечения родителей, по договорам найма специализированных жилых помещений» исключить;</w:t>
      </w:r>
    </w:p>
    <w:p w:rsidR="00A979DB" w:rsidRPr="00027809" w:rsidRDefault="00312D1F" w:rsidP="00312D1F">
      <w:pPr>
        <w:pStyle w:val="1"/>
        <w:ind w:firstLine="567"/>
        <w:jc w:val="both"/>
        <w:rPr>
          <w:szCs w:val="28"/>
        </w:rPr>
      </w:pPr>
      <w:r w:rsidRPr="0013590A">
        <w:rPr>
          <w:szCs w:val="28"/>
        </w:rPr>
        <w:t>1.3. в пункте 7 «</w:t>
      </w:r>
      <w:r w:rsidRPr="0013590A">
        <w:t xml:space="preserve">Государственная программа Республики Адыгея </w:t>
      </w:r>
      <w:r w:rsidRPr="0013590A">
        <w:br/>
        <w:t xml:space="preserve">«Охрана окружающей среды, воспроизводство и использование </w:t>
      </w:r>
      <w:r w:rsidRPr="0013590A">
        <w:br/>
        <w:t xml:space="preserve">природных ресурсов» на 2014 - 2020 годы» целевую статью </w:t>
      </w:r>
      <w:r w:rsidRPr="0013590A">
        <w:rPr>
          <w:szCs w:val="28"/>
        </w:rPr>
        <w:t>«57 2 0000 Подпрограмма «Повышение эффективности исполнения полномочий в области охраны, защиты и воспроизводства лесов» исключить;</w:t>
      </w:r>
    </w:p>
    <w:p w:rsidR="00CA31C7" w:rsidRPr="00027809" w:rsidRDefault="008E6E9D" w:rsidP="007203C7">
      <w:pPr>
        <w:ind w:firstLine="567"/>
        <w:jc w:val="both"/>
        <w:rPr>
          <w:sz w:val="28"/>
          <w:szCs w:val="28"/>
        </w:rPr>
      </w:pPr>
      <w:proofErr w:type="gramStart"/>
      <w:r w:rsidRPr="00027809">
        <w:rPr>
          <w:sz w:val="28"/>
          <w:szCs w:val="28"/>
        </w:rPr>
        <w:t>1.</w:t>
      </w:r>
      <w:r w:rsidR="00312D1F">
        <w:rPr>
          <w:sz w:val="28"/>
          <w:szCs w:val="28"/>
        </w:rPr>
        <w:t>4</w:t>
      </w:r>
      <w:r w:rsidRPr="00027809">
        <w:rPr>
          <w:sz w:val="28"/>
          <w:szCs w:val="28"/>
        </w:rPr>
        <w:t xml:space="preserve">. в пункте  8 «Государственная программа Республики Адыгея </w:t>
      </w:r>
      <w:r w:rsidRPr="00027809">
        <w:rPr>
          <w:sz w:val="28"/>
          <w:szCs w:val="28"/>
        </w:rPr>
        <w:br/>
        <w:t xml:space="preserve">«Защита населения и территорий от чрезвычайных ситуаций, </w:t>
      </w:r>
      <w:r w:rsidRPr="00027809">
        <w:rPr>
          <w:sz w:val="28"/>
          <w:szCs w:val="28"/>
        </w:rPr>
        <w:br/>
        <w:t xml:space="preserve">обеспечение пожарной безопасности и безопасности людей </w:t>
      </w:r>
      <w:r w:rsidRPr="00027809">
        <w:rPr>
          <w:sz w:val="28"/>
          <w:szCs w:val="28"/>
        </w:rPr>
        <w:br/>
        <w:t xml:space="preserve">на водных объектах» на 2014 - 2018 годы» целевую статью «58 1 0000 </w:t>
      </w:r>
      <w:hyperlink r:id="rId12" w:history="1">
        <w:r w:rsidRPr="00027809">
          <w:rPr>
            <w:sz w:val="28"/>
            <w:szCs w:val="28"/>
          </w:rPr>
          <w:t>Подпрограмма</w:t>
        </w:r>
      </w:hyperlink>
      <w:r w:rsidRPr="00027809">
        <w:rPr>
          <w:sz w:val="28"/>
          <w:szCs w:val="28"/>
        </w:rPr>
        <w:t xml:space="preserve"> «Снижение рисков и смягчение последствий чрезвычайных ситуаций природного и техногенного характера и обеспечение пожарной безопасности в Республике Адыгея»  после направления расходов </w:t>
      </w:r>
      <w:r w:rsidR="00CA31C7" w:rsidRPr="00027809">
        <w:rPr>
          <w:sz w:val="28"/>
          <w:szCs w:val="28"/>
        </w:rPr>
        <w:t>«0553 Обеспечение деятельности противопожарной службы</w:t>
      </w:r>
      <w:proofErr w:type="gramEnd"/>
      <w:r w:rsidR="00CA31C7" w:rsidRPr="00027809">
        <w:rPr>
          <w:sz w:val="28"/>
          <w:szCs w:val="28"/>
        </w:rPr>
        <w:t xml:space="preserve"> Республики Адыгея» дополнить новым направлением расходов следующего содержания:</w:t>
      </w:r>
    </w:p>
    <w:p w:rsidR="008E6E9D" w:rsidRPr="00027809" w:rsidRDefault="00CA31C7" w:rsidP="008E6E9D">
      <w:pPr>
        <w:jc w:val="both"/>
        <w:rPr>
          <w:sz w:val="28"/>
          <w:szCs w:val="28"/>
        </w:rPr>
      </w:pPr>
      <w:r w:rsidRPr="00027809">
        <w:rPr>
          <w:sz w:val="28"/>
          <w:szCs w:val="28"/>
        </w:rPr>
        <w:t xml:space="preserve">    </w:t>
      </w:r>
      <w:r w:rsidR="005E1588" w:rsidRPr="00027809">
        <w:rPr>
          <w:sz w:val="28"/>
          <w:szCs w:val="28"/>
        </w:rPr>
        <w:t xml:space="preserve"> </w:t>
      </w:r>
      <w:r w:rsidRPr="00027809">
        <w:rPr>
          <w:sz w:val="28"/>
          <w:szCs w:val="28"/>
        </w:rPr>
        <w:t xml:space="preserve"> </w:t>
      </w:r>
      <w:r w:rsidR="0041344A" w:rsidRPr="00027809">
        <w:rPr>
          <w:sz w:val="28"/>
          <w:szCs w:val="28"/>
        </w:rPr>
        <w:t xml:space="preserve"> </w:t>
      </w:r>
      <w:r w:rsidRPr="00027809">
        <w:rPr>
          <w:sz w:val="28"/>
          <w:szCs w:val="28"/>
        </w:rPr>
        <w:t xml:space="preserve"> «0560  Обеспечение деятельности (оказание услуг) подведомственных государственных бюджетных и автономных учреждений</w:t>
      </w:r>
    </w:p>
    <w:p w:rsidR="00CA31C7" w:rsidRDefault="00CA31C7" w:rsidP="00CA31C7">
      <w:pPr>
        <w:autoSpaceDE w:val="0"/>
        <w:autoSpaceDN w:val="0"/>
        <w:adjustRightInd w:val="0"/>
        <w:ind w:firstLine="567"/>
        <w:jc w:val="both"/>
        <w:outlineLvl w:val="4"/>
        <w:rPr>
          <w:snapToGrid w:val="0"/>
          <w:sz w:val="28"/>
          <w:szCs w:val="28"/>
        </w:rPr>
      </w:pPr>
      <w:r w:rsidRPr="00027809">
        <w:rPr>
          <w:snapToGrid w:val="0"/>
          <w:sz w:val="28"/>
          <w:szCs w:val="28"/>
        </w:rPr>
        <w:t>По данному направлению расходов отражаются расходы республиканского бюджета на обеспечение деятельности (оказание услуг) государственных бюджетных и автономных учреждений, подведомственных Комитету Республики Адыгея по делам гражданской обороны и чрезвычайным ситуациям, оказывающих услуги в сфере дополнительного профессионального образования и переподготовки кадров</w:t>
      </w:r>
      <w:proofErr w:type="gramStart"/>
      <w:r w:rsidRPr="00027809">
        <w:rPr>
          <w:snapToGrid w:val="0"/>
          <w:sz w:val="28"/>
          <w:szCs w:val="28"/>
        </w:rPr>
        <w:t>.»;</w:t>
      </w:r>
      <w:proofErr w:type="gramEnd"/>
    </w:p>
    <w:p w:rsidR="00312D1F" w:rsidRPr="00312D1F" w:rsidRDefault="00312D1F" w:rsidP="00312D1F">
      <w:pPr>
        <w:ind w:firstLine="567"/>
        <w:jc w:val="both"/>
        <w:rPr>
          <w:sz w:val="28"/>
          <w:szCs w:val="28"/>
        </w:rPr>
      </w:pPr>
      <w:r w:rsidRPr="00312D1F">
        <w:rPr>
          <w:snapToGrid w:val="0"/>
          <w:sz w:val="28"/>
          <w:szCs w:val="28"/>
        </w:rPr>
        <w:t>1.5. в пункте 10 «</w:t>
      </w:r>
      <w:r w:rsidRPr="00312D1F">
        <w:rPr>
          <w:sz w:val="28"/>
          <w:szCs w:val="28"/>
        </w:rPr>
        <w:t xml:space="preserve">Государственная программа Республики Адыгея </w:t>
      </w:r>
      <w:r w:rsidRPr="00312D1F">
        <w:rPr>
          <w:sz w:val="28"/>
          <w:szCs w:val="28"/>
        </w:rPr>
        <w:br/>
        <w:t xml:space="preserve">«Развитие туризма» на 2014 - 2018 годы» целевую статью «5Б Б 0000 Строительство туристско-рекреационного комплекса </w:t>
      </w:r>
      <w:r>
        <w:rPr>
          <w:sz w:val="28"/>
          <w:szCs w:val="28"/>
        </w:rPr>
        <w:t>«</w:t>
      </w:r>
      <w:proofErr w:type="spellStart"/>
      <w:r w:rsidRPr="00312D1F">
        <w:rPr>
          <w:sz w:val="28"/>
          <w:szCs w:val="28"/>
        </w:rPr>
        <w:t>Хаджох</w:t>
      </w:r>
      <w:proofErr w:type="spellEnd"/>
      <w:r>
        <w:rPr>
          <w:sz w:val="28"/>
          <w:szCs w:val="28"/>
        </w:rPr>
        <w:t>»</w:t>
      </w:r>
      <w:r w:rsidRPr="00312D1F">
        <w:rPr>
          <w:sz w:val="28"/>
          <w:szCs w:val="28"/>
        </w:rPr>
        <w:t xml:space="preserve"> в поселке Каменномостском</w:t>
      </w:r>
      <w:r>
        <w:rPr>
          <w:sz w:val="28"/>
          <w:szCs w:val="28"/>
        </w:rPr>
        <w:t xml:space="preserve">» исключить; </w:t>
      </w:r>
    </w:p>
    <w:p w:rsidR="00C331CF" w:rsidRPr="00027809" w:rsidRDefault="00487536" w:rsidP="00C331CF">
      <w:pPr>
        <w:ind w:firstLine="567"/>
        <w:jc w:val="both"/>
        <w:rPr>
          <w:sz w:val="28"/>
          <w:szCs w:val="28"/>
        </w:rPr>
      </w:pPr>
      <w:proofErr w:type="gramStart"/>
      <w:r w:rsidRPr="00027809">
        <w:rPr>
          <w:sz w:val="28"/>
          <w:szCs w:val="28"/>
        </w:rPr>
        <w:t>1.</w:t>
      </w:r>
      <w:r w:rsidR="00E504CF">
        <w:rPr>
          <w:sz w:val="28"/>
          <w:szCs w:val="28"/>
        </w:rPr>
        <w:t>6</w:t>
      </w:r>
      <w:r w:rsidRPr="00027809">
        <w:rPr>
          <w:sz w:val="28"/>
          <w:szCs w:val="28"/>
        </w:rPr>
        <w:t>. в пункте 11  «Государственная программа Республики Адыгея «Развитие физической культуры и спорта» на 2014 - 2020 годы»</w:t>
      </w:r>
      <w:r w:rsidR="000208EA" w:rsidRPr="00027809">
        <w:rPr>
          <w:sz w:val="28"/>
          <w:szCs w:val="28"/>
        </w:rPr>
        <w:t xml:space="preserve"> в целевой статье </w:t>
      </w:r>
      <w:r w:rsidR="00C331CF" w:rsidRPr="00027809">
        <w:rPr>
          <w:sz w:val="28"/>
          <w:szCs w:val="28"/>
        </w:rPr>
        <w:t>«</w:t>
      </w:r>
      <w:r w:rsidR="000208EA" w:rsidRPr="00027809">
        <w:rPr>
          <w:sz w:val="28"/>
          <w:szCs w:val="28"/>
        </w:rPr>
        <w:t xml:space="preserve">5Г 1 0000 </w:t>
      </w:r>
      <w:hyperlink r:id="rId13" w:history="1">
        <w:r w:rsidR="000208EA" w:rsidRPr="00027809">
          <w:rPr>
            <w:sz w:val="28"/>
            <w:szCs w:val="28"/>
          </w:rPr>
          <w:t>Подпрограмма</w:t>
        </w:r>
      </w:hyperlink>
      <w:r w:rsidR="000208EA" w:rsidRPr="00027809">
        <w:rPr>
          <w:sz w:val="28"/>
          <w:szCs w:val="28"/>
        </w:rPr>
        <w:t xml:space="preserve"> «Развитие физической культуры и массового спорта»</w:t>
      </w:r>
      <w:r w:rsidR="00C331CF" w:rsidRPr="00027809">
        <w:rPr>
          <w:sz w:val="28"/>
          <w:szCs w:val="28"/>
        </w:rPr>
        <w:t xml:space="preserve"> направление расходов «0100 </w:t>
      </w:r>
      <w:hyperlink r:id="rId14" w:history="1">
        <w:r w:rsidR="00C331CF" w:rsidRPr="00027809">
          <w:rPr>
            <w:sz w:val="28"/>
            <w:szCs w:val="28"/>
          </w:rPr>
          <w:t>Ведомственная целевая программа</w:t>
        </w:r>
      </w:hyperlink>
      <w:r w:rsidR="00C331CF" w:rsidRPr="00027809">
        <w:rPr>
          <w:sz w:val="28"/>
          <w:szCs w:val="28"/>
        </w:rPr>
        <w:t xml:space="preserve"> «Укрепление материально-технической базы государственного бюджетного </w:t>
      </w:r>
      <w:r w:rsidR="00C331CF" w:rsidRPr="00027809">
        <w:rPr>
          <w:sz w:val="28"/>
          <w:szCs w:val="28"/>
        </w:rPr>
        <w:lastRenderedPageBreak/>
        <w:t>учреждения «Адыгейский республиканский стадион» на 2013 - 2015 годы» изложить в следующей редакции:</w:t>
      </w:r>
      <w:proofErr w:type="gramEnd"/>
    </w:p>
    <w:p w:rsidR="00C331CF" w:rsidRPr="00027809" w:rsidRDefault="00C331CF" w:rsidP="003E4764">
      <w:pPr>
        <w:ind w:firstLine="567"/>
        <w:jc w:val="both"/>
        <w:rPr>
          <w:sz w:val="28"/>
          <w:szCs w:val="28"/>
        </w:rPr>
      </w:pPr>
      <w:r w:rsidRPr="00027809">
        <w:rPr>
          <w:sz w:val="28"/>
          <w:szCs w:val="28"/>
        </w:rPr>
        <w:t>«</w:t>
      </w:r>
      <w:r w:rsidR="003E4764" w:rsidRPr="00027809">
        <w:rPr>
          <w:sz w:val="28"/>
          <w:szCs w:val="28"/>
        </w:rPr>
        <w:t xml:space="preserve">- </w:t>
      </w:r>
      <w:r w:rsidRPr="00027809">
        <w:rPr>
          <w:sz w:val="28"/>
          <w:szCs w:val="28"/>
        </w:rPr>
        <w:t xml:space="preserve">0100 </w:t>
      </w:r>
      <w:hyperlink r:id="rId15" w:history="1">
        <w:r w:rsidRPr="00027809">
          <w:rPr>
            <w:rStyle w:val="af"/>
            <w:color w:val="auto"/>
            <w:sz w:val="28"/>
            <w:szCs w:val="28"/>
          </w:rPr>
          <w:t>Ведомственная целевая программа</w:t>
        </w:r>
      </w:hyperlink>
      <w:r w:rsidRPr="00027809">
        <w:rPr>
          <w:sz w:val="28"/>
          <w:szCs w:val="28"/>
        </w:rPr>
        <w:t xml:space="preserve"> </w:t>
      </w:r>
      <w:r w:rsidR="003E4764" w:rsidRPr="00027809">
        <w:rPr>
          <w:sz w:val="28"/>
          <w:szCs w:val="28"/>
        </w:rPr>
        <w:t>«</w:t>
      </w:r>
      <w:r w:rsidRPr="00027809">
        <w:rPr>
          <w:sz w:val="28"/>
          <w:szCs w:val="28"/>
        </w:rPr>
        <w:t xml:space="preserve">Укрепление материально-технической базы государственного бюджетного учреждения </w:t>
      </w:r>
      <w:r w:rsidR="003E4764" w:rsidRPr="00027809">
        <w:rPr>
          <w:sz w:val="28"/>
          <w:szCs w:val="28"/>
        </w:rPr>
        <w:t xml:space="preserve"> Республики Адыгея «</w:t>
      </w:r>
      <w:r w:rsidRPr="00027809">
        <w:rPr>
          <w:sz w:val="28"/>
          <w:szCs w:val="28"/>
        </w:rPr>
        <w:t>Адыгейский республиканский стадион</w:t>
      </w:r>
      <w:r w:rsidR="003E4764" w:rsidRPr="00027809">
        <w:rPr>
          <w:sz w:val="28"/>
          <w:szCs w:val="28"/>
        </w:rPr>
        <w:t>»</w:t>
      </w:r>
      <w:r w:rsidRPr="00027809">
        <w:rPr>
          <w:sz w:val="28"/>
          <w:szCs w:val="28"/>
        </w:rPr>
        <w:t xml:space="preserve"> на 2013 - 2015 годы</w:t>
      </w:r>
    </w:p>
    <w:p w:rsidR="00487536" w:rsidRPr="00027809" w:rsidRDefault="00C331CF" w:rsidP="003E4764">
      <w:pPr>
        <w:ind w:firstLine="567"/>
        <w:jc w:val="both"/>
        <w:rPr>
          <w:sz w:val="28"/>
          <w:szCs w:val="28"/>
        </w:rPr>
      </w:pPr>
      <w:r w:rsidRPr="00027809">
        <w:rPr>
          <w:sz w:val="28"/>
          <w:szCs w:val="28"/>
        </w:rPr>
        <w:t xml:space="preserve">По данному направлению расходов отражаются расходы республиканского бюджета на реализацию </w:t>
      </w:r>
      <w:hyperlink r:id="rId16" w:history="1">
        <w:r w:rsidRPr="00027809">
          <w:rPr>
            <w:rStyle w:val="af"/>
            <w:color w:val="auto"/>
            <w:sz w:val="28"/>
            <w:szCs w:val="28"/>
          </w:rPr>
          <w:t>ведомственной целевой программы</w:t>
        </w:r>
      </w:hyperlink>
      <w:r w:rsidRPr="00027809">
        <w:rPr>
          <w:sz w:val="28"/>
          <w:szCs w:val="28"/>
        </w:rPr>
        <w:t xml:space="preserve"> </w:t>
      </w:r>
      <w:r w:rsidR="003E4764" w:rsidRPr="00027809">
        <w:rPr>
          <w:sz w:val="28"/>
          <w:szCs w:val="28"/>
        </w:rPr>
        <w:t>«</w:t>
      </w:r>
      <w:r w:rsidRPr="00027809">
        <w:rPr>
          <w:sz w:val="28"/>
          <w:szCs w:val="28"/>
        </w:rPr>
        <w:t xml:space="preserve">Укрепление материально-технической базы государственного бюджетного учреждения </w:t>
      </w:r>
      <w:r w:rsidR="003E4764" w:rsidRPr="00027809">
        <w:rPr>
          <w:sz w:val="28"/>
          <w:szCs w:val="28"/>
        </w:rPr>
        <w:t>Республики Адыгея «</w:t>
      </w:r>
      <w:r w:rsidRPr="00027809">
        <w:rPr>
          <w:sz w:val="28"/>
          <w:szCs w:val="28"/>
        </w:rPr>
        <w:t>Адыгейский республиканский стадион</w:t>
      </w:r>
      <w:r w:rsidR="003E4764" w:rsidRPr="00027809">
        <w:rPr>
          <w:sz w:val="28"/>
          <w:szCs w:val="28"/>
        </w:rPr>
        <w:t>»</w:t>
      </w:r>
      <w:r w:rsidRPr="00027809">
        <w:rPr>
          <w:sz w:val="28"/>
          <w:szCs w:val="28"/>
        </w:rPr>
        <w:t xml:space="preserve"> на 2013 - 2015 годы</w:t>
      </w:r>
      <w:proofErr w:type="gramStart"/>
      <w:r w:rsidRPr="00027809">
        <w:rPr>
          <w:sz w:val="28"/>
          <w:szCs w:val="28"/>
        </w:rPr>
        <w:t>.</w:t>
      </w:r>
      <w:r w:rsidR="003E4764" w:rsidRPr="00027809">
        <w:rPr>
          <w:sz w:val="28"/>
          <w:szCs w:val="28"/>
        </w:rPr>
        <w:t>»;</w:t>
      </w:r>
      <w:proofErr w:type="gramEnd"/>
    </w:p>
    <w:p w:rsidR="006F52A5" w:rsidRPr="00027809" w:rsidRDefault="00FC40C4" w:rsidP="00E504CF">
      <w:pPr>
        <w:ind w:firstLine="567"/>
        <w:jc w:val="both"/>
        <w:rPr>
          <w:sz w:val="28"/>
          <w:szCs w:val="28"/>
        </w:rPr>
      </w:pPr>
      <w:r w:rsidRPr="00027809">
        <w:rPr>
          <w:snapToGrid w:val="0"/>
          <w:sz w:val="28"/>
          <w:szCs w:val="28"/>
        </w:rPr>
        <w:t>1.</w:t>
      </w:r>
      <w:r w:rsidR="00E504CF">
        <w:rPr>
          <w:snapToGrid w:val="0"/>
          <w:sz w:val="28"/>
          <w:szCs w:val="28"/>
        </w:rPr>
        <w:t>7</w:t>
      </w:r>
      <w:r w:rsidRPr="00027809">
        <w:rPr>
          <w:snapToGrid w:val="0"/>
          <w:sz w:val="28"/>
          <w:szCs w:val="28"/>
        </w:rPr>
        <w:t>. в пункте 14 «</w:t>
      </w:r>
      <w:r w:rsidRPr="00027809">
        <w:rPr>
          <w:sz w:val="28"/>
          <w:szCs w:val="28"/>
        </w:rPr>
        <w:t xml:space="preserve">Государственная программа Республики Адыгея </w:t>
      </w:r>
      <w:r w:rsidRPr="00027809">
        <w:rPr>
          <w:sz w:val="28"/>
          <w:szCs w:val="28"/>
        </w:rPr>
        <w:br/>
        <w:t>«Развитие транспортной системы» на 2014 - 2018 годы»</w:t>
      </w:r>
    </w:p>
    <w:p w:rsidR="005E1588" w:rsidRPr="00027809" w:rsidRDefault="006F52A5" w:rsidP="00E504CF">
      <w:pPr>
        <w:ind w:firstLine="567"/>
        <w:jc w:val="both"/>
        <w:rPr>
          <w:sz w:val="28"/>
          <w:szCs w:val="28"/>
        </w:rPr>
      </w:pPr>
      <w:r w:rsidRPr="00027809">
        <w:rPr>
          <w:sz w:val="28"/>
          <w:szCs w:val="28"/>
        </w:rPr>
        <w:t>1.</w:t>
      </w:r>
      <w:r w:rsidR="00E504CF">
        <w:rPr>
          <w:sz w:val="28"/>
          <w:szCs w:val="28"/>
        </w:rPr>
        <w:t>7</w:t>
      </w:r>
      <w:r w:rsidRPr="00027809">
        <w:rPr>
          <w:sz w:val="28"/>
          <w:szCs w:val="28"/>
        </w:rPr>
        <w:t>.1.</w:t>
      </w:r>
      <w:r w:rsidR="00FC40C4" w:rsidRPr="00027809">
        <w:rPr>
          <w:sz w:val="28"/>
          <w:szCs w:val="28"/>
        </w:rPr>
        <w:t xml:space="preserve"> </w:t>
      </w:r>
      <w:r w:rsidR="00844E88" w:rsidRPr="00027809">
        <w:rPr>
          <w:sz w:val="28"/>
          <w:szCs w:val="28"/>
        </w:rPr>
        <w:t xml:space="preserve">в </w:t>
      </w:r>
      <w:r w:rsidRPr="00027809">
        <w:rPr>
          <w:sz w:val="28"/>
          <w:szCs w:val="28"/>
        </w:rPr>
        <w:t>целев</w:t>
      </w:r>
      <w:r w:rsidR="00844E88" w:rsidRPr="00027809">
        <w:rPr>
          <w:sz w:val="28"/>
          <w:szCs w:val="28"/>
        </w:rPr>
        <w:t xml:space="preserve">ой </w:t>
      </w:r>
      <w:r w:rsidRPr="00027809">
        <w:rPr>
          <w:sz w:val="28"/>
          <w:szCs w:val="28"/>
        </w:rPr>
        <w:t xml:space="preserve"> стать</w:t>
      </w:r>
      <w:r w:rsidR="00844E88" w:rsidRPr="00027809">
        <w:rPr>
          <w:sz w:val="28"/>
          <w:szCs w:val="28"/>
        </w:rPr>
        <w:t xml:space="preserve">е </w:t>
      </w:r>
      <w:r w:rsidR="005E1588" w:rsidRPr="00027809">
        <w:rPr>
          <w:sz w:val="28"/>
          <w:szCs w:val="28"/>
        </w:rPr>
        <w:t xml:space="preserve">«5Л 1 0000 </w:t>
      </w:r>
      <w:hyperlink r:id="rId17" w:history="1">
        <w:r w:rsidR="005E1588" w:rsidRPr="00027809">
          <w:rPr>
            <w:sz w:val="28"/>
            <w:szCs w:val="28"/>
          </w:rPr>
          <w:t>Подпрограмма</w:t>
        </w:r>
      </w:hyperlink>
      <w:r w:rsidR="005E1588" w:rsidRPr="00027809">
        <w:rPr>
          <w:sz w:val="28"/>
          <w:szCs w:val="28"/>
        </w:rPr>
        <w:t xml:space="preserve"> «Развитие дорожного хозяйства Республики Адыгея» после направления расходов  «0208 Реконструкция мостового перехода через реку </w:t>
      </w:r>
      <w:proofErr w:type="spellStart"/>
      <w:r w:rsidR="005E1588" w:rsidRPr="00027809">
        <w:rPr>
          <w:sz w:val="28"/>
          <w:szCs w:val="28"/>
        </w:rPr>
        <w:t>Пшиш</w:t>
      </w:r>
      <w:proofErr w:type="spellEnd"/>
      <w:r w:rsidR="005E1588" w:rsidRPr="00027809">
        <w:rPr>
          <w:sz w:val="28"/>
          <w:szCs w:val="28"/>
        </w:rPr>
        <w:t xml:space="preserve"> на </w:t>
      </w:r>
      <w:proofErr w:type="gramStart"/>
      <w:r w:rsidR="005E1588" w:rsidRPr="00027809">
        <w:rPr>
          <w:sz w:val="28"/>
          <w:szCs w:val="28"/>
        </w:rPr>
        <w:t>км</w:t>
      </w:r>
      <w:proofErr w:type="gramEnd"/>
      <w:r w:rsidR="005E1588" w:rsidRPr="00027809">
        <w:rPr>
          <w:sz w:val="28"/>
          <w:szCs w:val="28"/>
        </w:rPr>
        <w:t xml:space="preserve"> 66+515 (левый) автомобильной дороги </w:t>
      </w:r>
      <w:proofErr w:type="spellStart"/>
      <w:r w:rsidR="005E1588" w:rsidRPr="00027809">
        <w:rPr>
          <w:sz w:val="28"/>
          <w:szCs w:val="28"/>
        </w:rPr>
        <w:t>Энем-Адыгейск-Бжедугхабль</w:t>
      </w:r>
      <w:proofErr w:type="spellEnd"/>
      <w:r w:rsidR="005E1588" w:rsidRPr="00027809">
        <w:rPr>
          <w:sz w:val="28"/>
          <w:szCs w:val="28"/>
        </w:rPr>
        <w:t xml:space="preserve"> в </w:t>
      </w:r>
      <w:proofErr w:type="spellStart"/>
      <w:r w:rsidR="005E1588" w:rsidRPr="00027809">
        <w:rPr>
          <w:sz w:val="28"/>
          <w:szCs w:val="28"/>
        </w:rPr>
        <w:t>Теучежском</w:t>
      </w:r>
      <w:proofErr w:type="spellEnd"/>
      <w:r w:rsidR="005E1588" w:rsidRPr="00027809">
        <w:rPr>
          <w:sz w:val="28"/>
          <w:szCs w:val="28"/>
        </w:rPr>
        <w:t xml:space="preserve"> районе Республики Адыгея» дополнить новым направлением расходов следующего содержания:</w:t>
      </w:r>
    </w:p>
    <w:p w:rsidR="005E1588" w:rsidRPr="00E504CF" w:rsidRDefault="005E1588" w:rsidP="00E504CF">
      <w:pPr>
        <w:ind w:firstLine="567"/>
        <w:jc w:val="both"/>
        <w:rPr>
          <w:sz w:val="28"/>
          <w:szCs w:val="28"/>
        </w:rPr>
      </w:pPr>
      <w:r w:rsidRPr="00E504CF">
        <w:rPr>
          <w:sz w:val="28"/>
          <w:szCs w:val="28"/>
        </w:rPr>
        <w:t>«-0250 Обеспечение деятельности подведомственных государственных казенных учреждений</w:t>
      </w:r>
      <w:r w:rsidR="00321C5F" w:rsidRPr="00E504CF">
        <w:rPr>
          <w:sz w:val="28"/>
          <w:szCs w:val="28"/>
        </w:rPr>
        <w:t>»;</w:t>
      </w:r>
    </w:p>
    <w:p w:rsidR="00E504CF" w:rsidRPr="00E504CF" w:rsidRDefault="00897C7F" w:rsidP="00E504CF">
      <w:pPr>
        <w:ind w:firstLine="567"/>
        <w:jc w:val="both"/>
        <w:rPr>
          <w:sz w:val="28"/>
          <w:szCs w:val="28"/>
        </w:rPr>
      </w:pPr>
      <w:r w:rsidRPr="00E504CF">
        <w:rPr>
          <w:sz w:val="28"/>
          <w:szCs w:val="28"/>
        </w:rPr>
        <w:t>1.</w:t>
      </w:r>
      <w:r w:rsidR="00E504CF" w:rsidRPr="00E504CF">
        <w:rPr>
          <w:sz w:val="28"/>
          <w:szCs w:val="28"/>
        </w:rPr>
        <w:t>7</w:t>
      </w:r>
      <w:r w:rsidRPr="00E504CF">
        <w:rPr>
          <w:sz w:val="28"/>
          <w:szCs w:val="28"/>
        </w:rPr>
        <w:t xml:space="preserve">.2. в целевой статье </w:t>
      </w:r>
      <w:bookmarkStart w:id="0" w:name="sub_10218"/>
      <w:r w:rsidRPr="00E504CF">
        <w:rPr>
          <w:sz w:val="28"/>
          <w:szCs w:val="28"/>
        </w:rPr>
        <w:t xml:space="preserve">5Л 2 0000 </w:t>
      </w:r>
      <w:hyperlink r:id="rId18" w:history="1">
        <w:r w:rsidRPr="00E504CF">
          <w:rPr>
            <w:sz w:val="28"/>
            <w:szCs w:val="28"/>
          </w:rPr>
          <w:t>Подпрограмма</w:t>
        </w:r>
      </w:hyperlink>
      <w:r w:rsidRPr="00E504CF">
        <w:rPr>
          <w:sz w:val="28"/>
          <w:szCs w:val="28"/>
        </w:rPr>
        <w:t xml:space="preserve">  «Развитие пассажирского транспорта»</w:t>
      </w:r>
      <w:r w:rsidR="00E504CF" w:rsidRPr="00E504CF">
        <w:rPr>
          <w:sz w:val="28"/>
          <w:szCs w:val="28"/>
        </w:rPr>
        <w:t>:</w:t>
      </w:r>
    </w:p>
    <w:p w:rsidR="00E504CF" w:rsidRDefault="00E504CF" w:rsidP="00E504C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504CF">
        <w:rPr>
          <w:sz w:val="28"/>
          <w:szCs w:val="28"/>
        </w:rPr>
        <w:t>1.7.2.1. абзац «0202 Обеспечение финансовой доступности услуг автомобильного транспорта общего пользования городского и пригородного сообщения для населения Республики Адыгея</w:t>
      </w:r>
      <w:r>
        <w:rPr>
          <w:sz w:val="28"/>
          <w:szCs w:val="28"/>
        </w:rPr>
        <w:t>» исключить</w:t>
      </w:r>
      <w:r w:rsidRPr="00E504CF">
        <w:rPr>
          <w:sz w:val="28"/>
          <w:szCs w:val="28"/>
        </w:rPr>
        <w:t>;</w:t>
      </w:r>
    </w:p>
    <w:p w:rsidR="00897C7F" w:rsidRPr="00027809" w:rsidRDefault="00E504CF" w:rsidP="006C7B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1.7.2.2.</w:t>
      </w:r>
      <w:r w:rsidR="00897C7F" w:rsidRPr="00027809">
        <w:rPr>
          <w:sz w:val="28"/>
          <w:szCs w:val="28"/>
        </w:rPr>
        <w:t xml:space="preserve"> абзац «0301 Обеспечение финансовой доступности услуг городского электрического транспорта общего пользования для социально незащищенных категорий Республики Адыгея» изложить в следующей редакции:</w:t>
      </w:r>
    </w:p>
    <w:p w:rsidR="00897C7F" w:rsidRPr="00027809" w:rsidRDefault="00897C7F" w:rsidP="006C7B7B">
      <w:pPr>
        <w:ind w:firstLine="567"/>
        <w:jc w:val="both"/>
        <w:rPr>
          <w:sz w:val="28"/>
          <w:szCs w:val="28"/>
        </w:rPr>
      </w:pPr>
      <w:r w:rsidRPr="00027809">
        <w:rPr>
          <w:sz w:val="28"/>
          <w:szCs w:val="28"/>
        </w:rPr>
        <w:t>«0301 Обеспечение финансовой доступности услуг городского электрического транспорта общего пользования для социально незащищенных категорий жителей Республики Адыгея</w:t>
      </w:r>
      <w:proofErr w:type="gramStart"/>
      <w:r w:rsidR="00761558" w:rsidRPr="00027809">
        <w:rPr>
          <w:sz w:val="28"/>
          <w:szCs w:val="28"/>
        </w:rPr>
        <w:t>.»;</w:t>
      </w:r>
      <w:proofErr w:type="gramEnd"/>
    </w:p>
    <w:bookmarkEnd w:id="0"/>
    <w:p w:rsidR="006F52A5" w:rsidRPr="00027809" w:rsidRDefault="006F52A5" w:rsidP="006C7B7B">
      <w:pPr>
        <w:ind w:firstLine="567"/>
        <w:jc w:val="both"/>
        <w:rPr>
          <w:sz w:val="28"/>
          <w:szCs w:val="28"/>
        </w:rPr>
      </w:pPr>
      <w:r w:rsidRPr="00027809">
        <w:rPr>
          <w:sz w:val="28"/>
          <w:szCs w:val="28"/>
        </w:rPr>
        <w:t>1.</w:t>
      </w:r>
      <w:r w:rsidR="004D593E">
        <w:rPr>
          <w:sz w:val="28"/>
          <w:szCs w:val="28"/>
        </w:rPr>
        <w:t>7</w:t>
      </w:r>
      <w:r w:rsidRPr="00027809">
        <w:rPr>
          <w:sz w:val="28"/>
          <w:szCs w:val="28"/>
        </w:rPr>
        <w:t>.</w:t>
      </w:r>
      <w:r w:rsidR="00802EA7" w:rsidRPr="00027809">
        <w:rPr>
          <w:sz w:val="28"/>
          <w:szCs w:val="28"/>
        </w:rPr>
        <w:t>3</w:t>
      </w:r>
      <w:r w:rsidRPr="00027809">
        <w:rPr>
          <w:sz w:val="28"/>
          <w:szCs w:val="28"/>
        </w:rPr>
        <w:t>.</w:t>
      </w:r>
      <w:r w:rsidR="005E1588" w:rsidRPr="00027809">
        <w:rPr>
          <w:sz w:val="28"/>
          <w:szCs w:val="28"/>
        </w:rPr>
        <w:t xml:space="preserve"> </w:t>
      </w:r>
      <w:r w:rsidRPr="00027809">
        <w:rPr>
          <w:sz w:val="28"/>
          <w:szCs w:val="28"/>
        </w:rPr>
        <w:t xml:space="preserve">в целевой статье «5Л 4 0000 </w:t>
      </w:r>
      <w:hyperlink r:id="rId19" w:history="1">
        <w:r w:rsidRPr="00027809">
          <w:rPr>
            <w:sz w:val="28"/>
            <w:szCs w:val="28"/>
          </w:rPr>
          <w:t>Подпрограмма</w:t>
        </w:r>
      </w:hyperlink>
      <w:r w:rsidRPr="00027809">
        <w:rPr>
          <w:sz w:val="28"/>
          <w:szCs w:val="28"/>
        </w:rPr>
        <w:t xml:space="preserve"> «Повышение безопасности дорожного движения и профилактика правонарушений»:</w:t>
      </w:r>
    </w:p>
    <w:p w:rsidR="006F52A5" w:rsidRPr="00027809" w:rsidRDefault="006F52A5" w:rsidP="006C7B7B">
      <w:pPr>
        <w:ind w:firstLine="567"/>
        <w:jc w:val="both"/>
        <w:rPr>
          <w:sz w:val="28"/>
          <w:szCs w:val="28"/>
        </w:rPr>
      </w:pPr>
      <w:r w:rsidRPr="00027809">
        <w:rPr>
          <w:sz w:val="28"/>
          <w:szCs w:val="28"/>
        </w:rPr>
        <w:t>1.</w:t>
      </w:r>
      <w:r w:rsidR="004D593E">
        <w:rPr>
          <w:sz w:val="28"/>
          <w:szCs w:val="28"/>
        </w:rPr>
        <w:t>7</w:t>
      </w:r>
      <w:r w:rsidRPr="00027809">
        <w:rPr>
          <w:sz w:val="28"/>
          <w:szCs w:val="28"/>
        </w:rPr>
        <w:t>.</w:t>
      </w:r>
      <w:r w:rsidR="00802EA7" w:rsidRPr="00027809">
        <w:rPr>
          <w:sz w:val="28"/>
          <w:szCs w:val="28"/>
        </w:rPr>
        <w:t>3</w:t>
      </w:r>
      <w:r w:rsidRPr="00027809">
        <w:rPr>
          <w:sz w:val="28"/>
          <w:szCs w:val="28"/>
        </w:rPr>
        <w:t xml:space="preserve">.1. наименование целевой статьи  изложить в следующей редакции: </w:t>
      </w:r>
    </w:p>
    <w:p w:rsidR="006F52A5" w:rsidRPr="00027809" w:rsidRDefault="006F52A5" w:rsidP="006C7B7B">
      <w:pPr>
        <w:ind w:firstLine="142"/>
        <w:jc w:val="both"/>
        <w:rPr>
          <w:sz w:val="28"/>
          <w:szCs w:val="28"/>
        </w:rPr>
      </w:pPr>
      <w:r w:rsidRPr="00027809">
        <w:rPr>
          <w:sz w:val="28"/>
          <w:szCs w:val="28"/>
        </w:rPr>
        <w:t xml:space="preserve">     «5Л 4 0000 Подпрограмма «Повышение безопасности дорожного движения и профилактика правонарушений в области дорожного движения»;</w:t>
      </w:r>
    </w:p>
    <w:p w:rsidR="000F5BAA" w:rsidRPr="00027809" w:rsidRDefault="000F5BAA" w:rsidP="008D17E0">
      <w:pPr>
        <w:ind w:firstLine="567"/>
        <w:jc w:val="both"/>
        <w:rPr>
          <w:sz w:val="28"/>
          <w:szCs w:val="28"/>
        </w:rPr>
      </w:pPr>
      <w:r w:rsidRPr="00027809">
        <w:rPr>
          <w:sz w:val="28"/>
          <w:szCs w:val="28"/>
        </w:rPr>
        <w:t>1.</w:t>
      </w:r>
      <w:r w:rsidR="004D593E">
        <w:rPr>
          <w:sz w:val="28"/>
          <w:szCs w:val="28"/>
        </w:rPr>
        <w:t>7</w:t>
      </w:r>
      <w:r w:rsidRPr="00027809">
        <w:rPr>
          <w:sz w:val="28"/>
          <w:szCs w:val="28"/>
        </w:rPr>
        <w:t>.</w:t>
      </w:r>
      <w:r w:rsidR="00802EA7" w:rsidRPr="00027809">
        <w:rPr>
          <w:sz w:val="28"/>
          <w:szCs w:val="28"/>
        </w:rPr>
        <w:t>3</w:t>
      </w:r>
      <w:r w:rsidRPr="00027809">
        <w:rPr>
          <w:sz w:val="28"/>
          <w:szCs w:val="28"/>
        </w:rPr>
        <w:t>.2.  направление расходов  «0200 Профилактика правонарушений» изложить в следующей редакции:</w:t>
      </w:r>
    </w:p>
    <w:p w:rsidR="000F5BAA" w:rsidRPr="00027809" w:rsidRDefault="008D17E0" w:rsidP="0041344A">
      <w:pPr>
        <w:ind w:firstLine="426"/>
        <w:jc w:val="both"/>
        <w:rPr>
          <w:sz w:val="28"/>
          <w:szCs w:val="28"/>
        </w:rPr>
      </w:pPr>
      <w:r w:rsidRPr="00027809">
        <w:rPr>
          <w:sz w:val="28"/>
          <w:szCs w:val="28"/>
        </w:rPr>
        <w:t xml:space="preserve">  </w:t>
      </w:r>
      <w:r w:rsidR="000F5BAA" w:rsidRPr="00027809">
        <w:rPr>
          <w:sz w:val="28"/>
          <w:szCs w:val="28"/>
        </w:rPr>
        <w:t>«-</w:t>
      </w:r>
      <w:r w:rsidR="00802EA7" w:rsidRPr="00027809">
        <w:rPr>
          <w:sz w:val="28"/>
          <w:szCs w:val="28"/>
        </w:rPr>
        <w:t xml:space="preserve"> </w:t>
      </w:r>
      <w:r w:rsidR="000F5BAA" w:rsidRPr="00027809">
        <w:rPr>
          <w:sz w:val="28"/>
          <w:szCs w:val="28"/>
        </w:rPr>
        <w:t xml:space="preserve">0200 Профилактика правонарушений в области дорожного движения </w:t>
      </w:r>
    </w:p>
    <w:p w:rsidR="000F5BAA" w:rsidRPr="00027809" w:rsidRDefault="000F5BAA" w:rsidP="008D17E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27809">
        <w:rPr>
          <w:sz w:val="28"/>
          <w:szCs w:val="28"/>
        </w:rPr>
        <w:t xml:space="preserve">По данному направлению расходов отражаются расходы республиканского бюджета </w:t>
      </w:r>
      <w:proofErr w:type="gramStart"/>
      <w:r w:rsidRPr="00027809">
        <w:rPr>
          <w:sz w:val="28"/>
          <w:szCs w:val="28"/>
        </w:rPr>
        <w:t xml:space="preserve">на финансовое обеспечение мероприятий по </w:t>
      </w:r>
      <w:r w:rsidRPr="00027809">
        <w:rPr>
          <w:sz w:val="28"/>
          <w:szCs w:val="28"/>
        </w:rPr>
        <w:lastRenderedPageBreak/>
        <w:t>профилактике правонарушений в области дорожного движения со следующей детализацией в рамках</w:t>
      </w:r>
      <w:proofErr w:type="gramEnd"/>
      <w:r w:rsidRPr="00027809">
        <w:rPr>
          <w:sz w:val="28"/>
          <w:szCs w:val="28"/>
        </w:rPr>
        <w:t xml:space="preserve"> четвертого разряда кода направления расходов:</w:t>
      </w:r>
    </w:p>
    <w:p w:rsidR="000F5BAA" w:rsidRPr="00027809" w:rsidRDefault="000F5BAA" w:rsidP="008D17E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27809">
        <w:rPr>
          <w:sz w:val="28"/>
          <w:szCs w:val="28"/>
        </w:rPr>
        <w:t>0201 Приобретение и модернизация средств фот</w:t>
      </w:r>
      <w:proofErr w:type="gramStart"/>
      <w:r w:rsidRPr="00027809">
        <w:rPr>
          <w:sz w:val="28"/>
          <w:szCs w:val="28"/>
        </w:rPr>
        <w:t>о-</w:t>
      </w:r>
      <w:proofErr w:type="gramEnd"/>
      <w:r w:rsidR="00E43860" w:rsidRPr="00027809">
        <w:rPr>
          <w:sz w:val="28"/>
          <w:szCs w:val="28"/>
        </w:rPr>
        <w:t xml:space="preserve">, </w:t>
      </w:r>
      <w:proofErr w:type="spellStart"/>
      <w:r w:rsidRPr="00027809">
        <w:rPr>
          <w:sz w:val="28"/>
          <w:szCs w:val="28"/>
        </w:rPr>
        <w:t>видеофиксации</w:t>
      </w:r>
      <w:proofErr w:type="spellEnd"/>
      <w:r w:rsidRPr="00027809">
        <w:rPr>
          <w:sz w:val="28"/>
          <w:szCs w:val="28"/>
        </w:rPr>
        <w:t xml:space="preserve"> нарушений правил дорожного движения;</w:t>
      </w:r>
    </w:p>
    <w:p w:rsidR="000F5BAA" w:rsidRPr="00027809" w:rsidRDefault="000F5BAA" w:rsidP="008D17E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27809">
        <w:rPr>
          <w:sz w:val="28"/>
          <w:szCs w:val="28"/>
        </w:rPr>
        <w:t xml:space="preserve">0202 </w:t>
      </w:r>
      <w:r w:rsidR="002C21CF" w:rsidRPr="00027809">
        <w:rPr>
          <w:sz w:val="28"/>
          <w:szCs w:val="28"/>
        </w:rPr>
        <w:t xml:space="preserve"> </w:t>
      </w:r>
      <w:r w:rsidRPr="00027809">
        <w:rPr>
          <w:sz w:val="28"/>
          <w:szCs w:val="28"/>
        </w:rPr>
        <w:t>Эксплуатация технических средств;</w:t>
      </w:r>
    </w:p>
    <w:p w:rsidR="000F5BAA" w:rsidRPr="00027809" w:rsidRDefault="000F5BAA" w:rsidP="008D17E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8"/>
          <w:szCs w:val="28"/>
        </w:rPr>
      </w:pPr>
      <w:r w:rsidRPr="00027809">
        <w:rPr>
          <w:sz w:val="28"/>
          <w:szCs w:val="28"/>
        </w:rPr>
        <w:t>0203</w:t>
      </w:r>
      <w:proofErr w:type="gramStart"/>
      <w:r w:rsidRPr="00027809">
        <w:rPr>
          <w:rFonts w:ascii="Arial" w:hAnsi="Arial" w:cs="Arial"/>
          <w:sz w:val="28"/>
          <w:szCs w:val="28"/>
        </w:rPr>
        <w:t xml:space="preserve">  </w:t>
      </w:r>
      <w:r w:rsidRPr="00027809">
        <w:rPr>
          <w:sz w:val="28"/>
          <w:szCs w:val="28"/>
        </w:rPr>
        <w:t>П</w:t>
      </w:r>
      <w:proofErr w:type="gramEnd"/>
      <w:r w:rsidRPr="00027809">
        <w:rPr>
          <w:sz w:val="28"/>
          <w:szCs w:val="28"/>
        </w:rPr>
        <w:t>рочие мероприятия в области профилактики правонарушений в области дорожного движения»;</w:t>
      </w:r>
    </w:p>
    <w:p w:rsidR="000441AE" w:rsidRPr="00027809" w:rsidRDefault="000441AE" w:rsidP="008D17E0">
      <w:pPr>
        <w:ind w:firstLine="567"/>
        <w:jc w:val="both"/>
        <w:rPr>
          <w:sz w:val="28"/>
          <w:szCs w:val="28"/>
        </w:rPr>
      </w:pPr>
      <w:r w:rsidRPr="00027809">
        <w:rPr>
          <w:sz w:val="28"/>
          <w:szCs w:val="28"/>
        </w:rPr>
        <w:t>1.</w:t>
      </w:r>
      <w:r w:rsidR="002C5AD0">
        <w:rPr>
          <w:sz w:val="28"/>
          <w:szCs w:val="28"/>
        </w:rPr>
        <w:t>7</w:t>
      </w:r>
      <w:r w:rsidRPr="00027809">
        <w:rPr>
          <w:sz w:val="28"/>
          <w:szCs w:val="28"/>
        </w:rPr>
        <w:t>.</w:t>
      </w:r>
      <w:r w:rsidR="00802EA7" w:rsidRPr="00027809">
        <w:rPr>
          <w:sz w:val="28"/>
          <w:szCs w:val="28"/>
        </w:rPr>
        <w:t>3</w:t>
      </w:r>
      <w:r w:rsidRPr="00027809">
        <w:rPr>
          <w:sz w:val="28"/>
          <w:szCs w:val="28"/>
        </w:rPr>
        <w:t>.3. направление расходов «6030  Субсидии местным бюджетам на повышение безопасности дорожного движения» изложить в следующей редакци</w:t>
      </w:r>
      <w:r w:rsidR="002D56F1" w:rsidRPr="00027809">
        <w:rPr>
          <w:sz w:val="28"/>
          <w:szCs w:val="28"/>
        </w:rPr>
        <w:t xml:space="preserve">и </w:t>
      </w:r>
    </w:p>
    <w:p w:rsidR="000F5BAA" w:rsidRPr="00027809" w:rsidRDefault="002D56F1" w:rsidP="008D17E0">
      <w:pPr>
        <w:ind w:firstLine="567"/>
        <w:jc w:val="both"/>
        <w:rPr>
          <w:sz w:val="28"/>
          <w:szCs w:val="28"/>
        </w:rPr>
      </w:pPr>
      <w:r w:rsidRPr="00027809">
        <w:rPr>
          <w:sz w:val="28"/>
          <w:szCs w:val="28"/>
        </w:rPr>
        <w:t>«6030 Субсидии местным бюджетам на мероприятия подпрограммы «Повышение безопасности дорожного движения и профилактика правонарушений в области дорожного движения»</w:t>
      </w:r>
    </w:p>
    <w:p w:rsidR="00802EA7" w:rsidRPr="00027809" w:rsidRDefault="00802EA7" w:rsidP="00802EA7">
      <w:pPr>
        <w:ind w:firstLine="567"/>
        <w:jc w:val="both"/>
        <w:rPr>
          <w:sz w:val="28"/>
          <w:szCs w:val="28"/>
        </w:rPr>
      </w:pPr>
      <w:r w:rsidRPr="00027809">
        <w:rPr>
          <w:sz w:val="28"/>
          <w:szCs w:val="28"/>
        </w:rPr>
        <w:t>По данному направлению расходов отражаются расходы республиканского бюджета на предоставление субсидий местным бюджетам на осуществление мероприятий  подпрограммы «Повышение безопасности дорожного движения и профилактика правонарушений в области дорожного движения»</w:t>
      </w:r>
      <w:r w:rsidR="001D3A43">
        <w:rPr>
          <w:sz w:val="28"/>
          <w:szCs w:val="28"/>
        </w:rPr>
        <w:t>.</w:t>
      </w:r>
    </w:p>
    <w:p w:rsidR="00802EA7" w:rsidRPr="00027809" w:rsidRDefault="00802EA7" w:rsidP="00802E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27809">
        <w:rPr>
          <w:sz w:val="28"/>
          <w:szCs w:val="28"/>
        </w:rPr>
        <w:t xml:space="preserve">Поступление в бюджеты муниципальных образований субсидий на указанные цели отражается по соответствующим кодам вида доходов 000 2 02 02999 00 0000 151 </w:t>
      </w:r>
      <w:r w:rsidR="002C21CF" w:rsidRPr="00027809">
        <w:rPr>
          <w:sz w:val="28"/>
          <w:szCs w:val="28"/>
        </w:rPr>
        <w:t>«</w:t>
      </w:r>
      <w:r w:rsidRPr="00027809">
        <w:rPr>
          <w:sz w:val="28"/>
          <w:szCs w:val="28"/>
        </w:rPr>
        <w:t>Прочие субсидии</w:t>
      </w:r>
      <w:r w:rsidR="002C21CF" w:rsidRPr="00027809">
        <w:rPr>
          <w:sz w:val="28"/>
          <w:szCs w:val="28"/>
        </w:rPr>
        <w:t>»</w:t>
      </w:r>
      <w:r w:rsidRPr="00027809">
        <w:rPr>
          <w:sz w:val="28"/>
          <w:szCs w:val="28"/>
        </w:rPr>
        <w:t xml:space="preserve"> классификации доходов бюджетов.</w:t>
      </w:r>
    </w:p>
    <w:p w:rsidR="00802EA7" w:rsidRPr="00027809" w:rsidRDefault="00802EA7" w:rsidP="00802E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27809">
        <w:rPr>
          <w:sz w:val="28"/>
          <w:szCs w:val="28"/>
        </w:rPr>
        <w:t>По данному направлению расходов также отражаются расходы местных бюджетов на указанные цели, осуществляемые за счет межбюджетных трансфертов из республиканского бюджета.</w:t>
      </w:r>
      <w:r w:rsidR="001D3A43">
        <w:rPr>
          <w:sz w:val="28"/>
          <w:szCs w:val="28"/>
        </w:rPr>
        <w:t>»;</w:t>
      </w:r>
    </w:p>
    <w:p w:rsidR="00C7259E" w:rsidRPr="00027809" w:rsidRDefault="00C7259E" w:rsidP="007203C7">
      <w:pPr>
        <w:pStyle w:val="1"/>
        <w:tabs>
          <w:tab w:val="left" w:pos="1134"/>
        </w:tabs>
        <w:ind w:firstLine="567"/>
        <w:jc w:val="both"/>
        <w:rPr>
          <w:szCs w:val="28"/>
        </w:rPr>
      </w:pPr>
      <w:r w:rsidRPr="00027809">
        <w:rPr>
          <w:szCs w:val="28"/>
        </w:rPr>
        <w:t>1.</w:t>
      </w:r>
      <w:r w:rsidR="002C5AD0">
        <w:rPr>
          <w:szCs w:val="28"/>
        </w:rPr>
        <w:t>8</w:t>
      </w:r>
      <w:r w:rsidRPr="00027809">
        <w:rPr>
          <w:szCs w:val="28"/>
        </w:rPr>
        <w:t>. в пункте 19 «Расходы вне государственных программ Республики Адыгея (</w:t>
      </w:r>
      <w:proofErr w:type="spellStart"/>
      <w:r w:rsidRPr="00027809">
        <w:rPr>
          <w:szCs w:val="28"/>
        </w:rPr>
        <w:t>непрограммные</w:t>
      </w:r>
      <w:proofErr w:type="spellEnd"/>
      <w:r w:rsidRPr="00027809">
        <w:rPr>
          <w:szCs w:val="28"/>
        </w:rPr>
        <w:t xml:space="preserve"> направления расходов)»: </w:t>
      </w:r>
    </w:p>
    <w:p w:rsidR="00C7259E" w:rsidRPr="00027809" w:rsidRDefault="00C7259E" w:rsidP="006C7B7B">
      <w:pPr>
        <w:ind w:firstLine="567"/>
        <w:jc w:val="both"/>
        <w:rPr>
          <w:sz w:val="28"/>
          <w:szCs w:val="28"/>
        </w:rPr>
      </w:pPr>
      <w:r w:rsidRPr="00027809">
        <w:rPr>
          <w:sz w:val="28"/>
          <w:szCs w:val="28"/>
        </w:rPr>
        <w:t>1.</w:t>
      </w:r>
      <w:r w:rsidR="002C5AD0">
        <w:rPr>
          <w:sz w:val="28"/>
          <w:szCs w:val="28"/>
        </w:rPr>
        <w:t>8</w:t>
      </w:r>
      <w:r w:rsidRPr="00027809">
        <w:rPr>
          <w:sz w:val="28"/>
          <w:szCs w:val="28"/>
        </w:rPr>
        <w:t>.1. в целевой статье «</w:t>
      </w:r>
      <w:bookmarkStart w:id="1" w:name="sub_10116"/>
      <w:r w:rsidRPr="00027809">
        <w:rPr>
          <w:sz w:val="28"/>
          <w:szCs w:val="28"/>
        </w:rPr>
        <w:t xml:space="preserve">68 1 0000 Реализация иных мероприятий в рамках </w:t>
      </w:r>
      <w:proofErr w:type="spellStart"/>
      <w:r w:rsidRPr="00027809">
        <w:rPr>
          <w:sz w:val="28"/>
          <w:szCs w:val="28"/>
        </w:rPr>
        <w:t>непрограммных</w:t>
      </w:r>
      <w:proofErr w:type="spellEnd"/>
      <w:r w:rsidRPr="00027809">
        <w:rPr>
          <w:sz w:val="28"/>
          <w:szCs w:val="28"/>
        </w:rPr>
        <w:t xml:space="preserve"> расходов государственных органов Республики Адыгея»</w:t>
      </w:r>
      <w:r w:rsidR="006C7B7B" w:rsidRPr="00027809">
        <w:rPr>
          <w:sz w:val="28"/>
          <w:szCs w:val="28"/>
        </w:rPr>
        <w:t xml:space="preserve"> на</w:t>
      </w:r>
      <w:r w:rsidRPr="00027809">
        <w:rPr>
          <w:sz w:val="28"/>
          <w:szCs w:val="28"/>
        </w:rPr>
        <w:t xml:space="preserve">именование направления  расходов «0030 </w:t>
      </w:r>
      <w:bookmarkEnd w:id="1"/>
      <w:r w:rsidRPr="00027809">
        <w:rPr>
          <w:sz w:val="28"/>
          <w:szCs w:val="28"/>
        </w:rPr>
        <w:t>Выплата единовременного поощрения в связи с выходом на государственную пенсию за выслугу лет» изложить</w:t>
      </w:r>
      <w:r w:rsidR="0089400E" w:rsidRPr="00027809">
        <w:rPr>
          <w:sz w:val="28"/>
          <w:szCs w:val="28"/>
        </w:rPr>
        <w:t xml:space="preserve"> в следующей редакции:</w:t>
      </w:r>
    </w:p>
    <w:p w:rsidR="0089400E" w:rsidRPr="00027809" w:rsidRDefault="0089400E" w:rsidP="007203C7">
      <w:pPr>
        <w:ind w:firstLine="567"/>
        <w:jc w:val="both"/>
        <w:rPr>
          <w:sz w:val="28"/>
          <w:szCs w:val="28"/>
        </w:rPr>
      </w:pPr>
      <w:r w:rsidRPr="00027809">
        <w:rPr>
          <w:sz w:val="28"/>
          <w:szCs w:val="28"/>
        </w:rPr>
        <w:t>«0030 Выплата единовременного поощрения государственным гражданским служащим Республики Адыгея в связи с выходом на государственную пенсию за выслугу лет»;</w:t>
      </w:r>
    </w:p>
    <w:p w:rsidR="00217C3B" w:rsidRPr="00027809" w:rsidRDefault="00217C3B" w:rsidP="00FA25F3">
      <w:pPr>
        <w:ind w:firstLine="567"/>
        <w:jc w:val="both"/>
        <w:rPr>
          <w:sz w:val="28"/>
          <w:szCs w:val="28"/>
        </w:rPr>
      </w:pPr>
      <w:r w:rsidRPr="00027809">
        <w:rPr>
          <w:sz w:val="28"/>
          <w:szCs w:val="28"/>
        </w:rPr>
        <w:t>1.</w:t>
      </w:r>
      <w:r w:rsidR="002C5AD0">
        <w:rPr>
          <w:sz w:val="28"/>
          <w:szCs w:val="28"/>
        </w:rPr>
        <w:t>8</w:t>
      </w:r>
      <w:r w:rsidRPr="00027809">
        <w:rPr>
          <w:sz w:val="28"/>
          <w:szCs w:val="28"/>
        </w:rPr>
        <w:t>.2. целевую статью «68 4 0000 Комплексная программа «Профилактика правонарушений» на 2012-2014 годы»  исключить;</w:t>
      </w:r>
    </w:p>
    <w:p w:rsidR="003A3058" w:rsidRPr="00027809" w:rsidRDefault="003A3058" w:rsidP="00FA25F3">
      <w:pPr>
        <w:ind w:firstLine="567"/>
        <w:jc w:val="both"/>
        <w:rPr>
          <w:sz w:val="28"/>
          <w:szCs w:val="28"/>
        </w:rPr>
      </w:pPr>
      <w:r w:rsidRPr="00027809">
        <w:rPr>
          <w:sz w:val="28"/>
          <w:szCs w:val="28"/>
        </w:rPr>
        <w:t>1.</w:t>
      </w:r>
      <w:r w:rsidR="002C5AD0">
        <w:rPr>
          <w:sz w:val="28"/>
          <w:szCs w:val="28"/>
        </w:rPr>
        <w:t>8</w:t>
      </w:r>
      <w:r w:rsidRPr="00027809">
        <w:rPr>
          <w:sz w:val="28"/>
          <w:szCs w:val="28"/>
        </w:rPr>
        <w:t>.</w:t>
      </w:r>
      <w:r w:rsidR="00217C3B" w:rsidRPr="00027809">
        <w:rPr>
          <w:sz w:val="28"/>
          <w:szCs w:val="28"/>
        </w:rPr>
        <w:t>3</w:t>
      </w:r>
      <w:r w:rsidRPr="00027809">
        <w:rPr>
          <w:sz w:val="28"/>
          <w:szCs w:val="28"/>
        </w:rPr>
        <w:t>. после целевой статьи «68 5 0000 Комплексная программа «Профилактика коррупции» на 2014 - 2016 годы» дополнить новой целевой статьей следующего содержания:</w:t>
      </w:r>
    </w:p>
    <w:p w:rsidR="003A3058" w:rsidRPr="00027809" w:rsidRDefault="003A3058" w:rsidP="003A3058">
      <w:pPr>
        <w:jc w:val="both"/>
        <w:rPr>
          <w:bCs/>
          <w:sz w:val="28"/>
          <w:szCs w:val="28"/>
        </w:rPr>
      </w:pPr>
      <w:r w:rsidRPr="00027809">
        <w:rPr>
          <w:sz w:val="28"/>
          <w:szCs w:val="28"/>
        </w:rPr>
        <w:t xml:space="preserve">       «68 6 0000 </w:t>
      </w:r>
      <w:r w:rsidRPr="00027809">
        <w:rPr>
          <w:bCs/>
          <w:sz w:val="28"/>
          <w:szCs w:val="28"/>
        </w:rPr>
        <w:t>Комплексная программа «Профилактика коррупции в исполнительных органах государственной власти Республики Адыгея на 2017-2019 годы»</w:t>
      </w:r>
    </w:p>
    <w:p w:rsidR="00734E50" w:rsidRPr="00027809" w:rsidRDefault="003A3058" w:rsidP="00321C5F">
      <w:pPr>
        <w:ind w:firstLine="567"/>
        <w:jc w:val="both"/>
        <w:rPr>
          <w:bCs/>
          <w:sz w:val="28"/>
          <w:szCs w:val="28"/>
        </w:rPr>
      </w:pPr>
      <w:r w:rsidRPr="00027809">
        <w:rPr>
          <w:bCs/>
          <w:sz w:val="28"/>
          <w:szCs w:val="28"/>
        </w:rPr>
        <w:lastRenderedPageBreak/>
        <w:t>По данной целевой статье отражаются</w:t>
      </w:r>
      <w:r w:rsidR="005D3F09" w:rsidRPr="00027809">
        <w:rPr>
          <w:bCs/>
          <w:sz w:val="28"/>
          <w:szCs w:val="28"/>
        </w:rPr>
        <w:t xml:space="preserve"> ра</w:t>
      </w:r>
      <w:r w:rsidR="005E4BD7" w:rsidRPr="00027809">
        <w:rPr>
          <w:bCs/>
          <w:sz w:val="28"/>
          <w:szCs w:val="28"/>
        </w:rPr>
        <w:t>с</w:t>
      </w:r>
      <w:r w:rsidR="005D3F09" w:rsidRPr="00027809">
        <w:rPr>
          <w:bCs/>
          <w:sz w:val="28"/>
          <w:szCs w:val="28"/>
        </w:rPr>
        <w:t xml:space="preserve">ходы </w:t>
      </w:r>
      <w:r w:rsidR="00321C5F" w:rsidRPr="00027809">
        <w:rPr>
          <w:bCs/>
          <w:sz w:val="28"/>
          <w:szCs w:val="28"/>
        </w:rPr>
        <w:t>республиканского  бюджета на  реализацию Комплексной  программы «Профилактика коррупции в исполнительных органах государственной власти Республики Адыгея на 2017-2019 годы</w:t>
      </w:r>
      <w:proofErr w:type="gramStart"/>
      <w:r w:rsidR="00321C5F" w:rsidRPr="00027809">
        <w:rPr>
          <w:bCs/>
          <w:sz w:val="28"/>
          <w:szCs w:val="28"/>
        </w:rPr>
        <w:t>.»;</w:t>
      </w:r>
      <w:proofErr w:type="gramEnd"/>
    </w:p>
    <w:p w:rsidR="006F52A5" w:rsidRPr="00027809" w:rsidRDefault="006F52A5" w:rsidP="00D63786">
      <w:pPr>
        <w:jc w:val="both"/>
        <w:rPr>
          <w:sz w:val="28"/>
          <w:szCs w:val="28"/>
        </w:rPr>
      </w:pPr>
      <w:r w:rsidRPr="00027809">
        <w:rPr>
          <w:sz w:val="28"/>
          <w:szCs w:val="28"/>
        </w:rPr>
        <w:t xml:space="preserve">    </w:t>
      </w:r>
      <w:r w:rsidR="00D63786" w:rsidRPr="00027809">
        <w:rPr>
          <w:sz w:val="28"/>
          <w:szCs w:val="28"/>
        </w:rPr>
        <w:t xml:space="preserve">  </w:t>
      </w:r>
      <w:r w:rsidRPr="00027809">
        <w:rPr>
          <w:sz w:val="28"/>
          <w:szCs w:val="28"/>
        </w:rPr>
        <w:t xml:space="preserve"> </w:t>
      </w:r>
      <w:proofErr w:type="gramStart"/>
      <w:r w:rsidR="00D63786" w:rsidRPr="00027809">
        <w:rPr>
          <w:sz w:val="28"/>
          <w:szCs w:val="28"/>
        </w:rPr>
        <w:t>1.</w:t>
      </w:r>
      <w:r w:rsidR="002C5AD0">
        <w:rPr>
          <w:sz w:val="28"/>
          <w:szCs w:val="28"/>
        </w:rPr>
        <w:t>8</w:t>
      </w:r>
      <w:r w:rsidR="00D63786" w:rsidRPr="00027809">
        <w:rPr>
          <w:sz w:val="28"/>
          <w:szCs w:val="28"/>
        </w:rPr>
        <w:t xml:space="preserve">.4. </w:t>
      </w:r>
      <w:r w:rsidR="00302FC0" w:rsidRPr="00027809">
        <w:rPr>
          <w:sz w:val="28"/>
          <w:szCs w:val="28"/>
        </w:rPr>
        <w:t>в</w:t>
      </w:r>
      <w:r w:rsidR="00D63786" w:rsidRPr="00027809">
        <w:rPr>
          <w:sz w:val="28"/>
          <w:szCs w:val="28"/>
        </w:rPr>
        <w:t xml:space="preserve"> целевой статьи «69 0 1300 </w:t>
      </w:r>
      <w:hyperlink r:id="rId20" w:history="1">
        <w:r w:rsidR="00D63786" w:rsidRPr="00027809">
          <w:rPr>
            <w:sz w:val="28"/>
            <w:szCs w:val="28"/>
          </w:rPr>
          <w:t>Ведомственная целевая программа</w:t>
        </w:r>
      </w:hyperlink>
      <w:r w:rsidR="00D63786" w:rsidRPr="00027809">
        <w:rPr>
          <w:sz w:val="28"/>
          <w:szCs w:val="28"/>
        </w:rPr>
        <w:t xml:space="preserve"> «Обеспечение деятельности Управления ветеринарии Республики Адыгея и подведомственных учреждений на 2015 - 2017 годы»</w:t>
      </w:r>
      <w:r w:rsidR="00A44BEC" w:rsidRPr="00027809">
        <w:rPr>
          <w:sz w:val="28"/>
          <w:szCs w:val="28"/>
        </w:rPr>
        <w:t xml:space="preserve">  </w:t>
      </w:r>
      <w:r w:rsidR="00302FC0" w:rsidRPr="00027809">
        <w:rPr>
          <w:sz w:val="28"/>
          <w:szCs w:val="28"/>
        </w:rPr>
        <w:t>в наименовании и абзаце первом слова «подведомственных учреждений» заменить словами «подведомственных бюджетных учреждений»</w:t>
      </w:r>
      <w:r w:rsidR="00A44BEC" w:rsidRPr="00027809">
        <w:rPr>
          <w:sz w:val="28"/>
          <w:szCs w:val="28"/>
        </w:rPr>
        <w:t>.</w:t>
      </w:r>
      <w:proofErr w:type="gramEnd"/>
    </w:p>
    <w:p w:rsidR="00E008A9" w:rsidRPr="00027809" w:rsidRDefault="00E008A9" w:rsidP="00472246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27809">
        <w:rPr>
          <w:sz w:val="28"/>
          <w:szCs w:val="28"/>
        </w:rPr>
        <w:t>2. В приложении к Порядку:</w:t>
      </w:r>
    </w:p>
    <w:p w:rsidR="00E008A9" w:rsidRPr="00027809" w:rsidRDefault="00E008A9" w:rsidP="00472246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27809">
        <w:rPr>
          <w:sz w:val="28"/>
          <w:szCs w:val="28"/>
        </w:rPr>
        <w:t>2.1. после строки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/>
      </w:tblPr>
      <w:tblGrid>
        <w:gridCol w:w="1810"/>
        <w:gridCol w:w="7688"/>
      </w:tblGrid>
      <w:tr w:rsidR="00E008A9" w:rsidRPr="00027809" w:rsidTr="0068599A">
        <w:tc>
          <w:tcPr>
            <w:tcW w:w="1810" w:type="dxa"/>
            <w:vAlign w:val="center"/>
          </w:tcPr>
          <w:p w:rsidR="00E008A9" w:rsidRPr="00027809" w:rsidRDefault="00734E50" w:rsidP="00D65404">
            <w:pPr>
              <w:jc w:val="center"/>
              <w:rPr>
                <w:sz w:val="26"/>
                <w:szCs w:val="26"/>
              </w:rPr>
            </w:pPr>
            <w:r w:rsidRPr="00027809">
              <w:rPr>
                <w:sz w:val="26"/>
                <w:szCs w:val="24"/>
              </w:rPr>
              <w:t>53 1 0600</w:t>
            </w:r>
          </w:p>
        </w:tc>
        <w:tc>
          <w:tcPr>
            <w:tcW w:w="7688" w:type="dxa"/>
          </w:tcPr>
          <w:p w:rsidR="00E008A9" w:rsidRPr="00027809" w:rsidRDefault="00734E50" w:rsidP="00D65404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027809">
              <w:rPr>
                <w:sz w:val="26"/>
                <w:szCs w:val="26"/>
              </w:rPr>
              <w:t>Обеспечение временного социально-бытового обустройства лиц, вынужденно покинувших территорию Украины и временно размещенных в  учреждениях социального обслуживания населения Республики Адыгея</w:t>
            </w:r>
          </w:p>
        </w:tc>
      </w:tr>
    </w:tbl>
    <w:p w:rsidR="00E008A9" w:rsidRPr="00027809" w:rsidRDefault="00E008A9" w:rsidP="00E008A9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E008A9" w:rsidRPr="00027809" w:rsidRDefault="00E008A9" w:rsidP="00472246">
      <w:pPr>
        <w:tabs>
          <w:tab w:val="left" w:pos="1134"/>
        </w:tabs>
        <w:autoSpaceDE w:val="0"/>
        <w:autoSpaceDN w:val="0"/>
        <w:adjustRightInd w:val="0"/>
        <w:ind w:left="709" w:hanging="142"/>
        <w:jc w:val="both"/>
        <w:rPr>
          <w:sz w:val="28"/>
          <w:szCs w:val="28"/>
        </w:rPr>
      </w:pPr>
      <w:r w:rsidRPr="00027809">
        <w:rPr>
          <w:sz w:val="28"/>
          <w:szCs w:val="28"/>
        </w:rPr>
        <w:t>дополнить строками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/>
      </w:tblPr>
      <w:tblGrid>
        <w:gridCol w:w="1810"/>
        <w:gridCol w:w="7688"/>
      </w:tblGrid>
      <w:tr w:rsidR="00734E50" w:rsidRPr="00027809" w:rsidTr="0068599A">
        <w:tc>
          <w:tcPr>
            <w:tcW w:w="1810" w:type="dxa"/>
            <w:shd w:val="clear" w:color="auto" w:fill="auto"/>
            <w:vAlign w:val="center"/>
          </w:tcPr>
          <w:p w:rsidR="00734E50" w:rsidRPr="00027809" w:rsidRDefault="00734E50" w:rsidP="009B0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4"/>
              </w:rPr>
            </w:pPr>
            <w:r w:rsidRPr="00027809">
              <w:rPr>
                <w:sz w:val="26"/>
                <w:szCs w:val="24"/>
              </w:rPr>
              <w:t>53 1 0700</w:t>
            </w:r>
          </w:p>
        </w:tc>
        <w:tc>
          <w:tcPr>
            <w:tcW w:w="7688" w:type="dxa"/>
            <w:shd w:val="clear" w:color="auto" w:fill="auto"/>
          </w:tcPr>
          <w:p w:rsidR="00734E50" w:rsidRPr="00027809" w:rsidRDefault="00734E50" w:rsidP="009B02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27809">
              <w:rPr>
                <w:sz w:val="26"/>
                <w:szCs w:val="26"/>
              </w:rPr>
              <w:t>Осуществление комплекса мероприятий по предотвращению возможных проявлений терроризма и укрепление пожарной безопасности на объектах социального обслуживания населения</w:t>
            </w:r>
          </w:p>
        </w:tc>
      </w:tr>
      <w:tr w:rsidR="00734E50" w:rsidRPr="00027809" w:rsidTr="0068599A">
        <w:tc>
          <w:tcPr>
            <w:tcW w:w="1810" w:type="dxa"/>
            <w:shd w:val="clear" w:color="auto" w:fill="auto"/>
            <w:vAlign w:val="center"/>
          </w:tcPr>
          <w:p w:rsidR="00734E50" w:rsidRPr="00027809" w:rsidRDefault="00734E50" w:rsidP="009B0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4"/>
              </w:rPr>
            </w:pPr>
            <w:r w:rsidRPr="00027809">
              <w:rPr>
                <w:sz w:val="26"/>
                <w:szCs w:val="24"/>
              </w:rPr>
              <w:t>53 1 0800</w:t>
            </w:r>
          </w:p>
        </w:tc>
        <w:tc>
          <w:tcPr>
            <w:tcW w:w="7688" w:type="dxa"/>
            <w:shd w:val="clear" w:color="auto" w:fill="auto"/>
          </w:tcPr>
          <w:p w:rsidR="00734E50" w:rsidRPr="00027809" w:rsidRDefault="00734E50" w:rsidP="009B02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27809">
              <w:rPr>
                <w:sz w:val="26"/>
                <w:szCs w:val="26"/>
              </w:rPr>
              <w:t>Осуществление комплекса мероприятий, направленных на поддержание и стимулирование старшего поколения</w:t>
            </w:r>
          </w:p>
        </w:tc>
      </w:tr>
    </w:tbl>
    <w:p w:rsidR="00B6043F" w:rsidRPr="00027809" w:rsidRDefault="00B6043F" w:rsidP="00093F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354DF" w:rsidRPr="00027809" w:rsidRDefault="00A354DF" w:rsidP="00093F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7809">
        <w:rPr>
          <w:sz w:val="28"/>
          <w:szCs w:val="28"/>
        </w:rPr>
        <w:t>2.2. после строки</w:t>
      </w:r>
    </w:p>
    <w:tbl>
      <w:tblPr>
        <w:tblStyle w:val="af0"/>
        <w:tblW w:w="9498" w:type="dxa"/>
        <w:tblInd w:w="-34" w:type="dxa"/>
        <w:tblLook w:val="0620"/>
      </w:tblPr>
      <w:tblGrid>
        <w:gridCol w:w="1843"/>
        <w:gridCol w:w="7655"/>
      </w:tblGrid>
      <w:tr w:rsidR="00A354DF" w:rsidRPr="00027809" w:rsidTr="0068599A">
        <w:tc>
          <w:tcPr>
            <w:tcW w:w="1843" w:type="dxa"/>
            <w:vAlign w:val="center"/>
          </w:tcPr>
          <w:p w:rsidR="00A354DF" w:rsidRPr="00027809" w:rsidRDefault="00A354DF" w:rsidP="009B02D5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027809">
              <w:rPr>
                <w:rFonts w:ascii="Times New Roman" w:hAnsi="Times New Roman" w:cs="Times New Roman"/>
                <w:sz w:val="26"/>
                <w:szCs w:val="24"/>
              </w:rPr>
              <w:t>53 4 1200</w:t>
            </w:r>
          </w:p>
        </w:tc>
        <w:tc>
          <w:tcPr>
            <w:tcW w:w="7655" w:type="dxa"/>
          </w:tcPr>
          <w:p w:rsidR="00A354DF" w:rsidRPr="00027809" w:rsidRDefault="00A354DF" w:rsidP="009B02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809">
              <w:rPr>
                <w:rFonts w:ascii="Times New Roman" w:hAnsi="Times New Roman" w:cs="Times New Roman"/>
                <w:sz w:val="26"/>
                <w:szCs w:val="26"/>
              </w:rPr>
              <w:t>Ведомственная целевая программа «Социальная реабилитация и адаптация граждан, отбывших наказание в виде лишения свободы, на 2014-2016 годы»</w:t>
            </w:r>
          </w:p>
        </w:tc>
      </w:tr>
    </w:tbl>
    <w:p w:rsidR="00A354DF" w:rsidRPr="00027809" w:rsidRDefault="00A354DF" w:rsidP="00093F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354DF" w:rsidRPr="00027809" w:rsidRDefault="00A354DF" w:rsidP="00093F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7809">
        <w:rPr>
          <w:sz w:val="28"/>
          <w:szCs w:val="28"/>
        </w:rPr>
        <w:t>дополнить строкой</w:t>
      </w:r>
    </w:p>
    <w:tbl>
      <w:tblPr>
        <w:tblStyle w:val="af0"/>
        <w:tblW w:w="9498" w:type="dxa"/>
        <w:tblInd w:w="-34" w:type="dxa"/>
        <w:tblLook w:val="0620"/>
      </w:tblPr>
      <w:tblGrid>
        <w:gridCol w:w="1843"/>
        <w:gridCol w:w="7655"/>
      </w:tblGrid>
      <w:tr w:rsidR="00A354DF" w:rsidRPr="00027809" w:rsidTr="00CF4BCD">
        <w:tc>
          <w:tcPr>
            <w:tcW w:w="1843" w:type="dxa"/>
            <w:vAlign w:val="center"/>
          </w:tcPr>
          <w:p w:rsidR="00A354DF" w:rsidRPr="00027809" w:rsidRDefault="00A354DF" w:rsidP="009B02D5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027809">
              <w:rPr>
                <w:rFonts w:ascii="Times New Roman" w:hAnsi="Times New Roman" w:cs="Times New Roman"/>
                <w:sz w:val="26"/>
                <w:szCs w:val="24"/>
              </w:rPr>
              <w:t>53 4 1300</w:t>
            </w:r>
          </w:p>
        </w:tc>
        <w:tc>
          <w:tcPr>
            <w:tcW w:w="7655" w:type="dxa"/>
          </w:tcPr>
          <w:p w:rsidR="00A354DF" w:rsidRPr="00027809" w:rsidRDefault="00A354DF" w:rsidP="009B02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809">
              <w:rPr>
                <w:rFonts w:ascii="Times New Roman" w:hAnsi="Times New Roman" w:cs="Times New Roman"/>
                <w:sz w:val="26"/>
                <w:szCs w:val="26"/>
              </w:rPr>
              <w:t>Осуществление комплекса мероприятий по социальной реабилитации и адаптации граждан, отбывших наказание в виде лишения свободы</w:t>
            </w:r>
          </w:p>
        </w:tc>
      </w:tr>
    </w:tbl>
    <w:p w:rsidR="00C138A6" w:rsidRDefault="00C138A6" w:rsidP="00C138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25E8" w:rsidRDefault="002825E8" w:rsidP="00C138A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 исключить строку</w:t>
      </w:r>
    </w:p>
    <w:tbl>
      <w:tblPr>
        <w:tblStyle w:val="af0"/>
        <w:tblW w:w="9464" w:type="dxa"/>
        <w:tblLook w:val="0620"/>
      </w:tblPr>
      <w:tblGrid>
        <w:gridCol w:w="1809"/>
        <w:gridCol w:w="7655"/>
      </w:tblGrid>
      <w:tr w:rsidR="002825E8" w:rsidRPr="005E1D2B" w:rsidTr="002825E8">
        <w:tc>
          <w:tcPr>
            <w:tcW w:w="1809" w:type="dxa"/>
            <w:shd w:val="clear" w:color="auto" w:fill="auto"/>
            <w:vAlign w:val="center"/>
          </w:tcPr>
          <w:p w:rsidR="002825E8" w:rsidRPr="002825E8" w:rsidRDefault="002825E8" w:rsidP="00380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2825E8">
              <w:rPr>
                <w:rFonts w:ascii="Times New Roman" w:hAnsi="Times New Roman" w:cs="Times New Roman"/>
                <w:sz w:val="26"/>
                <w:szCs w:val="24"/>
              </w:rPr>
              <w:t>55 6 0100</w:t>
            </w:r>
          </w:p>
        </w:tc>
        <w:tc>
          <w:tcPr>
            <w:tcW w:w="7655" w:type="dxa"/>
            <w:shd w:val="clear" w:color="auto" w:fill="auto"/>
          </w:tcPr>
          <w:p w:rsidR="002825E8" w:rsidRPr="002825E8" w:rsidRDefault="002825E8" w:rsidP="002825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25E8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предоставления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 </w:t>
            </w:r>
          </w:p>
        </w:tc>
      </w:tr>
    </w:tbl>
    <w:p w:rsidR="002825E8" w:rsidRDefault="002825E8" w:rsidP="002825E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825E8" w:rsidRDefault="002825E8" w:rsidP="002825E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 исключить строки</w:t>
      </w:r>
    </w:p>
    <w:tbl>
      <w:tblPr>
        <w:tblStyle w:val="af0"/>
        <w:tblW w:w="9464" w:type="dxa"/>
        <w:tblLook w:val="0620"/>
      </w:tblPr>
      <w:tblGrid>
        <w:gridCol w:w="1668"/>
        <w:gridCol w:w="7796"/>
      </w:tblGrid>
      <w:tr w:rsidR="002825E8" w:rsidRPr="002825E8" w:rsidTr="0068599A">
        <w:tc>
          <w:tcPr>
            <w:tcW w:w="1668" w:type="dxa"/>
            <w:vAlign w:val="center"/>
          </w:tcPr>
          <w:p w:rsidR="002825E8" w:rsidRPr="002825E8" w:rsidRDefault="002825E8" w:rsidP="00380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2825E8">
              <w:rPr>
                <w:rFonts w:ascii="Times New Roman" w:hAnsi="Times New Roman" w:cs="Times New Roman"/>
                <w:sz w:val="26"/>
                <w:szCs w:val="24"/>
              </w:rPr>
              <w:t>57 2 0000</w:t>
            </w:r>
          </w:p>
        </w:tc>
        <w:tc>
          <w:tcPr>
            <w:tcW w:w="7796" w:type="dxa"/>
          </w:tcPr>
          <w:p w:rsidR="002825E8" w:rsidRPr="002825E8" w:rsidRDefault="002825E8" w:rsidP="002825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25E8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«Повышение эффективности исполнения полномочий в области охраны, защиты и воспроизводства лесов» </w:t>
            </w:r>
          </w:p>
        </w:tc>
      </w:tr>
      <w:tr w:rsidR="002825E8" w:rsidRPr="002825E8" w:rsidTr="0068599A">
        <w:tc>
          <w:tcPr>
            <w:tcW w:w="1668" w:type="dxa"/>
            <w:vAlign w:val="center"/>
          </w:tcPr>
          <w:p w:rsidR="002825E8" w:rsidRPr="002825E8" w:rsidRDefault="002825E8" w:rsidP="00380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2825E8">
              <w:rPr>
                <w:rFonts w:ascii="Times New Roman" w:hAnsi="Times New Roman" w:cs="Times New Roman"/>
                <w:sz w:val="26"/>
                <w:szCs w:val="24"/>
              </w:rPr>
              <w:t>57 2 0100</w:t>
            </w:r>
          </w:p>
        </w:tc>
        <w:tc>
          <w:tcPr>
            <w:tcW w:w="7796" w:type="dxa"/>
          </w:tcPr>
          <w:p w:rsidR="002825E8" w:rsidRPr="002825E8" w:rsidRDefault="002825E8" w:rsidP="003802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25E8">
              <w:rPr>
                <w:rFonts w:ascii="Times New Roman" w:hAnsi="Times New Roman" w:cs="Times New Roman"/>
                <w:sz w:val="26"/>
                <w:szCs w:val="26"/>
              </w:rPr>
              <w:t>Охрана лесов от пожаров</w:t>
            </w:r>
          </w:p>
        </w:tc>
      </w:tr>
      <w:tr w:rsidR="002825E8" w:rsidRPr="002825E8" w:rsidTr="0068599A">
        <w:tc>
          <w:tcPr>
            <w:tcW w:w="1668" w:type="dxa"/>
            <w:vAlign w:val="center"/>
          </w:tcPr>
          <w:p w:rsidR="002825E8" w:rsidRPr="002825E8" w:rsidRDefault="002825E8" w:rsidP="00380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2825E8">
              <w:rPr>
                <w:rFonts w:ascii="Times New Roman" w:hAnsi="Times New Roman" w:cs="Times New Roman"/>
                <w:sz w:val="26"/>
                <w:szCs w:val="24"/>
              </w:rPr>
              <w:t>57 2 0200</w:t>
            </w:r>
          </w:p>
        </w:tc>
        <w:tc>
          <w:tcPr>
            <w:tcW w:w="7796" w:type="dxa"/>
          </w:tcPr>
          <w:p w:rsidR="002825E8" w:rsidRPr="002825E8" w:rsidRDefault="002825E8" w:rsidP="003802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25E8">
              <w:rPr>
                <w:rFonts w:ascii="Times New Roman" w:hAnsi="Times New Roman" w:cs="Times New Roman"/>
                <w:sz w:val="26"/>
                <w:szCs w:val="26"/>
              </w:rPr>
              <w:t>Защита лесов</w:t>
            </w:r>
          </w:p>
        </w:tc>
      </w:tr>
      <w:tr w:rsidR="002825E8" w:rsidRPr="002825E8" w:rsidTr="0068599A">
        <w:tc>
          <w:tcPr>
            <w:tcW w:w="1668" w:type="dxa"/>
            <w:vAlign w:val="center"/>
          </w:tcPr>
          <w:p w:rsidR="002825E8" w:rsidRPr="002825E8" w:rsidRDefault="002825E8" w:rsidP="00380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2825E8"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>57 2 0300</w:t>
            </w:r>
          </w:p>
        </w:tc>
        <w:tc>
          <w:tcPr>
            <w:tcW w:w="7796" w:type="dxa"/>
          </w:tcPr>
          <w:p w:rsidR="002825E8" w:rsidRPr="002825E8" w:rsidRDefault="002825E8" w:rsidP="003802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25E8">
              <w:rPr>
                <w:rFonts w:ascii="Times New Roman" w:hAnsi="Times New Roman" w:cs="Times New Roman"/>
                <w:sz w:val="26"/>
                <w:szCs w:val="26"/>
              </w:rPr>
              <w:t>Воспроизводство лесов и лесоразведение</w:t>
            </w:r>
          </w:p>
        </w:tc>
      </w:tr>
      <w:tr w:rsidR="002825E8" w:rsidRPr="002825E8" w:rsidTr="0068599A">
        <w:tc>
          <w:tcPr>
            <w:tcW w:w="1668" w:type="dxa"/>
            <w:vAlign w:val="center"/>
          </w:tcPr>
          <w:p w:rsidR="002825E8" w:rsidRPr="002825E8" w:rsidRDefault="002825E8" w:rsidP="00380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2825E8">
              <w:rPr>
                <w:rFonts w:ascii="Times New Roman" w:hAnsi="Times New Roman" w:cs="Times New Roman"/>
                <w:sz w:val="26"/>
                <w:szCs w:val="24"/>
              </w:rPr>
              <w:t>57 2 0460</w:t>
            </w:r>
          </w:p>
        </w:tc>
        <w:tc>
          <w:tcPr>
            <w:tcW w:w="7796" w:type="dxa"/>
          </w:tcPr>
          <w:p w:rsidR="002825E8" w:rsidRPr="002825E8" w:rsidRDefault="002825E8" w:rsidP="003802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25E8">
              <w:rPr>
                <w:rFonts w:ascii="Times New Roman" w:hAnsi="Times New Roman" w:cs="Times New Roman"/>
                <w:sz w:val="26"/>
                <w:szCs w:val="26"/>
              </w:rPr>
              <w:t>Обеспечение деятельности (оказание услуг) подведомственных государственных  бюджетных и автономных учреждений</w:t>
            </w:r>
          </w:p>
        </w:tc>
      </w:tr>
      <w:tr w:rsidR="002825E8" w:rsidRPr="002825E8" w:rsidTr="0068599A">
        <w:tc>
          <w:tcPr>
            <w:tcW w:w="1668" w:type="dxa"/>
            <w:vAlign w:val="center"/>
          </w:tcPr>
          <w:p w:rsidR="002825E8" w:rsidRPr="002825E8" w:rsidRDefault="002825E8" w:rsidP="00380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2825E8">
              <w:rPr>
                <w:rFonts w:ascii="Times New Roman" w:hAnsi="Times New Roman" w:cs="Times New Roman"/>
                <w:sz w:val="26"/>
                <w:szCs w:val="24"/>
              </w:rPr>
              <w:t>57 2 0500</w:t>
            </w:r>
          </w:p>
        </w:tc>
        <w:tc>
          <w:tcPr>
            <w:tcW w:w="7796" w:type="dxa"/>
          </w:tcPr>
          <w:p w:rsidR="002825E8" w:rsidRPr="002825E8" w:rsidRDefault="002825E8" w:rsidP="003802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25E8">
              <w:rPr>
                <w:rFonts w:ascii="Times New Roman" w:hAnsi="Times New Roman" w:cs="Times New Roman"/>
                <w:sz w:val="26"/>
                <w:szCs w:val="26"/>
              </w:rPr>
              <w:t>Отвод и таксация лесосек</w:t>
            </w:r>
          </w:p>
        </w:tc>
      </w:tr>
      <w:tr w:rsidR="002825E8" w:rsidRPr="002825E8" w:rsidTr="0068599A">
        <w:tc>
          <w:tcPr>
            <w:tcW w:w="1668" w:type="dxa"/>
            <w:vAlign w:val="center"/>
          </w:tcPr>
          <w:p w:rsidR="002825E8" w:rsidRPr="002825E8" w:rsidRDefault="002825E8" w:rsidP="00380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2825E8">
              <w:rPr>
                <w:rFonts w:ascii="Times New Roman" w:hAnsi="Times New Roman" w:cs="Times New Roman"/>
                <w:sz w:val="26"/>
                <w:szCs w:val="24"/>
              </w:rPr>
              <w:t>57 2 0600</w:t>
            </w:r>
          </w:p>
        </w:tc>
        <w:tc>
          <w:tcPr>
            <w:tcW w:w="7796" w:type="dxa"/>
          </w:tcPr>
          <w:p w:rsidR="002825E8" w:rsidRPr="002825E8" w:rsidRDefault="002825E8" w:rsidP="003802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25E8">
              <w:rPr>
                <w:rFonts w:ascii="Times New Roman" w:hAnsi="Times New Roman" w:cs="Times New Roman"/>
                <w:sz w:val="26"/>
                <w:szCs w:val="26"/>
              </w:rPr>
              <w:t>Проведение лесоустройства на территории Республики Адыгея</w:t>
            </w:r>
          </w:p>
        </w:tc>
      </w:tr>
    </w:tbl>
    <w:p w:rsidR="002825E8" w:rsidRPr="00027809" w:rsidRDefault="002825E8" w:rsidP="000E69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54DF" w:rsidRPr="00027809" w:rsidRDefault="008D27AF" w:rsidP="00787B3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27809">
        <w:rPr>
          <w:sz w:val="28"/>
          <w:szCs w:val="28"/>
        </w:rPr>
        <w:t xml:space="preserve"> </w:t>
      </w:r>
      <w:r w:rsidR="001877F3" w:rsidRPr="00027809">
        <w:rPr>
          <w:sz w:val="28"/>
          <w:szCs w:val="28"/>
        </w:rPr>
        <w:t>2.</w:t>
      </w:r>
      <w:r w:rsidR="002825E8">
        <w:rPr>
          <w:sz w:val="28"/>
          <w:szCs w:val="28"/>
        </w:rPr>
        <w:t>5</w:t>
      </w:r>
      <w:r w:rsidR="001877F3" w:rsidRPr="00027809">
        <w:rPr>
          <w:sz w:val="28"/>
          <w:szCs w:val="28"/>
        </w:rPr>
        <w:t>. после строки</w:t>
      </w:r>
    </w:p>
    <w:tbl>
      <w:tblPr>
        <w:tblStyle w:val="af0"/>
        <w:tblW w:w="9498" w:type="dxa"/>
        <w:tblInd w:w="-34" w:type="dxa"/>
        <w:tblLook w:val="0620"/>
      </w:tblPr>
      <w:tblGrid>
        <w:gridCol w:w="1702"/>
        <w:gridCol w:w="7796"/>
      </w:tblGrid>
      <w:tr w:rsidR="001877F3" w:rsidRPr="00027809" w:rsidTr="00CF4BCD">
        <w:tc>
          <w:tcPr>
            <w:tcW w:w="1702" w:type="dxa"/>
            <w:vAlign w:val="center"/>
          </w:tcPr>
          <w:p w:rsidR="001877F3" w:rsidRPr="00027809" w:rsidRDefault="001877F3" w:rsidP="009B0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027809">
              <w:rPr>
                <w:rFonts w:ascii="Times New Roman" w:hAnsi="Times New Roman" w:cs="Times New Roman"/>
                <w:sz w:val="26"/>
                <w:szCs w:val="24"/>
              </w:rPr>
              <w:t>58 1 0553</w:t>
            </w:r>
          </w:p>
        </w:tc>
        <w:tc>
          <w:tcPr>
            <w:tcW w:w="7796" w:type="dxa"/>
          </w:tcPr>
          <w:p w:rsidR="001877F3" w:rsidRPr="00027809" w:rsidRDefault="001877F3" w:rsidP="009B02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809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деятельности противопожарной службы Республики Адыгея </w:t>
            </w:r>
          </w:p>
        </w:tc>
      </w:tr>
    </w:tbl>
    <w:p w:rsidR="001877F3" w:rsidRPr="00027809" w:rsidRDefault="001877F3" w:rsidP="00093F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354DF" w:rsidRPr="00027809" w:rsidRDefault="00CF4BCD" w:rsidP="00CF4BC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27809">
        <w:rPr>
          <w:sz w:val="28"/>
          <w:szCs w:val="28"/>
        </w:rPr>
        <w:t xml:space="preserve"> </w:t>
      </w:r>
      <w:r w:rsidR="001877F3" w:rsidRPr="00027809">
        <w:rPr>
          <w:sz w:val="28"/>
          <w:szCs w:val="28"/>
        </w:rPr>
        <w:t>дополнить строкой</w:t>
      </w:r>
    </w:p>
    <w:tbl>
      <w:tblPr>
        <w:tblStyle w:val="af0"/>
        <w:tblW w:w="9498" w:type="dxa"/>
        <w:tblInd w:w="-34" w:type="dxa"/>
        <w:tblLook w:val="0620"/>
      </w:tblPr>
      <w:tblGrid>
        <w:gridCol w:w="1702"/>
        <w:gridCol w:w="7796"/>
      </w:tblGrid>
      <w:tr w:rsidR="001877F3" w:rsidRPr="00027809" w:rsidTr="00CF4BCD">
        <w:tc>
          <w:tcPr>
            <w:tcW w:w="1702" w:type="dxa"/>
            <w:vAlign w:val="center"/>
          </w:tcPr>
          <w:p w:rsidR="001877F3" w:rsidRPr="00027809" w:rsidRDefault="001877F3" w:rsidP="009B0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027809">
              <w:rPr>
                <w:rFonts w:ascii="Times New Roman" w:hAnsi="Times New Roman" w:cs="Times New Roman"/>
                <w:sz w:val="26"/>
                <w:szCs w:val="24"/>
              </w:rPr>
              <w:t>58 1 0560</w:t>
            </w:r>
          </w:p>
        </w:tc>
        <w:tc>
          <w:tcPr>
            <w:tcW w:w="7796" w:type="dxa"/>
          </w:tcPr>
          <w:p w:rsidR="001877F3" w:rsidRPr="00027809" w:rsidRDefault="001877F3" w:rsidP="001877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809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деятельности (оказание услуг) подведомственных государственных бюджетных и автономных учреждений </w:t>
            </w:r>
          </w:p>
        </w:tc>
      </w:tr>
    </w:tbl>
    <w:p w:rsidR="006C7B7B" w:rsidRDefault="006C7B7B" w:rsidP="001877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69E1" w:rsidRDefault="000E69E1" w:rsidP="000E69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 исключить строки</w:t>
      </w:r>
    </w:p>
    <w:tbl>
      <w:tblPr>
        <w:tblStyle w:val="af0"/>
        <w:tblW w:w="9464" w:type="dxa"/>
        <w:tblLook w:val="0620"/>
      </w:tblPr>
      <w:tblGrid>
        <w:gridCol w:w="1668"/>
        <w:gridCol w:w="7796"/>
      </w:tblGrid>
      <w:tr w:rsidR="000E69E1" w:rsidRPr="005E1D2B" w:rsidTr="000E69E1">
        <w:tc>
          <w:tcPr>
            <w:tcW w:w="1668" w:type="dxa"/>
            <w:vAlign w:val="center"/>
          </w:tcPr>
          <w:p w:rsidR="000E69E1" w:rsidRPr="000E69E1" w:rsidRDefault="000E69E1" w:rsidP="005E243F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0E69E1">
              <w:rPr>
                <w:rFonts w:ascii="Times New Roman" w:hAnsi="Times New Roman" w:cs="Times New Roman"/>
                <w:sz w:val="26"/>
                <w:szCs w:val="24"/>
              </w:rPr>
              <w:t>5Б Б 0000</w:t>
            </w:r>
          </w:p>
        </w:tc>
        <w:tc>
          <w:tcPr>
            <w:tcW w:w="7796" w:type="dxa"/>
          </w:tcPr>
          <w:p w:rsidR="000E69E1" w:rsidRPr="000E69E1" w:rsidRDefault="000E69E1" w:rsidP="005E24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69E1">
              <w:rPr>
                <w:rFonts w:ascii="Times New Roman" w:hAnsi="Times New Roman" w:cs="Times New Roman"/>
                <w:sz w:val="26"/>
                <w:szCs w:val="26"/>
              </w:rPr>
              <w:t>Строительство туристско-рекреационного комплекса «</w:t>
            </w:r>
            <w:proofErr w:type="spellStart"/>
            <w:r w:rsidRPr="000E69E1">
              <w:rPr>
                <w:rFonts w:ascii="Times New Roman" w:hAnsi="Times New Roman" w:cs="Times New Roman"/>
                <w:sz w:val="26"/>
                <w:szCs w:val="26"/>
              </w:rPr>
              <w:t>Хаджох</w:t>
            </w:r>
            <w:proofErr w:type="spellEnd"/>
            <w:r w:rsidRPr="000E69E1">
              <w:rPr>
                <w:rFonts w:ascii="Times New Roman" w:hAnsi="Times New Roman" w:cs="Times New Roman"/>
                <w:sz w:val="26"/>
                <w:szCs w:val="26"/>
              </w:rPr>
              <w:t>» в поселке Каменномостском</w:t>
            </w:r>
          </w:p>
        </w:tc>
      </w:tr>
      <w:tr w:rsidR="000E69E1" w:rsidRPr="005E1D2B" w:rsidTr="000E69E1">
        <w:tc>
          <w:tcPr>
            <w:tcW w:w="1668" w:type="dxa"/>
            <w:vAlign w:val="center"/>
          </w:tcPr>
          <w:p w:rsidR="000E69E1" w:rsidRPr="000E69E1" w:rsidRDefault="000E69E1" w:rsidP="005E243F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0E69E1">
              <w:rPr>
                <w:rFonts w:ascii="Times New Roman" w:hAnsi="Times New Roman" w:cs="Times New Roman"/>
                <w:sz w:val="26"/>
                <w:szCs w:val="24"/>
              </w:rPr>
              <w:t>5Б Б 5000</w:t>
            </w:r>
          </w:p>
        </w:tc>
        <w:tc>
          <w:tcPr>
            <w:tcW w:w="7796" w:type="dxa"/>
          </w:tcPr>
          <w:p w:rsidR="000E69E1" w:rsidRPr="000E69E1" w:rsidRDefault="000E69E1" w:rsidP="005E24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69E1">
              <w:rPr>
                <w:rFonts w:ascii="Times New Roman" w:hAnsi="Times New Roman" w:cs="Times New Roman"/>
                <w:sz w:val="26"/>
                <w:szCs w:val="26"/>
              </w:rPr>
              <w:t xml:space="preserve">Расходы за счет </w:t>
            </w:r>
            <w:r w:rsidRPr="000E69E1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межбюджетных трансфертов, предоставляемых из федерального бюджета</w:t>
            </w:r>
          </w:p>
        </w:tc>
      </w:tr>
      <w:tr w:rsidR="000E69E1" w:rsidRPr="005E1D2B" w:rsidTr="000E69E1">
        <w:tc>
          <w:tcPr>
            <w:tcW w:w="1668" w:type="dxa"/>
            <w:vAlign w:val="center"/>
          </w:tcPr>
          <w:p w:rsidR="000E69E1" w:rsidRPr="000E69E1" w:rsidRDefault="000E69E1" w:rsidP="005E243F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0E69E1">
              <w:rPr>
                <w:rFonts w:ascii="Times New Roman" w:hAnsi="Times New Roman" w:cs="Times New Roman"/>
                <w:sz w:val="26"/>
                <w:szCs w:val="24"/>
              </w:rPr>
              <w:t>5Б Б 5111</w:t>
            </w:r>
          </w:p>
        </w:tc>
        <w:tc>
          <w:tcPr>
            <w:tcW w:w="7796" w:type="dxa"/>
          </w:tcPr>
          <w:p w:rsidR="000E69E1" w:rsidRPr="000E69E1" w:rsidRDefault="000E69E1" w:rsidP="005E24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E69E1">
              <w:rPr>
                <w:rFonts w:ascii="Times New Roman" w:hAnsi="Times New Roman" w:cs="Times New Roman"/>
                <w:bCs/>
                <w:sz w:val="26"/>
                <w:szCs w:val="26"/>
              </w:rPr>
              <w:t>Софинансирование</w:t>
            </w:r>
            <w:proofErr w:type="spellEnd"/>
            <w:r w:rsidRPr="000E69E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капитальных вложений в объекты государственной собственности субъектов Российской Федерации</w:t>
            </w:r>
          </w:p>
        </w:tc>
      </w:tr>
      <w:tr w:rsidR="000E69E1" w:rsidRPr="005E1D2B" w:rsidTr="000E69E1">
        <w:tc>
          <w:tcPr>
            <w:tcW w:w="1668" w:type="dxa"/>
            <w:vAlign w:val="center"/>
          </w:tcPr>
          <w:p w:rsidR="000E69E1" w:rsidRPr="000E69E1" w:rsidRDefault="000E69E1" w:rsidP="005E243F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0E69E1">
              <w:rPr>
                <w:rFonts w:ascii="Times New Roman" w:hAnsi="Times New Roman" w:cs="Times New Roman"/>
                <w:sz w:val="26"/>
                <w:szCs w:val="24"/>
              </w:rPr>
              <w:t>5Б Б 7000</w:t>
            </w:r>
          </w:p>
        </w:tc>
        <w:tc>
          <w:tcPr>
            <w:tcW w:w="7796" w:type="dxa"/>
          </w:tcPr>
          <w:p w:rsidR="000E69E1" w:rsidRPr="000E69E1" w:rsidRDefault="000E69E1" w:rsidP="005E24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69E1">
              <w:rPr>
                <w:rFonts w:ascii="Times New Roman" w:hAnsi="Times New Roman" w:cs="Times New Roman"/>
                <w:bCs/>
                <w:sz w:val="26"/>
                <w:szCs w:val="26"/>
              </w:rPr>
              <w:t>Бюджетные инвестиции (средства республиканского бюджета)</w:t>
            </w:r>
          </w:p>
        </w:tc>
      </w:tr>
      <w:tr w:rsidR="000E69E1" w:rsidRPr="005E1D2B" w:rsidTr="000E69E1">
        <w:tc>
          <w:tcPr>
            <w:tcW w:w="1668" w:type="dxa"/>
            <w:vAlign w:val="center"/>
          </w:tcPr>
          <w:p w:rsidR="000E69E1" w:rsidRPr="000E69E1" w:rsidRDefault="000E69E1" w:rsidP="005E243F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0E69E1">
              <w:rPr>
                <w:rFonts w:ascii="Times New Roman" w:hAnsi="Times New Roman" w:cs="Times New Roman"/>
                <w:sz w:val="26"/>
                <w:szCs w:val="24"/>
              </w:rPr>
              <w:t>5Б Б 7111</w:t>
            </w:r>
          </w:p>
        </w:tc>
        <w:tc>
          <w:tcPr>
            <w:tcW w:w="7796" w:type="dxa"/>
          </w:tcPr>
          <w:p w:rsidR="000E69E1" w:rsidRPr="000E69E1" w:rsidRDefault="000E69E1" w:rsidP="005E24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69E1">
              <w:rPr>
                <w:rFonts w:ascii="Times New Roman" w:hAnsi="Times New Roman" w:cs="Times New Roman"/>
                <w:bCs/>
                <w:sz w:val="26"/>
                <w:szCs w:val="26"/>
              </w:rPr>
              <w:t>Капитальные вложения в объекты государственной собственности субъектов Республики Адыгея</w:t>
            </w:r>
          </w:p>
        </w:tc>
      </w:tr>
    </w:tbl>
    <w:p w:rsidR="000E69E1" w:rsidRPr="00027809" w:rsidRDefault="000E69E1" w:rsidP="001877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7B7B" w:rsidRPr="00027809" w:rsidRDefault="006C7B7B" w:rsidP="006C7B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27809">
        <w:rPr>
          <w:sz w:val="28"/>
          <w:szCs w:val="28"/>
        </w:rPr>
        <w:t>2.</w:t>
      </w:r>
      <w:r w:rsidR="000E69E1">
        <w:rPr>
          <w:sz w:val="28"/>
          <w:szCs w:val="28"/>
        </w:rPr>
        <w:t>7</w:t>
      </w:r>
      <w:r w:rsidRPr="00027809">
        <w:rPr>
          <w:sz w:val="28"/>
          <w:szCs w:val="28"/>
        </w:rPr>
        <w:t>. строку</w:t>
      </w:r>
    </w:p>
    <w:tbl>
      <w:tblPr>
        <w:tblStyle w:val="af0"/>
        <w:tblW w:w="9464" w:type="dxa"/>
        <w:tblLook w:val="0620"/>
      </w:tblPr>
      <w:tblGrid>
        <w:gridCol w:w="1668"/>
        <w:gridCol w:w="7796"/>
      </w:tblGrid>
      <w:tr w:rsidR="006C7B7B" w:rsidRPr="00027809" w:rsidTr="004550C0">
        <w:tc>
          <w:tcPr>
            <w:tcW w:w="1668" w:type="dxa"/>
            <w:vAlign w:val="center"/>
          </w:tcPr>
          <w:p w:rsidR="006C7B7B" w:rsidRPr="00027809" w:rsidRDefault="006C7B7B" w:rsidP="00DD4B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027809">
              <w:rPr>
                <w:rFonts w:ascii="Times New Roman" w:hAnsi="Times New Roman" w:cs="Times New Roman"/>
                <w:sz w:val="26"/>
                <w:szCs w:val="24"/>
              </w:rPr>
              <w:t>5Г 1 0100</w:t>
            </w:r>
          </w:p>
        </w:tc>
        <w:tc>
          <w:tcPr>
            <w:tcW w:w="7796" w:type="dxa"/>
          </w:tcPr>
          <w:p w:rsidR="006C7B7B" w:rsidRPr="00027809" w:rsidRDefault="006C7B7B" w:rsidP="006C7B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809">
              <w:rPr>
                <w:rFonts w:ascii="Times New Roman" w:hAnsi="Times New Roman" w:cs="Times New Roman"/>
                <w:sz w:val="26"/>
                <w:szCs w:val="26"/>
              </w:rPr>
              <w:t>Ведомственная целевая программа «Укрепление материально-технической базы государственного бюджетного учреждения   «Адыгейский республиканский  стадион» на 2013-2015 годы</w:t>
            </w:r>
          </w:p>
        </w:tc>
      </w:tr>
    </w:tbl>
    <w:p w:rsidR="006C7B7B" w:rsidRPr="00027809" w:rsidRDefault="006C7B7B" w:rsidP="001877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7B7B" w:rsidRPr="00027809" w:rsidRDefault="006C7B7B" w:rsidP="006C7B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27809">
        <w:rPr>
          <w:sz w:val="28"/>
          <w:szCs w:val="28"/>
        </w:rPr>
        <w:t>заменить строкой</w:t>
      </w:r>
    </w:p>
    <w:tbl>
      <w:tblPr>
        <w:tblStyle w:val="af0"/>
        <w:tblW w:w="9464" w:type="dxa"/>
        <w:tblLook w:val="0620"/>
      </w:tblPr>
      <w:tblGrid>
        <w:gridCol w:w="1668"/>
        <w:gridCol w:w="7796"/>
      </w:tblGrid>
      <w:tr w:rsidR="006C7B7B" w:rsidRPr="00027809" w:rsidTr="004550C0">
        <w:tc>
          <w:tcPr>
            <w:tcW w:w="1668" w:type="dxa"/>
            <w:vAlign w:val="center"/>
          </w:tcPr>
          <w:p w:rsidR="006C7B7B" w:rsidRPr="00027809" w:rsidRDefault="006C7B7B" w:rsidP="00DD4B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027809">
              <w:rPr>
                <w:rFonts w:ascii="Times New Roman" w:hAnsi="Times New Roman" w:cs="Times New Roman"/>
                <w:sz w:val="26"/>
                <w:szCs w:val="24"/>
              </w:rPr>
              <w:t>5Г 1 0100</w:t>
            </w:r>
          </w:p>
        </w:tc>
        <w:tc>
          <w:tcPr>
            <w:tcW w:w="7796" w:type="dxa"/>
          </w:tcPr>
          <w:p w:rsidR="006C7B7B" w:rsidRPr="00027809" w:rsidRDefault="006C7B7B" w:rsidP="00DD4B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809">
              <w:rPr>
                <w:rFonts w:ascii="Times New Roman" w:hAnsi="Times New Roman" w:cs="Times New Roman"/>
                <w:sz w:val="26"/>
                <w:szCs w:val="26"/>
              </w:rPr>
              <w:t>Ведомственная целевая программа «Укрепление материально-технической базы государственного бюджетного учреждения   Республики Адыгея «Адыгейский республиканский  стадион» на 2013-2015 годы</w:t>
            </w:r>
          </w:p>
        </w:tc>
      </w:tr>
    </w:tbl>
    <w:p w:rsidR="006C7B7B" w:rsidRPr="00027809" w:rsidRDefault="006C7B7B" w:rsidP="001877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54DF" w:rsidRPr="00027809" w:rsidRDefault="001877F3" w:rsidP="00325A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7809">
        <w:rPr>
          <w:sz w:val="28"/>
          <w:szCs w:val="28"/>
        </w:rPr>
        <w:t>2.</w:t>
      </w:r>
      <w:r w:rsidR="000E69E1">
        <w:rPr>
          <w:sz w:val="28"/>
          <w:szCs w:val="28"/>
        </w:rPr>
        <w:t>8</w:t>
      </w:r>
      <w:r w:rsidRPr="00027809">
        <w:rPr>
          <w:sz w:val="28"/>
          <w:szCs w:val="28"/>
        </w:rPr>
        <w:t>. после строки</w:t>
      </w:r>
    </w:p>
    <w:tbl>
      <w:tblPr>
        <w:tblStyle w:val="af0"/>
        <w:tblW w:w="9464" w:type="dxa"/>
        <w:tblLook w:val="0620"/>
      </w:tblPr>
      <w:tblGrid>
        <w:gridCol w:w="1668"/>
        <w:gridCol w:w="7796"/>
      </w:tblGrid>
      <w:tr w:rsidR="001877F3" w:rsidRPr="00027809" w:rsidTr="00325A23">
        <w:tc>
          <w:tcPr>
            <w:tcW w:w="1668" w:type="dxa"/>
          </w:tcPr>
          <w:p w:rsidR="001877F3" w:rsidRPr="00027809" w:rsidRDefault="00325A23" w:rsidP="009B02D5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8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877F3" w:rsidRPr="00027809">
              <w:rPr>
                <w:rFonts w:ascii="Times New Roman" w:hAnsi="Times New Roman" w:cs="Times New Roman"/>
                <w:sz w:val="26"/>
                <w:szCs w:val="26"/>
              </w:rPr>
              <w:t>5Л 1 0208</w:t>
            </w:r>
          </w:p>
        </w:tc>
        <w:tc>
          <w:tcPr>
            <w:tcW w:w="7796" w:type="dxa"/>
          </w:tcPr>
          <w:p w:rsidR="001877F3" w:rsidRPr="00027809" w:rsidRDefault="001877F3" w:rsidP="009B02D5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809">
              <w:rPr>
                <w:rFonts w:ascii="Times New Roman" w:hAnsi="Times New Roman" w:cs="Times New Roman"/>
                <w:sz w:val="26"/>
                <w:szCs w:val="26"/>
              </w:rPr>
              <w:t xml:space="preserve">Реконструкция мостового перехода через реку </w:t>
            </w:r>
            <w:proofErr w:type="spellStart"/>
            <w:r w:rsidRPr="00027809">
              <w:rPr>
                <w:rFonts w:ascii="Times New Roman" w:hAnsi="Times New Roman" w:cs="Times New Roman"/>
                <w:sz w:val="26"/>
                <w:szCs w:val="26"/>
              </w:rPr>
              <w:t>Пшиш</w:t>
            </w:r>
            <w:proofErr w:type="spellEnd"/>
            <w:r w:rsidRPr="00027809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proofErr w:type="gramStart"/>
            <w:r w:rsidRPr="00027809">
              <w:rPr>
                <w:rFonts w:ascii="Times New Roman" w:hAnsi="Times New Roman" w:cs="Times New Roman"/>
                <w:sz w:val="26"/>
                <w:szCs w:val="26"/>
              </w:rPr>
              <w:t>км</w:t>
            </w:r>
            <w:proofErr w:type="gramEnd"/>
            <w:r w:rsidRPr="00027809">
              <w:rPr>
                <w:rFonts w:ascii="Times New Roman" w:hAnsi="Times New Roman" w:cs="Times New Roman"/>
                <w:sz w:val="26"/>
                <w:szCs w:val="26"/>
              </w:rPr>
              <w:t xml:space="preserve"> 66+515 (левый) автомобильной дороги </w:t>
            </w:r>
            <w:proofErr w:type="spellStart"/>
            <w:r w:rsidRPr="00027809">
              <w:rPr>
                <w:rFonts w:ascii="Times New Roman" w:hAnsi="Times New Roman" w:cs="Times New Roman"/>
                <w:sz w:val="26"/>
                <w:szCs w:val="26"/>
              </w:rPr>
              <w:t>Энем-Адыгейск-Бжедугхабль</w:t>
            </w:r>
            <w:proofErr w:type="spellEnd"/>
            <w:r w:rsidRPr="00027809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 w:rsidRPr="00027809">
              <w:rPr>
                <w:rFonts w:ascii="Times New Roman" w:hAnsi="Times New Roman" w:cs="Times New Roman"/>
                <w:sz w:val="26"/>
                <w:szCs w:val="26"/>
              </w:rPr>
              <w:t>Теучежском</w:t>
            </w:r>
            <w:proofErr w:type="spellEnd"/>
            <w:r w:rsidRPr="00027809">
              <w:rPr>
                <w:rFonts w:ascii="Times New Roman" w:hAnsi="Times New Roman" w:cs="Times New Roman"/>
                <w:sz w:val="26"/>
                <w:szCs w:val="26"/>
              </w:rPr>
              <w:t xml:space="preserve"> районе Республики Адыгея</w:t>
            </w:r>
          </w:p>
        </w:tc>
      </w:tr>
    </w:tbl>
    <w:p w:rsidR="00A354DF" w:rsidRPr="00027809" w:rsidRDefault="00A354DF" w:rsidP="00093F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354DF" w:rsidRPr="00027809" w:rsidRDefault="00325A23" w:rsidP="00093F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7809">
        <w:rPr>
          <w:sz w:val="28"/>
          <w:szCs w:val="28"/>
        </w:rPr>
        <w:t>дополнить строкой</w:t>
      </w:r>
    </w:p>
    <w:tbl>
      <w:tblPr>
        <w:tblStyle w:val="af0"/>
        <w:tblW w:w="9464" w:type="dxa"/>
        <w:tblLook w:val="0620"/>
      </w:tblPr>
      <w:tblGrid>
        <w:gridCol w:w="1668"/>
        <w:gridCol w:w="7796"/>
      </w:tblGrid>
      <w:tr w:rsidR="00325A23" w:rsidRPr="00027809" w:rsidTr="00325A23">
        <w:tc>
          <w:tcPr>
            <w:tcW w:w="1668" w:type="dxa"/>
          </w:tcPr>
          <w:p w:rsidR="00325A23" w:rsidRPr="00027809" w:rsidRDefault="00325A23" w:rsidP="009B02D5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809">
              <w:rPr>
                <w:rFonts w:ascii="Times New Roman" w:hAnsi="Times New Roman" w:cs="Times New Roman"/>
                <w:sz w:val="26"/>
                <w:szCs w:val="26"/>
              </w:rPr>
              <w:t>5Л 1 0250</w:t>
            </w:r>
          </w:p>
        </w:tc>
        <w:tc>
          <w:tcPr>
            <w:tcW w:w="7796" w:type="dxa"/>
          </w:tcPr>
          <w:p w:rsidR="00325A23" w:rsidRPr="00027809" w:rsidRDefault="00325A23" w:rsidP="009B02D5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809">
              <w:rPr>
                <w:rFonts w:ascii="Times New Roman" w:hAnsi="Times New Roman" w:cs="Times New Roman"/>
                <w:sz w:val="26"/>
                <w:szCs w:val="26"/>
              </w:rPr>
              <w:t>Обеспечение деятельности подведомственных государственных казенных учреждений</w:t>
            </w:r>
          </w:p>
        </w:tc>
      </w:tr>
    </w:tbl>
    <w:p w:rsidR="000E69E1" w:rsidRDefault="000E69E1" w:rsidP="00D03F0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2.9. исключить  строку</w:t>
      </w:r>
    </w:p>
    <w:tbl>
      <w:tblPr>
        <w:tblStyle w:val="af0"/>
        <w:tblW w:w="9464" w:type="dxa"/>
        <w:tblLook w:val="0620"/>
      </w:tblPr>
      <w:tblGrid>
        <w:gridCol w:w="1668"/>
        <w:gridCol w:w="7796"/>
      </w:tblGrid>
      <w:tr w:rsidR="000E69E1" w:rsidRPr="005E1D2B" w:rsidTr="000E69E1">
        <w:tc>
          <w:tcPr>
            <w:tcW w:w="1668" w:type="dxa"/>
            <w:vAlign w:val="center"/>
          </w:tcPr>
          <w:p w:rsidR="000E69E1" w:rsidRPr="000E69E1" w:rsidRDefault="000E69E1" w:rsidP="005E243F">
            <w:pPr>
              <w:jc w:val="center"/>
              <w:rPr>
                <w:sz w:val="26"/>
              </w:rPr>
            </w:pPr>
            <w:r w:rsidRPr="000E69E1">
              <w:rPr>
                <w:rFonts w:ascii="Times New Roman" w:hAnsi="Times New Roman" w:cs="Times New Roman"/>
                <w:sz w:val="26"/>
                <w:szCs w:val="24"/>
              </w:rPr>
              <w:t>5Л 2 0202</w:t>
            </w:r>
          </w:p>
        </w:tc>
        <w:tc>
          <w:tcPr>
            <w:tcW w:w="7796" w:type="dxa"/>
          </w:tcPr>
          <w:p w:rsidR="000E69E1" w:rsidRPr="000E69E1" w:rsidRDefault="000E69E1" w:rsidP="005E24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69E1">
              <w:rPr>
                <w:rFonts w:ascii="Times New Roman" w:hAnsi="Times New Roman" w:cs="Times New Roman"/>
                <w:sz w:val="26"/>
                <w:szCs w:val="26"/>
              </w:rPr>
              <w:t>Обеспечение финансовой доступности услуг автомобильного транспорта общего пользования городского и  пригородного сообщения для населения Республики Адыгея</w:t>
            </w:r>
          </w:p>
        </w:tc>
      </w:tr>
    </w:tbl>
    <w:p w:rsidR="000E69E1" w:rsidRPr="00027809" w:rsidRDefault="000E69E1" w:rsidP="000E69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0C9F" w:rsidRPr="00027809" w:rsidRDefault="005A0C9F" w:rsidP="00093F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7809">
        <w:rPr>
          <w:sz w:val="28"/>
          <w:szCs w:val="28"/>
        </w:rPr>
        <w:t>2</w:t>
      </w:r>
      <w:r w:rsidR="00B771A1" w:rsidRPr="00027809">
        <w:rPr>
          <w:sz w:val="28"/>
          <w:szCs w:val="28"/>
        </w:rPr>
        <w:t>.</w:t>
      </w:r>
      <w:r w:rsidR="006F0FC3">
        <w:rPr>
          <w:sz w:val="28"/>
          <w:szCs w:val="28"/>
        </w:rPr>
        <w:t>10</w:t>
      </w:r>
      <w:r w:rsidRPr="00027809">
        <w:rPr>
          <w:sz w:val="28"/>
          <w:szCs w:val="28"/>
        </w:rPr>
        <w:t xml:space="preserve">. строку </w:t>
      </w:r>
    </w:p>
    <w:tbl>
      <w:tblPr>
        <w:tblStyle w:val="af0"/>
        <w:tblW w:w="9464" w:type="dxa"/>
        <w:tblLook w:val="0620"/>
      </w:tblPr>
      <w:tblGrid>
        <w:gridCol w:w="1668"/>
        <w:gridCol w:w="7796"/>
      </w:tblGrid>
      <w:tr w:rsidR="005A0C9F" w:rsidRPr="00027809" w:rsidTr="005A0C9F">
        <w:tc>
          <w:tcPr>
            <w:tcW w:w="1668" w:type="dxa"/>
            <w:vAlign w:val="center"/>
          </w:tcPr>
          <w:p w:rsidR="005A0C9F" w:rsidRPr="00027809" w:rsidRDefault="005A0C9F" w:rsidP="00947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027809">
              <w:rPr>
                <w:rFonts w:ascii="Times New Roman" w:hAnsi="Times New Roman" w:cs="Times New Roman"/>
                <w:sz w:val="26"/>
                <w:szCs w:val="24"/>
              </w:rPr>
              <w:t>5Л 2 0301</w:t>
            </w:r>
          </w:p>
        </w:tc>
        <w:tc>
          <w:tcPr>
            <w:tcW w:w="7796" w:type="dxa"/>
          </w:tcPr>
          <w:p w:rsidR="005A0C9F" w:rsidRPr="00027809" w:rsidRDefault="005A0C9F" w:rsidP="005A0C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809">
              <w:rPr>
                <w:rFonts w:ascii="Times New Roman" w:hAnsi="Times New Roman" w:cs="Times New Roman"/>
                <w:sz w:val="26"/>
                <w:szCs w:val="26"/>
              </w:rPr>
              <w:t>Обеспечение финансовой доступности услуг городского электрического транспорта общего пользования для социально незащищенных категорий Республики Адыгея</w:t>
            </w:r>
          </w:p>
        </w:tc>
      </w:tr>
    </w:tbl>
    <w:p w:rsidR="005A0C9F" w:rsidRPr="00027809" w:rsidRDefault="005A0C9F" w:rsidP="00093F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A0C9F" w:rsidRPr="00027809" w:rsidRDefault="005A0C9F" w:rsidP="00093F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7809">
        <w:rPr>
          <w:sz w:val="28"/>
          <w:szCs w:val="28"/>
        </w:rPr>
        <w:t>заменить строкой</w:t>
      </w:r>
    </w:p>
    <w:tbl>
      <w:tblPr>
        <w:tblStyle w:val="af0"/>
        <w:tblW w:w="9464" w:type="dxa"/>
        <w:tblLook w:val="0620"/>
      </w:tblPr>
      <w:tblGrid>
        <w:gridCol w:w="1668"/>
        <w:gridCol w:w="7796"/>
      </w:tblGrid>
      <w:tr w:rsidR="005A0C9F" w:rsidRPr="00027809" w:rsidTr="005A0C9F">
        <w:tc>
          <w:tcPr>
            <w:tcW w:w="1668" w:type="dxa"/>
            <w:vAlign w:val="center"/>
          </w:tcPr>
          <w:p w:rsidR="005A0C9F" w:rsidRPr="00027809" w:rsidRDefault="005A0C9F" w:rsidP="00947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027809">
              <w:rPr>
                <w:rFonts w:ascii="Times New Roman" w:hAnsi="Times New Roman" w:cs="Times New Roman"/>
                <w:sz w:val="26"/>
                <w:szCs w:val="24"/>
              </w:rPr>
              <w:t>5Л 2 0301</w:t>
            </w:r>
          </w:p>
        </w:tc>
        <w:tc>
          <w:tcPr>
            <w:tcW w:w="7796" w:type="dxa"/>
          </w:tcPr>
          <w:p w:rsidR="005A0C9F" w:rsidRPr="00027809" w:rsidRDefault="005A0C9F" w:rsidP="00947A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809">
              <w:rPr>
                <w:rFonts w:ascii="Times New Roman" w:hAnsi="Times New Roman" w:cs="Times New Roman"/>
                <w:sz w:val="26"/>
                <w:szCs w:val="26"/>
              </w:rPr>
              <w:t>Обеспечение финансовой доступности услуг городского электрического транспорта общего пользования для социально незащищенных категорий жителей Республики Адыгея</w:t>
            </w:r>
          </w:p>
        </w:tc>
      </w:tr>
    </w:tbl>
    <w:p w:rsidR="005A0C9F" w:rsidRPr="00027809" w:rsidRDefault="005A0C9F" w:rsidP="005A0C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5A23" w:rsidRPr="00027809" w:rsidRDefault="005A0C9F" w:rsidP="005A0C9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027809">
        <w:rPr>
          <w:sz w:val="28"/>
          <w:szCs w:val="28"/>
        </w:rPr>
        <w:t xml:space="preserve"> </w:t>
      </w:r>
      <w:r w:rsidR="00325A23" w:rsidRPr="00027809">
        <w:rPr>
          <w:sz w:val="28"/>
          <w:szCs w:val="28"/>
        </w:rPr>
        <w:t>2.</w:t>
      </w:r>
      <w:r w:rsidR="000E69E1">
        <w:rPr>
          <w:sz w:val="28"/>
          <w:szCs w:val="28"/>
        </w:rPr>
        <w:t>1</w:t>
      </w:r>
      <w:r w:rsidR="006F0FC3">
        <w:rPr>
          <w:sz w:val="28"/>
          <w:szCs w:val="28"/>
        </w:rPr>
        <w:t>1</w:t>
      </w:r>
      <w:r w:rsidR="00325A23" w:rsidRPr="00027809">
        <w:rPr>
          <w:sz w:val="28"/>
          <w:szCs w:val="28"/>
        </w:rPr>
        <w:t xml:space="preserve">. строку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80"/>
        <w:gridCol w:w="7818"/>
      </w:tblGrid>
      <w:tr w:rsidR="00325A23" w:rsidRPr="00027809" w:rsidTr="00472246">
        <w:tc>
          <w:tcPr>
            <w:tcW w:w="1680" w:type="dxa"/>
          </w:tcPr>
          <w:p w:rsidR="00325A23" w:rsidRPr="00027809" w:rsidRDefault="00325A23" w:rsidP="00325A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7809">
              <w:rPr>
                <w:sz w:val="26"/>
                <w:szCs w:val="26"/>
              </w:rPr>
              <w:t>5Л 4 0000</w:t>
            </w:r>
          </w:p>
        </w:tc>
        <w:tc>
          <w:tcPr>
            <w:tcW w:w="7818" w:type="dxa"/>
          </w:tcPr>
          <w:p w:rsidR="00325A23" w:rsidRPr="00027809" w:rsidRDefault="00696176" w:rsidP="00325A2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21" w:history="1">
              <w:r w:rsidR="00325A23" w:rsidRPr="00027809">
                <w:rPr>
                  <w:sz w:val="26"/>
                  <w:szCs w:val="26"/>
                </w:rPr>
                <w:t>Подпрограмма</w:t>
              </w:r>
            </w:hyperlink>
            <w:r w:rsidR="00325A23" w:rsidRPr="00027809">
              <w:rPr>
                <w:sz w:val="26"/>
                <w:szCs w:val="26"/>
              </w:rPr>
              <w:t xml:space="preserve"> «Повышение безопасности дорожного движения и профилактика правонарушений»</w:t>
            </w:r>
          </w:p>
        </w:tc>
      </w:tr>
    </w:tbl>
    <w:p w:rsidR="00A354DF" w:rsidRPr="00027809" w:rsidRDefault="00A354DF" w:rsidP="00093F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25A23" w:rsidRPr="00027809" w:rsidRDefault="00325A23" w:rsidP="00325A2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7809">
        <w:rPr>
          <w:sz w:val="28"/>
          <w:szCs w:val="28"/>
        </w:rPr>
        <w:t xml:space="preserve">      заменить строкой</w:t>
      </w:r>
    </w:p>
    <w:tbl>
      <w:tblPr>
        <w:tblStyle w:val="af0"/>
        <w:tblW w:w="9464" w:type="dxa"/>
        <w:tblLook w:val="0620"/>
      </w:tblPr>
      <w:tblGrid>
        <w:gridCol w:w="1668"/>
        <w:gridCol w:w="7796"/>
      </w:tblGrid>
      <w:tr w:rsidR="00325A23" w:rsidRPr="00027809" w:rsidTr="00325A23">
        <w:tc>
          <w:tcPr>
            <w:tcW w:w="1668" w:type="dxa"/>
            <w:shd w:val="clear" w:color="auto" w:fill="FFFFFF" w:themeFill="background1"/>
          </w:tcPr>
          <w:p w:rsidR="00325A23" w:rsidRPr="00027809" w:rsidRDefault="00325A23" w:rsidP="009B02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809">
              <w:rPr>
                <w:rFonts w:ascii="Times New Roman" w:hAnsi="Times New Roman" w:cs="Times New Roman"/>
                <w:sz w:val="26"/>
                <w:szCs w:val="26"/>
              </w:rPr>
              <w:t>5Л 4 0000</w:t>
            </w:r>
          </w:p>
        </w:tc>
        <w:tc>
          <w:tcPr>
            <w:tcW w:w="7796" w:type="dxa"/>
            <w:shd w:val="clear" w:color="auto" w:fill="FFFFFF" w:themeFill="background1"/>
          </w:tcPr>
          <w:p w:rsidR="00325A23" w:rsidRPr="00027809" w:rsidRDefault="00325A23" w:rsidP="009B02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809">
              <w:rPr>
                <w:rFonts w:ascii="Times New Roman" w:hAnsi="Times New Roman" w:cs="Times New Roman"/>
                <w:sz w:val="26"/>
                <w:szCs w:val="26"/>
              </w:rPr>
              <w:t>Подпрограмма «Повышение безопасности дорожного движения и профилактика правонарушений в области дорожного движения»</w:t>
            </w:r>
          </w:p>
        </w:tc>
      </w:tr>
    </w:tbl>
    <w:p w:rsidR="00325A23" w:rsidRPr="00027809" w:rsidRDefault="00325A23" w:rsidP="00325A2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54DF" w:rsidRPr="00027809" w:rsidRDefault="00325A23" w:rsidP="00325A2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7809">
        <w:rPr>
          <w:sz w:val="28"/>
          <w:szCs w:val="28"/>
        </w:rPr>
        <w:t xml:space="preserve">      2.</w:t>
      </w:r>
      <w:r w:rsidR="000E69E1">
        <w:rPr>
          <w:sz w:val="28"/>
          <w:szCs w:val="28"/>
        </w:rPr>
        <w:t>1</w:t>
      </w:r>
      <w:r w:rsidR="006F0FC3">
        <w:rPr>
          <w:sz w:val="28"/>
          <w:szCs w:val="28"/>
        </w:rPr>
        <w:t>2</w:t>
      </w:r>
      <w:r w:rsidRPr="00027809">
        <w:rPr>
          <w:sz w:val="28"/>
          <w:szCs w:val="28"/>
        </w:rPr>
        <w:t xml:space="preserve">. строку </w:t>
      </w:r>
    </w:p>
    <w:tbl>
      <w:tblPr>
        <w:tblStyle w:val="af0"/>
        <w:tblW w:w="9464" w:type="dxa"/>
        <w:tblLook w:val="0620"/>
      </w:tblPr>
      <w:tblGrid>
        <w:gridCol w:w="1668"/>
        <w:gridCol w:w="7796"/>
      </w:tblGrid>
      <w:tr w:rsidR="00325A23" w:rsidRPr="00027809" w:rsidTr="009B02D5">
        <w:tc>
          <w:tcPr>
            <w:tcW w:w="1668" w:type="dxa"/>
            <w:shd w:val="clear" w:color="auto" w:fill="FFFFFF" w:themeFill="background1"/>
          </w:tcPr>
          <w:p w:rsidR="00325A23" w:rsidRPr="00027809" w:rsidRDefault="00325A23" w:rsidP="009B02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809">
              <w:rPr>
                <w:rFonts w:ascii="Times New Roman" w:hAnsi="Times New Roman" w:cs="Times New Roman"/>
                <w:sz w:val="26"/>
                <w:szCs w:val="26"/>
              </w:rPr>
              <w:t>5Л 4 0200</w:t>
            </w:r>
          </w:p>
        </w:tc>
        <w:tc>
          <w:tcPr>
            <w:tcW w:w="7796" w:type="dxa"/>
            <w:shd w:val="clear" w:color="auto" w:fill="FFFFFF" w:themeFill="background1"/>
          </w:tcPr>
          <w:p w:rsidR="00325A23" w:rsidRPr="00027809" w:rsidRDefault="00325A23" w:rsidP="00325A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809">
              <w:rPr>
                <w:rFonts w:ascii="Times New Roman" w:hAnsi="Times New Roman" w:cs="Times New Roman"/>
                <w:sz w:val="26"/>
                <w:szCs w:val="26"/>
              </w:rPr>
              <w:t xml:space="preserve">Профилактика правонарушений </w:t>
            </w:r>
          </w:p>
        </w:tc>
      </w:tr>
    </w:tbl>
    <w:p w:rsidR="00325A23" w:rsidRPr="00027809" w:rsidRDefault="00325A23" w:rsidP="00325A2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5A23" w:rsidRPr="00027809" w:rsidRDefault="00325A23" w:rsidP="00325A2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7809">
        <w:rPr>
          <w:sz w:val="28"/>
          <w:szCs w:val="28"/>
        </w:rPr>
        <w:t xml:space="preserve">     заменить строкой</w:t>
      </w:r>
    </w:p>
    <w:tbl>
      <w:tblPr>
        <w:tblStyle w:val="af0"/>
        <w:tblW w:w="9464" w:type="dxa"/>
        <w:tblLook w:val="0620"/>
      </w:tblPr>
      <w:tblGrid>
        <w:gridCol w:w="1668"/>
        <w:gridCol w:w="7796"/>
      </w:tblGrid>
      <w:tr w:rsidR="00325A23" w:rsidRPr="00027809" w:rsidTr="00325A23">
        <w:tc>
          <w:tcPr>
            <w:tcW w:w="1668" w:type="dxa"/>
            <w:shd w:val="clear" w:color="auto" w:fill="FFFFFF" w:themeFill="background1"/>
          </w:tcPr>
          <w:p w:rsidR="00325A23" w:rsidRPr="00027809" w:rsidRDefault="00325A23" w:rsidP="009B02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809">
              <w:rPr>
                <w:rFonts w:ascii="Times New Roman" w:hAnsi="Times New Roman" w:cs="Times New Roman"/>
                <w:sz w:val="26"/>
                <w:szCs w:val="26"/>
              </w:rPr>
              <w:t>5Л 4 0200</w:t>
            </w:r>
          </w:p>
        </w:tc>
        <w:tc>
          <w:tcPr>
            <w:tcW w:w="7796" w:type="dxa"/>
            <w:shd w:val="clear" w:color="auto" w:fill="FFFFFF" w:themeFill="background1"/>
          </w:tcPr>
          <w:p w:rsidR="00325A23" w:rsidRPr="00027809" w:rsidRDefault="00325A23" w:rsidP="009B02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809">
              <w:rPr>
                <w:rFonts w:ascii="Times New Roman" w:hAnsi="Times New Roman" w:cs="Times New Roman"/>
                <w:sz w:val="26"/>
                <w:szCs w:val="26"/>
              </w:rPr>
              <w:t>Профилактика правонарушений в области дорожного движения</w:t>
            </w:r>
          </w:p>
        </w:tc>
      </w:tr>
    </w:tbl>
    <w:p w:rsidR="00325A23" w:rsidRDefault="00325A23" w:rsidP="00325A2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53D3" w:rsidRDefault="009D53D3" w:rsidP="009D53D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2.13. строку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80"/>
        <w:gridCol w:w="7818"/>
      </w:tblGrid>
      <w:tr w:rsidR="009D53D3" w:rsidRPr="009D53D3" w:rsidTr="009D53D3">
        <w:tc>
          <w:tcPr>
            <w:tcW w:w="1680" w:type="dxa"/>
          </w:tcPr>
          <w:p w:rsidR="009D53D3" w:rsidRPr="009D53D3" w:rsidRDefault="009D53D3" w:rsidP="009D53D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D53D3">
              <w:rPr>
                <w:sz w:val="26"/>
                <w:szCs w:val="26"/>
              </w:rPr>
              <w:t>5Л 4 0201</w:t>
            </w:r>
          </w:p>
        </w:tc>
        <w:tc>
          <w:tcPr>
            <w:tcW w:w="7818" w:type="dxa"/>
          </w:tcPr>
          <w:p w:rsidR="009D53D3" w:rsidRPr="009D53D3" w:rsidRDefault="009D53D3" w:rsidP="009D53D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53D3">
              <w:rPr>
                <w:sz w:val="26"/>
                <w:szCs w:val="26"/>
              </w:rPr>
              <w:t xml:space="preserve">Приобретение и модернизация средств </w:t>
            </w:r>
            <w:proofErr w:type="spellStart"/>
            <w:r w:rsidRPr="009D53D3">
              <w:rPr>
                <w:sz w:val="26"/>
                <w:szCs w:val="26"/>
              </w:rPr>
              <w:t>фото-видеофиксации</w:t>
            </w:r>
            <w:proofErr w:type="spellEnd"/>
            <w:r w:rsidRPr="009D53D3">
              <w:rPr>
                <w:sz w:val="26"/>
                <w:szCs w:val="26"/>
              </w:rPr>
              <w:t xml:space="preserve"> нарушений правил дорожного движения</w:t>
            </w:r>
          </w:p>
        </w:tc>
      </w:tr>
    </w:tbl>
    <w:p w:rsidR="009D53D3" w:rsidRDefault="009D53D3" w:rsidP="00325A2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53D3" w:rsidRDefault="009D53D3" w:rsidP="009D53D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заменить строкой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80"/>
        <w:gridCol w:w="7818"/>
      </w:tblGrid>
      <w:tr w:rsidR="009D53D3" w:rsidRPr="009D53D3" w:rsidTr="00BB62ED">
        <w:tc>
          <w:tcPr>
            <w:tcW w:w="1680" w:type="dxa"/>
          </w:tcPr>
          <w:p w:rsidR="009D53D3" w:rsidRPr="009D53D3" w:rsidRDefault="009D53D3" w:rsidP="00BB62E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D53D3">
              <w:rPr>
                <w:sz w:val="26"/>
                <w:szCs w:val="26"/>
              </w:rPr>
              <w:t>5Л 4 0201</w:t>
            </w:r>
          </w:p>
        </w:tc>
        <w:tc>
          <w:tcPr>
            <w:tcW w:w="7818" w:type="dxa"/>
          </w:tcPr>
          <w:p w:rsidR="009D53D3" w:rsidRPr="009D53D3" w:rsidRDefault="009D53D3" w:rsidP="00BB62E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53D3">
              <w:rPr>
                <w:sz w:val="26"/>
                <w:szCs w:val="26"/>
              </w:rPr>
              <w:t>Приобретение и модернизация средств фот</w:t>
            </w:r>
            <w:proofErr w:type="gramStart"/>
            <w:r w:rsidRPr="009D53D3">
              <w:rPr>
                <w:sz w:val="26"/>
                <w:szCs w:val="26"/>
              </w:rPr>
              <w:t>о-</w:t>
            </w:r>
            <w:proofErr w:type="gramEnd"/>
            <w:r>
              <w:rPr>
                <w:sz w:val="26"/>
                <w:szCs w:val="26"/>
              </w:rPr>
              <w:t xml:space="preserve">, </w:t>
            </w:r>
            <w:proofErr w:type="spellStart"/>
            <w:r w:rsidRPr="009D53D3">
              <w:rPr>
                <w:sz w:val="26"/>
                <w:szCs w:val="26"/>
              </w:rPr>
              <w:t>видеофиксации</w:t>
            </w:r>
            <w:proofErr w:type="spellEnd"/>
            <w:r w:rsidRPr="009D53D3">
              <w:rPr>
                <w:sz w:val="26"/>
                <w:szCs w:val="26"/>
              </w:rPr>
              <w:t xml:space="preserve"> нарушений правил дорожного движения</w:t>
            </w:r>
          </w:p>
        </w:tc>
      </w:tr>
    </w:tbl>
    <w:p w:rsidR="009D53D3" w:rsidRPr="00027809" w:rsidRDefault="009D53D3" w:rsidP="00325A2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5A23" w:rsidRPr="00027809" w:rsidRDefault="00325A23" w:rsidP="00325A2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7809">
        <w:rPr>
          <w:sz w:val="28"/>
          <w:szCs w:val="28"/>
        </w:rPr>
        <w:t xml:space="preserve">    </w:t>
      </w:r>
      <w:r w:rsidR="005A7024" w:rsidRPr="00027809">
        <w:rPr>
          <w:sz w:val="28"/>
          <w:szCs w:val="28"/>
        </w:rPr>
        <w:t xml:space="preserve"> </w:t>
      </w:r>
      <w:r w:rsidRPr="00027809">
        <w:rPr>
          <w:sz w:val="28"/>
          <w:szCs w:val="28"/>
        </w:rPr>
        <w:t xml:space="preserve"> 2.</w:t>
      </w:r>
      <w:r w:rsidR="000E69E1">
        <w:rPr>
          <w:sz w:val="28"/>
          <w:szCs w:val="28"/>
        </w:rPr>
        <w:t>1</w:t>
      </w:r>
      <w:r w:rsidR="009D53D3">
        <w:rPr>
          <w:sz w:val="28"/>
          <w:szCs w:val="28"/>
        </w:rPr>
        <w:t>4</w:t>
      </w:r>
      <w:r w:rsidRPr="00027809">
        <w:rPr>
          <w:sz w:val="28"/>
          <w:szCs w:val="28"/>
        </w:rPr>
        <w:t>. строку</w:t>
      </w:r>
    </w:p>
    <w:tbl>
      <w:tblPr>
        <w:tblStyle w:val="af0"/>
        <w:tblW w:w="9464" w:type="dxa"/>
        <w:tblLook w:val="0620"/>
      </w:tblPr>
      <w:tblGrid>
        <w:gridCol w:w="1668"/>
        <w:gridCol w:w="7796"/>
      </w:tblGrid>
      <w:tr w:rsidR="005A7024" w:rsidRPr="00027809" w:rsidTr="005A7024">
        <w:tc>
          <w:tcPr>
            <w:tcW w:w="1668" w:type="dxa"/>
            <w:shd w:val="clear" w:color="auto" w:fill="FFFFFF" w:themeFill="background1"/>
          </w:tcPr>
          <w:p w:rsidR="005A7024" w:rsidRPr="00027809" w:rsidRDefault="005A7024" w:rsidP="009B02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809">
              <w:rPr>
                <w:rFonts w:ascii="Times New Roman" w:hAnsi="Times New Roman" w:cs="Times New Roman"/>
                <w:sz w:val="26"/>
                <w:szCs w:val="26"/>
              </w:rPr>
              <w:t>5Л 4 0203</w:t>
            </w:r>
          </w:p>
        </w:tc>
        <w:tc>
          <w:tcPr>
            <w:tcW w:w="7796" w:type="dxa"/>
            <w:shd w:val="clear" w:color="auto" w:fill="FFFFFF" w:themeFill="background1"/>
          </w:tcPr>
          <w:p w:rsidR="005A7024" w:rsidRPr="00027809" w:rsidRDefault="005A7024" w:rsidP="005A70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809">
              <w:rPr>
                <w:rFonts w:ascii="Times New Roman" w:hAnsi="Times New Roman" w:cs="Times New Roman"/>
                <w:sz w:val="26"/>
                <w:szCs w:val="26"/>
              </w:rPr>
              <w:t xml:space="preserve">Прочие мероприятия в области профилактики правонарушений </w:t>
            </w:r>
          </w:p>
        </w:tc>
      </w:tr>
    </w:tbl>
    <w:p w:rsidR="005A7024" w:rsidRPr="00027809" w:rsidRDefault="005A7024" w:rsidP="00325A2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7024" w:rsidRPr="00027809" w:rsidRDefault="005A7024" w:rsidP="00325A2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7809">
        <w:rPr>
          <w:sz w:val="28"/>
          <w:szCs w:val="28"/>
        </w:rPr>
        <w:t xml:space="preserve">      заменить строкой</w:t>
      </w:r>
    </w:p>
    <w:tbl>
      <w:tblPr>
        <w:tblStyle w:val="af0"/>
        <w:tblW w:w="9464" w:type="dxa"/>
        <w:tblLook w:val="0620"/>
      </w:tblPr>
      <w:tblGrid>
        <w:gridCol w:w="1668"/>
        <w:gridCol w:w="7796"/>
      </w:tblGrid>
      <w:tr w:rsidR="00325A23" w:rsidRPr="00027809" w:rsidTr="005A7024">
        <w:tc>
          <w:tcPr>
            <w:tcW w:w="1668" w:type="dxa"/>
            <w:shd w:val="clear" w:color="auto" w:fill="FFFFFF" w:themeFill="background1"/>
          </w:tcPr>
          <w:p w:rsidR="00325A23" w:rsidRPr="00027809" w:rsidRDefault="00325A23" w:rsidP="009B02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809">
              <w:rPr>
                <w:rFonts w:ascii="Times New Roman" w:hAnsi="Times New Roman" w:cs="Times New Roman"/>
                <w:sz w:val="26"/>
                <w:szCs w:val="26"/>
              </w:rPr>
              <w:t>5Л 4 0203</w:t>
            </w:r>
          </w:p>
        </w:tc>
        <w:tc>
          <w:tcPr>
            <w:tcW w:w="7796" w:type="dxa"/>
            <w:shd w:val="clear" w:color="auto" w:fill="FFFFFF" w:themeFill="background1"/>
          </w:tcPr>
          <w:p w:rsidR="00325A23" w:rsidRPr="00027809" w:rsidRDefault="00325A23" w:rsidP="009B02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809">
              <w:rPr>
                <w:rFonts w:ascii="Times New Roman" w:hAnsi="Times New Roman" w:cs="Times New Roman"/>
                <w:sz w:val="26"/>
                <w:szCs w:val="26"/>
              </w:rPr>
              <w:t>Прочие мероприятия в области профилактики правонарушений в области дорожного движения</w:t>
            </w:r>
          </w:p>
        </w:tc>
      </w:tr>
    </w:tbl>
    <w:p w:rsidR="00325A23" w:rsidRPr="00027809" w:rsidRDefault="00325A23" w:rsidP="00325A2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7024" w:rsidRPr="00027809" w:rsidRDefault="005A7024" w:rsidP="005A702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027809">
        <w:rPr>
          <w:sz w:val="28"/>
          <w:szCs w:val="28"/>
        </w:rPr>
        <w:lastRenderedPageBreak/>
        <w:t>2.</w:t>
      </w:r>
      <w:r w:rsidR="00027809">
        <w:rPr>
          <w:sz w:val="28"/>
          <w:szCs w:val="28"/>
        </w:rPr>
        <w:t>1</w:t>
      </w:r>
      <w:r w:rsidR="009D53D3">
        <w:rPr>
          <w:sz w:val="28"/>
          <w:szCs w:val="28"/>
        </w:rPr>
        <w:t>5</w:t>
      </w:r>
      <w:r w:rsidRPr="00027809">
        <w:rPr>
          <w:sz w:val="28"/>
          <w:szCs w:val="28"/>
        </w:rPr>
        <w:t>. строку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80"/>
        <w:gridCol w:w="7818"/>
      </w:tblGrid>
      <w:tr w:rsidR="005A7024" w:rsidRPr="00027809" w:rsidTr="00492B3D">
        <w:tc>
          <w:tcPr>
            <w:tcW w:w="1680" w:type="dxa"/>
            <w:vAlign w:val="center"/>
          </w:tcPr>
          <w:p w:rsidR="005A7024" w:rsidRPr="00027809" w:rsidRDefault="005A7024" w:rsidP="005A70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7809">
              <w:rPr>
                <w:sz w:val="26"/>
                <w:szCs w:val="26"/>
              </w:rPr>
              <w:t>5Л 4 6030</w:t>
            </w:r>
          </w:p>
        </w:tc>
        <w:tc>
          <w:tcPr>
            <w:tcW w:w="7818" w:type="dxa"/>
          </w:tcPr>
          <w:p w:rsidR="005A7024" w:rsidRPr="00027809" w:rsidRDefault="005A7024" w:rsidP="005A702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27809">
              <w:rPr>
                <w:sz w:val="26"/>
                <w:szCs w:val="26"/>
              </w:rPr>
              <w:t>Субсидии местным бюджетам на повышение безопасности дорожного движения</w:t>
            </w:r>
          </w:p>
        </w:tc>
      </w:tr>
    </w:tbl>
    <w:p w:rsidR="005A7024" w:rsidRPr="00027809" w:rsidRDefault="005A7024" w:rsidP="005A702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A354DF" w:rsidRPr="00027809" w:rsidRDefault="003C4031" w:rsidP="003C40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7809">
        <w:rPr>
          <w:sz w:val="28"/>
          <w:szCs w:val="28"/>
        </w:rPr>
        <w:t xml:space="preserve">    </w:t>
      </w:r>
      <w:r w:rsidR="00B74DE2" w:rsidRPr="00027809">
        <w:rPr>
          <w:sz w:val="28"/>
          <w:szCs w:val="28"/>
        </w:rPr>
        <w:t xml:space="preserve"> </w:t>
      </w:r>
      <w:r w:rsidR="005A7024" w:rsidRPr="00027809">
        <w:rPr>
          <w:sz w:val="28"/>
          <w:szCs w:val="28"/>
        </w:rPr>
        <w:t>заменить строкой</w:t>
      </w:r>
    </w:p>
    <w:tbl>
      <w:tblPr>
        <w:tblStyle w:val="af0"/>
        <w:tblW w:w="9498" w:type="dxa"/>
        <w:tblInd w:w="-34" w:type="dxa"/>
        <w:tblLook w:val="0620"/>
      </w:tblPr>
      <w:tblGrid>
        <w:gridCol w:w="1702"/>
        <w:gridCol w:w="7796"/>
      </w:tblGrid>
      <w:tr w:rsidR="005A7024" w:rsidRPr="00027809" w:rsidTr="00492B3D">
        <w:tc>
          <w:tcPr>
            <w:tcW w:w="1702" w:type="dxa"/>
            <w:shd w:val="clear" w:color="auto" w:fill="FFFFFF" w:themeFill="background1"/>
            <w:vAlign w:val="center"/>
          </w:tcPr>
          <w:p w:rsidR="005A7024" w:rsidRPr="00027809" w:rsidRDefault="005A7024" w:rsidP="005A70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80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Pr="00027809">
              <w:rPr>
                <w:rFonts w:ascii="Times New Roman" w:hAnsi="Times New Roman" w:cs="Times New Roman"/>
                <w:sz w:val="26"/>
                <w:szCs w:val="26"/>
              </w:rPr>
              <w:t>Л 4 6030</w:t>
            </w:r>
          </w:p>
        </w:tc>
        <w:tc>
          <w:tcPr>
            <w:tcW w:w="7796" w:type="dxa"/>
            <w:shd w:val="clear" w:color="auto" w:fill="FFFFFF" w:themeFill="background1"/>
          </w:tcPr>
          <w:p w:rsidR="005A7024" w:rsidRPr="00027809" w:rsidRDefault="005A7024" w:rsidP="009B02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809">
              <w:rPr>
                <w:rFonts w:ascii="Times New Roman" w:hAnsi="Times New Roman" w:cs="Times New Roman"/>
                <w:sz w:val="26"/>
                <w:szCs w:val="26"/>
              </w:rPr>
              <w:t>Субсидии местным бюджетам на мероприятия подпрограммы «Повышение безопасности дорожного движения и профилактика правонарушений в области дорожного движения»</w:t>
            </w:r>
          </w:p>
        </w:tc>
      </w:tr>
    </w:tbl>
    <w:p w:rsidR="00A354DF" w:rsidRPr="00027809" w:rsidRDefault="00A354DF" w:rsidP="00093F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A7024" w:rsidRPr="00027809" w:rsidRDefault="005A7024" w:rsidP="00093F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7809">
        <w:rPr>
          <w:sz w:val="28"/>
          <w:szCs w:val="28"/>
        </w:rPr>
        <w:t>2.1</w:t>
      </w:r>
      <w:r w:rsidR="009D53D3">
        <w:rPr>
          <w:sz w:val="28"/>
          <w:szCs w:val="28"/>
        </w:rPr>
        <w:t>6</w:t>
      </w:r>
      <w:r w:rsidRPr="00027809">
        <w:rPr>
          <w:sz w:val="28"/>
          <w:szCs w:val="28"/>
        </w:rPr>
        <w:t>. строку</w:t>
      </w:r>
    </w:p>
    <w:tbl>
      <w:tblPr>
        <w:tblStyle w:val="af0"/>
        <w:tblW w:w="9498" w:type="dxa"/>
        <w:tblInd w:w="-34" w:type="dxa"/>
        <w:tblLook w:val="0620"/>
      </w:tblPr>
      <w:tblGrid>
        <w:gridCol w:w="1702"/>
        <w:gridCol w:w="7796"/>
      </w:tblGrid>
      <w:tr w:rsidR="005A7024" w:rsidRPr="00027809" w:rsidTr="00492B3D">
        <w:tc>
          <w:tcPr>
            <w:tcW w:w="1702" w:type="dxa"/>
            <w:vAlign w:val="center"/>
          </w:tcPr>
          <w:p w:rsidR="005A7024" w:rsidRPr="00027809" w:rsidRDefault="005A7024" w:rsidP="009B02D5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027809">
              <w:rPr>
                <w:rFonts w:ascii="Times New Roman" w:hAnsi="Times New Roman" w:cs="Times New Roman"/>
                <w:sz w:val="26"/>
                <w:szCs w:val="24"/>
              </w:rPr>
              <w:t>68 1 0030</w:t>
            </w:r>
          </w:p>
        </w:tc>
        <w:tc>
          <w:tcPr>
            <w:tcW w:w="7796" w:type="dxa"/>
          </w:tcPr>
          <w:p w:rsidR="005A7024" w:rsidRPr="00027809" w:rsidRDefault="005A7024" w:rsidP="005A70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809">
              <w:rPr>
                <w:rFonts w:ascii="Times New Roman" w:hAnsi="Times New Roman" w:cs="Times New Roman"/>
                <w:sz w:val="26"/>
                <w:szCs w:val="26"/>
              </w:rPr>
              <w:t xml:space="preserve">Выплата единовременного поощрения в связи с выходом на государственную пенсию за выслугу лет </w:t>
            </w:r>
          </w:p>
        </w:tc>
      </w:tr>
    </w:tbl>
    <w:p w:rsidR="0026586C" w:rsidRDefault="0026586C" w:rsidP="005A70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7024" w:rsidRPr="00027809" w:rsidRDefault="005A7024" w:rsidP="0026586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27809">
        <w:rPr>
          <w:sz w:val="28"/>
          <w:szCs w:val="28"/>
        </w:rPr>
        <w:t>заменить строкой</w:t>
      </w:r>
    </w:p>
    <w:tbl>
      <w:tblPr>
        <w:tblStyle w:val="af0"/>
        <w:tblW w:w="9464" w:type="dxa"/>
        <w:tblLook w:val="0620"/>
      </w:tblPr>
      <w:tblGrid>
        <w:gridCol w:w="1668"/>
        <w:gridCol w:w="7796"/>
      </w:tblGrid>
      <w:tr w:rsidR="005A7024" w:rsidRPr="00027809" w:rsidTr="005A7024">
        <w:tc>
          <w:tcPr>
            <w:tcW w:w="1668" w:type="dxa"/>
            <w:vAlign w:val="center"/>
          </w:tcPr>
          <w:p w:rsidR="005A7024" w:rsidRPr="00027809" w:rsidRDefault="005A7024" w:rsidP="009B02D5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027809">
              <w:rPr>
                <w:rFonts w:ascii="Times New Roman" w:hAnsi="Times New Roman" w:cs="Times New Roman"/>
                <w:sz w:val="26"/>
                <w:szCs w:val="24"/>
              </w:rPr>
              <w:t>68 1 0030</w:t>
            </w:r>
          </w:p>
        </w:tc>
        <w:tc>
          <w:tcPr>
            <w:tcW w:w="7796" w:type="dxa"/>
          </w:tcPr>
          <w:p w:rsidR="005A7024" w:rsidRPr="00027809" w:rsidRDefault="005A7024" w:rsidP="009B02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809">
              <w:rPr>
                <w:rFonts w:ascii="Times New Roman" w:hAnsi="Times New Roman" w:cs="Times New Roman"/>
                <w:sz w:val="26"/>
                <w:szCs w:val="26"/>
              </w:rPr>
              <w:t>Выплата единовременного поощрения государственным гражданским служащим Республики Адыгея в связи с выходом на государственную пенсию за выслугу лет</w:t>
            </w:r>
          </w:p>
        </w:tc>
      </w:tr>
    </w:tbl>
    <w:p w:rsidR="0026586C" w:rsidRDefault="0026586C" w:rsidP="00C63A6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7024" w:rsidRPr="00027809" w:rsidRDefault="005A7024" w:rsidP="0026586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27809">
        <w:rPr>
          <w:sz w:val="28"/>
          <w:szCs w:val="28"/>
        </w:rPr>
        <w:t>2.1</w:t>
      </w:r>
      <w:r w:rsidR="009D53D3">
        <w:rPr>
          <w:sz w:val="28"/>
          <w:szCs w:val="28"/>
        </w:rPr>
        <w:t>7</w:t>
      </w:r>
      <w:r w:rsidRPr="00027809">
        <w:rPr>
          <w:sz w:val="28"/>
          <w:szCs w:val="28"/>
        </w:rPr>
        <w:t xml:space="preserve">. исключить </w:t>
      </w:r>
      <w:r w:rsidR="00C63A62" w:rsidRPr="00027809">
        <w:rPr>
          <w:sz w:val="28"/>
          <w:szCs w:val="28"/>
        </w:rPr>
        <w:t xml:space="preserve"> </w:t>
      </w:r>
      <w:r w:rsidRPr="00027809">
        <w:rPr>
          <w:sz w:val="28"/>
          <w:szCs w:val="28"/>
        </w:rPr>
        <w:t>строк</w:t>
      </w:r>
      <w:r w:rsidR="00C63A62" w:rsidRPr="00027809">
        <w:rPr>
          <w:sz w:val="28"/>
          <w:szCs w:val="28"/>
        </w:rPr>
        <w:t>и</w:t>
      </w:r>
    </w:p>
    <w:tbl>
      <w:tblPr>
        <w:tblStyle w:val="af0"/>
        <w:tblW w:w="9464" w:type="dxa"/>
        <w:tblLook w:val="0620"/>
      </w:tblPr>
      <w:tblGrid>
        <w:gridCol w:w="1668"/>
        <w:gridCol w:w="7796"/>
      </w:tblGrid>
      <w:tr w:rsidR="00C63A62" w:rsidRPr="00027809" w:rsidTr="00C63A62">
        <w:tc>
          <w:tcPr>
            <w:tcW w:w="1668" w:type="dxa"/>
            <w:vAlign w:val="center"/>
          </w:tcPr>
          <w:p w:rsidR="00C63A62" w:rsidRPr="00027809" w:rsidRDefault="00C63A62" w:rsidP="009B02D5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027809">
              <w:rPr>
                <w:rFonts w:ascii="Times New Roman" w:hAnsi="Times New Roman" w:cs="Times New Roman"/>
                <w:sz w:val="26"/>
                <w:szCs w:val="24"/>
              </w:rPr>
              <w:t>68 1 0031</w:t>
            </w:r>
          </w:p>
        </w:tc>
        <w:tc>
          <w:tcPr>
            <w:tcW w:w="7796" w:type="dxa"/>
          </w:tcPr>
          <w:p w:rsidR="00C63A62" w:rsidRPr="00027809" w:rsidRDefault="00C63A62" w:rsidP="00C63A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809">
              <w:rPr>
                <w:rFonts w:ascii="Times New Roman" w:hAnsi="Times New Roman" w:cs="Times New Roman"/>
                <w:sz w:val="26"/>
                <w:szCs w:val="26"/>
              </w:rPr>
              <w:t xml:space="preserve">Выплаты государственным гражданским служащим  государственных органов  Республики Адыгея  </w:t>
            </w:r>
          </w:p>
        </w:tc>
      </w:tr>
      <w:tr w:rsidR="00C63A62" w:rsidRPr="00027809" w:rsidTr="00C63A62">
        <w:tc>
          <w:tcPr>
            <w:tcW w:w="1668" w:type="dxa"/>
            <w:vAlign w:val="center"/>
          </w:tcPr>
          <w:p w:rsidR="00C63A62" w:rsidRPr="00027809" w:rsidRDefault="00C63A62" w:rsidP="009B02D5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027809">
              <w:rPr>
                <w:rFonts w:ascii="Times New Roman" w:hAnsi="Times New Roman" w:cs="Times New Roman"/>
                <w:sz w:val="26"/>
                <w:szCs w:val="24"/>
              </w:rPr>
              <w:t>68 1 0032</w:t>
            </w:r>
          </w:p>
        </w:tc>
        <w:tc>
          <w:tcPr>
            <w:tcW w:w="7796" w:type="dxa"/>
          </w:tcPr>
          <w:p w:rsidR="00C63A62" w:rsidRPr="00027809" w:rsidRDefault="00C63A62" w:rsidP="00C63A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809">
              <w:rPr>
                <w:rFonts w:ascii="Times New Roman" w:hAnsi="Times New Roman" w:cs="Times New Roman"/>
                <w:sz w:val="26"/>
                <w:szCs w:val="26"/>
              </w:rPr>
              <w:t xml:space="preserve">Выплаты государственным гражданским служащим  Министерства финансов Республики Адыгея  </w:t>
            </w:r>
          </w:p>
        </w:tc>
      </w:tr>
    </w:tbl>
    <w:p w:rsidR="0026586C" w:rsidRDefault="0026586C" w:rsidP="0026586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6586C" w:rsidRDefault="0026586C" w:rsidP="0026586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9D53D3">
        <w:rPr>
          <w:sz w:val="28"/>
          <w:szCs w:val="28"/>
        </w:rPr>
        <w:t>8</w:t>
      </w:r>
      <w:r>
        <w:rPr>
          <w:sz w:val="28"/>
          <w:szCs w:val="28"/>
        </w:rPr>
        <w:t>. исключить строку</w:t>
      </w:r>
    </w:p>
    <w:tbl>
      <w:tblPr>
        <w:tblStyle w:val="af0"/>
        <w:tblW w:w="9464" w:type="dxa"/>
        <w:tblLook w:val="0620"/>
      </w:tblPr>
      <w:tblGrid>
        <w:gridCol w:w="1668"/>
        <w:gridCol w:w="7796"/>
      </w:tblGrid>
      <w:tr w:rsidR="0026586C" w:rsidRPr="005D6A06" w:rsidTr="0026586C">
        <w:tc>
          <w:tcPr>
            <w:tcW w:w="1668" w:type="dxa"/>
            <w:vAlign w:val="center"/>
          </w:tcPr>
          <w:p w:rsidR="0026586C" w:rsidRPr="0026586C" w:rsidRDefault="0026586C" w:rsidP="00BB62ED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26586C">
              <w:rPr>
                <w:rFonts w:ascii="Times New Roman" w:hAnsi="Times New Roman" w:cs="Times New Roman"/>
                <w:sz w:val="26"/>
                <w:szCs w:val="24"/>
              </w:rPr>
              <w:t>68 4 0000</w:t>
            </w:r>
          </w:p>
        </w:tc>
        <w:tc>
          <w:tcPr>
            <w:tcW w:w="7796" w:type="dxa"/>
          </w:tcPr>
          <w:p w:rsidR="0026586C" w:rsidRPr="0026586C" w:rsidRDefault="0026586C" w:rsidP="002658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586C">
              <w:rPr>
                <w:rFonts w:ascii="Times New Roman" w:hAnsi="Times New Roman" w:cs="Times New Roman"/>
                <w:sz w:val="26"/>
                <w:szCs w:val="26"/>
              </w:rPr>
              <w:t xml:space="preserve">Комплексная программа «Профилактика правонарушений» на 2012-2014 годы </w:t>
            </w:r>
          </w:p>
        </w:tc>
      </w:tr>
    </w:tbl>
    <w:p w:rsidR="0026586C" w:rsidRDefault="0026586C" w:rsidP="0026586C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26586C" w:rsidRDefault="0026586C" w:rsidP="0026586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9D53D3">
        <w:rPr>
          <w:sz w:val="28"/>
          <w:szCs w:val="28"/>
        </w:rPr>
        <w:t>9</w:t>
      </w:r>
      <w:r>
        <w:rPr>
          <w:sz w:val="28"/>
          <w:szCs w:val="28"/>
        </w:rPr>
        <w:t>. после строки</w:t>
      </w:r>
    </w:p>
    <w:tbl>
      <w:tblPr>
        <w:tblStyle w:val="af0"/>
        <w:tblW w:w="9464" w:type="dxa"/>
        <w:tblLook w:val="0620"/>
      </w:tblPr>
      <w:tblGrid>
        <w:gridCol w:w="1668"/>
        <w:gridCol w:w="7796"/>
      </w:tblGrid>
      <w:tr w:rsidR="0026586C" w:rsidRPr="006361CF" w:rsidTr="0026586C">
        <w:tc>
          <w:tcPr>
            <w:tcW w:w="1668" w:type="dxa"/>
            <w:vAlign w:val="center"/>
          </w:tcPr>
          <w:p w:rsidR="0026586C" w:rsidRPr="006361CF" w:rsidRDefault="0026586C" w:rsidP="00BB62ED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6361CF">
              <w:rPr>
                <w:rFonts w:ascii="Times New Roman" w:hAnsi="Times New Roman" w:cs="Times New Roman"/>
                <w:sz w:val="26"/>
                <w:szCs w:val="24"/>
              </w:rPr>
              <w:t>68 5 0000</w:t>
            </w:r>
          </w:p>
        </w:tc>
        <w:tc>
          <w:tcPr>
            <w:tcW w:w="7796" w:type="dxa"/>
          </w:tcPr>
          <w:p w:rsidR="0026586C" w:rsidRPr="006361CF" w:rsidRDefault="0026586C" w:rsidP="00BB62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61CF">
              <w:rPr>
                <w:rFonts w:ascii="Times New Roman" w:hAnsi="Times New Roman" w:cs="Times New Roman"/>
                <w:sz w:val="26"/>
                <w:szCs w:val="26"/>
              </w:rPr>
              <w:t>Комплексная программа «Профилактика коррупции» на 2014-2016 годы</w:t>
            </w:r>
          </w:p>
        </w:tc>
      </w:tr>
    </w:tbl>
    <w:p w:rsidR="0026586C" w:rsidRDefault="0026586C" w:rsidP="0026586C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26586C" w:rsidRDefault="000429D4" w:rsidP="000429D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6586C">
        <w:rPr>
          <w:sz w:val="28"/>
          <w:szCs w:val="28"/>
        </w:rPr>
        <w:t>дополнить строкой</w:t>
      </w:r>
    </w:p>
    <w:tbl>
      <w:tblPr>
        <w:tblStyle w:val="af0"/>
        <w:tblW w:w="9464" w:type="dxa"/>
        <w:tblLook w:val="0620"/>
      </w:tblPr>
      <w:tblGrid>
        <w:gridCol w:w="1668"/>
        <w:gridCol w:w="7796"/>
      </w:tblGrid>
      <w:tr w:rsidR="0026586C" w:rsidRPr="00453E74" w:rsidTr="0026586C">
        <w:tc>
          <w:tcPr>
            <w:tcW w:w="1668" w:type="dxa"/>
            <w:vAlign w:val="center"/>
          </w:tcPr>
          <w:p w:rsidR="0026586C" w:rsidRPr="00453E74" w:rsidRDefault="0026586C" w:rsidP="00BB62ED">
            <w:pPr>
              <w:jc w:val="center"/>
              <w:rPr>
                <w:rFonts w:ascii="Times New Roman" w:hAnsi="Times New Roman" w:cs="Times New Roman"/>
                <w:sz w:val="26"/>
                <w:szCs w:val="24"/>
                <w:highlight w:val="green"/>
              </w:rPr>
            </w:pPr>
            <w:r w:rsidRPr="0026586C">
              <w:rPr>
                <w:rFonts w:ascii="Times New Roman" w:hAnsi="Times New Roman" w:cs="Times New Roman"/>
                <w:sz w:val="26"/>
                <w:szCs w:val="24"/>
              </w:rPr>
              <w:t>68 6 0000</w:t>
            </w:r>
          </w:p>
        </w:tc>
        <w:tc>
          <w:tcPr>
            <w:tcW w:w="7796" w:type="dxa"/>
          </w:tcPr>
          <w:p w:rsidR="0026586C" w:rsidRPr="00453E74" w:rsidRDefault="0026586C" w:rsidP="002658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 w:rsidRPr="0026586C">
              <w:rPr>
                <w:rFonts w:ascii="Times New Roman" w:hAnsi="Times New Roman" w:cs="Times New Roman"/>
                <w:bCs/>
                <w:sz w:val="26"/>
                <w:szCs w:val="26"/>
              </w:rPr>
              <w:t>Комплексная программа «Профилактика коррупции в исполнительных органах государственной власти Республики Адыгея на 2017-2019 годы»</w:t>
            </w:r>
          </w:p>
        </w:tc>
      </w:tr>
    </w:tbl>
    <w:p w:rsidR="0026586C" w:rsidRDefault="0026586C" w:rsidP="002658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7024" w:rsidRPr="00027809" w:rsidRDefault="00D63786" w:rsidP="0026586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27809">
        <w:rPr>
          <w:sz w:val="28"/>
          <w:szCs w:val="28"/>
        </w:rPr>
        <w:t>2.</w:t>
      </w:r>
      <w:r w:rsidR="009D53D3">
        <w:rPr>
          <w:sz w:val="28"/>
          <w:szCs w:val="28"/>
        </w:rPr>
        <w:t>20</w:t>
      </w:r>
      <w:r w:rsidRPr="00027809">
        <w:rPr>
          <w:sz w:val="28"/>
          <w:szCs w:val="28"/>
        </w:rPr>
        <w:t>. строку</w:t>
      </w:r>
    </w:p>
    <w:tbl>
      <w:tblPr>
        <w:tblStyle w:val="af0"/>
        <w:tblW w:w="9464" w:type="dxa"/>
        <w:tblLook w:val="0620"/>
      </w:tblPr>
      <w:tblGrid>
        <w:gridCol w:w="1668"/>
        <w:gridCol w:w="7796"/>
      </w:tblGrid>
      <w:tr w:rsidR="00D63786" w:rsidRPr="00027809" w:rsidTr="00D63786">
        <w:tc>
          <w:tcPr>
            <w:tcW w:w="1668" w:type="dxa"/>
            <w:vAlign w:val="center"/>
          </w:tcPr>
          <w:p w:rsidR="00D63786" w:rsidRPr="00027809" w:rsidRDefault="00D63786" w:rsidP="00EA4698">
            <w:pPr>
              <w:jc w:val="center"/>
              <w:rPr>
                <w:rFonts w:ascii="Times New Roman" w:hAnsi="Times New Roman" w:cs="Times New Roman"/>
                <w:bCs/>
                <w:sz w:val="26"/>
                <w:szCs w:val="24"/>
              </w:rPr>
            </w:pPr>
            <w:r w:rsidRPr="00027809">
              <w:rPr>
                <w:rFonts w:ascii="Times New Roman" w:hAnsi="Times New Roman" w:cs="Times New Roman"/>
                <w:bCs/>
                <w:sz w:val="26"/>
                <w:szCs w:val="24"/>
              </w:rPr>
              <w:t>6</w:t>
            </w:r>
            <w:r w:rsidRPr="00027809">
              <w:rPr>
                <w:rFonts w:ascii="Times New Roman" w:hAnsi="Times New Roman" w:cs="Times New Roman"/>
                <w:sz w:val="26"/>
                <w:szCs w:val="24"/>
              </w:rPr>
              <w:t>9 0 1300</w:t>
            </w:r>
          </w:p>
        </w:tc>
        <w:tc>
          <w:tcPr>
            <w:tcW w:w="7796" w:type="dxa"/>
          </w:tcPr>
          <w:p w:rsidR="00D63786" w:rsidRPr="00027809" w:rsidRDefault="00D63786" w:rsidP="00D6378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27809">
              <w:rPr>
                <w:rFonts w:ascii="Times New Roman" w:hAnsi="Times New Roman" w:cs="Times New Roman"/>
                <w:bCs/>
                <w:sz w:val="26"/>
                <w:szCs w:val="26"/>
              </w:rPr>
              <w:t>Ведомственная целевая программа «Обеспечение деятельности Управления ветеринарии Республики Адыгея и подведомственных учреждений на 2015-2017 годы»</w:t>
            </w:r>
          </w:p>
        </w:tc>
      </w:tr>
    </w:tbl>
    <w:p w:rsidR="00D63786" w:rsidRPr="00027809" w:rsidRDefault="00D63786" w:rsidP="00093F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63786" w:rsidRPr="00027809" w:rsidRDefault="00D63786" w:rsidP="00D637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7809">
        <w:rPr>
          <w:sz w:val="28"/>
          <w:szCs w:val="28"/>
        </w:rPr>
        <w:t>заменить строкой</w:t>
      </w:r>
    </w:p>
    <w:tbl>
      <w:tblPr>
        <w:tblStyle w:val="af0"/>
        <w:tblW w:w="9464" w:type="dxa"/>
        <w:tblLook w:val="0620"/>
      </w:tblPr>
      <w:tblGrid>
        <w:gridCol w:w="1668"/>
        <w:gridCol w:w="7796"/>
      </w:tblGrid>
      <w:tr w:rsidR="00D63786" w:rsidRPr="00027809" w:rsidTr="00EA4698">
        <w:tc>
          <w:tcPr>
            <w:tcW w:w="1668" w:type="dxa"/>
            <w:vAlign w:val="center"/>
          </w:tcPr>
          <w:p w:rsidR="00D63786" w:rsidRPr="00027809" w:rsidRDefault="00D63786" w:rsidP="00EA4698">
            <w:pPr>
              <w:jc w:val="center"/>
              <w:rPr>
                <w:rFonts w:ascii="Times New Roman" w:hAnsi="Times New Roman" w:cs="Times New Roman"/>
                <w:bCs/>
                <w:sz w:val="26"/>
                <w:szCs w:val="24"/>
              </w:rPr>
            </w:pPr>
            <w:r w:rsidRPr="00027809">
              <w:rPr>
                <w:rFonts w:ascii="Times New Roman" w:hAnsi="Times New Roman" w:cs="Times New Roman"/>
                <w:bCs/>
                <w:sz w:val="26"/>
                <w:szCs w:val="24"/>
              </w:rPr>
              <w:t>6</w:t>
            </w:r>
            <w:r w:rsidRPr="00027809">
              <w:rPr>
                <w:rFonts w:ascii="Times New Roman" w:hAnsi="Times New Roman" w:cs="Times New Roman"/>
                <w:sz w:val="26"/>
                <w:szCs w:val="24"/>
              </w:rPr>
              <w:t>9 0 1300</w:t>
            </w:r>
          </w:p>
        </w:tc>
        <w:tc>
          <w:tcPr>
            <w:tcW w:w="7796" w:type="dxa"/>
          </w:tcPr>
          <w:p w:rsidR="00D63786" w:rsidRPr="00027809" w:rsidRDefault="00D63786" w:rsidP="00EA4698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2780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Ведомственная целевая программа «Обеспечение деятельности </w:t>
            </w:r>
            <w:r w:rsidRPr="00027809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Управления ветеринарии Республики Адыгея и подведомственных бюджетных учреждений на 2015-2017 годы»</w:t>
            </w:r>
          </w:p>
        </w:tc>
      </w:tr>
    </w:tbl>
    <w:p w:rsidR="00D63786" w:rsidRPr="00027809" w:rsidRDefault="00D63786" w:rsidP="00093F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A7024" w:rsidRPr="00027809" w:rsidRDefault="005A7024" w:rsidP="00093F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A7024" w:rsidRPr="00027809" w:rsidRDefault="005A7024" w:rsidP="00093F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A7024" w:rsidRPr="00027809" w:rsidRDefault="005A7024" w:rsidP="00093F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A7024" w:rsidRPr="00027809" w:rsidRDefault="005A7024" w:rsidP="00093F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A7024" w:rsidRPr="00027809" w:rsidRDefault="005A7024" w:rsidP="00093F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A7024" w:rsidRPr="00027809" w:rsidRDefault="005A7024" w:rsidP="00C63A6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5A7024" w:rsidRPr="00027809" w:rsidSect="00D03F01">
      <w:footerReference w:type="even" r:id="rId22"/>
      <w:footerReference w:type="default" r:id="rId23"/>
      <w:pgSz w:w="11907" w:h="16840" w:code="9"/>
      <w:pgMar w:top="1276" w:right="708" w:bottom="1134" w:left="1701" w:header="720" w:footer="113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44A" w:rsidRDefault="00AC044A">
      <w:r>
        <w:separator/>
      </w:r>
    </w:p>
  </w:endnote>
  <w:endnote w:type="continuationSeparator" w:id="0">
    <w:p w:rsidR="00AC044A" w:rsidRDefault="00AC04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058" w:rsidRDefault="0069617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A305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A3058">
      <w:rPr>
        <w:rStyle w:val="a8"/>
        <w:noProof/>
      </w:rPr>
      <w:t>1</w:t>
    </w:r>
    <w:r>
      <w:rPr>
        <w:rStyle w:val="a8"/>
      </w:rPr>
      <w:fldChar w:fldCharType="end"/>
    </w:r>
  </w:p>
  <w:p w:rsidR="003A3058" w:rsidRDefault="003A305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80953"/>
      <w:docPartObj>
        <w:docPartGallery w:val="Page Numbers (Bottom of Page)"/>
        <w:docPartUnique/>
      </w:docPartObj>
    </w:sdtPr>
    <w:sdtContent>
      <w:p w:rsidR="003A3058" w:rsidRDefault="00696176">
        <w:pPr>
          <w:pStyle w:val="a6"/>
          <w:jc w:val="right"/>
        </w:pPr>
        <w:fldSimple w:instr=" PAGE   \* MERGEFORMAT ">
          <w:r w:rsidR="0085703C">
            <w:rPr>
              <w:noProof/>
            </w:rPr>
            <w:t>2</w:t>
          </w:r>
        </w:fldSimple>
      </w:p>
    </w:sdtContent>
  </w:sdt>
  <w:p w:rsidR="003A3058" w:rsidRDefault="003A305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44A" w:rsidRDefault="00AC044A">
      <w:r>
        <w:separator/>
      </w:r>
    </w:p>
  </w:footnote>
  <w:footnote w:type="continuationSeparator" w:id="0">
    <w:p w:rsidR="00AC044A" w:rsidRDefault="00AC04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408D"/>
    <w:multiLevelType w:val="singleLevel"/>
    <w:tmpl w:val="4080BD20"/>
    <w:lvl w:ilvl="0">
      <w:start w:val="2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1">
    <w:nsid w:val="06EF2ACB"/>
    <w:multiLevelType w:val="multilevel"/>
    <w:tmpl w:val="C6F41E5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3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56" w:hanging="2160"/>
      </w:pPr>
      <w:rPr>
        <w:rFonts w:hint="default"/>
      </w:rPr>
    </w:lvl>
  </w:abstractNum>
  <w:abstractNum w:abstractNumId="2">
    <w:nsid w:val="08357B0E"/>
    <w:multiLevelType w:val="singleLevel"/>
    <w:tmpl w:val="1CE4BE5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0FA857A1"/>
    <w:multiLevelType w:val="singleLevel"/>
    <w:tmpl w:val="EA1CF3A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11AE67B5"/>
    <w:multiLevelType w:val="hybridMultilevel"/>
    <w:tmpl w:val="8578B9FE"/>
    <w:lvl w:ilvl="0" w:tplc="2EB656F0">
      <w:start w:val="1"/>
      <w:numFmt w:val="decimal"/>
      <w:lvlText w:val="%1."/>
      <w:lvlJc w:val="left"/>
      <w:pPr>
        <w:ind w:left="10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2" w:hanging="360"/>
      </w:pPr>
    </w:lvl>
    <w:lvl w:ilvl="2" w:tplc="0419001B" w:tentative="1">
      <w:start w:val="1"/>
      <w:numFmt w:val="lowerRoman"/>
      <w:lvlText w:val="%3."/>
      <w:lvlJc w:val="right"/>
      <w:pPr>
        <w:ind w:left="2462" w:hanging="180"/>
      </w:pPr>
    </w:lvl>
    <w:lvl w:ilvl="3" w:tplc="0419000F" w:tentative="1">
      <w:start w:val="1"/>
      <w:numFmt w:val="decimal"/>
      <w:lvlText w:val="%4."/>
      <w:lvlJc w:val="left"/>
      <w:pPr>
        <w:ind w:left="3182" w:hanging="360"/>
      </w:pPr>
    </w:lvl>
    <w:lvl w:ilvl="4" w:tplc="04190019" w:tentative="1">
      <w:start w:val="1"/>
      <w:numFmt w:val="lowerLetter"/>
      <w:lvlText w:val="%5."/>
      <w:lvlJc w:val="left"/>
      <w:pPr>
        <w:ind w:left="3902" w:hanging="360"/>
      </w:pPr>
    </w:lvl>
    <w:lvl w:ilvl="5" w:tplc="0419001B" w:tentative="1">
      <w:start w:val="1"/>
      <w:numFmt w:val="lowerRoman"/>
      <w:lvlText w:val="%6."/>
      <w:lvlJc w:val="right"/>
      <w:pPr>
        <w:ind w:left="4622" w:hanging="180"/>
      </w:pPr>
    </w:lvl>
    <w:lvl w:ilvl="6" w:tplc="0419000F" w:tentative="1">
      <w:start w:val="1"/>
      <w:numFmt w:val="decimal"/>
      <w:lvlText w:val="%7."/>
      <w:lvlJc w:val="left"/>
      <w:pPr>
        <w:ind w:left="5342" w:hanging="360"/>
      </w:pPr>
    </w:lvl>
    <w:lvl w:ilvl="7" w:tplc="04190019" w:tentative="1">
      <w:start w:val="1"/>
      <w:numFmt w:val="lowerLetter"/>
      <w:lvlText w:val="%8."/>
      <w:lvlJc w:val="left"/>
      <w:pPr>
        <w:ind w:left="6062" w:hanging="360"/>
      </w:pPr>
    </w:lvl>
    <w:lvl w:ilvl="8" w:tplc="0419001B" w:tentative="1">
      <w:start w:val="1"/>
      <w:numFmt w:val="lowerRoman"/>
      <w:lvlText w:val="%9."/>
      <w:lvlJc w:val="right"/>
      <w:pPr>
        <w:ind w:left="6782" w:hanging="180"/>
      </w:pPr>
    </w:lvl>
  </w:abstractNum>
  <w:abstractNum w:abstractNumId="5">
    <w:nsid w:val="144D08FC"/>
    <w:multiLevelType w:val="singleLevel"/>
    <w:tmpl w:val="C08409FA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299D251A"/>
    <w:multiLevelType w:val="singleLevel"/>
    <w:tmpl w:val="324CEC6E"/>
    <w:lvl w:ilvl="0">
      <w:start w:val="1"/>
      <w:numFmt w:val="decimal"/>
      <w:lvlText w:val="%1)"/>
      <w:lvlJc w:val="left"/>
      <w:pPr>
        <w:tabs>
          <w:tab w:val="num" w:pos="1204"/>
        </w:tabs>
        <w:ind w:left="1204" w:hanging="495"/>
      </w:pPr>
      <w:rPr>
        <w:rFonts w:hint="default"/>
      </w:rPr>
    </w:lvl>
  </w:abstractNum>
  <w:abstractNum w:abstractNumId="7">
    <w:nsid w:val="34ED1F3F"/>
    <w:multiLevelType w:val="hybridMultilevel"/>
    <w:tmpl w:val="F1A29058"/>
    <w:lvl w:ilvl="0" w:tplc="05144A9E">
      <w:start w:val="1"/>
      <w:numFmt w:val="decimal"/>
      <w:lvlText w:val="%1."/>
      <w:lvlJc w:val="left"/>
      <w:pPr>
        <w:ind w:left="1744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68F5C85"/>
    <w:multiLevelType w:val="multilevel"/>
    <w:tmpl w:val="944CC8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5" w:hanging="8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8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80" w:hanging="2160"/>
      </w:pPr>
      <w:rPr>
        <w:rFonts w:hint="default"/>
      </w:rPr>
    </w:lvl>
  </w:abstractNum>
  <w:abstractNum w:abstractNumId="9">
    <w:nsid w:val="39FB1C22"/>
    <w:multiLevelType w:val="singleLevel"/>
    <w:tmpl w:val="DB0015F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3CED0312"/>
    <w:multiLevelType w:val="singleLevel"/>
    <w:tmpl w:val="D02E07A4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4B1A774D"/>
    <w:multiLevelType w:val="singleLevel"/>
    <w:tmpl w:val="2AA0A3CC"/>
    <w:lvl w:ilvl="0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12">
    <w:nsid w:val="538603A3"/>
    <w:multiLevelType w:val="singleLevel"/>
    <w:tmpl w:val="87207B02"/>
    <w:lvl w:ilvl="0">
      <w:start w:val="2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9"/>
  </w:num>
  <w:num w:numId="5">
    <w:abstractNumId w:val="5"/>
  </w:num>
  <w:num w:numId="6">
    <w:abstractNumId w:val="3"/>
  </w:num>
  <w:num w:numId="7">
    <w:abstractNumId w:val="12"/>
  </w:num>
  <w:num w:numId="8">
    <w:abstractNumId w:val="11"/>
  </w:num>
  <w:num w:numId="9">
    <w:abstractNumId w:val="6"/>
  </w:num>
  <w:num w:numId="10">
    <w:abstractNumId w:val="7"/>
  </w:num>
  <w:num w:numId="11">
    <w:abstractNumId w:val="1"/>
  </w:num>
  <w:num w:numId="12">
    <w:abstractNumId w:val="4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711F"/>
    <w:rsid w:val="000208EA"/>
    <w:rsid w:val="00027809"/>
    <w:rsid w:val="00040185"/>
    <w:rsid w:val="000429D4"/>
    <w:rsid w:val="00043118"/>
    <w:rsid w:val="000441AE"/>
    <w:rsid w:val="000669A0"/>
    <w:rsid w:val="00077C65"/>
    <w:rsid w:val="00092338"/>
    <w:rsid w:val="00093D66"/>
    <w:rsid w:val="00093F80"/>
    <w:rsid w:val="000A148C"/>
    <w:rsid w:val="000A1595"/>
    <w:rsid w:val="000A6AF9"/>
    <w:rsid w:val="000D43FD"/>
    <w:rsid w:val="000E0619"/>
    <w:rsid w:val="000E69E1"/>
    <w:rsid w:val="000F1DA8"/>
    <w:rsid w:val="000F59AA"/>
    <w:rsid w:val="000F5BAA"/>
    <w:rsid w:val="000F5C95"/>
    <w:rsid w:val="00103494"/>
    <w:rsid w:val="00115576"/>
    <w:rsid w:val="00122C33"/>
    <w:rsid w:val="00132BF4"/>
    <w:rsid w:val="0013590A"/>
    <w:rsid w:val="00137379"/>
    <w:rsid w:val="0013791C"/>
    <w:rsid w:val="001515D5"/>
    <w:rsid w:val="00163935"/>
    <w:rsid w:val="00171936"/>
    <w:rsid w:val="00181D72"/>
    <w:rsid w:val="0018552B"/>
    <w:rsid w:val="00187454"/>
    <w:rsid w:val="001877F3"/>
    <w:rsid w:val="00195EC5"/>
    <w:rsid w:val="00196A85"/>
    <w:rsid w:val="001A1E8F"/>
    <w:rsid w:val="001B2DA8"/>
    <w:rsid w:val="001D3A43"/>
    <w:rsid w:val="001D756A"/>
    <w:rsid w:val="001E2412"/>
    <w:rsid w:val="001F46AB"/>
    <w:rsid w:val="0020582E"/>
    <w:rsid w:val="00213BCD"/>
    <w:rsid w:val="00217C3B"/>
    <w:rsid w:val="0023759F"/>
    <w:rsid w:val="0025458F"/>
    <w:rsid w:val="0026586C"/>
    <w:rsid w:val="002674F5"/>
    <w:rsid w:val="00270B60"/>
    <w:rsid w:val="0028254C"/>
    <w:rsid w:val="002825E8"/>
    <w:rsid w:val="002839CC"/>
    <w:rsid w:val="00285CCF"/>
    <w:rsid w:val="0029052B"/>
    <w:rsid w:val="002B0A4A"/>
    <w:rsid w:val="002B5787"/>
    <w:rsid w:val="002C21CF"/>
    <w:rsid w:val="002C3F7F"/>
    <w:rsid w:val="002C5AD0"/>
    <w:rsid w:val="002D56F1"/>
    <w:rsid w:val="002E318A"/>
    <w:rsid w:val="002E424A"/>
    <w:rsid w:val="002F6B36"/>
    <w:rsid w:val="002F7F23"/>
    <w:rsid w:val="00302CAE"/>
    <w:rsid w:val="00302FC0"/>
    <w:rsid w:val="00312D1F"/>
    <w:rsid w:val="00321C5F"/>
    <w:rsid w:val="00325A23"/>
    <w:rsid w:val="00336A9A"/>
    <w:rsid w:val="003464F1"/>
    <w:rsid w:val="003871BC"/>
    <w:rsid w:val="003A3058"/>
    <w:rsid w:val="003A5191"/>
    <w:rsid w:val="003C4031"/>
    <w:rsid w:val="003D7333"/>
    <w:rsid w:val="003D782F"/>
    <w:rsid w:val="003E2A5E"/>
    <w:rsid w:val="003E4764"/>
    <w:rsid w:val="003F2467"/>
    <w:rsid w:val="00401590"/>
    <w:rsid w:val="0041344A"/>
    <w:rsid w:val="00413CA6"/>
    <w:rsid w:val="00446FAC"/>
    <w:rsid w:val="004550C0"/>
    <w:rsid w:val="00472246"/>
    <w:rsid w:val="00481D09"/>
    <w:rsid w:val="00484594"/>
    <w:rsid w:val="00487536"/>
    <w:rsid w:val="00491677"/>
    <w:rsid w:val="00491688"/>
    <w:rsid w:val="00492B3D"/>
    <w:rsid w:val="004A081A"/>
    <w:rsid w:val="004B34F7"/>
    <w:rsid w:val="004B7AA9"/>
    <w:rsid w:val="004C6672"/>
    <w:rsid w:val="004D593E"/>
    <w:rsid w:val="004F073D"/>
    <w:rsid w:val="004F201C"/>
    <w:rsid w:val="004F521A"/>
    <w:rsid w:val="004F6F94"/>
    <w:rsid w:val="005037B9"/>
    <w:rsid w:val="005045D8"/>
    <w:rsid w:val="00517EE1"/>
    <w:rsid w:val="00547DCA"/>
    <w:rsid w:val="0055795B"/>
    <w:rsid w:val="00571A76"/>
    <w:rsid w:val="00573DD5"/>
    <w:rsid w:val="00592701"/>
    <w:rsid w:val="005A0C9F"/>
    <w:rsid w:val="005A7024"/>
    <w:rsid w:val="005B35C5"/>
    <w:rsid w:val="005C19E3"/>
    <w:rsid w:val="005C263F"/>
    <w:rsid w:val="005C5261"/>
    <w:rsid w:val="005D03FC"/>
    <w:rsid w:val="005D3F09"/>
    <w:rsid w:val="005E1588"/>
    <w:rsid w:val="005E4BD7"/>
    <w:rsid w:val="00600F69"/>
    <w:rsid w:val="00614731"/>
    <w:rsid w:val="00623D39"/>
    <w:rsid w:val="00630CC5"/>
    <w:rsid w:val="00630CCE"/>
    <w:rsid w:val="00637926"/>
    <w:rsid w:val="006507AE"/>
    <w:rsid w:val="00675D1D"/>
    <w:rsid w:val="00680994"/>
    <w:rsid w:val="0068599A"/>
    <w:rsid w:val="00696176"/>
    <w:rsid w:val="006A025F"/>
    <w:rsid w:val="006A600C"/>
    <w:rsid w:val="006C094F"/>
    <w:rsid w:val="006C40DC"/>
    <w:rsid w:val="006C7B7B"/>
    <w:rsid w:val="006D1EC4"/>
    <w:rsid w:val="006E4509"/>
    <w:rsid w:val="006F0FC3"/>
    <w:rsid w:val="006F52A5"/>
    <w:rsid w:val="007046BE"/>
    <w:rsid w:val="007203C7"/>
    <w:rsid w:val="00726594"/>
    <w:rsid w:val="00734E50"/>
    <w:rsid w:val="0074059B"/>
    <w:rsid w:val="00752463"/>
    <w:rsid w:val="00755147"/>
    <w:rsid w:val="00761558"/>
    <w:rsid w:val="00761CC2"/>
    <w:rsid w:val="007677B2"/>
    <w:rsid w:val="00775DEE"/>
    <w:rsid w:val="007825A8"/>
    <w:rsid w:val="00787B32"/>
    <w:rsid w:val="00790512"/>
    <w:rsid w:val="00792129"/>
    <w:rsid w:val="00796C58"/>
    <w:rsid w:val="007A23A2"/>
    <w:rsid w:val="007A6DD2"/>
    <w:rsid w:val="007B2A35"/>
    <w:rsid w:val="007C0F61"/>
    <w:rsid w:val="007C524F"/>
    <w:rsid w:val="007D5B94"/>
    <w:rsid w:val="007D6397"/>
    <w:rsid w:val="007E36F7"/>
    <w:rsid w:val="007E380A"/>
    <w:rsid w:val="007E38C9"/>
    <w:rsid w:val="00802EA7"/>
    <w:rsid w:val="00811147"/>
    <w:rsid w:val="008179A0"/>
    <w:rsid w:val="008277A6"/>
    <w:rsid w:val="00831AC9"/>
    <w:rsid w:val="008333FB"/>
    <w:rsid w:val="00840B9C"/>
    <w:rsid w:val="00844E88"/>
    <w:rsid w:val="00855393"/>
    <w:rsid w:val="0085703C"/>
    <w:rsid w:val="0087058A"/>
    <w:rsid w:val="00872E0E"/>
    <w:rsid w:val="008840FD"/>
    <w:rsid w:val="0089400E"/>
    <w:rsid w:val="00897C7F"/>
    <w:rsid w:val="008B3FFB"/>
    <w:rsid w:val="008C2896"/>
    <w:rsid w:val="008C6EAE"/>
    <w:rsid w:val="008D163C"/>
    <w:rsid w:val="008D17E0"/>
    <w:rsid w:val="008D27AF"/>
    <w:rsid w:val="008E0895"/>
    <w:rsid w:val="008E6E9D"/>
    <w:rsid w:val="008E7D29"/>
    <w:rsid w:val="008F0201"/>
    <w:rsid w:val="008F412E"/>
    <w:rsid w:val="00903F5F"/>
    <w:rsid w:val="009117DE"/>
    <w:rsid w:val="00913559"/>
    <w:rsid w:val="00917DEA"/>
    <w:rsid w:val="009245AF"/>
    <w:rsid w:val="009308EF"/>
    <w:rsid w:val="00931CA7"/>
    <w:rsid w:val="00933A54"/>
    <w:rsid w:val="009640F1"/>
    <w:rsid w:val="00973639"/>
    <w:rsid w:val="00974E04"/>
    <w:rsid w:val="009916F5"/>
    <w:rsid w:val="009A077C"/>
    <w:rsid w:val="009A6B34"/>
    <w:rsid w:val="009B0A13"/>
    <w:rsid w:val="009B2DE0"/>
    <w:rsid w:val="009B5124"/>
    <w:rsid w:val="009D39F6"/>
    <w:rsid w:val="009D53D3"/>
    <w:rsid w:val="009D6FE7"/>
    <w:rsid w:val="009F66CC"/>
    <w:rsid w:val="00A21971"/>
    <w:rsid w:val="00A2581E"/>
    <w:rsid w:val="00A27DB7"/>
    <w:rsid w:val="00A354DF"/>
    <w:rsid w:val="00A358C2"/>
    <w:rsid w:val="00A361D5"/>
    <w:rsid w:val="00A41533"/>
    <w:rsid w:val="00A4237A"/>
    <w:rsid w:val="00A4369A"/>
    <w:rsid w:val="00A43F7E"/>
    <w:rsid w:val="00A44BEC"/>
    <w:rsid w:val="00A525B2"/>
    <w:rsid w:val="00A6711F"/>
    <w:rsid w:val="00A771FC"/>
    <w:rsid w:val="00A879A8"/>
    <w:rsid w:val="00A979DB"/>
    <w:rsid w:val="00AA0A75"/>
    <w:rsid w:val="00AB04C2"/>
    <w:rsid w:val="00AB2757"/>
    <w:rsid w:val="00AB39CA"/>
    <w:rsid w:val="00AC044A"/>
    <w:rsid w:val="00AC3738"/>
    <w:rsid w:val="00AF387B"/>
    <w:rsid w:val="00AF3D6B"/>
    <w:rsid w:val="00AF4E2F"/>
    <w:rsid w:val="00B05346"/>
    <w:rsid w:val="00B07CBB"/>
    <w:rsid w:val="00B17A31"/>
    <w:rsid w:val="00B204E1"/>
    <w:rsid w:val="00B30C3A"/>
    <w:rsid w:val="00B31486"/>
    <w:rsid w:val="00B35AD3"/>
    <w:rsid w:val="00B40D55"/>
    <w:rsid w:val="00B46E33"/>
    <w:rsid w:val="00B6043F"/>
    <w:rsid w:val="00B65AD9"/>
    <w:rsid w:val="00B7130D"/>
    <w:rsid w:val="00B74DE2"/>
    <w:rsid w:val="00B771A1"/>
    <w:rsid w:val="00B9771F"/>
    <w:rsid w:val="00BD0591"/>
    <w:rsid w:val="00BD2AB8"/>
    <w:rsid w:val="00BE78B5"/>
    <w:rsid w:val="00BF68D4"/>
    <w:rsid w:val="00BF7802"/>
    <w:rsid w:val="00C05666"/>
    <w:rsid w:val="00C07F7D"/>
    <w:rsid w:val="00C138A6"/>
    <w:rsid w:val="00C31378"/>
    <w:rsid w:val="00C331CF"/>
    <w:rsid w:val="00C41D89"/>
    <w:rsid w:val="00C63A62"/>
    <w:rsid w:val="00C7259E"/>
    <w:rsid w:val="00C74993"/>
    <w:rsid w:val="00C87FED"/>
    <w:rsid w:val="00C9329F"/>
    <w:rsid w:val="00C97BA9"/>
    <w:rsid w:val="00CA31C7"/>
    <w:rsid w:val="00CB0927"/>
    <w:rsid w:val="00CB1E45"/>
    <w:rsid w:val="00CB36C2"/>
    <w:rsid w:val="00CF4BCD"/>
    <w:rsid w:val="00CF4DF0"/>
    <w:rsid w:val="00CF6811"/>
    <w:rsid w:val="00D02EC3"/>
    <w:rsid w:val="00D03F01"/>
    <w:rsid w:val="00D3056A"/>
    <w:rsid w:val="00D3199C"/>
    <w:rsid w:val="00D31EF7"/>
    <w:rsid w:val="00D3412A"/>
    <w:rsid w:val="00D42B59"/>
    <w:rsid w:val="00D631CD"/>
    <w:rsid w:val="00D63701"/>
    <w:rsid w:val="00D63786"/>
    <w:rsid w:val="00D65404"/>
    <w:rsid w:val="00D808BF"/>
    <w:rsid w:val="00D842FC"/>
    <w:rsid w:val="00DA5464"/>
    <w:rsid w:val="00DB25BD"/>
    <w:rsid w:val="00DB3BC5"/>
    <w:rsid w:val="00DD09A3"/>
    <w:rsid w:val="00DD652C"/>
    <w:rsid w:val="00DF2D73"/>
    <w:rsid w:val="00DF6B2E"/>
    <w:rsid w:val="00E008A9"/>
    <w:rsid w:val="00E33ADB"/>
    <w:rsid w:val="00E37709"/>
    <w:rsid w:val="00E37AA3"/>
    <w:rsid w:val="00E4109B"/>
    <w:rsid w:val="00E43860"/>
    <w:rsid w:val="00E504CF"/>
    <w:rsid w:val="00E516AE"/>
    <w:rsid w:val="00E610CC"/>
    <w:rsid w:val="00E65BA5"/>
    <w:rsid w:val="00E67D33"/>
    <w:rsid w:val="00EC0B99"/>
    <w:rsid w:val="00EC3B32"/>
    <w:rsid w:val="00ED23CF"/>
    <w:rsid w:val="00ED30AB"/>
    <w:rsid w:val="00ED393A"/>
    <w:rsid w:val="00ED456C"/>
    <w:rsid w:val="00EF3795"/>
    <w:rsid w:val="00EF5714"/>
    <w:rsid w:val="00F0340D"/>
    <w:rsid w:val="00F216D6"/>
    <w:rsid w:val="00F23A98"/>
    <w:rsid w:val="00F4204C"/>
    <w:rsid w:val="00F42A3D"/>
    <w:rsid w:val="00F5230F"/>
    <w:rsid w:val="00F57173"/>
    <w:rsid w:val="00F65C3E"/>
    <w:rsid w:val="00F66322"/>
    <w:rsid w:val="00F93C94"/>
    <w:rsid w:val="00FA25F3"/>
    <w:rsid w:val="00FA4A83"/>
    <w:rsid w:val="00FA5711"/>
    <w:rsid w:val="00FB2A75"/>
    <w:rsid w:val="00FC102B"/>
    <w:rsid w:val="00FC40C4"/>
    <w:rsid w:val="00FD6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0F1"/>
  </w:style>
  <w:style w:type="paragraph" w:styleId="1">
    <w:name w:val="heading 1"/>
    <w:basedOn w:val="a"/>
    <w:next w:val="a"/>
    <w:qFormat/>
    <w:rsid w:val="009640F1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9640F1"/>
    <w:pPr>
      <w:keepNext/>
      <w:ind w:firstLine="73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9640F1"/>
    <w:pPr>
      <w:keepNext/>
      <w:jc w:val="center"/>
      <w:outlineLvl w:val="2"/>
    </w:pPr>
    <w:rPr>
      <w:b/>
      <w:sz w:val="52"/>
    </w:rPr>
  </w:style>
  <w:style w:type="paragraph" w:styleId="4">
    <w:name w:val="heading 4"/>
    <w:basedOn w:val="a"/>
    <w:next w:val="a"/>
    <w:qFormat/>
    <w:rsid w:val="009640F1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9640F1"/>
    <w:pPr>
      <w:jc w:val="both"/>
    </w:pPr>
    <w:rPr>
      <w:sz w:val="28"/>
    </w:rPr>
  </w:style>
  <w:style w:type="paragraph" w:styleId="a4">
    <w:name w:val="Body Text Indent"/>
    <w:basedOn w:val="a"/>
    <w:link w:val="a5"/>
    <w:rsid w:val="009640F1"/>
    <w:pPr>
      <w:ind w:firstLine="567"/>
      <w:jc w:val="both"/>
    </w:pPr>
    <w:rPr>
      <w:sz w:val="28"/>
    </w:rPr>
  </w:style>
  <w:style w:type="paragraph" w:styleId="a6">
    <w:name w:val="footer"/>
    <w:basedOn w:val="a"/>
    <w:link w:val="a7"/>
    <w:uiPriority w:val="99"/>
    <w:rsid w:val="009640F1"/>
    <w:pPr>
      <w:tabs>
        <w:tab w:val="center" w:pos="4153"/>
        <w:tab w:val="right" w:pos="8306"/>
      </w:tabs>
    </w:pPr>
  </w:style>
  <w:style w:type="character" w:styleId="a8">
    <w:name w:val="page number"/>
    <w:basedOn w:val="a0"/>
    <w:semiHidden/>
    <w:rsid w:val="009640F1"/>
  </w:style>
  <w:style w:type="paragraph" w:styleId="a9">
    <w:name w:val="header"/>
    <w:basedOn w:val="a"/>
    <w:semiHidden/>
    <w:rsid w:val="009640F1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semiHidden/>
    <w:rsid w:val="009640F1"/>
    <w:pPr>
      <w:ind w:firstLine="709"/>
      <w:jc w:val="both"/>
    </w:pPr>
    <w:rPr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F42A3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2A3D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F42A3D"/>
    <w:rPr>
      <w:sz w:val="28"/>
    </w:rPr>
  </w:style>
  <w:style w:type="paragraph" w:styleId="21">
    <w:name w:val="Body Text 2"/>
    <w:basedOn w:val="a"/>
    <w:link w:val="22"/>
    <w:rsid w:val="00F42A3D"/>
    <w:rPr>
      <w:sz w:val="28"/>
      <w:szCs w:val="24"/>
    </w:rPr>
  </w:style>
  <w:style w:type="character" w:customStyle="1" w:styleId="22">
    <w:name w:val="Основной текст 2 Знак"/>
    <w:basedOn w:val="a0"/>
    <w:link w:val="21"/>
    <w:rsid w:val="00F42A3D"/>
    <w:rPr>
      <w:sz w:val="28"/>
      <w:szCs w:val="24"/>
    </w:rPr>
  </w:style>
  <w:style w:type="paragraph" w:styleId="ac">
    <w:name w:val="List Paragraph"/>
    <w:basedOn w:val="a"/>
    <w:uiPriority w:val="34"/>
    <w:qFormat/>
    <w:rsid w:val="00F42A3D"/>
    <w:pPr>
      <w:ind w:left="720"/>
      <w:contextualSpacing/>
    </w:pPr>
    <w:rPr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E008A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E008A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6E4509"/>
    <w:pPr>
      <w:autoSpaceDE w:val="0"/>
      <w:autoSpaceDN w:val="0"/>
      <w:adjustRightInd w:val="0"/>
    </w:pPr>
    <w:rPr>
      <w:rFonts w:eastAsiaTheme="minorHAnsi"/>
      <w:sz w:val="24"/>
      <w:szCs w:val="24"/>
      <w:lang w:eastAsia="en-US"/>
    </w:rPr>
  </w:style>
  <w:style w:type="character" w:customStyle="1" w:styleId="af">
    <w:name w:val="Гипертекстовая ссылка"/>
    <w:basedOn w:val="a0"/>
    <w:uiPriority w:val="99"/>
    <w:rsid w:val="00796C58"/>
    <w:rPr>
      <w:color w:val="106BBE"/>
    </w:rPr>
  </w:style>
  <w:style w:type="table" w:styleId="af0">
    <w:name w:val="Table Grid"/>
    <w:basedOn w:val="a1"/>
    <w:uiPriority w:val="59"/>
    <w:rsid w:val="00761CC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3D78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70240874.1000" TargetMode="External"/><Relationship Id="rId18" Type="http://schemas.openxmlformats.org/officeDocument/2006/relationships/hyperlink" Target="garantF1://32252776.400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32252776.6000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2075057.1000" TargetMode="External"/><Relationship Id="rId17" Type="http://schemas.openxmlformats.org/officeDocument/2006/relationships/hyperlink" Target="garantF1://32252776.200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garantF1://32252108.1200" TargetMode="External"/><Relationship Id="rId20" Type="http://schemas.openxmlformats.org/officeDocument/2006/relationships/hyperlink" Target="garantF1://32257257.100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32252562.8000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garantF1://32252108.1200" TargetMode="External"/><Relationship Id="rId23" Type="http://schemas.openxmlformats.org/officeDocument/2006/relationships/footer" Target="footer2.xml"/><Relationship Id="rId10" Type="http://schemas.openxmlformats.org/officeDocument/2006/relationships/hyperlink" Target="garantF1://32252562.7000" TargetMode="External"/><Relationship Id="rId19" Type="http://schemas.openxmlformats.org/officeDocument/2006/relationships/hyperlink" Target="garantF1://32252776.6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2252562.2000" TargetMode="External"/><Relationship Id="rId14" Type="http://schemas.openxmlformats.org/officeDocument/2006/relationships/hyperlink" Target="garantF1://32252108.1200" TargetMode="External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beshukova.MINFIN\Desktop\&#1064;&#1072;&#1073;&#1083;&#1086;&#1085;%20(&#1055;&#1088;&#1080;&#1082;&#1072;&#1079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DFFB5E-3370-40D6-A69E-8E31C245C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(Приказ)</Template>
  <TotalTime>2869</TotalTime>
  <Pages>10</Pages>
  <Words>2709</Words>
  <Characters>15444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АДЫГЭ РЕСПУБЛИКЭМ</vt:lpstr>
    </vt:vector>
  </TitlesOfParts>
  <Company>Минфин</Company>
  <LinksUpToDate>false</LinksUpToDate>
  <CharactersWithSpaces>18117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АДЫГЭ РЕСПУБЛИКЭМ</dc:title>
  <dc:creator>npetrova</dc:creator>
  <cp:lastModifiedBy>Фатима Бешукова</cp:lastModifiedBy>
  <cp:revision>121</cp:revision>
  <cp:lastPrinted>2014-12-26T08:41:00Z</cp:lastPrinted>
  <dcterms:created xsi:type="dcterms:W3CDTF">2014-09-12T10:43:00Z</dcterms:created>
  <dcterms:modified xsi:type="dcterms:W3CDTF">2014-12-29T11:15:00Z</dcterms:modified>
</cp:coreProperties>
</file>