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567" w:rsidRDefault="003B2567" w:rsidP="00BB3F9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385B00" w:rsidRDefault="00CE7BF5" w:rsidP="00BB3F9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B3F99">
        <w:rPr>
          <w:rFonts w:ascii="PT Astra Serif" w:hAnsi="PT Astra Serif" w:cs="Times New Roman"/>
          <w:b/>
          <w:sz w:val="28"/>
          <w:szCs w:val="28"/>
        </w:rPr>
        <w:t xml:space="preserve">Перечень </w:t>
      </w:r>
      <w:r w:rsidR="00385B00" w:rsidRPr="00BB3F99">
        <w:rPr>
          <w:rFonts w:ascii="PT Astra Serif" w:hAnsi="PT Astra Serif" w:cs="Times New Roman"/>
          <w:b/>
          <w:sz w:val="28"/>
          <w:szCs w:val="28"/>
        </w:rPr>
        <w:t>муниципальных льгот и мер социальной поддержки, предоставляемых в настоящее время во</w:t>
      </w:r>
      <w:r w:rsidR="00C34965" w:rsidRPr="00BB3F99">
        <w:rPr>
          <w:rFonts w:ascii="PT Astra Serif" w:hAnsi="PT Astra Serif" w:cs="Times New Roman"/>
          <w:b/>
          <w:sz w:val="28"/>
          <w:szCs w:val="28"/>
        </w:rPr>
        <w:t>еннослужащим и членам их семей</w:t>
      </w:r>
      <w:r w:rsidR="00CF501C" w:rsidRPr="00BB3F99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365F5" w:rsidRPr="00BB3F99">
        <w:rPr>
          <w:rFonts w:ascii="PT Astra Serif" w:hAnsi="PT Astra Serif" w:cs="Times New Roman"/>
          <w:b/>
          <w:sz w:val="28"/>
          <w:szCs w:val="28"/>
        </w:rPr>
        <w:t>по состоянию на 2</w:t>
      </w:r>
      <w:r w:rsidR="00345CC7">
        <w:rPr>
          <w:rFonts w:ascii="PT Astra Serif" w:hAnsi="PT Astra Serif" w:cs="Times New Roman"/>
          <w:b/>
          <w:sz w:val="28"/>
          <w:szCs w:val="28"/>
        </w:rPr>
        <w:t>8</w:t>
      </w:r>
      <w:r w:rsidR="00B365F5" w:rsidRPr="00BB3F99">
        <w:rPr>
          <w:rFonts w:ascii="PT Astra Serif" w:hAnsi="PT Astra Serif" w:cs="Times New Roman"/>
          <w:b/>
          <w:sz w:val="28"/>
          <w:szCs w:val="28"/>
        </w:rPr>
        <w:t>.0</w:t>
      </w:r>
      <w:r w:rsidR="00345CC7">
        <w:rPr>
          <w:rFonts w:ascii="PT Astra Serif" w:hAnsi="PT Astra Serif" w:cs="Times New Roman"/>
          <w:b/>
          <w:sz w:val="28"/>
          <w:szCs w:val="28"/>
        </w:rPr>
        <w:t>6</w:t>
      </w:r>
      <w:r w:rsidR="00B365F5" w:rsidRPr="00BB3F99">
        <w:rPr>
          <w:rFonts w:ascii="PT Astra Serif" w:hAnsi="PT Astra Serif" w:cs="Times New Roman"/>
          <w:b/>
          <w:sz w:val="28"/>
          <w:szCs w:val="28"/>
        </w:rPr>
        <w:t>.2024</w:t>
      </w:r>
    </w:p>
    <w:p w:rsidR="003B2567" w:rsidRDefault="003B2567" w:rsidP="00BB3F9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BB3F99" w:rsidRPr="00BB3F99" w:rsidRDefault="00BB3F99" w:rsidP="00BB3F9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4678"/>
        <w:gridCol w:w="5386"/>
        <w:gridCol w:w="3905"/>
      </w:tblGrid>
      <w:tr w:rsidR="0088714E" w:rsidRPr="003B2567" w:rsidTr="001C44E4">
        <w:tc>
          <w:tcPr>
            <w:tcW w:w="817" w:type="dxa"/>
          </w:tcPr>
          <w:p w:rsidR="005C02D0" w:rsidRPr="003B2567" w:rsidRDefault="005C02D0" w:rsidP="006513DF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5C02D0" w:rsidRPr="003B2567" w:rsidRDefault="00280F3C" w:rsidP="006513DF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М</w:t>
            </w:r>
            <w:r w:rsidR="00BA01BF"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униципальная л</w:t>
            </w:r>
            <w:r w:rsidR="005C02D0"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ьгота или мера социальной поддержки</w:t>
            </w:r>
          </w:p>
        </w:tc>
        <w:tc>
          <w:tcPr>
            <w:tcW w:w="5386" w:type="dxa"/>
          </w:tcPr>
          <w:p w:rsidR="005C02D0" w:rsidRPr="003B2567" w:rsidRDefault="005C02D0" w:rsidP="006513DF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Категор</w:t>
            </w:r>
            <w:r w:rsidR="00CE7BF5"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ия лиц, которым предоставляется</w:t>
            </w:r>
            <w:r w:rsidR="00BA01BF"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муниципальная </w:t>
            </w: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льгота или мера социальной поддержки</w:t>
            </w:r>
          </w:p>
        </w:tc>
        <w:tc>
          <w:tcPr>
            <w:tcW w:w="3905" w:type="dxa"/>
          </w:tcPr>
          <w:p w:rsidR="005C02D0" w:rsidRPr="003B2567" w:rsidRDefault="005C02D0" w:rsidP="006513DF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Нормативный правовой акт, которым установлена </w:t>
            </w:r>
            <w:r w:rsidR="00BA01BF"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муниципальная </w:t>
            </w: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льгота или мера социальной поддержки</w:t>
            </w:r>
          </w:p>
        </w:tc>
      </w:tr>
      <w:tr w:rsidR="000949B3" w:rsidRPr="003B2567" w:rsidTr="000949B3">
        <w:tc>
          <w:tcPr>
            <w:tcW w:w="14786" w:type="dxa"/>
            <w:gridSpan w:val="4"/>
          </w:tcPr>
          <w:p w:rsidR="003B2567" w:rsidRDefault="003B2567" w:rsidP="00BB3F99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0949B3" w:rsidRPr="003B2567" w:rsidRDefault="000949B3" w:rsidP="00BB3F99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Город Майкоп</w:t>
            </w:r>
          </w:p>
        </w:tc>
      </w:tr>
      <w:tr w:rsidR="0088714E" w:rsidRPr="003B2567" w:rsidTr="001C44E4">
        <w:tc>
          <w:tcPr>
            <w:tcW w:w="817" w:type="dxa"/>
          </w:tcPr>
          <w:p w:rsidR="005C02D0" w:rsidRPr="00AD6F94" w:rsidRDefault="00190702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D6F94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280F3C" w:rsidRPr="006B3AE3" w:rsidRDefault="00B365F5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B3AE3">
              <w:rPr>
                <w:rFonts w:ascii="PT Astra Serif" w:hAnsi="PT Astra Serif" w:cs="Times New Roman"/>
                <w:sz w:val="24"/>
                <w:szCs w:val="24"/>
              </w:rPr>
              <w:t>Единовременная денежная выплата</w:t>
            </w:r>
            <w:r w:rsidR="000949B3" w:rsidRPr="006B3AE3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FD489E" w:rsidRPr="006B3AE3">
              <w:rPr>
                <w:rFonts w:ascii="PT Astra Serif" w:hAnsi="PT Astra Serif" w:cs="Times New Roman"/>
                <w:sz w:val="24"/>
                <w:szCs w:val="24"/>
              </w:rPr>
              <w:t>в размере 305000 рублей</w:t>
            </w:r>
          </w:p>
          <w:p w:rsidR="00AD6F94" w:rsidRPr="006B3AE3" w:rsidRDefault="00AD6F9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AD6F94" w:rsidRPr="006B3AE3" w:rsidRDefault="00AD6F9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5C02D0" w:rsidRPr="00AD6F94" w:rsidRDefault="00B365F5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D6F94">
              <w:rPr>
                <w:rFonts w:ascii="PT Astra Serif" w:hAnsi="PT Astra Serif" w:cs="Times New Roman"/>
                <w:sz w:val="24"/>
                <w:szCs w:val="24"/>
              </w:rPr>
              <w:t>граждане, заключившие контракт с Министерством обороны Российской Федерации о прохождении военной службы через пункт отбора на военную службу по контракту (3 разряда) города Майкопа или Военный комиссариат Республики Адыгея (офицеры запаса) и убывающие в войсковые части, установленные расчетом Генерального штаба Вооруженных Сил Российской Федерации и (или) расчетом военного комиссариата Республики Адыгея;</w:t>
            </w:r>
          </w:p>
        </w:tc>
        <w:tc>
          <w:tcPr>
            <w:tcW w:w="3905" w:type="dxa"/>
          </w:tcPr>
          <w:p w:rsidR="005C02D0" w:rsidRDefault="00FD489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B365F5" w:rsidRPr="00AD6F94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B365F5" w:rsidRPr="00AD6F94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B365F5" w:rsidRPr="00AD6F94">
              <w:rPr>
                <w:rFonts w:ascii="PT Astra Serif" w:hAnsi="PT Astra Serif" w:cs="Times New Roman"/>
                <w:sz w:val="24"/>
                <w:szCs w:val="24"/>
              </w:rPr>
              <w:t xml:space="preserve"> от 25.11.2021 </w:t>
            </w:r>
            <w:r w:rsidR="00525910" w:rsidRPr="00AD6F94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="00B365F5" w:rsidRPr="00AD6F94">
              <w:rPr>
                <w:rFonts w:ascii="PT Astra Serif" w:hAnsi="PT Astra Serif" w:cs="Times New Roman"/>
                <w:sz w:val="24"/>
                <w:szCs w:val="24"/>
              </w:rPr>
              <w:t xml:space="preserve">№ 1250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B365F5" w:rsidRPr="00AD6F94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муниципальной программы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B365F5" w:rsidRPr="00AD6F94">
              <w:rPr>
                <w:rFonts w:ascii="PT Astra Serif" w:hAnsi="PT Astra Serif" w:cs="Times New Roman"/>
                <w:sz w:val="24"/>
                <w:szCs w:val="24"/>
              </w:rPr>
              <w:t xml:space="preserve">Социальная поддержка отдельных категорий граждан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B365F5" w:rsidRPr="00AD6F94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B365F5" w:rsidRPr="00AD6F94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FD489E" w:rsidRPr="00AD6F94" w:rsidRDefault="00FD489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остановление Администрации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 от 05.03.2022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Порядка реализации мероприятий подпрограммы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Адресная социальная поддержка граждан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поддержка отдельных категорий граждан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8714E" w:rsidRPr="003B2567" w:rsidTr="001C44E4">
        <w:tc>
          <w:tcPr>
            <w:tcW w:w="817" w:type="dxa"/>
          </w:tcPr>
          <w:p w:rsidR="005C02D0" w:rsidRPr="003B2567" w:rsidRDefault="0088714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5C02D0" w:rsidRPr="006B3AE3" w:rsidRDefault="00B365F5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B3AE3">
              <w:rPr>
                <w:rFonts w:ascii="PT Astra Serif" w:hAnsi="PT Astra Serif" w:cs="Times New Roman"/>
                <w:sz w:val="24"/>
                <w:szCs w:val="24"/>
              </w:rPr>
              <w:t>Адресная разовая помощь</w:t>
            </w:r>
            <w:r w:rsidR="00FD489E" w:rsidRPr="006B3AE3">
              <w:rPr>
                <w:rFonts w:ascii="PT Astra Serif" w:hAnsi="PT Astra Serif" w:cs="Times New Roman"/>
                <w:sz w:val="24"/>
                <w:szCs w:val="24"/>
              </w:rPr>
              <w:t>, в размере не превышающем 50000 тысяч рублей</w:t>
            </w:r>
          </w:p>
        </w:tc>
        <w:tc>
          <w:tcPr>
            <w:tcW w:w="5386" w:type="dxa"/>
          </w:tcPr>
          <w:p w:rsidR="005C02D0" w:rsidRPr="003B2567" w:rsidRDefault="00CF7D36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один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из близких родственников (супруг, супруга, родители, дети, усыновители, братья, сестры, 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дедушка, бабушка, внуки) погибшего военнослужащего, добровольца, гражданина, призванного на военную службу по мобилизации в Вооруженные Силы Российской Федерации, выполнявших задачи в ходе проведения специальной военной операции и зарегистрированных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3905" w:type="dxa"/>
          </w:tcPr>
          <w:p w:rsidR="005C02D0" w:rsidRDefault="00FD489E" w:rsidP="0052591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- 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«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25.11.2021 </w:t>
            </w:r>
            <w:r w:rsidR="00525910" w:rsidRPr="003B2567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№ 1250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муниципальной программы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Социальная поддержка отдельных категорий граждан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FD489E" w:rsidRDefault="00FD489E" w:rsidP="0052591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остановление Администрации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 от 05.03.2022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205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Порядка реализации мероприятий подпрограммы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Адресная социальная поддержка граждан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поддержка отдельных категорий граждан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D489E" w:rsidRPr="003B2567" w:rsidRDefault="00FD489E" w:rsidP="0052591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88714E" w:rsidRPr="003B2567" w:rsidTr="001C44E4">
        <w:tc>
          <w:tcPr>
            <w:tcW w:w="817" w:type="dxa"/>
          </w:tcPr>
          <w:p w:rsidR="005C02D0" w:rsidRPr="003B2567" w:rsidRDefault="00C473A9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678" w:type="dxa"/>
          </w:tcPr>
          <w:p w:rsidR="005C02D0" w:rsidRPr="003B2567" w:rsidRDefault="00B365F5" w:rsidP="00FD489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Адресная разовая помощь на оплату строительных (ремонтных) работ (услуг), приобретение оборудования и материалов, необходимых для восстановления эксплуатации жилого помещения, обеспечения его услугами газо-, электро-, тепло-, водо- снабжения и водоотведения (</w:t>
            </w:r>
            <w:r w:rsidRPr="00A84387">
              <w:rPr>
                <w:rFonts w:ascii="PT Astra Serif" w:hAnsi="PT Astra Serif" w:cs="Times New Roman"/>
                <w:sz w:val="24"/>
                <w:szCs w:val="24"/>
              </w:rPr>
              <w:t xml:space="preserve">в соответствии со </w:t>
            </w:r>
            <w:r w:rsidR="00FD489E" w:rsidRPr="00A84387">
              <w:rPr>
                <w:rFonts w:ascii="PT Astra Serif" w:hAnsi="PT Astra Serif" w:cs="Times New Roman"/>
                <w:sz w:val="24"/>
                <w:szCs w:val="24"/>
              </w:rPr>
              <w:t>строительными нормами и правилами) в размере, не превышающем сто пятидесяти тысяч рублей</w:t>
            </w:r>
          </w:p>
        </w:tc>
        <w:tc>
          <w:tcPr>
            <w:tcW w:w="5386" w:type="dxa"/>
          </w:tcPr>
          <w:p w:rsidR="005C02D0" w:rsidRPr="003B2567" w:rsidRDefault="00CF7D36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один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из близких родственников военнослужащего, добровольца, гражданина, призванного на военную службу по мобилизации в Вооруженные Силы Российской Федерации, выполняющих (выполнявших) задачи в ходе проведения специальной военной операции и зарегистрированных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B365F5"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3905" w:type="dxa"/>
          </w:tcPr>
          <w:p w:rsidR="005C02D0" w:rsidRDefault="00B365F5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25.11.2021 </w:t>
            </w:r>
            <w:r w:rsidR="00525910" w:rsidRPr="003B2567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№ 1250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муниципальной программы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Социальная поддержка отдельных категорий граждан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FD489E" w:rsidRDefault="00FD489E" w:rsidP="00FD489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05.03.2022 № 205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Порядка реализации мероприятий подпрограммы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Адресная социальная поддержка граждан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поддержка отдельных категорий граждан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D489E" w:rsidRDefault="00FD489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D489E" w:rsidRPr="003B2567" w:rsidRDefault="00FD489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25910" w:rsidRPr="003B2567" w:rsidTr="001C44E4">
        <w:tc>
          <w:tcPr>
            <w:tcW w:w="817" w:type="dxa"/>
          </w:tcPr>
          <w:p w:rsidR="00525910" w:rsidRPr="003B2567" w:rsidRDefault="00464A8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525910" w:rsidRPr="003B2567" w:rsidRDefault="00525910" w:rsidP="0052591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Единовременная денежная выплата </w:t>
            </w:r>
            <w:r w:rsidR="00495893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в размере 50000 рублей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на возмещение расходов за приобретенное форменное обмундирование и (или) военное снаряжение </w:t>
            </w:r>
          </w:p>
        </w:tc>
        <w:tc>
          <w:tcPr>
            <w:tcW w:w="5386" w:type="dxa"/>
          </w:tcPr>
          <w:p w:rsidR="00525910" w:rsidRPr="003B2567" w:rsidRDefault="00525910" w:rsidP="00495893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граждане, заключившие контракт с Министерством обороны Российской Федерации о прохождении военной службы через пункт отбора на военную службу по контракту (3 разряда) города Майкопа или Военный комиссариат Республики Адыгея (офицеры запаса) и убывающим в войсковые части, установленные</w:t>
            </w:r>
            <w:r w:rsidR="00495893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расчетом Генерального штаба Вооруженных Сил Российской Федерации и (или) расчетом военного комиссариата Республики Адыгея</w:t>
            </w:r>
          </w:p>
        </w:tc>
        <w:tc>
          <w:tcPr>
            <w:tcW w:w="3905" w:type="dxa"/>
          </w:tcPr>
          <w:p w:rsidR="00FD489E" w:rsidRDefault="00FD489E" w:rsidP="00FD489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05.03.2022 № 205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Порядка реализации мероприятий подпрограммы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Адресная социальная поддержка граждан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поддержка отдельных категорий граждан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25910" w:rsidRPr="003B2567" w:rsidRDefault="00FD489E" w:rsidP="00FD489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- п</w:t>
            </w:r>
            <w:r w:rsidR="00495893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495893"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B055E8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06.02.2024 </w:t>
            </w:r>
            <w:r w:rsidR="00B055E8" w:rsidRPr="003B2567">
              <w:rPr>
                <w:rFonts w:ascii="PT Astra Serif" w:hAnsi="PT Astra Serif" w:cs="Times New Roman"/>
                <w:sz w:val="24"/>
                <w:szCs w:val="24"/>
              </w:rPr>
              <w:br/>
              <w:t>№</w:t>
            </w:r>
            <w:r w:rsidR="00495893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97</w:t>
            </w:r>
            <w:r w:rsidR="00B055E8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495893" w:rsidRPr="003B2567">
              <w:rPr>
                <w:rFonts w:ascii="PT Astra Serif" w:hAnsi="PT Astra Serif" w:cs="Times New Roman"/>
                <w:sz w:val="24"/>
                <w:szCs w:val="24"/>
              </w:rPr>
              <w:t>О единовременной денежной выплате отдельным категориям граждан в 2024 году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464A84" w:rsidRPr="003B2567" w:rsidTr="00AF1D6B">
        <w:trPr>
          <w:trHeight w:val="993"/>
        </w:trPr>
        <w:tc>
          <w:tcPr>
            <w:tcW w:w="817" w:type="dxa"/>
          </w:tcPr>
          <w:p w:rsidR="00464A84" w:rsidRPr="003B2567" w:rsidRDefault="00464A8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464A84" w:rsidRPr="003B2567" w:rsidRDefault="00464A8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color w:val="1A1A1A"/>
                <w:sz w:val="24"/>
                <w:szCs w:val="24"/>
                <w:shd w:val="clear" w:color="auto" w:fill="FFFFFF"/>
              </w:rPr>
              <w:t xml:space="preserve">- Первоочередное право на зачисление детей в группы продленного дня в муниципальных образовательных организациях муниципального образования </w:t>
            </w:r>
            <w:r w:rsidR="00841F5C">
              <w:rPr>
                <w:rFonts w:ascii="PT Astra Serif" w:hAnsi="PT Astra Serif" w:cs="Times New Roman"/>
                <w:color w:val="1A1A1A"/>
                <w:sz w:val="24"/>
                <w:szCs w:val="24"/>
                <w:shd w:val="clear" w:color="auto" w:fill="FFFFFF"/>
              </w:rPr>
              <w:t>«</w:t>
            </w:r>
            <w:r w:rsidRPr="003B2567">
              <w:rPr>
                <w:rFonts w:ascii="PT Astra Serif" w:hAnsi="PT Astra Serif" w:cs="Times New Roman"/>
                <w:color w:val="1A1A1A"/>
                <w:sz w:val="24"/>
                <w:szCs w:val="24"/>
                <w:shd w:val="clear" w:color="auto" w:fill="FFFFFF"/>
              </w:rPr>
              <w:t>Город Майкоп</w:t>
            </w:r>
            <w:r w:rsidR="00841F5C">
              <w:rPr>
                <w:rFonts w:ascii="PT Astra Serif" w:hAnsi="PT Astra Serif" w:cs="Times New Roman"/>
                <w:color w:val="1A1A1A"/>
                <w:sz w:val="24"/>
                <w:szCs w:val="24"/>
                <w:shd w:val="clear" w:color="auto" w:fill="FFFFFF"/>
              </w:rPr>
              <w:t>»</w:t>
            </w:r>
            <w:r w:rsidRPr="003B2567">
              <w:rPr>
                <w:rFonts w:ascii="PT Astra Serif" w:hAnsi="PT Astra Serif" w:cs="Times New Roman"/>
                <w:color w:val="1A1A1A"/>
                <w:sz w:val="24"/>
                <w:szCs w:val="24"/>
                <w:shd w:val="clear" w:color="auto" w:fill="FFFFFF"/>
              </w:rPr>
              <w:t>, реализующих образовательные программы начального общего, основного общего и среднего общего образования</w:t>
            </w:r>
          </w:p>
          <w:p w:rsidR="00464A84" w:rsidRPr="003B2567" w:rsidRDefault="00464A8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Первоочередное право на зачисление детей в муниципальные образовательные организации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, реализующие образовательные программы дошкольного образования;</w:t>
            </w:r>
          </w:p>
          <w:p w:rsidR="00464A84" w:rsidRPr="003B2567" w:rsidRDefault="00464A8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Освобождение от уплаты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образовательных организациях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  <w:p w:rsidR="00464A84" w:rsidRPr="003B2567" w:rsidRDefault="00464A8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Освобождение от уплаты за присмотр и уход за детьми в группах продленного дня в муниципальных образовательных организациях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реализующих основные образовательные программы начального общего, основного общего и среднего общего образования</w:t>
            </w:r>
          </w:p>
          <w:p w:rsidR="00464A84" w:rsidRPr="003B2567" w:rsidRDefault="00464A8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Предоставление </w:t>
            </w:r>
            <w:r w:rsidR="00AF1D6B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обучающимся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двухразового питания (в 1 смену - завтраки и обеды; во 2 смену - обеды и полдники) </w:t>
            </w:r>
          </w:p>
          <w:p w:rsidR="00464A84" w:rsidRPr="003B2567" w:rsidRDefault="00464A8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Бесплатное посещение </w:t>
            </w:r>
            <w:r w:rsidR="00AF1D6B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детьми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занятий (кружки, секции) по дополнительным программам</w:t>
            </w:r>
          </w:p>
        </w:tc>
        <w:tc>
          <w:tcPr>
            <w:tcW w:w="5386" w:type="dxa"/>
          </w:tcPr>
          <w:p w:rsidR="00464A84" w:rsidRPr="003B2567" w:rsidRDefault="00464A8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граждане, убывшие на военную службу по мобилизации в Вооруженные Силы Российской Федерации, заключившие контракт о прохождении военной службы, либо контракт о добровольном содействии в выполнении задач, возложенных на Вооруженные Силы Российской Федерации, заключившие контракт с Министерством обороны Российской Федерации для прохождения военной службы в Майкопском артиллерийском дивизионе имени Х. </w:t>
            </w:r>
            <w:proofErr w:type="spellStart"/>
            <w:r w:rsidRPr="003B2567">
              <w:rPr>
                <w:rFonts w:ascii="PT Astra Serif" w:hAnsi="PT Astra Serif" w:cs="Times New Roman"/>
                <w:sz w:val="24"/>
                <w:szCs w:val="24"/>
              </w:rPr>
              <w:t>Андрухаева</w:t>
            </w:r>
            <w:proofErr w:type="spellEnd"/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, формируемом войсковой частью </w:t>
            </w:r>
            <w:r w:rsidR="00AF1D6B" w:rsidRPr="003B2567">
              <w:rPr>
                <w:rFonts w:ascii="PT Astra Serif" w:hAnsi="PT Astra Serif" w:cs="Times New Roman"/>
                <w:sz w:val="24"/>
                <w:szCs w:val="24"/>
              </w:rPr>
              <w:t>№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13714, принимающие (на момент обращения) участие в специальной военной операции на территориях Украины, Донецкой Народной Республики, Луганской Народной Республики, Херсонской и Запорожской областей и (или) члены их семей, а также члены семей граждан, погибших при выполнении задач специальной военной операции</w:t>
            </w:r>
          </w:p>
        </w:tc>
        <w:tc>
          <w:tcPr>
            <w:tcW w:w="3905" w:type="dxa"/>
          </w:tcPr>
          <w:p w:rsidR="00FD489E" w:rsidRDefault="00464A84" w:rsidP="00FD489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27.10.2022 </w:t>
            </w:r>
          </w:p>
          <w:p w:rsidR="00464A84" w:rsidRPr="003B2567" w:rsidRDefault="00464A84" w:rsidP="00FD489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№ 975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 установлении мер социальной поддержки отдельным категориям граждан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89662F" w:rsidRPr="003B2567" w:rsidTr="001C44E4">
        <w:tc>
          <w:tcPr>
            <w:tcW w:w="817" w:type="dxa"/>
          </w:tcPr>
          <w:p w:rsidR="0089662F" w:rsidRPr="003B2567" w:rsidRDefault="00FD489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:rsidR="0089662F" w:rsidRPr="003B2567" w:rsidRDefault="00DB738E" w:rsidP="006513DF">
            <w:pPr>
              <w:jc w:val="both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участие </w:t>
            </w:r>
            <w:r w:rsidR="00AF1D6B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детей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в новогодних утренниках, мероприятиях, посвященных Дню защиты детей и Дню знаний</w:t>
            </w:r>
          </w:p>
        </w:tc>
        <w:tc>
          <w:tcPr>
            <w:tcW w:w="5386" w:type="dxa"/>
          </w:tcPr>
          <w:p w:rsidR="0089662F" w:rsidRPr="003B2567" w:rsidRDefault="00DB738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граждан</w:t>
            </w:r>
            <w:r w:rsidR="00CF7D36" w:rsidRPr="003B2567">
              <w:rPr>
                <w:rFonts w:ascii="PT Astra Serif" w:hAnsi="PT Astra Serif" w:cs="Times New Roman"/>
                <w:sz w:val="24"/>
                <w:szCs w:val="24"/>
              </w:rPr>
              <w:t>е, убывающие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на военную службу по мобилизации в Вооруженные Силы Российской Федерации, граждан</w:t>
            </w:r>
            <w:r w:rsidR="00CF7D36" w:rsidRPr="003B2567">
              <w:rPr>
                <w:rFonts w:ascii="PT Astra Serif" w:hAnsi="PT Astra Serif" w:cs="Times New Roman"/>
                <w:sz w:val="24"/>
                <w:szCs w:val="24"/>
              </w:rPr>
              <w:t>е, заключившие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о прохождении военной службы либо контракт о добровольном содействии в выполнении задач, возложенных на Вооруженные Силы Россий</w:t>
            </w:r>
            <w:r w:rsidR="00CF7D36" w:rsidRPr="003B2567">
              <w:rPr>
                <w:rFonts w:ascii="PT Astra Serif" w:hAnsi="PT Astra Serif" w:cs="Times New Roman"/>
                <w:sz w:val="24"/>
                <w:szCs w:val="24"/>
              </w:rPr>
              <w:t>ской Федерации, убывающие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 зону проведения специальной военной операции, граждан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, заключивши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с Министерством обороны Российской Федерации для прохождения военной службы в Майкопском артиллерийском дивизионе имени Х. </w:t>
            </w:r>
            <w:proofErr w:type="spellStart"/>
            <w:r w:rsidRPr="003B2567">
              <w:rPr>
                <w:rFonts w:ascii="PT Astra Serif" w:hAnsi="PT Astra Serif" w:cs="Times New Roman"/>
                <w:sz w:val="24"/>
                <w:szCs w:val="24"/>
              </w:rPr>
              <w:t>Андрухаева</w:t>
            </w:r>
            <w:proofErr w:type="spellEnd"/>
            <w:r w:rsidRPr="003B2567">
              <w:rPr>
                <w:rFonts w:ascii="PT Astra Serif" w:hAnsi="PT Astra Serif" w:cs="Times New Roman"/>
                <w:sz w:val="24"/>
                <w:szCs w:val="24"/>
              </w:rPr>
              <w:t>, формируемом войсковой частью № 13714, убывающих в зону проведения специальной военной операции</w:t>
            </w:r>
          </w:p>
        </w:tc>
        <w:tc>
          <w:tcPr>
            <w:tcW w:w="3905" w:type="dxa"/>
          </w:tcPr>
          <w:p w:rsidR="0089662F" w:rsidRPr="003B2567" w:rsidRDefault="0089662F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Постановление Администрации от 05.03.2022 №</w:t>
            </w:r>
            <w:r w:rsidR="00DB73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205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Порядка реализации мероприятий подпрограммы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Адресная социальная поддержка граждан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муниципальной программы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Социальная поддержка отдельных категорий граждан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DB738E" w:rsidRPr="003B2567" w:rsidTr="001C44E4">
        <w:tc>
          <w:tcPr>
            <w:tcW w:w="817" w:type="dxa"/>
          </w:tcPr>
          <w:p w:rsidR="00DB738E" w:rsidRPr="003B2567" w:rsidRDefault="00FD489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</w:tcPr>
          <w:p w:rsidR="00DB738E" w:rsidRDefault="00FD489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DB738E" w:rsidRPr="003B2567">
              <w:rPr>
                <w:rFonts w:ascii="PT Astra Serif" w:hAnsi="PT Astra Serif" w:cs="Times New Roman"/>
                <w:sz w:val="24"/>
                <w:szCs w:val="24"/>
              </w:rPr>
              <w:t>Предоставление отсрочки уплаты арендной платы по договорам аренды муниципального имущества муниципаль</w:t>
            </w:r>
            <w:r w:rsidR="00390E9B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390E9B"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  <w:p w:rsidR="00FD489E" w:rsidRPr="003B2567" w:rsidRDefault="00FD489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Предоставление возможности расторжения договоров аренды без применения штрафных санкций</w:t>
            </w:r>
          </w:p>
        </w:tc>
        <w:tc>
          <w:tcPr>
            <w:tcW w:w="5386" w:type="dxa"/>
          </w:tcPr>
          <w:p w:rsidR="00DB738E" w:rsidRPr="003B2567" w:rsidRDefault="00DB738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21.09.2022 № 647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 объявлении частичной мобилизации в Российской Федерации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или проходящие военную службу по контракту, заключенному в соответствии с пунктом 7 статьи 38 Федерального закона от 28.03.1998 № 53-ФЗ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 воинской обязанности и военной службе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либо заключившие контракт о добровольном содействии в выполнении задач, возложенных на Вооруженные Силы Российской Федерации</w:t>
            </w:r>
          </w:p>
        </w:tc>
        <w:tc>
          <w:tcPr>
            <w:tcW w:w="3905" w:type="dxa"/>
          </w:tcPr>
          <w:p w:rsidR="00DB738E" w:rsidRPr="003B2567" w:rsidRDefault="00DB738E" w:rsidP="006513D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Решение Совета народных депутатов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21.02.2022 № 296-рс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мерах по предоставлению отсрочки уплаты арендной платы по договорам аренды муниципального имущества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Майкоп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DB738E" w:rsidRPr="003B2567" w:rsidTr="00DB738E">
        <w:tc>
          <w:tcPr>
            <w:tcW w:w="14786" w:type="dxa"/>
            <w:gridSpan w:val="4"/>
          </w:tcPr>
          <w:p w:rsidR="003B2567" w:rsidRDefault="003B2567" w:rsidP="006513DF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DB738E" w:rsidRPr="003B2567" w:rsidRDefault="00DB738E" w:rsidP="006513DF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Город Адыгейск</w:t>
            </w:r>
          </w:p>
        </w:tc>
      </w:tr>
      <w:tr w:rsidR="00DB738E" w:rsidRPr="003B2567" w:rsidTr="001C44E4">
        <w:tc>
          <w:tcPr>
            <w:tcW w:w="817" w:type="dxa"/>
          </w:tcPr>
          <w:p w:rsidR="00DB738E" w:rsidRPr="003706E2" w:rsidRDefault="003609F8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8</w:t>
            </w:r>
          </w:p>
        </w:tc>
        <w:tc>
          <w:tcPr>
            <w:tcW w:w="4678" w:type="dxa"/>
          </w:tcPr>
          <w:p w:rsidR="00DB738E" w:rsidRPr="003706E2" w:rsidRDefault="00A719A2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706E2">
              <w:rPr>
                <w:rFonts w:ascii="PT Astra Serif" w:hAnsi="PT Astra Serif" w:cs="Times New Roman"/>
                <w:sz w:val="24"/>
                <w:szCs w:val="24"/>
              </w:rPr>
              <w:t>Предоставление бесплатного горячего двухразового питания</w:t>
            </w:r>
            <w:r w:rsidR="0056459B" w:rsidRPr="003706E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6459B" w:rsidRPr="003706E2">
              <w:rPr>
                <w:rFonts w:ascii="PT Astra Serif" w:hAnsi="PT Astra Serif" w:cs="Times New Roman"/>
                <w:sz w:val="24"/>
                <w:szCs w:val="24"/>
              </w:rPr>
              <w:t>детям, обучающихся в 1-11 классах в общеобразовательных организациях</w:t>
            </w:r>
          </w:p>
        </w:tc>
        <w:tc>
          <w:tcPr>
            <w:tcW w:w="5386" w:type="dxa"/>
          </w:tcPr>
          <w:p w:rsidR="00DB738E" w:rsidRPr="003706E2" w:rsidRDefault="003609F8" w:rsidP="003609F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л</w:t>
            </w:r>
            <w:r w:rsidRPr="003609F8">
              <w:rPr>
                <w:rFonts w:ascii="PT Astra Serif" w:hAnsi="PT Astra Serif" w:cs="Times New Roman"/>
                <w:sz w:val="24"/>
                <w:szCs w:val="24"/>
              </w:rPr>
              <w:t>ица, заключившие контракт о прохождении военной службы в Вооруженных Силах Российской Федерации, для участия в специальной военно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й операции</w:t>
            </w:r>
          </w:p>
        </w:tc>
        <w:tc>
          <w:tcPr>
            <w:tcW w:w="3905" w:type="dxa"/>
          </w:tcPr>
          <w:p w:rsidR="00DB738E" w:rsidRPr="003706E2" w:rsidRDefault="00DB738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706E2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706E2">
              <w:rPr>
                <w:rFonts w:ascii="PT Astra Serif" w:hAnsi="PT Astra Serif" w:cs="Times New Roman"/>
                <w:sz w:val="24"/>
                <w:szCs w:val="24"/>
              </w:rPr>
              <w:t>Город Адыгейск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706E2">
              <w:rPr>
                <w:rFonts w:ascii="PT Astra Serif" w:hAnsi="PT Astra Serif" w:cs="Times New Roman"/>
                <w:sz w:val="24"/>
                <w:szCs w:val="24"/>
              </w:rPr>
              <w:t xml:space="preserve"> от 25.01.2024 г. № 41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706E2">
              <w:rPr>
                <w:rFonts w:ascii="PT Astra Serif" w:hAnsi="PT Astra Serif" w:cs="Times New Roman"/>
                <w:sz w:val="24"/>
                <w:szCs w:val="24"/>
              </w:rPr>
              <w:t xml:space="preserve">О выделении из бюджета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706E2">
              <w:rPr>
                <w:rFonts w:ascii="PT Astra Serif" w:hAnsi="PT Astra Serif" w:cs="Times New Roman"/>
                <w:sz w:val="24"/>
                <w:szCs w:val="24"/>
              </w:rPr>
              <w:t>Город Адыгейск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706E2">
              <w:rPr>
                <w:rFonts w:ascii="PT Astra Serif" w:hAnsi="PT Astra Serif" w:cs="Times New Roman"/>
                <w:sz w:val="24"/>
                <w:szCs w:val="24"/>
              </w:rPr>
              <w:t xml:space="preserve"> денежных средств на организацию питания учащихся общеобразовательных учреждений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DB738E" w:rsidRPr="003B2567" w:rsidTr="001C44E4">
        <w:tc>
          <w:tcPr>
            <w:tcW w:w="817" w:type="dxa"/>
          </w:tcPr>
          <w:p w:rsidR="00DB738E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9</w:t>
            </w:r>
          </w:p>
        </w:tc>
        <w:tc>
          <w:tcPr>
            <w:tcW w:w="4678" w:type="dxa"/>
          </w:tcPr>
          <w:p w:rsidR="00DB738E" w:rsidRPr="003B2567" w:rsidRDefault="00A719A2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Освобождение от родительской платы, взимаемой за присмотр и уход за ребенком в образовательных организациях, предост</w:t>
            </w:r>
            <w:r w:rsidR="0056459B" w:rsidRPr="003B2567">
              <w:rPr>
                <w:rFonts w:ascii="PT Astra Serif" w:hAnsi="PT Astra Serif" w:cs="Times New Roman"/>
                <w:sz w:val="24"/>
                <w:szCs w:val="24"/>
              </w:rPr>
              <w:t>авляющих дошкольное образование</w:t>
            </w:r>
          </w:p>
        </w:tc>
        <w:tc>
          <w:tcPr>
            <w:tcW w:w="5386" w:type="dxa"/>
          </w:tcPr>
          <w:p w:rsidR="00DB738E" w:rsidRPr="003B2567" w:rsidRDefault="003609F8" w:rsidP="003609F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ли</w:t>
            </w:r>
            <w:r w:rsidRPr="003609F8">
              <w:rPr>
                <w:rFonts w:ascii="PT Astra Serif" w:hAnsi="PT Astra Serif" w:cs="Times New Roman"/>
                <w:sz w:val="24"/>
                <w:szCs w:val="24"/>
              </w:rPr>
              <w:t>ца, заключившие контракт о прохождении военной службы в Вооруженных Силах Российской Федерации, для участия в специальной военной операции, члены их семей</w:t>
            </w:r>
          </w:p>
        </w:tc>
        <w:tc>
          <w:tcPr>
            <w:tcW w:w="3905" w:type="dxa"/>
          </w:tcPr>
          <w:p w:rsidR="00DB738E" w:rsidRPr="003B2567" w:rsidRDefault="00A719A2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Адыгейск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12.01.2017 № 2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 установлении размера родительской платы за присмотр и уход детей в муниципальных бюджетных дошкольных образовательных учреждениях, реализующих образовательные программы дошкольного образования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DB738E" w:rsidRPr="003B2567" w:rsidTr="001C44E4">
        <w:tc>
          <w:tcPr>
            <w:tcW w:w="817" w:type="dxa"/>
          </w:tcPr>
          <w:p w:rsidR="00DB738E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4678" w:type="dxa"/>
          </w:tcPr>
          <w:p w:rsidR="00DB738E" w:rsidRPr="003B2567" w:rsidRDefault="00A719A2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Оказание социальной помощи </w:t>
            </w:r>
          </w:p>
        </w:tc>
        <w:tc>
          <w:tcPr>
            <w:tcW w:w="5386" w:type="dxa"/>
          </w:tcPr>
          <w:p w:rsidR="00DB738E" w:rsidRPr="003B2567" w:rsidRDefault="00A719A2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граждане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Адыгейск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заключившие контракт для прохождения службы в Вооруженных Силах Российской Федерации для участия в специальной военной операции.</w:t>
            </w:r>
          </w:p>
        </w:tc>
        <w:tc>
          <w:tcPr>
            <w:tcW w:w="3905" w:type="dxa"/>
          </w:tcPr>
          <w:p w:rsidR="00DB738E" w:rsidRPr="003B2567" w:rsidRDefault="00A719A2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Адыгейск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№ 270 от 23.09.2019г.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муниципальной программе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Социальная поддержка граждан в муниципальном образовании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Город Адыгейск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на 2020 – 2024 годы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86266C" w:rsidRPr="003B2567" w:rsidTr="001C44E4">
        <w:tc>
          <w:tcPr>
            <w:tcW w:w="817" w:type="dxa"/>
          </w:tcPr>
          <w:p w:rsidR="0086266C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11</w:t>
            </w:r>
          </w:p>
        </w:tc>
        <w:tc>
          <w:tcPr>
            <w:tcW w:w="4678" w:type="dxa"/>
          </w:tcPr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Право на внеочередное зачисление детей в </w:t>
            </w:r>
          </w:p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образовательные организации, реализующие основную образовательную программу дошколь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ного образования (детские сады)</w:t>
            </w:r>
          </w:p>
        </w:tc>
        <w:tc>
          <w:tcPr>
            <w:tcW w:w="5386" w:type="dxa"/>
          </w:tcPr>
          <w:p w:rsidR="003609F8" w:rsidRPr="00E243CF" w:rsidRDefault="003609F8" w:rsidP="00360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ица, заключившие контракт о прохождении военной службы в Вооруженных Силах Российской Федерации, для участия в специальной военной операции, члены их семей</w:t>
            </w:r>
          </w:p>
          <w:p w:rsidR="0086266C" w:rsidRPr="00345CC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:rsidR="00DE31C7" w:rsidRPr="00345CC7" w:rsidRDefault="00DE31C7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45CC7">
              <w:rPr>
                <w:rFonts w:ascii="Times New Roman" w:hAnsi="Times New Roman" w:cs="Times New Roman"/>
                <w:sz w:val="24"/>
                <w:szCs w:val="24"/>
              </w:rPr>
              <w:t xml:space="preserve">- Постановление администрации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45CC7">
              <w:rPr>
                <w:rFonts w:ascii="Times New Roman" w:hAnsi="Times New Roman" w:cs="Times New Roman"/>
                <w:sz w:val="24"/>
                <w:szCs w:val="24"/>
              </w:rPr>
              <w:t>Город Адыгейск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45CC7">
              <w:rPr>
                <w:rFonts w:ascii="Times New Roman" w:hAnsi="Times New Roman" w:cs="Times New Roman"/>
                <w:sz w:val="24"/>
                <w:szCs w:val="24"/>
              </w:rPr>
              <w:t xml:space="preserve"> от 15.11.2022 г. № 366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45CC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45CC7">
              <w:rPr>
                <w:rFonts w:ascii="Times New Roman" w:hAnsi="Times New Roman" w:cs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45CC7">
              <w:rPr>
                <w:rFonts w:ascii="Times New Roman" w:hAnsi="Times New Roman" w:cs="Times New Roman"/>
                <w:sz w:val="24"/>
                <w:szCs w:val="24"/>
              </w:rPr>
              <w:t xml:space="preserve"> в муниципальном образовании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45CC7">
              <w:rPr>
                <w:rFonts w:ascii="Times New Roman" w:hAnsi="Times New Roman" w:cs="Times New Roman"/>
                <w:sz w:val="24"/>
                <w:szCs w:val="24"/>
              </w:rPr>
              <w:t>Город Адыгейск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719A2" w:rsidRPr="003B2567" w:rsidTr="00A719A2">
        <w:tc>
          <w:tcPr>
            <w:tcW w:w="14786" w:type="dxa"/>
            <w:gridSpan w:val="4"/>
          </w:tcPr>
          <w:p w:rsidR="003B2567" w:rsidRDefault="003B2567" w:rsidP="006513DF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A719A2" w:rsidRPr="003B2567" w:rsidRDefault="00A719A2" w:rsidP="006513DF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Гиагинский район</w:t>
            </w:r>
          </w:p>
        </w:tc>
      </w:tr>
      <w:tr w:rsidR="006F28E1" w:rsidRPr="003B2567" w:rsidTr="001C44E4">
        <w:tc>
          <w:tcPr>
            <w:tcW w:w="817" w:type="dxa"/>
          </w:tcPr>
          <w:p w:rsidR="006F28E1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12</w:t>
            </w:r>
          </w:p>
        </w:tc>
        <w:tc>
          <w:tcPr>
            <w:tcW w:w="4678" w:type="dxa"/>
          </w:tcPr>
          <w:p w:rsidR="006F28E1" w:rsidRPr="003B2567" w:rsidRDefault="006F28E1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Освобождение от родительской платы за присмотр и уход за детьми в  муниципальных бюджетных дошкольных образовательных организациях, осуществляющих образовательную деятельность по реализации образовательных программ дошкольного образования.</w:t>
            </w:r>
          </w:p>
        </w:tc>
        <w:tc>
          <w:tcPr>
            <w:tcW w:w="5386" w:type="dxa"/>
          </w:tcPr>
          <w:p w:rsidR="006F28E1" w:rsidRPr="003B2567" w:rsidRDefault="006513DF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6F28E1" w:rsidRPr="003B2567">
              <w:rPr>
                <w:rFonts w:ascii="PT Astra Serif" w:hAnsi="PT Astra Serif" w:cs="Times New Roman"/>
                <w:sz w:val="24"/>
                <w:szCs w:val="24"/>
              </w:rPr>
              <w:t>граждан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6F28E1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, постоянно или преимущественно проживающие на территории Республики Адыгея, заключившие контракт с Министерством обороны Российской Федерации для прохождения военной службы в Майкопском артиллерийском дивизионе имени Х. </w:t>
            </w:r>
            <w:proofErr w:type="spellStart"/>
            <w:r w:rsidR="006F28E1" w:rsidRPr="003B2567">
              <w:rPr>
                <w:rFonts w:ascii="PT Astra Serif" w:hAnsi="PT Astra Serif" w:cs="Times New Roman"/>
                <w:sz w:val="24"/>
                <w:szCs w:val="24"/>
              </w:rPr>
              <w:t>Андрухаева</w:t>
            </w:r>
            <w:proofErr w:type="spellEnd"/>
            <w:r w:rsidR="006F28E1" w:rsidRPr="003B2567">
              <w:rPr>
                <w:rFonts w:ascii="PT Astra Serif" w:hAnsi="PT Astra Serif" w:cs="Times New Roman"/>
                <w:sz w:val="24"/>
                <w:szCs w:val="24"/>
              </w:rPr>
              <w:t>, формируемом войсковой частью № 13714, убывающие в зону проведения специальной военной операции на территориях Донецкой Народной Республики, Луганской Народной Республики и Украины;</w:t>
            </w:r>
          </w:p>
          <w:p w:rsidR="006F28E1" w:rsidRPr="003B2567" w:rsidRDefault="006F28E1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, постоянно или преимущественно проживающие на территории Республики Адыгея, убывающие на военную службу по мобилизации в Вооруженные Силы Российской Федерации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3905" w:type="dxa"/>
          </w:tcPr>
          <w:p w:rsidR="006F28E1" w:rsidRPr="003B2567" w:rsidRDefault="006F28E1" w:rsidP="00841F5C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28 апреля 2017 года № 67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Об установлении родительской платы, взимаемой с родителей (законных представителей) за присмотр и уход за детьми в муниципальных бюджетных общеобразовательных) и дошкольных образовательных организациях, осуществляющих образовательную деятельность по реализации образовательных программ дошкольного образования, расположенных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A719A2" w:rsidRPr="003B2567" w:rsidTr="001C44E4">
        <w:tc>
          <w:tcPr>
            <w:tcW w:w="817" w:type="dxa"/>
          </w:tcPr>
          <w:p w:rsidR="00A719A2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13</w:t>
            </w:r>
          </w:p>
        </w:tc>
        <w:tc>
          <w:tcPr>
            <w:tcW w:w="4678" w:type="dxa"/>
          </w:tcPr>
          <w:p w:rsidR="00A719A2" w:rsidRPr="003B2567" w:rsidRDefault="006F28E1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Предоставление 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двухразового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бесплатного питания обучающимся в общеобра</w:t>
            </w:r>
            <w:r w:rsidR="003609F8">
              <w:rPr>
                <w:rFonts w:ascii="PT Astra Serif" w:hAnsi="PT Astra Serif" w:cs="Times New Roman"/>
                <w:sz w:val="24"/>
                <w:szCs w:val="24"/>
              </w:rPr>
              <w:t>зовательных организациях района</w:t>
            </w:r>
          </w:p>
        </w:tc>
        <w:tc>
          <w:tcPr>
            <w:tcW w:w="5386" w:type="dxa"/>
          </w:tcPr>
          <w:p w:rsidR="000F798E" w:rsidRPr="003B2567" w:rsidRDefault="001E0C69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, постоянно или преимущественно проживающи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территории муниципального образования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, заключившие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с Министерством обороны Российской Федерации для прохождения военной службы в Майкопском артиллерийском дивизионе имени Х. </w:t>
            </w:r>
            <w:proofErr w:type="spellStart"/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Андрухаева</w:t>
            </w:r>
            <w:proofErr w:type="spellEnd"/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, формируемом войсковой частью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№ 13714, убывшие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 зону проведения специальной военной операции на территориях Донецкой Народной Республики, Луганской Народной Республики и Украины, на период прохождения ими военной службы, а также погибши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(умерши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), без вести пропавши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 ходе специальной военной операции при исполнении обязанностей военной службы;</w:t>
            </w:r>
          </w:p>
          <w:p w:rsidR="000F798E" w:rsidRPr="003B2567" w:rsidRDefault="001E0C69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граждан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, постоянно или преимущественно проживающи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, убывши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на военную службу по мобилизации в Вооруженные Силы Российской Федерации, на период прохождения ими военной службы, а также погибши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(умерши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), без вести пропавши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 ходе специальной военной операции при исполнении обязанностей военной службы;</w:t>
            </w:r>
          </w:p>
          <w:p w:rsidR="00A719A2" w:rsidRPr="003B2567" w:rsidRDefault="000F798E" w:rsidP="00AE470C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- граждан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, постоянно или преимущественно проживающи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, заключивши</w:t>
            </w:r>
            <w:r w:rsidR="006513DF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о прохождении военной службы либо контракт о добровольном содействии в выполнении задач, возложенных на Вооруженные Си</w:t>
            </w:r>
            <w:r w:rsidR="00AE470C" w:rsidRPr="003B2567">
              <w:rPr>
                <w:rFonts w:ascii="PT Astra Serif" w:hAnsi="PT Astra Serif" w:cs="Times New Roman"/>
                <w:sz w:val="24"/>
                <w:szCs w:val="24"/>
              </w:rPr>
              <w:t>лы Российской Федерации, убывшие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 зону проведения специальной военной операции, на период прохождения ими </w:t>
            </w:r>
            <w:r w:rsidR="00AE470C" w:rsidRPr="003B2567">
              <w:rPr>
                <w:rFonts w:ascii="PT Astra Serif" w:hAnsi="PT Astra Serif" w:cs="Times New Roman"/>
                <w:sz w:val="24"/>
                <w:szCs w:val="24"/>
              </w:rPr>
              <w:t>военной службы, а также погибшие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(умерши</w:t>
            </w:r>
            <w:r w:rsidR="00AE470C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), без вести пропавши</w:t>
            </w:r>
            <w:r w:rsidR="00AE470C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 ходе специальной военной операции при исполне</w:t>
            </w:r>
            <w:r w:rsidR="00AE470C" w:rsidRPr="003B2567">
              <w:rPr>
                <w:rFonts w:ascii="PT Astra Serif" w:hAnsi="PT Astra Serif" w:cs="Times New Roman"/>
                <w:sz w:val="24"/>
                <w:szCs w:val="24"/>
              </w:rPr>
              <w:t>нии обязанностей военной службы</w:t>
            </w:r>
          </w:p>
        </w:tc>
        <w:tc>
          <w:tcPr>
            <w:tcW w:w="3905" w:type="dxa"/>
          </w:tcPr>
          <w:p w:rsidR="003609F8" w:rsidRPr="00E243CF" w:rsidRDefault="003609F8" w:rsidP="00360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остановление главы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 от 31 августа 2021 года № 251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Порядка отнесения обучающихся общеобразовательных организаций </w:t>
            </w:r>
            <w:proofErr w:type="spellStart"/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Гиагинского</w:t>
            </w:r>
            <w:proofErr w:type="spellEnd"/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 района к категории обучающихся, находящихся в трудной жизненной ситуации, для реализации ими права на предоставление бесплатного питания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9F8" w:rsidRDefault="003609F8" w:rsidP="003609F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остановление главы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 от 01 апреля 2021 года № 55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утверждении Положения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Об организации питания обучающихся общеобразовательных учреждений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719A2" w:rsidRDefault="00DE31C7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6F28E1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6F28E1"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6F28E1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12 февраля 2024 года № 18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6F28E1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Положения об организации и определении порядка обеспечения питанием обучающихся общеобразовательных учреждений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6F28E1"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  <w:p w:rsidR="00DE31C7" w:rsidRPr="003B2567" w:rsidRDefault="00DE31C7" w:rsidP="00DE31C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6F28E1" w:rsidRPr="003B2567" w:rsidTr="001C44E4">
        <w:tc>
          <w:tcPr>
            <w:tcW w:w="817" w:type="dxa"/>
          </w:tcPr>
          <w:p w:rsidR="006F28E1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14</w:t>
            </w:r>
          </w:p>
        </w:tc>
        <w:tc>
          <w:tcPr>
            <w:tcW w:w="4678" w:type="dxa"/>
          </w:tcPr>
          <w:p w:rsidR="006F28E1" w:rsidRPr="003B2567" w:rsidRDefault="000F798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Предоставление социальной помощи гражданам, участвующим в специальной военной операции и (или) членам их семей.</w:t>
            </w:r>
          </w:p>
        </w:tc>
        <w:tc>
          <w:tcPr>
            <w:tcW w:w="5386" w:type="dxa"/>
          </w:tcPr>
          <w:p w:rsidR="000F798E" w:rsidRPr="003B2567" w:rsidRDefault="001E0C69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- граждане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, убывающи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на военную службу по мобилизации в Вооруженные Силы Российской Федерации, и (или) членам их семей;</w:t>
            </w:r>
          </w:p>
          <w:p w:rsidR="000F798E" w:rsidRPr="003B2567" w:rsidRDefault="001E0C69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- граждане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, заключивши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с Министерством обороны Российской Федерации для прохождения военной службы в Майкопском артиллерийском дивизионе имени X. </w:t>
            </w:r>
            <w:proofErr w:type="spellStart"/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Андрухаева</w:t>
            </w:r>
            <w:proofErr w:type="spellEnd"/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, формируемом в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ойсковой частью № 13714, убывшие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 зону проведения специальной военной операции, и (или) членам их семей;</w:t>
            </w:r>
          </w:p>
          <w:p w:rsidR="006F28E1" w:rsidRPr="003B2567" w:rsidRDefault="001E0C69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- граждане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, заключивши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о прохождении военной службы либо контракт о добровольном содействии в выполнении задач, возложенных на Вооруженные Си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лы Российской Федерации, убывшие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 зону проведения специальной военной оп</w:t>
            </w:r>
            <w:r w:rsidR="00AE470C" w:rsidRPr="003B2567">
              <w:rPr>
                <w:rFonts w:ascii="PT Astra Serif" w:hAnsi="PT Astra Serif" w:cs="Times New Roman"/>
                <w:sz w:val="24"/>
                <w:szCs w:val="24"/>
              </w:rPr>
              <w:t>ерации, и (или) членам их семей</w:t>
            </w:r>
          </w:p>
        </w:tc>
        <w:tc>
          <w:tcPr>
            <w:tcW w:w="3905" w:type="dxa"/>
          </w:tcPr>
          <w:p w:rsidR="00DE31C7" w:rsidRPr="00E243CF" w:rsidRDefault="00DE31C7" w:rsidP="00DE3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униципальная программа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Социальная помощь вдовам ветеранов Великой Отечественной войны 1941-1945 годов и гражданам, участвующим в специальной военной операции, и (или) членам их семей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, утвержденная постановлением главы муниципального образования 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43CF">
              <w:rPr>
                <w:rFonts w:ascii="Times New Roman" w:hAnsi="Times New Roman" w:cs="Times New Roman"/>
                <w:sz w:val="24"/>
                <w:szCs w:val="24"/>
              </w:rPr>
              <w:t xml:space="preserve"> от 16 декабря 2019 года № 338;</w:t>
            </w:r>
          </w:p>
          <w:p w:rsidR="006F28E1" w:rsidRPr="003B2567" w:rsidRDefault="00DE31C7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26.12.2022 № 333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0F798E" w:rsidRPr="003B2567">
              <w:rPr>
                <w:rFonts w:ascii="PT Astra Serif" w:hAnsi="PT Astra Serif" w:cs="Times New Roman"/>
                <w:sz w:val="24"/>
                <w:szCs w:val="24"/>
              </w:rPr>
              <w:t>Об утверждении порядка предоставления социальной помощи гражданам, участвующим в специальной военной операции и (или) членам их семей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6F28E1" w:rsidRPr="003B2567" w:rsidTr="001C44E4">
        <w:tc>
          <w:tcPr>
            <w:tcW w:w="817" w:type="dxa"/>
          </w:tcPr>
          <w:p w:rsidR="006F28E1" w:rsidRPr="0029227C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</w:tcPr>
          <w:p w:rsidR="006F28E1" w:rsidRPr="0029227C" w:rsidRDefault="00503560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9227C">
              <w:rPr>
                <w:rFonts w:ascii="PT Astra Serif" w:hAnsi="PT Astra Serif" w:cs="Times New Roman"/>
                <w:sz w:val="24"/>
                <w:szCs w:val="24"/>
              </w:rPr>
              <w:t>Прием детей в организации, осуществляющие образовательной деятельности по реализации образовательных программ дошкольного образования, в первоочередном порядке</w:t>
            </w:r>
          </w:p>
        </w:tc>
        <w:tc>
          <w:tcPr>
            <w:tcW w:w="5386" w:type="dxa"/>
          </w:tcPr>
          <w:p w:rsidR="00503560" w:rsidRPr="0029227C" w:rsidRDefault="001E0C69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>г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>раждан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>, постоянно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 или преимущественно проживающие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территории Республики Адыгея, заключивши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 контракт с Министерством обороны Российской Федерации для прохождения военной службы в Майкопском артиллерийском дивизионе имени Х. </w:t>
            </w:r>
            <w:proofErr w:type="spellStart"/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>Андрухаева</w:t>
            </w:r>
            <w:proofErr w:type="spellEnd"/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>, формируемом вой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>сковой частью № 13714, убывающие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 в зону проведения специальной военной операции на территориях Донецкой Народной Республики, Луганско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>й Народной Республики и Украины;</w:t>
            </w:r>
          </w:p>
          <w:p w:rsidR="00503560" w:rsidRPr="0029227C" w:rsidRDefault="001E0C69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>граждан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>, постоянно или преимущественно проживающи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территории Республики Адыгея, убывающи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 на военную службу по мобилизации в Вооруж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>енные Силы Российской Федерации;</w:t>
            </w:r>
          </w:p>
          <w:p w:rsidR="006F28E1" w:rsidRPr="0029227C" w:rsidRDefault="001E0C69" w:rsidP="00AE470C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>, постоянно или преимущественно  проживающи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>и Республики Адыгея, заключившие</w:t>
            </w:r>
            <w:r w:rsidR="00503560"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 контракт о прохождении военной службы либо контракт о добровольном содействии в выполнении задач, возложенных на Вооруженные Силы Российской Федерации, убывающим в зону проведен</w:t>
            </w:r>
            <w:r w:rsidR="00AE470C" w:rsidRPr="0029227C">
              <w:rPr>
                <w:rFonts w:ascii="PT Astra Serif" w:hAnsi="PT Astra Serif" w:cs="Times New Roman"/>
                <w:sz w:val="24"/>
                <w:szCs w:val="24"/>
              </w:rPr>
              <w:t>ия специальной военной операции</w:t>
            </w:r>
          </w:p>
        </w:tc>
        <w:tc>
          <w:tcPr>
            <w:tcW w:w="3905" w:type="dxa"/>
          </w:tcPr>
          <w:p w:rsidR="006F28E1" w:rsidRPr="0029227C" w:rsidRDefault="00503560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Гиагинский район от 25.01.2022 г. № 22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Административного регламента по предоставлению Муниципальной услуги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>Приём заявлений, постановка на учёт и зачисление детей в образовательные организации, реализующие основную образовательную программу дошкольного образования (детские сады)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 (в редакции постановления главы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>Гиагинский район от 07.12.2022 № 315)</w:t>
            </w:r>
          </w:p>
        </w:tc>
      </w:tr>
      <w:tr w:rsidR="006F28E1" w:rsidRPr="003B2567" w:rsidTr="001C44E4">
        <w:tc>
          <w:tcPr>
            <w:tcW w:w="817" w:type="dxa"/>
          </w:tcPr>
          <w:p w:rsidR="006F28E1" w:rsidRPr="003B2567" w:rsidRDefault="003B2567" w:rsidP="006B3AE3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 w:rsidR="006B3AE3">
              <w:rPr>
                <w:rFonts w:ascii="PT Astra Serif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:rsidR="006F28E1" w:rsidRPr="003B2567" w:rsidRDefault="00BB5DA0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Единовременная денежная выплата </w:t>
            </w:r>
            <w:r w:rsidR="00503560" w:rsidRPr="003B2567">
              <w:rPr>
                <w:rFonts w:ascii="PT Astra Serif" w:hAnsi="PT Astra Serif" w:cs="Times New Roman"/>
                <w:sz w:val="24"/>
                <w:szCs w:val="24"/>
              </w:rPr>
              <w:t>в размере 100</w:t>
            </w:r>
            <w:r w:rsidR="0042204D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000 </w:t>
            </w:r>
            <w:r w:rsidR="00AE470C" w:rsidRPr="003B2567">
              <w:rPr>
                <w:rFonts w:ascii="PT Astra Serif" w:hAnsi="PT Astra Serif" w:cs="Times New Roman"/>
                <w:sz w:val="24"/>
                <w:szCs w:val="24"/>
              </w:rPr>
              <w:t>рублей</w:t>
            </w:r>
          </w:p>
        </w:tc>
        <w:tc>
          <w:tcPr>
            <w:tcW w:w="5386" w:type="dxa"/>
          </w:tcPr>
          <w:p w:rsidR="006F28E1" w:rsidRPr="003B2567" w:rsidRDefault="0042204D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отдельные категории жителей, постоянно проживающие</w:t>
            </w:r>
            <w:r w:rsidR="00503560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503560"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503560" w:rsidRPr="003B2567">
              <w:rPr>
                <w:rFonts w:ascii="PT Astra Serif" w:hAnsi="PT Astra Serif" w:cs="Times New Roman"/>
                <w:sz w:val="24"/>
                <w:szCs w:val="24"/>
              </w:rPr>
              <w:t>, из числа заключивших контракт с Министерством обороны Российской Федерации для прохождения военной службы в зоне проведения специальной военной операции</w:t>
            </w:r>
          </w:p>
        </w:tc>
        <w:tc>
          <w:tcPr>
            <w:tcW w:w="3905" w:type="dxa"/>
          </w:tcPr>
          <w:p w:rsidR="006F28E1" w:rsidRPr="003B2567" w:rsidRDefault="00503560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21 сентября 2018 года № 257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Порядке использования бюджетных ассигнований резервного фонда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(в редакции постановления главы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Гиагинский район от 09.10.2023 № 269)</w:t>
            </w:r>
          </w:p>
        </w:tc>
      </w:tr>
      <w:tr w:rsidR="0022472D" w:rsidRPr="003B2567" w:rsidTr="0022472D">
        <w:tc>
          <w:tcPr>
            <w:tcW w:w="14786" w:type="dxa"/>
            <w:gridSpan w:val="4"/>
          </w:tcPr>
          <w:p w:rsidR="003B2567" w:rsidRDefault="003B2567" w:rsidP="00AE470C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22472D" w:rsidRPr="003B2567" w:rsidRDefault="0022472D" w:rsidP="00AE470C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Кошехабльский район</w:t>
            </w:r>
          </w:p>
        </w:tc>
      </w:tr>
      <w:tr w:rsidR="0022472D" w:rsidRPr="003B2567" w:rsidTr="001C44E4">
        <w:tc>
          <w:tcPr>
            <w:tcW w:w="817" w:type="dxa"/>
          </w:tcPr>
          <w:p w:rsidR="0022472D" w:rsidRPr="0066213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17</w:t>
            </w:r>
          </w:p>
        </w:tc>
        <w:tc>
          <w:tcPr>
            <w:tcW w:w="4678" w:type="dxa"/>
          </w:tcPr>
          <w:p w:rsidR="0022472D" w:rsidRPr="00662137" w:rsidRDefault="0042204D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Бесплатное двухразовое горячее питание</w:t>
            </w:r>
            <w:r w:rsidR="0022472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обучающимся  1-11 классов </w:t>
            </w:r>
            <w:r w:rsidR="0022472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в 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общеобразовательных учреждениях</w:t>
            </w:r>
          </w:p>
        </w:tc>
        <w:tc>
          <w:tcPr>
            <w:tcW w:w="5386" w:type="dxa"/>
          </w:tcPr>
          <w:p w:rsidR="0042204D" w:rsidRPr="00662137" w:rsidRDefault="0042204D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, постоянно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или преимущественно проживающие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территории Республики Адыгея, заключивши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с Министерством обороны Российской Федерации для прохождения военной службы в Майкопском артиллерийском дивизионе имени Х. </w:t>
            </w:r>
            <w:proofErr w:type="spellStart"/>
            <w:r w:rsidRPr="00662137">
              <w:rPr>
                <w:rFonts w:ascii="PT Astra Serif" w:hAnsi="PT Astra Serif" w:cs="Times New Roman"/>
                <w:sz w:val="24"/>
                <w:szCs w:val="24"/>
              </w:rPr>
              <w:t>Андрухаева</w:t>
            </w:r>
            <w:proofErr w:type="spellEnd"/>
            <w:r w:rsidRPr="00662137">
              <w:rPr>
                <w:rFonts w:ascii="PT Astra Serif" w:hAnsi="PT Astra Serif" w:cs="Times New Roman"/>
                <w:sz w:val="24"/>
                <w:szCs w:val="24"/>
              </w:rPr>
              <w:t>, формируемом вой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>сковой частью № 13714, убывающие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в зону проведения специальной военной операции на территориях Донецкой Народной Республики, Луганской Народной Республики и Украины;</w:t>
            </w:r>
          </w:p>
          <w:p w:rsidR="0042204D" w:rsidRPr="00662137" w:rsidRDefault="00AE470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>граждан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>, постоянно или преимущественно проживающи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территории Республики Адыгея, убывающих на военную службу по мобилизации в Вооруженные Силы Российской Федерации;</w:t>
            </w:r>
          </w:p>
          <w:p w:rsidR="0022472D" w:rsidRPr="00662137" w:rsidRDefault="00AE470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>граждан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, постоянно 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или преимущественно  проживающие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территории Республики Адыгея, заключившим контракт о прохождении военной службы либо контракт о добровольном содействии в выполнении задач, возложенных на Вооруженные Силы Российской Федерации, убывающим в зону проведен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ия специальной военной операции</w:t>
            </w:r>
          </w:p>
        </w:tc>
        <w:tc>
          <w:tcPr>
            <w:tcW w:w="3905" w:type="dxa"/>
          </w:tcPr>
          <w:p w:rsidR="0022472D" w:rsidRPr="00662137" w:rsidRDefault="0022472D" w:rsidP="003609F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Кошехабльский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от 31.08.2018 № 361 </w:t>
            </w:r>
          </w:p>
        </w:tc>
      </w:tr>
      <w:tr w:rsidR="00662137" w:rsidRPr="003B2567" w:rsidTr="001C44E4">
        <w:tc>
          <w:tcPr>
            <w:tcW w:w="817" w:type="dxa"/>
          </w:tcPr>
          <w:p w:rsidR="00662137" w:rsidRPr="0066213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18</w:t>
            </w:r>
          </w:p>
        </w:tc>
        <w:tc>
          <w:tcPr>
            <w:tcW w:w="4678" w:type="dxa"/>
          </w:tcPr>
          <w:p w:rsidR="00662137" w:rsidRDefault="00662137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Предоставление материальной помощи в денежном выражении для приобретения (либо приобретение и передача в собственность) участнику Специальной военной операции и (или) членам его семьи: - одежды, обуви, средств личной гигиены, предметов для обустройства быта, средств для оказания первой медицинской помощи - для участников специальной военной операции; дров (угля) для отопления дома;</w:t>
            </w:r>
          </w:p>
          <w:p w:rsidR="006B3AE3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6B3AE3">
              <w:rPr>
                <w:rFonts w:ascii="PT Astra Serif" w:hAnsi="PT Astra Serif" w:cs="Times New Roman"/>
                <w:sz w:val="24"/>
                <w:szCs w:val="24"/>
              </w:rPr>
              <w:t>Поддержание жилья в надлежащем состоянии (квартира, дом, приусадебный участок, коммуникации, находящиеся в собственности участника Специальной военной операции и (или) его членам семьи;</w:t>
            </w:r>
          </w:p>
          <w:p w:rsidR="006B3AE3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6B3AE3">
              <w:rPr>
                <w:rFonts w:ascii="PT Astra Serif" w:hAnsi="PT Astra Serif" w:cs="Times New Roman"/>
                <w:sz w:val="24"/>
                <w:szCs w:val="24"/>
              </w:rPr>
              <w:t>Предоставление материальной помощи в денежном выражении (супруге, детям, родителям) - в целях решения возникших вопросов, оказывающих негативное влияние на уровень жизни участника Специальной военной операции и (или) его членов семьи;</w:t>
            </w:r>
          </w:p>
          <w:p w:rsidR="006B3AE3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6B3AE3">
              <w:rPr>
                <w:rFonts w:ascii="PT Astra Serif" w:hAnsi="PT Astra Serif" w:cs="Times New Roman"/>
                <w:sz w:val="24"/>
                <w:szCs w:val="24"/>
              </w:rPr>
              <w:t>Содействие и исполнение обязательств по арендным платежам (недвижимость, жилье);</w:t>
            </w:r>
          </w:p>
          <w:p w:rsidR="006B3AE3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6B3AE3">
              <w:rPr>
                <w:rFonts w:ascii="PT Astra Serif" w:hAnsi="PT Astra Serif" w:cs="Times New Roman"/>
                <w:sz w:val="24"/>
                <w:szCs w:val="24"/>
              </w:rPr>
              <w:t>Содействие в полной или частичной оплате коммунальных услуг, либо в получении рассрочки на оплату коммунальных услуг;</w:t>
            </w:r>
          </w:p>
          <w:p w:rsidR="006B3AE3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6B3AE3">
              <w:rPr>
                <w:rFonts w:ascii="PT Astra Serif" w:hAnsi="PT Astra Serif" w:cs="Times New Roman"/>
                <w:sz w:val="24"/>
                <w:szCs w:val="24"/>
              </w:rPr>
              <w:t>Информирование родственников;</w:t>
            </w:r>
          </w:p>
          <w:p w:rsidR="006B3AE3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6B3AE3">
              <w:rPr>
                <w:rFonts w:ascii="PT Astra Serif" w:hAnsi="PT Astra Serif" w:cs="Times New Roman"/>
                <w:sz w:val="24"/>
                <w:szCs w:val="24"/>
              </w:rPr>
              <w:t>Помощь в вопросах, связанных с охранной здоровья (помощь в приобретении, (предоставлении) лекарственных средств, оказании медицинской помощи , (обследование у врача);</w:t>
            </w:r>
          </w:p>
          <w:p w:rsidR="006B3AE3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6B3AE3">
              <w:rPr>
                <w:rFonts w:ascii="PT Astra Serif" w:hAnsi="PT Astra Serif" w:cs="Times New Roman"/>
                <w:sz w:val="24"/>
                <w:szCs w:val="24"/>
              </w:rPr>
              <w:t xml:space="preserve">Оказание услуг, предоставляемых населению Администрацией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6B3AE3">
              <w:rPr>
                <w:rFonts w:ascii="PT Astra Serif" w:hAnsi="PT Astra Serif" w:cs="Times New Roman"/>
                <w:sz w:val="24"/>
                <w:szCs w:val="24"/>
              </w:rPr>
              <w:t>Кошехабльский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6B3AE3">
              <w:rPr>
                <w:rFonts w:ascii="PT Astra Serif" w:hAnsi="PT Astra Serif" w:cs="Times New Roman"/>
                <w:sz w:val="24"/>
                <w:szCs w:val="24"/>
              </w:rPr>
              <w:t xml:space="preserve"> - в безвозмездном и первоначальном порядке.</w:t>
            </w:r>
          </w:p>
          <w:p w:rsidR="006B3AE3" w:rsidRPr="0066213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6B3AE3">
              <w:rPr>
                <w:rFonts w:ascii="PT Astra Serif" w:hAnsi="PT Astra Serif" w:cs="Times New Roman"/>
                <w:sz w:val="24"/>
                <w:szCs w:val="24"/>
              </w:rPr>
              <w:t xml:space="preserve">Участникам Специальной военной операции и членам их семей может быть оказана и другая помощь - в пределах компетенции и возможностей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6B3AE3">
              <w:rPr>
                <w:rFonts w:ascii="PT Astra Serif" w:hAnsi="PT Astra Serif" w:cs="Times New Roman"/>
                <w:sz w:val="24"/>
                <w:szCs w:val="24"/>
              </w:rPr>
              <w:t>Кошехабльский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5386" w:type="dxa"/>
          </w:tcPr>
          <w:p w:rsidR="00662137" w:rsidRPr="00662137" w:rsidRDefault="00662137" w:rsidP="0066213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>участники Специальной военной операции и члены их семей (супруг, супруга, дети (в том числе усыновленные), родители участника Специальной военной операции</w:t>
            </w:r>
          </w:p>
        </w:tc>
        <w:tc>
          <w:tcPr>
            <w:tcW w:w="3905" w:type="dxa"/>
          </w:tcPr>
          <w:p w:rsidR="00662137" w:rsidRPr="00662137" w:rsidRDefault="00662137" w:rsidP="0066213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и.о. главы администрации МО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Кошехабльский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от 25.08.2023г. №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337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Положения об оказании социальной помощи и социальной поддержки жителям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Кошехабльский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, являющимся участниками Специальной военной операции и членам их семей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22472D" w:rsidRPr="003B2567" w:rsidTr="001C44E4">
        <w:tc>
          <w:tcPr>
            <w:tcW w:w="817" w:type="dxa"/>
          </w:tcPr>
          <w:p w:rsidR="0022472D" w:rsidRPr="0066213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</w:p>
        </w:tc>
        <w:tc>
          <w:tcPr>
            <w:tcW w:w="4678" w:type="dxa"/>
          </w:tcPr>
          <w:p w:rsidR="0022472D" w:rsidRPr="00662137" w:rsidRDefault="00AE470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/>
                <w:sz w:val="24"/>
                <w:szCs w:val="24"/>
              </w:rPr>
              <w:t>Е</w:t>
            </w:r>
            <w:r w:rsidR="0022472D" w:rsidRPr="00662137">
              <w:rPr>
                <w:rFonts w:ascii="PT Astra Serif" w:hAnsi="PT Astra Serif"/>
                <w:sz w:val="24"/>
                <w:szCs w:val="24"/>
              </w:rPr>
              <w:t>диновременная</w:t>
            </w:r>
            <w:r w:rsidR="003609F8" w:rsidRPr="00662137">
              <w:rPr>
                <w:rFonts w:ascii="PT Astra Serif" w:hAnsi="PT Astra Serif"/>
                <w:sz w:val="24"/>
                <w:szCs w:val="24"/>
              </w:rPr>
              <w:t xml:space="preserve"> денежная выплата в размере 100</w:t>
            </w:r>
            <w:r w:rsidR="0022472D" w:rsidRPr="00662137">
              <w:rPr>
                <w:rFonts w:ascii="PT Astra Serif" w:hAnsi="PT Astra Serif"/>
                <w:sz w:val="24"/>
                <w:szCs w:val="24"/>
              </w:rPr>
              <w:t>000 рублей</w:t>
            </w:r>
          </w:p>
        </w:tc>
        <w:tc>
          <w:tcPr>
            <w:tcW w:w="5386" w:type="dxa"/>
          </w:tcPr>
          <w:p w:rsidR="0022472D" w:rsidRPr="00662137" w:rsidRDefault="006D64F1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граждане, состоящие</w:t>
            </w:r>
            <w:r w:rsidR="0022472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на воинском учете в Военном комиссариате по </w:t>
            </w:r>
            <w:proofErr w:type="spellStart"/>
            <w:r w:rsidR="0022472D" w:rsidRPr="00662137">
              <w:rPr>
                <w:rFonts w:ascii="PT Astra Serif" w:hAnsi="PT Astra Serif" w:cs="Times New Roman"/>
                <w:sz w:val="24"/>
                <w:szCs w:val="24"/>
              </w:rPr>
              <w:t>Гиагинскому</w:t>
            </w:r>
            <w:proofErr w:type="spellEnd"/>
            <w:r w:rsidR="0022472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и </w:t>
            </w:r>
            <w:proofErr w:type="spellStart"/>
            <w:r w:rsidR="0022472D" w:rsidRPr="00662137">
              <w:rPr>
                <w:rFonts w:ascii="PT Astra Serif" w:hAnsi="PT Astra Serif" w:cs="Times New Roman"/>
                <w:sz w:val="24"/>
                <w:szCs w:val="24"/>
              </w:rPr>
              <w:t>Кошехабльскому</w:t>
            </w:r>
            <w:proofErr w:type="spellEnd"/>
            <w:r w:rsidR="0022472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районам, заключивши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22472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с Министерством обороны Российской Федерации о прохождении военной службы и планируемы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22472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к отправлению в зону проведения специальной военной операции на территориях Донецкой Народной Республики, Луганской Народной Республики, Запорожской, Херсонской областей и Украины</w:t>
            </w:r>
          </w:p>
        </w:tc>
        <w:tc>
          <w:tcPr>
            <w:tcW w:w="3905" w:type="dxa"/>
          </w:tcPr>
          <w:p w:rsidR="0022472D" w:rsidRPr="00662137" w:rsidRDefault="0022472D" w:rsidP="003609F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Кош</w:t>
            </w:r>
            <w:r w:rsidR="006D64F1" w:rsidRPr="00662137">
              <w:rPr>
                <w:rFonts w:ascii="PT Astra Serif" w:hAnsi="PT Astra Serif" w:cs="Times New Roman"/>
                <w:sz w:val="24"/>
                <w:szCs w:val="24"/>
              </w:rPr>
              <w:t>ехабльский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6D64F1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от 05.10.2023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№ 407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О единовременной денежной выплате отдельным категориям граждан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Кошехабльский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в 2023-2024 годах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F144A9" w:rsidRPr="003B2567" w:rsidTr="001C44E4">
        <w:tc>
          <w:tcPr>
            <w:tcW w:w="817" w:type="dxa"/>
          </w:tcPr>
          <w:p w:rsidR="00F144A9" w:rsidRPr="0066213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4678" w:type="dxa"/>
          </w:tcPr>
          <w:p w:rsidR="00F144A9" w:rsidRPr="00662137" w:rsidRDefault="00F144A9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Освобождение от родительской платы за присмотр и уход за детьми в  муниципальных образовательных 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>учреждениях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реализующих образовательные 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программ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>ы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дошкольного образования.</w:t>
            </w:r>
          </w:p>
        </w:tc>
        <w:tc>
          <w:tcPr>
            <w:tcW w:w="5386" w:type="dxa"/>
          </w:tcPr>
          <w:p w:rsidR="0042204D" w:rsidRPr="00662137" w:rsidRDefault="0042204D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, постоянно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или преимущественно проживающие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>и Республики Адыгея, заключившие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с Министерством обороны Российской Федерации для прохождения военной службы в Майкопском артиллерийском дивизионе имени Х. </w:t>
            </w:r>
            <w:proofErr w:type="spellStart"/>
            <w:r w:rsidRPr="00662137">
              <w:rPr>
                <w:rFonts w:ascii="PT Astra Serif" w:hAnsi="PT Astra Serif" w:cs="Times New Roman"/>
                <w:sz w:val="24"/>
                <w:szCs w:val="24"/>
              </w:rPr>
              <w:t>Андрухаева</w:t>
            </w:r>
            <w:proofErr w:type="spellEnd"/>
            <w:r w:rsidRPr="00662137">
              <w:rPr>
                <w:rFonts w:ascii="PT Astra Serif" w:hAnsi="PT Astra Serif" w:cs="Times New Roman"/>
                <w:sz w:val="24"/>
                <w:szCs w:val="24"/>
              </w:rPr>
              <w:t>, формируемом вой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>сковой частью № 13714, убывающие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в зону проведения специальной военной операции на территориях Донецкой Народной Республики, Луганской Народной Республики и Украины;</w:t>
            </w:r>
          </w:p>
          <w:p w:rsidR="0042204D" w:rsidRPr="00662137" w:rsidRDefault="0042204D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>г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раждан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, постоянно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или преимущественно проживающие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территории Республики </w:t>
            </w:r>
            <w:r w:rsidR="00AE470C" w:rsidRPr="00662137">
              <w:rPr>
                <w:rFonts w:ascii="PT Astra Serif" w:hAnsi="PT Astra Serif" w:cs="Times New Roman"/>
                <w:sz w:val="24"/>
                <w:szCs w:val="24"/>
              </w:rPr>
              <w:t>Адыгея, убывающие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на военную службу по мобилизации в Вооруженные Силы Российской Федерации;</w:t>
            </w:r>
          </w:p>
          <w:p w:rsidR="00F144A9" w:rsidRPr="00662137" w:rsidRDefault="00AE470C" w:rsidP="00AE470C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>граждан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>, постоянно или преимущественно  проживающи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на территории Республики Адыгея, заключивши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42204D"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о прохождении военной службы либо контракт о добровольном содействии в выполнении задач, возложенных на Вооруженные Силы Российской Федерации, убывающим в зону проведен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ия специальной военной операции</w:t>
            </w:r>
          </w:p>
        </w:tc>
        <w:tc>
          <w:tcPr>
            <w:tcW w:w="3905" w:type="dxa"/>
          </w:tcPr>
          <w:p w:rsidR="00F144A9" w:rsidRPr="00662137" w:rsidRDefault="00F144A9" w:rsidP="003609F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>Кошехабльский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662137">
              <w:rPr>
                <w:rFonts w:ascii="PT Astra Serif" w:hAnsi="PT Astra Serif" w:cs="Times New Roman"/>
                <w:sz w:val="24"/>
                <w:szCs w:val="24"/>
              </w:rPr>
              <w:t xml:space="preserve">  от 26.04.2017 № 99 </w:t>
            </w:r>
          </w:p>
        </w:tc>
      </w:tr>
      <w:tr w:rsidR="006D64F1" w:rsidRPr="003B2567" w:rsidTr="006D64F1">
        <w:tc>
          <w:tcPr>
            <w:tcW w:w="14786" w:type="dxa"/>
            <w:gridSpan w:val="4"/>
          </w:tcPr>
          <w:p w:rsidR="006B3AE3" w:rsidRDefault="006B3AE3" w:rsidP="00AE470C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6D64F1" w:rsidRPr="003B2567" w:rsidRDefault="006D64F1" w:rsidP="00AE470C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Красногвардейский район</w:t>
            </w:r>
          </w:p>
        </w:tc>
      </w:tr>
      <w:tr w:rsidR="0029227C" w:rsidRPr="003B2567" w:rsidTr="00841F5C">
        <w:trPr>
          <w:trHeight w:val="4177"/>
        </w:trPr>
        <w:tc>
          <w:tcPr>
            <w:tcW w:w="817" w:type="dxa"/>
          </w:tcPr>
          <w:p w:rsidR="0029227C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21</w:t>
            </w:r>
          </w:p>
        </w:tc>
        <w:tc>
          <w:tcPr>
            <w:tcW w:w="4678" w:type="dxa"/>
          </w:tcPr>
          <w:p w:rsidR="0029227C" w:rsidRPr="003B2567" w:rsidRDefault="0029227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79119D">
              <w:rPr>
                <w:rFonts w:ascii="PT Astra Serif" w:hAnsi="PT Astra Serif" w:cs="Times New Roman"/>
                <w:sz w:val="24"/>
                <w:szCs w:val="24"/>
              </w:rPr>
              <w:t>Предоставление льготного горячего питания детям участников СВО, обучающимся в 5-11 классах региональных и муниципальных образовательных организаций, а также являющимся студентами, обучающимися по очной форме по программам среднего профессионального образования в региональных образовательных организациях</w:t>
            </w:r>
          </w:p>
        </w:tc>
        <w:tc>
          <w:tcPr>
            <w:tcW w:w="5386" w:type="dxa"/>
          </w:tcPr>
          <w:p w:rsidR="0029227C" w:rsidRPr="003B2567" w:rsidRDefault="0029227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Обучающиеся общеобразовательных учреждений, чьи родители призваны на военную службу по мобилизации (поступили на военную службу по контракту, заключили контракт о добровольном содействии в выполнении задач, возложенных на Вооруженные Силы Российской Федерации) при нахождении ребенка в общеобразовательной организации более 6</w:t>
            </w:r>
          </w:p>
          <w:p w:rsidR="0029227C" w:rsidRPr="003B2567" w:rsidRDefault="0029227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часов в день.</w:t>
            </w:r>
          </w:p>
        </w:tc>
        <w:tc>
          <w:tcPr>
            <w:tcW w:w="3905" w:type="dxa"/>
          </w:tcPr>
          <w:p w:rsidR="0029227C" w:rsidRPr="003B2567" w:rsidRDefault="0029227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от 16.06.2021 № 479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Положения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об организации горячего питания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в муниципальных 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бюджетных общеобразовательных учреждениях МО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(в редакции Постановления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24.10.2022 № 818).</w:t>
            </w:r>
          </w:p>
        </w:tc>
      </w:tr>
      <w:tr w:rsidR="006D64F1" w:rsidRPr="003B2567" w:rsidTr="001C44E4">
        <w:tc>
          <w:tcPr>
            <w:tcW w:w="817" w:type="dxa"/>
          </w:tcPr>
          <w:p w:rsidR="006D64F1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22</w:t>
            </w:r>
          </w:p>
        </w:tc>
        <w:tc>
          <w:tcPr>
            <w:tcW w:w="4678" w:type="dxa"/>
          </w:tcPr>
          <w:p w:rsidR="006D64F1" w:rsidRPr="003B2567" w:rsidRDefault="00CE7B0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Оказание бесплатной психологической помощи </w:t>
            </w:r>
          </w:p>
        </w:tc>
        <w:tc>
          <w:tcPr>
            <w:tcW w:w="5386" w:type="dxa"/>
          </w:tcPr>
          <w:p w:rsidR="006D64F1" w:rsidRPr="003B2567" w:rsidRDefault="00CE7B0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члены семей участников СВО (супруги, дети, родители) (в том числе в случае гибели (смерти) участников СВО).</w:t>
            </w:r>
          </w:p>
        </w:tc>
        <w:tc>
          <w:tcPr>
            <w:tcW w:w="3905" w:type="dxa"/>
          </w:tcPr>
          <w:p w:rsidR="006D64F1" w:rsidRPr="003B2567" w:rsidRDefault="006D64F1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от 20.10.2022 № 815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создании рабочей группы МО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по решению вопросов социально-бытового характера семей военнослужащих, выполняющих задание в зоне специальной военной операции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</w:tr>
      <w:tr w:rsidR="00CE7B04" w:rsidRPr="003B2567" w:rsidTr="001C44E4">
        <w:tc>
          <w:tcPr>
            <w:tcW w:w="817" w:type="dxa"/>
          </w:tcPr>
          <w:p w:rsidR="00CE7B04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23</w:t>
            </w:r>
          </w:p>
        </w:tc>
        <w:tc>
          <w:tcPr>
            <w:tcW w:w="4678" w:type="dxa"/>
          </w:tcPr>
          <w:p w:rsidR="00CE7B04" w:rsidRPr="003B2567" w:rsidRDefault="00CE7B0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Освобождение от платы, взимаемой с родителей (законных представителей), за присмотр и у</w:t>
            </w:r>
            <w:r w:rsidR="0042204D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ход за детьми, </w:t>
            </w:r>
            <w:r w:rsidR="007A07E3" w:rsidRPr="003B2567">
              <w:rPr>
                <w:rFonts w:ascii="PT Astra Serif" w:hAnsi="PT Astra Serif" w:cs="Times New Roman"/>
                <w:sz w:val="24"/>
                <w:szCs w:val="24"/>
              </w:rPr>
              <w:t>обучающим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ся в региональных и муниципальных образовательных организациях по программам дошкольного образования </w:t>
            </w:r>
          </w:p>
        </w:tc>
        <w:tc>
          <w:tcPr>
            <w:tcW w:w="5386" w:type="dxa"/>
          </w:tcPr>
          <w:p w:rsidR="00CE7B04" w:rsidRPr="003B2567" w:rsidRDefault="00CE7B0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Родители детей, призванные на военную службу по мобилизации (поступившие на военную службу по контракту, заключившие контракт о добровольном содействии в выполнении задач, возложенных на Вооруженные Силы Российской Федерации).  </w:t>
            </w:r>
          </w:p>
          <w:p w:rsidR="00200B33" w:rsidRPr="003B2567" w:rsidRDefault="00200B3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CE7B04" w:rsidRPr="003B2567" w:rsidRDefault="00CE7B0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:rsidR="00CE7B04" w:rsidRPr="003B2567" w:rsidRDefault="00CE7B0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от 14.10.2022 № 798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Положения об упорядочении родительской платы за присмотр и уход за детьми в муниципальных бюджетных дошкольных образовательных </w:t>
            </w:r>
          </w:p>
          <w:p w:rsidR="00CE7B04" w:rsidRPr="003B2567" w:rsidRDefault="00CE7B0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организациях, осуществляющих образовательную деятельность  по реализации образовательных программ дошкольного образования, подведомственных </w:t>
            </w:r>
          </w:p>
          <w:p w:rsidR="00CE7B04" w:rsidRPr="003B2567" w:rsidRDefault="00CE7B0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администрации МО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</w:tr>
      <w:tr w:rsidR="00CE7B04" w:rsidRPr="003B2567" w:rsidTr="001C44E4">
        <w:tc>
          <w:tcPr>
            <w:tcW w:w="817" w:type="dxa"/>
          </w:tcPr>
          <w:p w:rsidR="00CE7B04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</w:tcPr>
          <w:p w:rsidR="00CE7B04" w:rsidRPr="003B2567" w:rsidRDefault="00D43F5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color w:val="1A1A1A"/>
                <w:sz w:val="24"/>
                <w:szCs w:val="24"/>
                <w:shd w:val="clear" w:color="auto" w:fill="FFFFFF"/>
              </w:rPr>
              <w:t>Социальная помощь в виде денежной выплаты для осуществления ремонтных работ домовладения и/или квартиры, находящихся в собственности или пользовании, ремонта бытовой техники и/или в случае нецелесообразности ремонтных работ помощь в приобретении аналогичной бытовой техники</w:t>
            </w:r>
          </w:p>
        </w:tc>
        <w:tc>
          <w:tcPr>
            <w:tcW w:w="5386" w:type="dxa"/>
          </w:tcPr>
          <w:p w:rsidR="00CE7B04" w:rsidRPr="003B2567" w:rsidRDefault="0042204D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D43F5E" w:rsidRPr="003B2567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, убывающие</w:t>
            </w:r>
            <w:r w:rsidR="00CE7B04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на военную службу по мобилизации в Вооруженные Силы Рос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сийской Федерации, и (или) члены</w:t>
            </w:r>
            <w:r w:rsidR="00CE7B04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их семей;</w:t>
            </w:r>
          </w:p>
          <w:p w:rsidR="00CE7B04" w:rsidRPr="003B2567" w:rsidRDefault="0042204D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- граждане, заключившие</w:t>
            </w:r>
            <w:r w:rsidR="00CE7B04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с Министерством обороны Российской Федерации для прохождения военной службы в Майкопском артиллерийском дивизионе имени X. </w:t>
            </w:r>
            <w:proofErr w:type="spellStart"/>
            <w:r w:rsidR="00CE7B04" w:rsidRPr="003B2567">
              <w:rPr>
                <w:rFonts w:ascii="PT Astra Serif" w:hAnsi="PT Astra Serif" w:cs="Times New Roman"/>
                <w:sz w:val="24"/>
                <w:szCs w:val="24"/>
              </w:rPr>
              <w:t>Андрухаева</w:t>
            </w:r>
            <w:proofErr w:type="spellEnd"/>
            <w:r w:rsidR="00CE7B04" w:rsidRPr="003B2567">
              <w:rPr>
                <w:rFonts w:ascii="PT Astra Serif" w:hAnsi="PT Astra Serif" w:cs="Times New Roman"/>
                <w:sz w:val="24"/>
                <w:szCs w:val="24"/>
              </w:rPr>
              <w:t>, формируемом войсковой частью № 13714, убывши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CE7B04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 зону проведения специальной военной о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перации, и (или) члены</w:t>
            </w:r>
            <w:r w:rsidR="00CE7B04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их семей;</w:t>
            </w:r>
          </w:p>
          <w:p w:rsidR="00CE7B04" w:rsidRPr="003B2567" w:rsidRDefault="00D43F5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42204D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CE7B04" w:rsidRPr="003B2567">
              <w:rPr>
                <w:rFonts w:ascii="PT Astra Serif" w:hAnsi="PT Astra Serif" w:cs="Times New Roman"/>
                <w:sz w:val="24"/>
                <w:szCs w:val="24"/>
              </w:rPr>
              <w:t>г</w:t>
            </w:r>
            <w:r w:rsidR="0042204D" w:rsidRPr="003B2567">
              <w:rPr>
                <w:rFonts w:ascii="PT Astra Serif" w:hAnsi="PT Astra Serif" w:cs="Times New Roman"/>
                <w:sz w:val="24"/>
                <w:szCs w:val="24"/>
              </w:rPr>
              <w:t>раждане</w:t>
            </w:r>
            <w:r w:rsidR="00CE7B04" w:rsidRPr="003B2567">
              <w:rPr>
                <w:rFonts w:ascii="PT Astra Serif" w:hAnsi="PT Astra Serif" w:cs="Times New Roman"/>
                <w:sz w:val="24"/>
                <w:szCs w:val="24"/>
              </w:rPr>
              <w:t>, заключивши</w:t>
            </w:r>
            <w:r w:rsidR="0042204D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CE7B04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контракт о прохождении военной службы либо контракт о добровольном содействии в выполнении задач, возложенных на Вооруженные Силы Российской Федерации, убывши</w:t>
            </w:r>
            <w:r w:rsidR="0042204D" w:rsidRPr="003B2567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="00CE7B04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 зону проведения специальной во</w:t>
            </w:r>
            <w:r w:rsidR="0042204D" w:rsidRPr="003B2567">
              <w:rPr>
                <w:rFonts w:ascii="PT Astra Serif" w:hAnsi="PT Astra Serif" w:cs="Times New Roman"/>
                <w:sz w:val="24"/>
                <w:szCs w:val="24"/>
              </w:rPr>
              <w:t>енной операции, и (или) члены их семей</w:t>
            </w:r>
          </w:p>
        </w:tc>
        <w:tc>
          <w:tcPr>
            <w:tcW w:w="3905" w:type="dxa"/>
          </w:tcPr>
          <w:p w:rsidR="00CE7B04" w:rsidRPr="003B2567" w:rsidRDefault="00CE7B0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02.02.2023 № 65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 утверждении Порядка предоставления социальной помощи гражданам, участвующим в специальной военной операции и (или) членам их семей и утверждении состава Комиссии по выделению средств на оказание социальной помощи гражданам, участвующим в специальной военной операции и (или) членам их семей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</w:tr>
      <w:tr w:rsidR="00CE7B04" w:rsidRPr="003B2567" w:rsidTr="001C44E4">
        <w:tc>
          <w:tcPr>
            <w:tcW w:w="817" w:type="dxa"/>
          </w:tcPr>
          <w:p w:rsidR="00CE7B04" w:rsidRPr="0029227C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25</w:t>
            </w:r>
          </w:p>
        </w:tc>
        <w:tc>
          <w:tcPr>
            <w:tcW w:w="4678" w:type="dxa"/>
          </w:tcPr>
          <w:p w:rsidR="00CE7B04" w:rsidRPr="0029227C" w:rsidRDefault="00D43F5E" w:rsidP="006513D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227C">
              <w:rPr>
                <w:rFonts w:ascii="PT Astra Serif" w:hAnsi="PT Astra Serif"/>
                <w:sz w:val="24"/>
                <w:szCs w:val="24"/>
              </w:rPr>
              <w:t>Сохранение (возобновление) права граждан, имеющих трех и более детей, на бесплатное предоставление земельного участка в случае гибели одного или нескольких детей, участвовавших в СВО.</w:t>
            </w:r>
          </w:p>
        </w:tc>
        <w:tc>
          <w:tcPr>
            <w:tcW w:w="5386" w:type="dxa"/>
          </w:tcPr>
          <w:p w:rsidR="00CE7B04" w:rsidRPr="0029227C" w:rsidRDefault="007A07E3" w:rsidP="007A07E3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9227C">
              <w:rPr>
                <w:rFonts w:ascii="PT Astra Serif" w:hAnsi="PT Astra Serif" w:cs="Times New Roman"/>
                <w:sz w:val="24"/>
                <w:szCs w:val="24"/>
              </w:rPr>
              <w:t>граждане, участвовавшие в СВО</w:t>
            </w:r>
          </w:p>
        </w:tc>
        <w:tc>
          <w:tcPr>
            <w:tcW w:w="3905" w:type="dxa"/>
          </w:tcPr>
          <w:p w:rsidR="00CE7B04" w:rsidRPr="0029227C" w:rsidRDefault="00D43F5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 № 200 от 03.04.2019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административного регламента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 по предоставлению муниципальной услуги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 xml:space="preserve">Предоставление гражданам, имеющим трех и более детей, земельных участков в собственность бесплатно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29227C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</w:tr>
      <w:tr w:rsidR="00CE7B04" w:rsidRPr="003B2567" w:rsidTr="001C44E4">
        <w:tc>
          <w:tcPr>
            <w:tcW w:w="817" w:type="dxa"/>
          </w:tcPr>
          <w:p w:rsidR="00CE7B04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26</w:t>
            </w:r>
          </w:p>
        </w:tc>
        <w:tc>
          <w:tcPr>
            <w:tcW w:w="4678" w:type="dxa"/>
          </w:tcPr>
          <w:p w:rsidR="00CE7B04" w:rsidRPr="003B2567" w:rsidRDefault="008852FB" w:rsidP="006513D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B2567">
              <w:rPr>
                <w:rFonts w:ascii="PT Astra Serif" w:hAnsi="PT Astra Serif"/>
                <w:sz w:val="24"/>
                <w:szCs w:val="24"/>
              </w:rPr>
              <w:t>Единовременная выплата в размере 20 тысяч рублей</w:t>
            </w:r>
          </w:p>
        </w:tc>
        <w:tc>
          <w:tcPr>
            <w:tcW w:w="5386" w:type="dxa"/>
          </w:tcPr>
          <w:p w:rsidR="00CE7B04" w:rsidRPr="003B2567" w:rsidRDefault="008852FB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члены семей погибших (умерших) военнослужащих, лиц, проходивших военную службу в войсках национальной гвардии Российской Федерации и имевших специальное звание полиции, принимавших участие в специальной военной операции, а также лиц, добровольно выполнявших задачи в ходе проведения специальной военной операции, на территориях Донецкой Народной Республики, Луганской Народной Республики и Украины, проживающим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3905" w:type="dxa"/>
          </w:tcPr>
          <w:p w:rsidR="00CE7B04" w:rsidRPr="003B2567" w:rsidRDefault="008852FB" w:rsidP="0079119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№ 690 от 15.09.2022 г.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Порядке использования бюджетных ассигнований резервного фонда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79119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217D23" w:rsidRPr="003B2567" w:rsidTr="001C44E4">
        <w:tc>
          <w:tcPr>
            <w:tcW w:w="817" w:type="dxa"/>
          </w:tcPr>
          <w:p w:rsidR="00217D23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27</w:t>
            </w:r>
          </w:p>
        </w:tc>
        <w:tc>
          <w:tcPr>
            <w:tcW w:w="4678" w:type="dxa"/>
          </w:tcPr>
          <w:p w:rsidR="00217D23" w:rsidRPr="003B2567" w:rsidRDefault="008852FB" w:rsidP="00B03DE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Единовременная денежная выплата </w:t>
            </w:r>
            <w:r w:rsidR="00B03DEA">
              <w:rPr>
                <w:rFonts w:ascii="PT Astra Serif" w:hAnsi="PT Astra Serif"/>
                <w:sz w:val="24"/>
                <w:szCs w:val="24"/>
              </w:rPr>
              <w:t xml:space="preserve">в размере 100000 </w:t>
            </w:r>
            <w:r w:rsidRPr="003B2567">
              <w:rPr>
                <w:rFonts w:ascii="PT Astra Serif" w:hAnsi="PT Astra Serif"/>
                <w:sz w:val="24"/>
                <w:szCs w:val="24"/>
              </w:rPr>
              <w:t>рублей</w:t>
            </w:r>
          </w:p>
        </w:tc>
        <w:tc>
          <w:tcPr>
            <w:tcW w:w="5386" w:type="dxa"/>
          </w:tcPr>
          <w:p w:rsidR="00217D23" w:rsidRPr="003B2567" w:rsidRDefault="008852FB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отдельные категории жителей, постоянно или преимущественно проживающим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, заключившим контракт с Министерством обороны Российской Федерации для прохождения военной службы.</w:t>
            </w:r>
          </w:p>
        </w:tc>
        <w:tc>
          <w:tcPr>
            <w:tcW w:w="3905" w:type="dxa"/>
          </w:tcPr>
          <w:p w:rsidR="00217D23" w:rsidRPr="003B2567" w:rsidRDefault="008852FB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№ 690 от 15.09.2022 г.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Порядке использования бюджетных ассигнований резервного фонда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(в редакции постановления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Красногвардейский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28.09.2023 № 681)</w:t>
            </w:r>
          </w:p>
        </w:tc>
      </w:tr>
      <w:tr w:rsidR="009F073C" w:rsidRPr="003B2567" w:rsidTr="00217D23">
        <w:tc>
          <w:tcPr>
            <w:tcW w:w="14786" w:type="dxa"/>
            <w:gridSpan w:val="4"/>
          </w:tcPr>
          <w:p w:rsidR="006B3AE3" w:rsidRDefault="006B3AE3" w:rsidP="007A07E3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9F073C" w:rsidRDefault="009F073C" w:rsidP="007A07E3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Майкопский район</w:t>
            </w:r>
          </w:p>
          <w:p w:rsidR="006B3AE3" w:rsidRPr="003B2567" w:rsidRDefault="006B3AE3" w:rsidP="007A07E3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506D6F" w:rsidRPr="003B2567" w:rsidTr="001C44E4">
        <w:tc>
          <w:tcPr>
            <w:tcW w:w="817" w:type="dxa"/>
          </w:tcPr>
          <w:p w:rsidR="00506D6F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28</w:t>
            </w:r>
          </w:p>
        </w:tc>
        <w:tc>
          <w:tcPr>
            <w:tcW w:w="4678" w:type="dxa"/>
          </w:tcPr>
          <w:p w:rsidR="00506D6F" w:rsidRPr="003B2567" w:rsidRDefault="00506D6F" w:rsidP="006513DF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Единовременная выплата 30000 руб. на каждого члена семьи;</w:t>
            </w:r>
          </w:p>
          <w:p w:rsidR="00506D6F" w:rsidRPr="003B2567" w:rsidRDefault="00506D6F" w:rsidP="003B2567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86" w:type="dxa"/>
          </w:tcPr>
          <w:p w:rsidR="00506D6F" w:rsidRPr="003B2567" w:rsidRDefault="00506D6F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Члены семей погибших (умерших) военнослужащих, лиц, проходивших военную службу в войсках национальной гвардии Российской Федерации и имевших специальное звание полиции, принимавших участие в специальной военной операции, а также лиц, добровольно выполнявших задачи в ходе проведения специальной военной операции, на территориях Донецкой Народной Республики, Луганской Народной Республики и Украины, проживающим на территории Майкопского района Республики Адыгея.</w:t>
            </w:r>
          </w:p>
        </w:tc>
        <w:tc>
          <w:tcPr>
            <w:tcW w:w="3905" w:type="dxa"/>
          </w:tcPr>
          <w:p w:rsidR="00506D6F" w:rsidRPr="003B2567" w:rsidRDefault="00506D6F" w:rsidP="003B256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Майкопский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18.03.2014 № 47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порядке использования бюджетных ассигнований резервного фонда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Майкопский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3B2567" w:rsidRPr="003B2567" w:rsidTr="001C44E4">
        <w:tc>
          <w:tcPr>
            <w:tcW w:w="817" w:type="dxa"/>
          </w:tcPr>
          <w:p w:rsidR="003B2567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29</w:t>
            </w:r>
          </w:p>
        </w:tc>
        <w:tc>
          <w:tcPr>
            <w:tcW w:w="4678" w:type="dxa"/>
          </w:tcPr>
          <w:p w:rsidR="003B2567" w:rsidRPr="003B2567" w:rsidRDefault="003B2567" w:rsidP="003B2567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Единовременная выплата для обеспечения нужд семей отдельных категорий граждан Майкопского района Республики Адыгея</w:t>
            </w:r>
          </w:p>
        </w:tc>
        <w:tc>
          <w:tcPr>
            <w:tcW w:w="5386" w:type="dxa"/>
          </w:tcPr>
          <w:p w:rsidR="003B2567" w:rsidRPr="003B2567" w:rsidRDefault="003B2567" w:rsidP="003B256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один из близких родственников гражданина, заключившего контракт о прохождении военной</w:t>
            </w:r>
          </w:p>
          <w:p w:rsidR="003B2567" w:rsidRPr="003B2567" w:rsidRDefault="003B2567" w:rsidP="003B256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службы в Вооруженных Силах Российской Федерации и принимающего участие в специальной военной операции, гражданина, являющегося добровольцем или гражданина, являющегося лицом, призванным на военную</w:t>
            </w:r>
          </w:p>
          <w:p w:rsidR="003B2567" w:rsidRPr="003B2567" w:rsidRDefault="003B2567" w:rsidP="003B256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службу по мобилизации в Вооруженные Силы Российской Федерации в соответствии с Указом Президента Российской Федерации от 21.09.2022 № 647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 объявлении частичной мобилизации в Российской Федерации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, выполняющих задачи в ходе проведения специальной военной операции и зарегистрированных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Майкопский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Республики Адыгея</w:t>
            </w:r>
          </w:p>
        </w:tc>
        <w:tc>
          <w:tcPr>
            <w:tcW w:w="3905" w:type="dxa"/>
          </w:tcPr>
          <w:p w:rsidR="003B2567" w:rsidRPr="003B2567" w:rsidRDefault="003B2567" w:rsidP="00AF1D6B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Майкопский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18.03.2014 № 47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порядке использования бюджетных ассигнований резервного фонда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Майкопский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AF1D6B" w:rsidRPr="003B2567" w:rsidTr="001C44E4">
        <w:tc>
          <w:tcPr>
            <w:tcW w:w="817" w:type="dxa"/>
          </w:tcPr>
          <w:p w:rsidR="00AF1D6B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30</w:t>
            </w:r>
          </w:p>
        </w:tc>
        <w:tc>
          <w:tcPr>
            <w:tcW w:w="4678" w:type="dxa"/>
          </w:tcPr>
          <w:p w:rsidR="00AF1D6B" w:rsidRPr="003B2567" w:rsidRDefault="003B2567" w:rsidP="00AF5F87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Е</w:t>
            </w:r>
            <w:r w:rsidR="00AF5F87"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диновременная денежная</w:t>
            </w:r>
            <w:r w:rsidR="00AF1D6B"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выплат</w:t>
            </w:r>
            <w:r w:rsidR="00AF5F87"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а</w:t>
            </w:r>
            <w:r w:rsidR="00AF1D6B"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</w:t>
            </w:r>
            <w:r w:rsidR="00AF5F87"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в размере 100000 рублей</w:t>
            </w:r>
          </w:p>
        </w:tc>
        <w:tc>
          <w:tcPr>
            <w:tcW w:w="5386" w:type="dxa"/>
          </w:tcPr>
          <w:p w:rsidR="00AF1D6B" w:rsidRPr="003B2567" w:rsidRDefault="00AF5F87" w:rsidP="00AF5F8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отдельные категории граждан муниципального образования </w:t>
            </w:r>
            <w:r w:rsidR="00841F5C">
              <w:rPr>
                <w:rFonts w:ascii="PT Astra Serif" w:eastAsia="Calibri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Майкопский район</w:t>
            </w:r>
            <w:r w:rsidR="00841F5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, заключившие контракт с Министерством обороны Российской Федерации о прохождении военной службы и планируемые к отправлению в зону проведения специальной военной операции</w:t>
            </w:r>
          </w:p>
        </w:tc>
        <w:tc>
          <w:tcPr>
            <w:tcW w:w="3905" w:type="dxa"/>
          </w:tcPr>
          <w:p w:rsidR="00AF5F87" w:rsidRPr="003B2567" w:rsidRDefault="00AF5F87" w:rsidP="00AF1D6B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Постановление администрации</w:t>
            </w:r>
          </w:p>
          <w:p w:rsidR="00AF1D6B" w:rsidRPr="003B2567" w:rsidRDefault="00AF5F87" w:rsidP="003B2567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Майкопский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18.03.2014 № 47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порядке использования бюджетных ассигнований резервного фонда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Майкопский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506D6F" w:rsidRPr="003B2567" w:rsidTr="001C44E4">
        <w:tc>
          <w:tcPr>
            <w:tcW w:w="817" w:type="dxa"/>
          </w:tcPr>
          <w:p w:rsidR="00506D6F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4678" w:type="dxa"/>
          </w:tcPr>
          <w:p w:rsidR="00506D6F" w:rsidRPr="003B2567" w:rsidRDefault="00506D6F" w:rsidP="006513DF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- Предоставление бесплатного двухразового горячего питания для детей 1-11 классов;</w:t>
            </w:r>
          </w:p>
          <w:p w:rsidR="00506D6F" w:rsidRPr="003B2567" w:rsidRDefault="00506D6F" w:rsidP="006513DF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- Зачисление в первоочередном порядке в группы продленного дня детей, обучающихся в муниципальных общеобразовательных организациях, а так же по освобождению от платы, взимаемой за присмотр и уход за указанными детьми в группах продленного дня, при посещении таких групп (при фактическом наличии групп продленного дня в образовательной организации);</w:t>
            </w:r>
          </w:p>
          <w:p w:rsidR="00506D6F" w:rsidRPr="003B2567" w:rsidRDefault="00506D6F" w:rsidP="006513DF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- Обеспечение семей участников СВО преимущественным правом на перевод детей в другие, наиболее приближенные к месту жительства, муниципальные образовательные организации, реализующие программы дошкольного образования, начального общего, основного общего и среднего общего образования;</w:t>
            </w:r>
          </w:p>
          <w:p w:rsidR="00506D6F" w:rsidRPr="003B2567" w:rsidRDefault="00506D6F" w:rsidP="006513DF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- Направление во внеочередном порядке детей по достижению ими возраста полутора лет в муниципальные образовательные организации, реализующие образовательную программу дошкольного образования, а так же по освобождению от родительской платы, взимаемой за присмотр и уход за указанными детьми в муниципальных образовательных организациях, реализующих образовательную программу дошкольного образования;</w:t>
            </w:r>
          </w:p>
          <w:p w:rsidR="00506D6F" w:rsidRPr="003B2567" w:rsidRDefault="00506D6F" w:rsidP="006513DF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- Обеспечение зачисления детей в группы круглосуточного пребывания в муниципальных дошкольных образовательных организациях Майкопского района в первоочередном (преимущественном) порядке (при фактическом наличии групп круглосуточного пребывания в образовательной организации;</w:t>
            </w:r>
          </w:p>
          <w:p w:rsidR="00506D6F" w:rsidRPr="003B2567" w:rsidRDefault="00506D6F" w:rsidP="006513DF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- Предоставление детям бесплатного посещения занятий (кружков, секций и иных занятий) по дополнительным образовательным программам в муниципальных образовательных организациях дополнительного образования. При зачислении детей в спортивные группы (секции) – по выдаче зачисленным детям спортивной экипировки, оборудования и инвентаря для занятий спортом на бесплатной основе;</w:t>
            </w:r>
          </w:p>
          <w:p w:rsidR="00506D6F" w:rsidRPr="003B2567" w:rsidRDefault="00506D6F" w:rsidP="006513D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B2567">
              <w:rPr>
                <w:rFonts w:ascii="PT Astra Serif" w:eastAsia="Calibri" w:hAnsi="PT Astra Serif" w:cs="Times New Roman"/>
                <w:sz w:val="24"/>
                <w:szCs w:val="24"/>
              </w:rPr>
              <w:t>- Зачисление в первоочередном порядке детей участников СВО в организации отдыха детей и их оздоровления в лагеря с дневным пребыванием детей на базе муниципальных общеобразовательных организаций Майкопского района.</w:t>
            </w:r>
          </w:p>
        </w:tc>
        <w:tc>
          <w:tcPr>
            <w:tcW w:w="5386" w:type="dxa"/>
          </w:tcPr>
          <w:p w:rsidR="00EA248C" w:rsidRPr="003B2567" w:rsidRDefault="00EA248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участники специальной военной операции (призванные на военную службу по мобилизации в соответствии с Указом Президента</w:t>
            </w:r>
          </w:p>
          <w:p w:rsidR="00EA248C" w:rsidRPr="003B2567" w:rsidRDefault="00EA248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Российской Федерации от 21 сентября 2022 г. № 647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 объявлении частичной мобилизации в Российской Федерации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, заключившим контракт о добровольном содействии в выполнении задач, возложенных на Вооруженные Силы Российской Федерации в ходе проведения специальной</w:t>
            </w:r>
          </w:p>
          <w:p w:rsidR="00EA248C" w:rsidRPr="003B2567" w:rsidRDefault="00EA248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военной операции, военнослужащие, проходящие военную службу по контракту, статус которых подтвержден на основании сведений, представленных военным комиссариатом (войсковой частью), из числа жителей Майкопского района (в том числе в случае гибели</w:t>
            </w:r>
          </w:p>
          <w:p w:rsidR="00506D6F" w:rsidRPr="003B2567" w:rsidRDefault="00EA248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(с</w:t>
            </w:r>
            <w:r w:rsidR="0056459B" w:rsidRPr="003B2567">
              <w:rPr>
                <w:rFonts w:ascii="PT Astra Serif" w:hAnsi="PT Astra Serif" w:cs="Times New Roman"/>
                <w:sz w:val="24"/>
                <w:szCs w:val="24"/>
              </w:rPr>
              <w:t>мерти) участников СВО), и члены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их семей</w:t>
            </w:r>
          </w:p>
        </w:tc>
        <w:tc>
          <w:tcPr>
            <w:tcW w:w="3905" w:type="dxa"/>
          </w:tcPr>
          <w:p w:rsidR="00506D6F" w:rsidRPr="003B2567" w:rsidRDefault="00506D6F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Распоряжение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Майкопский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13.07.2023 № 598-р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 организации мер поддержки гражданам Российской Федерации, проживающим на территории Майкопского района, принимающим участие в специальной военной операции, и членам их семей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506D6F" w:rsidRPr="003B2567" w:rsidTr="00506D6F">
        <w:tc>
          <w:tcPr>
            <w:tcW w:w="14786" w:type="dxa"/>
            <w:gridSpan w:val="4"/>
          </w:tcPr>
          <w:p w:rsidR="006B3AE3" w:rsidRDefault="006B3AE3" w:rsidP="007A07E3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506D6F" w:rsidRDefault="00506D6F" w:rsidP="007A07E3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Тахтамукайский район</w:t>
            </w:r>
          </w:p>
          <w:p w:rsidR="006B3AE3" w:rsidRPr="003B2567" w:rsidRDefault="006B3AE3" w:rsidP="007A07E3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A50EF6" w:rsidRPr="003B2567" w:rsidTr="00A50EF6">
        <w:trPr>
          <w:trHeight w:val="2001"/>
        </w:trPr>
        <w:tc>
          <w:tcPr>
            <w:tcW w:w="817" w:type="dxa"/>
          </w:tcPr>
          <w:p w:rsidR="00A50EF6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4678" w:type="dxa"/>
          </w:tcPr>
          <w:p w:rsidR="00A50EF6" w:rsidRPr="003B2567" w:rsidRDefault="00A50EF6" w:rsidP="00A50EF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Единовременная выплата в размере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5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000 рублей</w:t>
            </w:r>
          </w:p>
        </w:tc>
        <w:tc>
          <w:tcPr>
            <w:tcW w:w="5386" w:type="dxa"/>
          </w:tcPr>
          <w:p w:rsidR="00A50EF6" w:rsidRPr="003B2567" w:rsidRDefault="00A50EF6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лица, постоянно или преимущественно проживающие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Тахтамукайский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, заключившие контракт с Министерством обороны Российской Федерации для прохождения военной службы, убывающие в зону проведения специальной военной операции</w:t>
            </w:r>
          </w:p>
        </w:tc>
        <w:tc>
          <w:tcPr>
            <w:tcW w:w="3905" w:type="dxa"/>
            <w:vMerge w:val="restart"/>
          </w:tcPr>
          <w:p w:rsidR="00A50EF6" w:rsidRPr="003B2567" w:rsidRDefault="00A50EF6" w:rsidP="00A50EF6">
            <w:pPr>
              <w:shd w:val="clear" w:color="auto" w:fill="FFFFFF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Тахтамукайский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07.02.2023 № 131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порядке расходования средств из резервного фонда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Тахтамукайский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A50EF6" w:rsidRPr="003B2567" w:rsidTr="001C44E4">
        <w:trPr>
          <w:trHeight w:val="2001"/>
        </w:trPr>
        <w:tc>
          <w:tcPr>
            <w:tcW w:w="817" w:type="dxa"/>
          </w:tcPr>
          <w:p w:rsidR="00A50EF6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4678" w:type="dxa"/>
          </w:tcPr>
          <w:p w:rsidR="00A50EF6" w:rsidRPr="003B2567" w:rsidRDefault="00A50EF6" w:rsidP="00A50EF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50EF6">
              <w:rPr>
                <w:rFonts w:ascii="PT Astra Serif" w:hAnsi="PT Astra Serif" w:cs="Times New Roman"/>
                <w:sz w:val="24"/>
                <w:szCs w:val="24"/>
              </w:rPr>
              <w:t xml:space="preserve">Единовременная выплата одному из близких родственников погибшего военнослужащего, лица, проходившего военную службу в войсках национальной гвардии РФ, и имевшего специальное звание полиции, добровольца, гражданина, являвшегося лицом, призванным на военную службу по мобилизации в Вооруженные силы РФ в соответствии с Указом Президента РФ от 21.09.2022 № 647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A50EF6">
              <w:rPr>
                <w:rFonts w:ascii="PT Astra Serif" w:hAnsi="PT Astra Serif" w:cs="Times New Roman"/>
                <w:sz w:val="24"/>
                <w:szCs w:val="24"/>
              </w:rPr>
              <w:t>Об объявлении частичной мобилизации в РФ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A50EF6">
              <w:rPr>
                <w:rFonts w:ascii="PT Astra Serif" w:hAnsi="PT Astra Serif" w:cs="Times New Roman"/>
                <w:sz w:val="24"/>
                <w:szCs w:val="24"/>
              </w:rPr>
              <w:t xml:space="preserve">, выполнявших задачи в ходе проведения специальной военной операции и зарегистрированных на территории МО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A50EF6">
              <w:rPr>
                <w:rFonts w:ascii="PT Astra Serif" w:hAnsi="PT Astra Serif" w:cs="Times New Roman"/>
                <w:sz w:val="24"/>
                <w:szCs w:val="24"/>
              </w:rPr>
              <w:t>Тахтамукайский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A50EF6">
              <w:rPr>
                <w:rFonts w:ascii="PT Astra Serif" w:hAnsi="PT Astra Serif" w:cs="Times New Roman"/>
                <w:sz w:val="24"/>
                <w:szCs w:val="24"/>
              </w:rPr>
              <w:t xml:space="preserve"> в размере, не превышающем пятидесяти тысяч рублей</w:t>
            </w:r>
          </w:p>
        </w:tc>
        <w:tc>
          <w:tcPr>
            <w:tcW w:w="5386" w:type="dxa"/>
          </w:tcPr>
          <w:p w:rsidR="00A50EF6" w:rsidRPr="003B2567" w:rsidRDefault="00A50EF6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50EF6">
              <w:rPr>
                <w:rFonts w:ascii="PT Astra Serif" w:hAnsi="PT Astra Serif" w:cs="Times New Roman"/>
                <w:sz w:val="24"/>
                <w:szCs w:val="24"/>
              </w:rPr>
              <w:t>Одному из родственников погибшего участника СВО</w:t>
            </w:r>
          </w:p>
        </w:tc>
        <w:tc>
          <w:tcPr>
            <w:tcW w:w="3905" w:type="dxa"/>
            <w:vMerge/>
          </w:tcPr>
          <w:p w:rsidR="00A50EF6" w:rsidRPr="003B2567" w:rsidRDefault="00A50EF6" w:rsidP="006513DF">
            <w:pPr>
              <w:shd w:val="clear" w:color="auto" w:fill="FFFFFF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06D6F" w:rsidRPr="003B2567" w:rsidTr="001C44E4">
        <w:tc>
          <w:tcPr>
            <w:tcW w:w="817" w:type="dxa"/>
          </w:tcPr>
          <w:p w:rsidR="00506D6F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color w:val="FF0000"/>
                <w:sz w:val="24"/>
                <w:szCs w:val="24"/>
              </w:rPr>
              <w:t>34</w:t>
            </w:r>
          </w:p>
        </w:tc>
        <w:tc>
          <w:tcPr>
            <w:tcW w:w="4678" w:type="dxa"/>
          </w:tcPr>
          <w:p w:rsidR="00506D6F" w:rsidRPr="003B2567" w:rsidRDefault="007A07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Предоставление мест в дошкольные образовательные организации во внеочередном порядке детям по достижению ими возраста полутора лет. 1.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Освобождение от платы, взимаемой за присмотр и уход за детьми, осваивающими образовательные программы дошкольного образования в муниципальных образовательных организациях, находящихся на территории МО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>Тахтамукайский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. </w:t>
            </w:r>
          </w:p>
          <w:p w:rsidR="00506D6F" w:rsidRPr="003B2567" w:rsidRDefault="007A07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Обеспечение бесплатным двухразовым горячим питанием обучающихся 1-11 классов общеобразовательных организаций, находящихся на территории МО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>Тахтамукайский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. </w:t>
            </w:r>
          </w:p>
          <w:p w:rsidR="00506D6F" w:rsidRPr="003B2567" w:rsidRDefault="007A07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>Обеспечение бесплатного подвоза детей в образовательные организации на общественном транспорте.</w:t>
            </w:r>
          </w:p>
          <w:p w:rsidR="00506D6F" w:rsidRPr="003B2567" w:rsidRDefault="007A07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Приобретение новогодних подарков для поддержки детей мобилизованных граждан, граждан, заключивших контракт о прохождении военной службы либо контракт о добровольном содействии в выполнении задач в ходе проведения специальной военной операции, а также детей, </w:t>
            </w:r>
          </w:p>
          <w:p w:rsidR="00506D6F" w:rsidRDefault="007A07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495893" w:rsidRPr="003B2567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>риобретение продуктовых наборов для поддержки семей мобилизованных граждан, граждан, заключивших контракт о прохождении военной службы либо контракт о добровольном содействии в выполнении задач в ходе проведения специальной военной операции, а также детей, пог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ибших в ходе СВО военнослужащих</w:t>
            </w:r>
          </w:p>
          <w:p w:rsidR="00A50EF6" w:rsidRPr="003B2567" w:rsidRDefault="00A50EF6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Pr="00A50EF6">
              <w:rPr>
                <w:rFonts w:ascii="PT Astra Serif" w:hAnsi="PT Astra Serif" w:cs="Times New Roman"/>
                <w:sz w:val="24"/>
                <w:szCs w:val="24"/>
              </w:rPr>
              <w:t>Выдача учебных принадлежностей для поддержки детей мобилизованных граждан, граждан, заключивших контракт о прохождении военной службы либо контракт о добровольном содействии в выполнении задач в ходе проведения специальной военной операции, а также детей, погибших в ходе СВО военнослужащих</w:t>
            </w:r>
          </w:p>
        </w:tc>
        <w:tc>
          <w:tcPr>
            <w:tcW w:w="5386" w:type="dxa"/>
          </w:tcPr>
          <w:p w:rsidR="00506D6F" w:rsidRPr="003B2567" w:rsidRDefault="00506D6F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Члены семей мобилизованных граждан, зарегистрированных и проживающих на территории МО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Тахтамукайский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  <w:p w:rsidR="00506D6F" w:rsidRPr="003B2567" w:rsidRDefault="00506D6F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:rsidR="00506D6F" w:rsidRPr="003B2567" w:rsidRDefault="00506D6F" w:rsidP="006513DF">
            <w:pPr>
              <w:shd w:val="clear" w:color="auto" w:fill="FFFFFF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Тахтамукайский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13.12.2022 № 1530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 дополнительных мерах по поддержке граждан РФ, призванных на военную службу по мобилизации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506D6F" w:rsidRPr="003B2567" w:rsidTr="001C44E4">
        <w:tc>
          <w:tcPr>
            <w:tcW w:w="817" w:type="dxa"/>
          </w:tcPr>
          <w:p w:rsidR="00506D6F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4678" w:type="dxa"/>
          </w:tcPr>
          <w:p w:rsidR="00506D6F" w:rsidRPr="003B2567" w:rsidRDefault="007A07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>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      </w:r>
          </w:p>
          <w:p w:rsidR="00506D6F" w:rsidRPr="003B2567" w:rsidRDefault="007A07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- </w:t>
            </w:r>
            <w:r w:rsidR="00506D6F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Предоставление возможности расторжения договоров аренды </w:t>
            </w:r>
            <w:r w:rsidR="003D6E76">
              <w:rPr>
                <w:rFonts w:ascii="PT Astra Serif" w:hAnsi="PT Astra Serif" w:cs="Times New Roman"/>
                <w:sz w:val="24"/>
                <w:szCs w:val="24"/>
              </w:rPr>
              <w:t>без применения штрафных санкций</w:t>
            </w:r>
          </w:p>
        </w:tc>
        <w:tc>
          <w:tcPr>
            <w:tcW w:w="5386" w:type="dxa"/>
          </w:tcPr>
          <w:p w:rsidR="00506D6F" w:rsidRPr="003B2567" w:rsidRDefault="00506D6F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их призыва па военную службу по мобилизации в Вооруженные Силы Российской Федерации в</w:t>
            </w:r>
          </w:p>
          <w:p w:rsidR="00506D6F" w:rsidRPr="003B2567" w:rsidRDefault="00506D6F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соответствии с Указом Президента Российской Федерации от 21 сентября 2022 г. </w:t>
            </w:r>
            <w:r w:rsidR="00AF1D6B" w:rsidRPr="003B2567">
              <w:rPr>
                <w:rFonts w:ascii="PT Astra Serif" w:hAnsi="PT Astra Serif" w:cs="Times New Roman"/>
                <w:sz w:val="24"/>
                <w:szCs w:val="24"/>
              </w:rPr>
              <w:t>№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647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 объявлении частичной мобилизации в Российской Федерации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или проходящие военную службу по контракту, заключенному в</w:t>
            </w:r>
          </w:p>
          <w:p w:rsidR="00506D6F" w:rsidRPr="003B2567" w:rsidRDefault="00506D6F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соответствии с пунктом 7 статьи 38 Федерального закона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 воинской обязанности и военной службе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, либо заключившие контракт о добровольном содействии в выполнении задач, возложенных на Вооруж</w:t>
            </w:r>
            <w:r w:rsidR="00894B03" w:rsidRPr="003B2567">
              <w:rPr>
                <w:rFonts w:ascii="PT Astra Serif" w:hAnsi="PT Astra Serif" w:cs="Times New Roman"/>
                <w:sz w:val="24"/>
                <w:szCs w:val="24"/>
              </w:rPr>
              <w:t>енные Силы Российской Федерации</w:t>
            </w:r>
          </w:p>
        </w:tc>
        <w:tc>
          <w:tcPr>
            <w:tcW w:w="3905" w:type="dxa"/>
          </w:tcPr>
          <w:p w:rsidR="00506D6F" w:rsidRPr="003B2567" w:rsidRDefault="00506D6F" w:rsidP="006513DF">
            <w:pPr>
              <w:shd w:val="clear" w:color="auto" w:fill="FFFFFF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Тахтамукайский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23.12.2022 № 1601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предоставлении отсрочки арендной платы по договорам аренды муниципального имущества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Тахтамукайский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 связи с частичной мобилизацией.</w:t>
            </w:r>
          </w:p>
        </w:tc>
      </w:tr>
      <w:tr w:rsidR="00414F5D" w:rsidRPr="003B2567" w:rsidTr="00414F5D">
        <w:tc>
          <w:tcPr>
            <w:tcW w:w="14786" w:type="dxa"/>
            <w:gridSpan w:val="4"/>
          </w:tcPr>
          <w:p w:rsidR="00414F5D" w:rsidRDefault="007611DF" w:rsidP="007A07E3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Теучежский район</w:t>
            </w:r>
          </w:p>
          <w:p w:rsidR="006B3AE3" w:rsidRPr="003B2567" w:rsidRDefault="006B3AE3" w:rsidP="007A07E3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495893" w:rsidRPr="003B2567" w:rsidTr="00841F5C">
        <w:trPr>
          <w:trHeight w:val="2977"/>
        </w:trPr>
        <w:tc>
          <w:tcPr>
            <w:tcW w:w="817" w:type="dxa"/>
          </w:tcPr>
          <w:p w:rsidR="00495893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4678" w:type="dxa"/>
          </w:tcPr>
          <w:p w:rsidR="00495893" w:rsidRPr="003B2567" w:rsidRDefault="0049589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Единовременная </w:t>
            </w:r>
            <w:r w:rsidR="003D6E76">
              <w:rPr>
                <w:rFonts w:ascii="PT Astra Serif" w:hAnsi="PT Astra Serif" w:cs="Times New Roman"/>
                <w:sz w:val="24"/>
                <w:szCs w:val="24"/>
              </w:rPr>
              <w:t>денежная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выплата в размере 20000 рублей</w:t>
            </w:r>
          </w:p>
          <w:p w:rsidR="00E548F4" w:rsidRDefault="00E548F4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495893" w:rsidRPr="003B2567" w:rsidRDefault="0049589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495893" w:rsidRPr="003B2567" w:rsidRDefault="00495893" w:rsidP="006513DF">
            <w:pPr>
              <w:jc w:val="both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Лица, проживающие на территории </w:t>
            </w:r>
            <w:proofErr w:type="spellStart"/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Теучежского</w:t>
            </w:r>
            <w:proofErr w:type="spellEnd"/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района, направленные на военную службу по контракту Военным комиссариатом города </w:t>
            </w:r>
            <w:proofErr w:type="spellStart"/>
            <w:r w:rsidRPr="003B2567">
              <w:rPr>
                <w:rFonts w:ascii="PT Astra Serif" w:hAnsi="PT Astra Serif" w:cs="Times New Roman"/>
                <w:sz w:val="24"/>
                <w:szCs w:val="24"/>
              </w:rPr>
              <w:t>Адыгейска</w:t>
            </w:r>
            <w:proofErr w:type="spellEnd"/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proofErr w:type="spellStart"/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Тахтамукайского</w:t>
            </w:r>
            <w:proofErr w:type="spellEnd"/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и </w:t>
            </w:r>
            <w:proofErr w:type="spellStart"/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Теучежского</w:t>
            </w:r>
            <w:proofErr w:type="spellEnd"/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районов Республики Адыгея в военные части для заключения контракта о прохождении военной службы в целях участия в специальной военной операции, на срок не менее 1 года или члены их семьи</w:t>
            </w:r>
          </w:p>
        </w:tc>
        <w:tc>
          <w:tcPr>
            <w:tcW w:w="3905" w:type="dxa"/>
          </w:tcPr>
          <w:p w:rsidR="00495893" w:rsidRPr="003B2567" w:rsidRDefault="00495893" w:rsidP="006513DF">
            <w:pPr>
              <w:jc w:val="both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Теучежский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24.03.2023 г. № 93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 утверждении порядка предоставления дополнительных мер социальной поддержки отдельным категориям граждан (контрактников), принимающих участие в специальной военной операции, и членам их семей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E91EDE" w:rsidRPr="003B2567" w:rsidTr="00E91EDE">
        <w:trPr>
          <w:trHeight w:val="3864"/>
        </w:trPr>
        <w:tc>
          <w:tcPr>
            <w:tcW w:w="817" w:type="dxa"/>
          </w:tcPr>
          <w:p w:rsidR="00E91EDE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37</w:t>
            </w:r>
          </w:p>
        </w:tc>
        <w:tc>
          <w:tcPr>
            <w:tcW w:w="4678" w:type="dxa"/>
          </w:tcPr>
          <w:p w:rsidR="00E548F4" w:rsidRPr="003B2567" w:rsidRDefault="00E548F4" w:rsidP="00E548F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- Направление во внеочередном порядке детей по достижении ими возраста полутора лет в образовательные организации, предоставляющие дошкольное образование</w:t>
            </w:r>
          </w:p>
          <w:p w:rsidR="00E548F4" w:rsidRPr="003B2567" w:rsidRDefault="00E548F4" w:rsidP="00E548F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- Освобождение от платы, взимаемой за присмотр и уход  за ребенком в образовательных организациях, предоставляющих дошкольное образование</w:t>
            </w:r>
          </w:p>
          <w:p w:rsidR="00E548F4" w:rsidRPr="003B2567" w:rsidRDefault="00E548F4" w:rsidP="00E548F4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- Предоставление бесплатного горячего двухразового питания детям 1-11 классов в общеобразовательных организациях</w:t>
            </w:r>
          </w:p>
          <w:p w:rsidR="00E91EDE" w:rsidRPr="003B2567" w:rsidRDefault="00E91ED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E91EDE" w:rsidRDefault="00E91ED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Граждане, постоянно или преимущественно проживающие на территории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Теучежский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, заключившие контракт о прохождении военной службы либо контракт о добровольном содействии в выполнении задач, возложенных на Вооруженные Силы Российской Федерации, убывшим в зону проведения специальной военной операции, и (или) члены их семей </w:t>
            </w:r>
          </w:p>
          <w:p w:rsidR="008A4A2E" w:rsidRDefault="008A4A2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A4A2E" w:rsidRDefault="008A4A2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A4A2E" w:rsidRDefault="008A4A2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A4A2E" w:rsidRDefault="008A4A2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A4A2E" w:rsidRPr="003B2567" w:rsidRDefault="008A4A2E" w:rsidP="006B3AE3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:rsidR="00E91EDE" w:rsidRPr="003B2567" w:rsidRDefault="00E91ED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Теучежский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19.10.2022 № 539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Об установлении дополнительных мер социальной поддержки отдельных категорий граждан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86266C" w:rsidRPr="003B2567" w:rsidTr="0086266C">
        <w:tc>
          <w:tcPr>
            <w:tcW w:w="14786" w:type="dxa"/>
            <w:gridSpan w:val="4"/>
          </w:tcPr>
          <w:p w:rsidR="003B2567" w:rsidRDefault="003B2567" w:rsidP="00E91EDE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86266C" w:rsidRDefault="0086266C" w:rsidP="00E91EDE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b/>
                <w:sz w:val="24"/>
                <w:szCs w:val="24"/>
              </w:rPr>
              <w:t>Шовгеновский район</w:t>
            </w:r>
          </w:p>
          <w:p w:rsidR="006B3AE3" w:rsidRPr="003B2567" w:rsidRDefault="006B3AE3" w:rsidP="00E91EDE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  <w:tr w:rsidR="0086266C" w:rsidRPr="003B2567" w:rsidTr="001C44E4">
        <w:tc>
          <w:tcPr>
            <w:tcW w:w="817" w:type="dxa"/>
          </w:tcPr>
          <w:p w:rsidR="0086266C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38</w:t>
            </w:r>
          </w:p>
        </w:tc>
        <w:tc>
          <w:tcPr>
            <w:tcW w:w="4678" w:type="dxa"/>
          </w:tcPr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единовременн</w:t>
            </w:r>
            <w:r w:rsidR="008A4A2E">
              <w:rPr>
                <w:rFonts w:ascii="PT Astra Serif" w:hAnsi="PT Astra Serif" w:cs="Times New Roman"/>
                <w:sz w:val="24"/>
                <w:szCs w:val="24"/>
              </w:rPr>
              <w:t xml:space="preserve">ая денежная выплата  100000 </w:t>
            </w:r>
            <w:proofErr w:type="spellStart"/>
            <w:r w:rsidR="008A4A2E">
              <w:rPr>
                <w:rFonts w:ascii="PT Astra Serif" w:hAnsi="PT Astra Serif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5386" w:type="dxa"/>
          </w:tcPr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граждане, состоящие на воинском учете в Военном комиссариате по Красногвардейскому и Шовгеновскому районам, заключившие контракт с Министерством обороны Российской Федерации о прохождении военной службы и планируемых к отправлению в зону проведения специальной военной операции на территориях Донецкой Народной Республики, Луганской Народной Республики, Запорожской, Херсонской областей и Украины</w:t>
            </w:r>
          </w:p>
        </w:tc>
        <w:tc>
          <w:tcPr>
            <w:tcW w:w="3905" w:type="dxa"/>
          </w:tcPr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главы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Шовгеновский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894B03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31.01.2024 № 33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894B03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единовременной денежной выплате отдельным категориям граждан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="00894B03" w:rsidRPr="003B2567">
              <w:rPr>
                <w:rFonts w:ascii="PT Astra Serif" w:hAnsi="PT Astra Serif" w:cs="Times New Roman"/>
                <w:sz w:val="24"/>
                <w:szCs w:val="24"/>
              </w:rPr>
              <w:t>Шовгеновский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="00894B03"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на 2024 год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</w:tr>
      <w:tr w:rsidR="0086266C" w:rsidRPr="003B2567" w:rsidTr="001C44E4">
        <w:tc>
          <w:tcPr>
            <w:tcW w:w="817" w:type="dxa"/>
          </w:tcPr>
          <w:p w:rsidR="0086266C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39</w:t>
            </w:r>
          </w:p>
        </w:tc>
        <w:tc>
          <w:tcPr>
            <w:tcW w:w="4678" w:type="dxa"/>
          </w:tcPr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Предоставление бесплатного питания в </w:t>
            </w:r>
            <w:r w:rsidR="00E91EDE" w:rsidRPr="003B2567">
              <w:rPr>
                <w:rFonts w:ascii="PT Astra Serif" w:hAnsi="PT Astra Serif" w:cs="Times New Roman"/>
                <w:sz w:val="24"/>
                <w:szCs w:val="24"/>
              </w:rPr>
              <w:t>общеобразовательных учреждениях</w:t>
            </w:r>
          </w:p>
        </w:tc>
        <w:tc>
          <w:tcPr>
            <w:tcW w:w="5386" w:type="dxa"/>
          </w:tcPr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Дети военнослужащих, являющиеся обучающимися общеобразовательных</w:t>
            </w:r>
          </w:p>
          <w:p w:rsidR="0086266C" w:rsidRPr="003B2567" w:rsidRDefault="008A4A2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учреждений</w:t>
            </w:r>
          </w:p>
        </w:tc>
        <w:tc>
          <w:tcPr>
            <w:tcW w:w="3905" w:type="dxa"/>
          </w:tcPr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Шовгеновский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от 21.05.2021 № 189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Об утверждении Порядка обеспечения питанием обучающихся </w:t>
            </w:r>
          </w:p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муниципальных бюджетных общеобразовательных организаций </w:t>
            </w:r>
          </w:p>
          <w:p w:rsidR="0086266C" w:rsidRPr="003B2567" w:rsidRDefault="0086266C" w:rsidP="008A4A2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Шовгеновский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86266C" w:rsidRPr="003B2567" w:rsidTr="001C44E4">
        <w:tc>
          <w:tcPr>
            <w:tcW w:w="817" w:type="dxa"/>
          </w:tcPr>
          <w:p w:rsidR="0086266C" w:rsidRPr="003B2567" w:rsidRDefault="006B3AE3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</w:tc>
        <w:tc>
          <w:tcPr>
            <w:tcW w:w="4678" w:type="dxa"/>
          </w:tcPr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Освобождение от родительской платы за присмотр и уход за детьми в  муниципальных бюджетных дошкольных образовательных организациях, осуществляющих образовательную деятельность по реализации образовательных п</w:t>
            </w:r>
            <w:r w:rsidR="00E91EDE" w:rsidRPr="003B2567">
              <w:rPr>
                <w:rFonts w:ascii="PT Astra Serif" w:hAnsi="PT Astra Serif" w:cs="Times New Roman"/>
                <w:sz w:val="24"/>
                <w:szCs w:val="24"/>
              </w:rPr>
              <w:t>рограмм дошкольного образования</w:t>
            </w:r>
          </w:p>
        </w:tc>
        <w:tc>
          <w:tcPr>
            <w:tcW w:w="5386" w:type="dxa"/>
          </w:tcPr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Дети военнослужащих, являющиеся обучающимися общеобразовательных</w:t>
            </w:r>
          </w:p>
          <w:p w:rsidR="0086266C" w:rsidRPr="003B2567" w:rsidRDefault="00E91EDE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учреждений</w:t>
            </w:r>
          </w:p>
        </w:tc>
        <w:tc>
          <w:tcPr>
            <w:tcW w:w="3905" w:type="dxa"/>
          </w:tcPr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Постановление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Шовгеновский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от 13.11.2017 № 479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О порядке взимания и использования родительской платы за присмотр и </w:t>
            </w:r>
          </w:p>
          <w:p w:rsidR="0086266C" w:rsidRPr="003B2567" w:rsidRDefault="0086266C" w:rsidP="006513D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уход за детьми в муниципальных бюджетных дошкольных образовательных учреждениях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Шовгеновский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(в редакции Постановления администрации муниципального образования 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>Шовгеновский район</w:t>
            </w:r>
            <w:r w:rsidR="00841F5C">
              <w:rPr>
                <w:rFonts w:ascii="PT Astra Serif" w:hAnsi="PT Astra Serif" w:cs="Times New Roman"/>
                <w:sz w:val="24"/>
                <w:szCs w:val="24"/>
              </w:rPr>
              <w:t>»</w:t>
            </w:r>
            <w:r w:rsidRPr="003B2567">
              <w:rPr>
                <w:rFonts w:ascii="PT Astra Serif" w:hAnsi="PT Astra Serif" w:cs="Times New Roman"/>
                <w:sz w:val="24"/>
                <w:szCs w:val="24"/>
              </w:rPr>
              <w:t xml:space="preserve"> от 31.10.2022 № 565).</w:t>
            </w:r>
          </w:p>
        </w:tc>
      </w:tr>
    </w:tbl>
    <w:p w:rsidR="00390E9B" w:rsidRPr="00506D6F" w:rsidRDefault="00390E9B" w:rsidP="006513DF">
      <w:pPr>
        <w:jc w:val="both"/>
        <w:rPr>
          <w:rFonts w:ascii="PT Astra Serif" w:hAnsi="PT Astra Serif" w:cs="Times New Roman"/>
          <w:sz w:val="24"/>
          <w:szCs w:val="24"/>
        </w:rPr>
      </w:pPr>
    </w:p>
    <w:sectPr w:rsidR="00390E9B" w:rsidRPr="00506D6F" w:rsidSect="009829D5">
      <w:headerReference w:type="default" r:id="rId8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55E" w:rsidRDefault="0082255E" w:rsidP="009829D5">
      <w:pPr>
        <w:spacing w:after="0" w:line="240" w:lineRule="auto"/>
      </w:pPr>
      <w:r>
        <w:separator/>
      </w:r>
    </w:p>
  </w:endnote>
  <w:endnote w:type="continuationSeparator" w:id="0">
    <w:p w:rsidR="0082255E" w:rsidRDefault="0082255E" w:rsidP="00982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55E" w:rsidRDefault="0082255E" w:rsidP="009829D5">
      <w:pPr>
        <w:spacing w:after="0" w:line="240" w:lineRule="auto"/>
      </w:pPr>
      <w:r>
        <w:separator/>
      </w:r>
    </w:p>
  </w:footnote>
  <w:footnote w:type="continuationSeparator" w:id="0">
    <w:p w:rsidR="0082255E" w:rsidRDefault="0082255E" w:rsidP="00982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3267067"/>
      <w:docPartObj>
        <w:docPartGallery w:val="Page Numbers (Top of Page)"/>
        <w:docPartUnique/>
      </w:docPartObj>
    </w:sdtPr>
    <w:sdtContent>
      <w:p w:rsidR="00662137" w:rsidRDefault="00740581">
        <w:pPr>
          <w:pStyle w:val="a5"/>
          <w:jc w:val="center"/>
        </w:pPr>
        <w:r>
          <w:fldChar w:fldCharType="begin"/>
        </w:r>
        <w:r w:rsidR="00662137">
          <w:instrText>PAGE   \* MERGEFORMAT</w:instrText>
        </w:r>
        <w:r>
          <w:fldChar w:fldCharType="separate"/>
        </w:r>
        <w:r w:rsidR="004854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2137" w:rsidRDefault="0066213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B355A"/>
    <w:multiLevelType w:val="hybridMultilevel"/>
    <w:tmpl w:val="D3FAA186"/>
    <w:lvl w:ilvl="0" w:tplc="C4FEC37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C02D0"/>
    <w:rsid w:val="000949B3"/>
    <w:rsid w:val="00094DD3"/>
    <w:rsid w:val="000B0AC2"/>
    <w:rsid w:val="000C197D"/>
    <w:rsid w:val="000C3B72"/>
    <w:rsid w:val="000D2E25"/>
    <w:rsid w:val="000E5BFC"/>
    <w:rsid w:val="000F3429"/>
    <w:rsid w:val="000F798E"/>
    <w:rsid w:val="001020AC"/>
    <w:rsid w:val="00112B3B"/>
    <w:rsid w:val="00120955"/>
    <w:rsid w:val="00123D34"/>
    <w:rsid w:val="00173E15"/>
    <w:rsid w:val="00190702"/>
    <w:rsid w:val="00195D74"/>
    <w:rsid w:val="001C44E4"/>
    <w:rsid w:val="001E0C69"/>
    <w:rsid w:val="00200B33"/>
    <w:rsid w:val="00204BF3"/>
    <w:rsid w:val="00217D23"/>
    <w:rsid w:val="0022472D"/>
    <w:rsid w:val="00226811"/>
    <w:rsid w:val="00280F3C"/>
    <w:rsid w:val="0029227C"/>
    <w:rsid w:val="002E3681"/>
    <w:rsid w:val="00312352"/>
    <w:rsid w:val="00336C25"/>
    <w:rsid w:val="00344067"/>
    <w:rsid w:val="00345CC7"/>
    <w:rsid w:val="00352D58"/>
    <w:rsid w:val="003609F8"/>
    <w:rsid w:val="003706E2"/>
    <w:rsid w:val="00385B00"/>
    <w:rsid w:val="00390E9B"/>
    <w:rsid w:val="00395528"/>
    <w:rsid w:val="003B2567"/>
    <w:rsid w:val="003D6E76"/>
    <w:rsid w:val="003E6894"/>
    <w:rsid w:val="00414F5D"/>
    <w:rsid w:val="0042204D"/>
    <w:rsid w:val="00450F65"/>
    <w:rsid w:val="00464A84"/>
    <w:rsid w:val="0048546B"/>
    <w:rsid w:val="00495893"/>
    <w:rsid w:val="004B074D"/>
    <w:rsid w:val="004C55DF"/>
    <w:rsid w:val="004F53D0"/>
    <w:rsid w:val="00500F1E"/>
    <w:rsid w:val="00503560"/>
    <w:rsid w:val="00506D6F"/>
    <w:rsid w:val="00510DA4"/>
    <w:rsid w:val="00525910"/>
    <w:rsid w:val="00543B99"/>
    <w:rsid w:val="005570D1"/>
    <w:rsid w:val="00564298"/>
    <w:rsid w:val="0056459B"/>
    <w:rsid w:val="005C02D0"/>
    <w:rsid w:val="005D2B4B"/>
    <w:rsid w:val="005E5F88"/>
    <w:rsid w:val="005F5DD9"/>
    <w:rsid w:val="0063480E"/>
    <w:rsid w:val="00636C8C"/>
    <w:rsid w:val="006513DF"/>
    <w:rsid w:val="00662137"/>
    <w:rsid w:val="0067276A"/>
    <w:rsid w:val="006771C0"/>
    <w:rsid w:val="00683385"/>
    <w:rsid w:val="006A7DED"/>
    <w:rsid w:val="006B3AE3"/>
    <w:rsid w:val="006D64F1"/>
    <w:rsid w:val="006F28E1"/>
    <w:rsid w:val="00740581"/>
    <w:rsid w:val="0074381E"/>
    <w:rsid w:val="007611DF"/>
    <w:rsid w:val="00781A7B"/>
    <w:rsid w:val="0079119D"/>
    <w:rsid w:val="007A07E3"/>
    <w:rsid w:val="007B14AF"/>
    <w:rsid w:val="0082073B"/>
    <w:rsid w:val="0082255E"/>
    <w:rsid w:val="00841F5C"/>
    <w:rsid w:val="0084582A"/>
    <w:rsid w:val="0086266C"/>
    <w:rsid w:val="008811D9"/>
    <w:rsid w:val="008852FB"/>
    <w:rsid w:val="0088714E"/>
    <w:rsid w:val="00894B03"/>
    <w:rsid w:val="0089662F"/>
    <w:rsid w:val="008A4A2E"/>
    <w:rsid w:val="008A4B82"/>
    <w:rsid w:val="008B2DD6"/>
    <w:rsid w:val="008C3303"/>
    <w:rsid w:val="008C48B9"/>
    <w:rsid w:val="008D7DE8"/>
    <w:rsid w:val="008E7266"/>
    <w:rsid w:val="009119EC"/>
    <w:rsid w:val="00915ABB"/>
    <w:rsid w:val="009170FF"/>
    <w:rsid w:val="00920D81"/>
    <w:rsid w:val="0093084F"/>
    <w:rsid w:val="00943D6E"/>
    <w:rsid w:val="0097123E"/>
    <w:rsid w:val="009829D5"/>
    <w:rsid w:val="009C47FF"/>
    <w:rsid w:val="009F073C"/>
    <w:rsid w:val="00A1565A"/>
    <w:rsid w:val="00A50EF6"/>
    <w:rsid w:val="00A719A2"/>
    <w:rsid w:val="00A84387"/>
    <w:rsid w:val="00AD6F94"/>
    <w:rsid w:val="00AE470C"/>
    <w:rsid w:val="00AF1D6B"/>
    <w:rsid w:val="00AF5F87"/>
    <w:rsid w:val="00B03DEA"/>
    <w:rsid w:val="00B055E8"/>
    <w:rsid w:val="00B30E3D"/>
    <w:rsid w:val="00B365F5"/>
    <w:rsid w:val="00B76F3E"/>
    <w:rsid w:val="00B82A14"/>
    <w:rsid w:val="00BA01BF"/>
    <w:rsid w:val="00BB0F48"/>
    <w:rsid w:val="00BB1D46"/>
    <w:rsid w:val="00BB3F99"/>
    <w:rsid w:val="00BB5DA0"/>
    <w:rsid w:val="00BD457D"/>
    <w:rsid w:val="00C0384C"/>
    <w:rsid w:val="00C12861"/>
    <w:rsid w:val="00C206DC"/>
    <w:rsid w:val="00C32986"/>
    <w:rsid w:val="00C34965"/>
    <w:rsid w:val="00C40176"/>
    <w:rsid w:val="00C473A9"/>
    <w:rsid w:val="00C62EEC"/>
    <w:rsid w:val="00C72AE8"/>
    <w:rsid w:val="00CA3565"/>
    <w:rsid w:val="00CE7B04"/>
    <w:rsid w:val="00CE7BF5"/>
    <w:rsid w:val="00CF501C"/>
    <w:rsid w:val="00CF7D36"/>
    <w:rsid w:val="00D43F5E"/>
    <w:rsid w:val="00D947D2"/>
    <w:rsid w:val="00DB738E"/>
    <w:rsid w:val="00DD1F49"/>
    <w:rsid w:val="00DD776C"/>
    <w:rsid w:val="00DE31C7"/>
    <w:rsid w:val="00E548F4"/>
    <w:rsid w:val="00E91EDE"/>
    <w:rsid w:val="00EA248C"/>
    <w:rsid w:val="00F144A9"/>
    <w:rsid w:val="00F90259"/>
    <w:rsid w:val="00FB2D77"/>
    <w:rsid w:val="00FB68BB"/>
    <w:rsid w:val="00FC0BF5"/>
    <w:rsid w:val="00FD489E"/>
    <w:rsid w:val="00FF0740"/>
    <w:rsid w:val="00FF6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0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F5DD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8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829D5"/>
  </w:style>
  <w:style w:type="paragraph" w:styleId="a7">
    <w:name w:val="footer"/>
    <w:basedOn w:val="a"/>
    <w:link w:val="a8"/>
    <w:uiPriority w:val="99"/>
    <w:unhideWhenUsed/>
    <w:rsid w:val="0098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829D5"/>
  </w:style>
  <w:style w:type="paragraph" w:styleId="a9">
    <w:name w:val="Balloon Text"/>
    <w:basedOn w:val="a"/>
    <w:link w:val="aa"/>
    <w:uiPriority w:val="99"/>
    <w:semiHidden/>
    <w:unhideWhenUsed/>
    <w:rsid w:val="006B3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B3A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0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F5DD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8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829D5"/>
  </w:style>
  <w:style w:type="paragraph" w:styleId="a7">
    <w:name w:val="footer"/>
    <w:basedOn w:val="a"/>
    <w:link w:val="a8"/>
    <w:uiPriority w:val="99"/>
    <w:unhideWhenUsed/>
    <w:rsid w:val="0098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829D5"/>
  </w:style>
  <w:style w:type="paragraph" w:styleId="a9">
    <w:name w:val="Balloon Text"/>
    <w:basedOn w:val="a"/>
    <w:link w:val="aa"/>
    <w:uiPriority w:val="99"/>
    <w:semiHidden/>
    <w:unhideWhenUsed/>
    <w:rsid w:val="006B3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B3A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44FEF-B565-482A-88A7-46F1734CD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1</Pages>
  <Words>6287</Words>
  <Characters>35842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42045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Пастухова Татьяна Владимировна</dc:creator>
  <cp:keywords/>
  <dc:description/>
  <cp:lastModifiedBy>Дана Нурбиевна Борокова</cp:lastModifiedBy>
  <cp:revision>5</cp:revision>
  <cp:lastPrinted>2024-07-01T15:08:00Z</cp:lastPrinted>
  <dcterms:created xsi:type="dcterms:W3CDTF">2024-04-02T14:58:00Z</dcterms:created>
  <dcterms:modified xsi:type="dcterms:W3CDTF">2024-07-23T07:41:00Z</dcterms:modified>
</cp:coreProperties>
</file>