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Pr="00AC585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274B96" w:rsidRDefault="00274B96" w:rsidP="00274B96">
      <w:pPr>
        <w:jc w:val="center"/>
        <w:rPr>
          <w:b/>
          <w:sz w:val="28"/>
        </w:rPr>
      </w:pPr>
    </w:p>
    <w:p w:rsidR="00F07A82" w:rsidRPr="00AC5856" w:rsidRDefault="00F07A82" w:rsidP="00274B96">
      <w:pPr>
        <w:jc w:val="center"/>
        <w:rPr>
          <w:b/>
          <w:sz w:val="28"/>
        </w:rPr>
      </w:pPr>
    </w:p>
    <w:p w:rsidR="00274B96" w:rsidRPr="00D7058C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184EFB">
        <w:rPr>
          <w:sz w:val="28"/>
          <w:szCs w:val="28"/>
          <w:u w:val="single"/>
        </w:rPr>
        <w:t>14.08.2024</w:t>
      </w:r>
      <w:r w:rsidRPr="00AC585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AC5856">
        <w:rPr>
          <w:sz w:val="28"/>
          <w:szCs w:val="28"/>
        </w:rPr>
        <w:t xml:space="preserve">     </w:t>
      </w:r>
      <w:r w:rsidR="009F4420">
        <w:rPr>
          <w:sz w:val="28"/>
          <w:szCs w:val="28"/>
        </w:rPr>
        <w:t xml:space="preserve">     </w:t>
      </w:r>
      <w:r w:rsidR="00D7058C">
        <w:rPr>
          <w:sz w:val="28"/>
          <w:szCs w:val="28"/>
        </w:rPr>
        <w:t xml:space="preserve">   </w:t>
      </w:r>
      <w:r w:rsidR="000856CB">
        <w:rPr>
          <w:sz w:val="28"/>
          <w:szCs w:val="28"/>
        </w:rPr>
        <w:t xml:space="preserve">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 w:rsidR="00440724">
        <w:rPr>
          <w:sz w:val="28"/>
          <w:szCs w:val="28"/>
        </w:rPr>
        <w:t xml:space="preserve">     </w:t>
      </w:r>
      <w:r w:rsidR="00184EFB">
        <w:rPr>
          <w:sz w:val="28"/>
          <w:szCs w:val="28"/>
        </w:rPr>
        <w:t xml:space="preserve">  </w:t>
      </w:r>
      <w:r w:rsidR="004407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F07A82">
        <w:rPr>
          <w:sz w:val="28"/>
          <w:szCs w:val="28"/>
          <w:u w:val="single"/>
        </w:rPr>
        <w:t xml:space="preserve"> </w:t>
      </w:r>
      <w:r w:rsidR="00184EFB" w:rsidRPr="00184EFB">
        <w:rPr>
          <w:sz w:val="28"/>
          <w:szCs w:val="28"/>
          <w:u w:val="single"/>
        </w:rPr>
        <w:t>92-А</w:t>
      </w:r>
    </w:p>
    <w:p w:rsidR="003B5BCE" w:rsidRDefault="003B5BCE" w:rsidP="003B5BCE"/>
    <w:p w:rsidR="00F07A82" w:rsidRDefault="00F07A82" w:rsidP="00274B96">
      <w:pPr>
        <w:jc w:val="center"/>
      </w:pPr>
    </w:p>
    <w:p w:rsidR="00274B96" w:rsidRDefault="00274B96" w:rsidP="00274B96">
      <w:pPr>
        <w:jc w:val="center"/>
      </w:pPr>
      <w:r w:rsidRPr="005B03A8">
        <w:t>г. Майкоп</w:t>
      </w:r>
    </w:p>
    <w:p w:rsidR="00040DA2" w:rsidRPr="005B03A8" w:rsidRDefault="00040DA2" w:rsidP="00D23B4A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74B96" w:rsidRPr="002A459E" w:rsidTr="00030F0D">
        <w:tc>
          <w:tcPr>
            <w:tcW w:w="4786" w:type="dxa"/>
          </w:tcPr>
          <w:p w:rsidR="00D7058C" w:rsidRDefault="00274B96" w:rsidP="00D7058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>О</w:t>
            </w:r>
            <w:r w:rsidR="00DB7BE6">
              <w:rPr>
                <w:bCs/>
                <w:sz w:val="28"/>
                <w:szCs w:val="28"/>
              </w:rPr>
              <w:t xml:space="preserve"> </w:t>
            </w:r>
            <w:r w:rsidRPr="005B03A8">
              <w:rPr>
                <w:bCs/>
                <w:sz w:val="28"/>
                <w:szCs w:val="28"/>
              </w:rPr>
              <w:t>внесении</w:t>
            </w:r>
            <w:r w:rsidR="00DB7BE6">
              <w:rPr>
                <w:bCs/>
                <w:sz w:val="28"/>
                <w:szCs w:val="28"/>
              </w:rPr>
              <w:t xml:space="preserve"> </w:t>
            </w:r>
            <w:r w:rsidRPr="005B03A8">
              <w:rPr>
                <w:bCs/>
                <w:sz w:val="28"/>
                <w:szCs w:val="28"/>
              </w:rPr>
              <w:t>изменений</w:t>
            </w:r>
            <w:r w:rsidR="00DB7BE6">
              <w:rPr>
                <w:bCs/>
                <w:sz w:val="28"/>
                <w:szCs w:val="28"/>
              </w:rPr>
              <w:t xml:space="preserve"> </w:t>
            </w:r>
            <w:r w:rsidR="008A3E7A">
              <w:rPr>
                <w:bCs/>
                <w:sz w:val="28"/>
                <w:szCs w:val="28"/>
              </w:rPr>
              <w:t>в</w:t>
            </w:r>
            <w:r w:rsidR="00DB7BE6">
              <w:rPr>
                <w:bCs/>
                <w:sz w:val="28"/>
                <w:szCs w:val="28"/>
              </w:rPr>
              <w:t xml:space="preserve"> </w:t>
            </w:r>
            <w:r w:rsidR="008A3E7A">
              <w:rPr>
                <w:bCs/>
                <w:sz w:val="28"/>
                <w:szCs w:val="28"/>
              </w:rPr>
              <w:t>перечень</w:t>
            </w:r>
            <w:r w:rsidR="00030F0D">
              <w:rPr>
                <w:bCs/>
                <w:sz w:val="28"/>
                <w:szCs w:val="28"/>
              </w:rPr>
              <w:t xml:space="preserve"> </w:t>
            </w:r>
            <w:r w:rsidR="00DB7BE6">
              <w:rPr>
                <w:bCs/>
                <w:sz w:val="28"/>
                <w:szCs w:val="28"/>
              </w:rPr>
              <w:t>главных администраторов доходов республиканс</w:t>
            </w:r>
            <w:r w:rsidR="00030F0D">
              <w:rPr>
                <w:bCs/>
                <w:sz w:val="28"/>
                <w:szCs w:val="28"/>
              </w:rPr>
              <w:t>кого бюджета Республики</w:t>
            </w:r>
            <w:r w:rsidR="004526A1" w:rsidRPr="004526A1">
              <w:rPr>
                <w:bCs/>
                <w:sz w:val="28"/>
                <w:szCs w:val="28"/>
              </w:rPr>
              <w:t xml:space="preserve">  </w:t>
            </w:r>
            <w:r w:rsidR="00030F0D">
              <w:rPr>
                <w:bCs/>
                <w:sz w:val="28"/>
                <w:szCs w:val="28"/>
              </w:rPr>
              <w:t>Адыгея</w:t>
            </w:r>
          </w:p>
          <w:p w:rsidR="00274B96" w:rsidRPr="005D2B0B" w:rsidRDefault="00274B96" w:rsidP="00D7058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07A82" w:rsidRDefault="00F07A82" w:rsidP="008935B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F4AD7" w:rsidRDefault="00FF1E3F" w:rsidP="00D7058C">
      <w:pPr>
        <w:pStyle w:val="ConsPlusTitle"/>
        <w:tabs>
          <w:tab w:val="left" w:pos="56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Кабинета Министров Республики Адыгея от 3 августа 2022 года № 186 «</w:t>
      </w:r>
      <w:r w:rsidRPr="00FF1E3F">
        <w:rPr>
          <w:rFonts w:ascii="Times New Roman" w:hAnsi="Times New Roman" w:cs="Times New Roman"/>
          <w:b w:val="0"/>
          <w:sz w:val="28"/>
          <w:szCs w:val="28"/>
        </w:rPr>
        <w:t>О порядке и сроках внесения изменений в перечень главных администраторов доходов республиканского бюджета Республики Адыгея, бюджета Территориального фонда обязательного медицинског</w:t>
      </w:r>
      <w:r>
        <w:rPr>
          <w:rFonts w:ascii="Times New Roman" w:hAnsi="Times New Roman" w:cs="Times New Roman"/>
          <w:b w:val="0"/>
          <w:sz w:val="28"/>
          <w:szCs w:val="28"/>
        </w:rPr>
        <w:t>о страхования Республики Адыгея»</w:t>
      </w:r>
      <w:r w:rsidR="005D2B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30F0D" w:rsidRPr="005D2B0B" w:rsidRDefault="00030F0D" w:rsidP="005D01CD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B0B" w:rsidRDefault="005D2B0B" w:rsidP="005D01CD">
      <w:pPr>
        <w:pStyle w:val="ConsPlusTitle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2B0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proofErr w:type="spellStart"/>
      <w:proofErr w:type="gramStart"/>
      <w:r w:rsidR="00D23B4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spellEnd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spellEnd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proofErr w:type="spellEnd"/>
      <w:r w:rsidRPr="005D2B0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 ю:</w:t>
      </w:r>
    </w:p>
    <w:p w:rsidR="008935BD" w:rsidRPr="005D2B0B" w:rsidRDefault="008935BD" w:rsidP="005D01CD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52FE" w:rsidRDefault="00FF1E3F" w:rsidP="00E67388">
      <w:pPr>
        <w:pStyle w:val="ConsPlusTitle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1E3F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45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FF1E3F">
        <w:rPr>
          <w:rFonts w:ascii="Times New Roman" w:hAnsi="Times New Roman" w:cs="Times New Roman"/>
          <w:b w:val="0"/>
          <w:sz w:val="28"/>
          <w:szCs w:val="28"/>
        </w:rPr>
        <w:t>в</w:t>
      </w:r>
      <w:r w:rsidR="00B15F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7A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C875A8" w:rsidRPr="00C875A8">
        <w:rPr>
          <w:rFonts w:ascii="Times New Roman" w:hAnsi="Times New Roman" w:cs="Times New Roman"/>
          <w:b w:val="0"/>
          <w:sz w:val="28"/>
          <w:szCs w:val="28"/>
        </w:rPr>
        <w:t xml:space="preserve"> главных администраторов доходов республиканского бю</w:t>
      </w:r>
      <w:r w:rsidR="008A3E7A">
        <w:rPr>
          <w:rFonts w:ascii="Times New Roman" w:hAnsi="Times New Roman" w:cs="Times New Roman"/>
          <w:b w:val="0"/>
          <w:sz w:val="28"/>
          <w:szCs w:val="28"/>
        </w:rPr>
        <w:t>джета Республики Адыгея, утвержденный распоряжением Кабинета Министров Республики Адыгея от 23 декабря 2021 года № 479-р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FD6">
        <w:rPr>
          <w:rFonts w:ascii="Times New Roman" w:hAnsi="Times New Roman" w:cs="Times New Roman"/>
          <w:b w:val="0"/>
          <w:sz w:val="28"/>
          <w:szCs w:val="28"/>
        </w:rPr>
        <w:t>«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</w:t>
      </w:r>
      <w:r w:rsidR="004526A1" w:rsidRPr="004526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>главных администраторов доходов</w:t>
      </w:r>
      <w:r w:rsidR="00CA73F0" w:rsidRPr="00CA73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 xml:space="preserve"> республиканского</w:t>
      </w:r>
      <w:r w:rsidR="00CA73F0" w:rsidRPr="00CA73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  <w:r w:rsidR="00E204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FD6" w:rsidRPr="00B15FD6">
        <w:rPr>
          <w:rFonts w:ascii="Times New Roman" w:hAnsi="Times New Roman" w:cs="Times New Roman"/>
          <w:b w:val="0"/>
          <w:sz w:val="28"/>
          <w:szCs w:val="28"/>
        </w:rPr>
        <w:t>Республики Адыгея, перечня главных администраторов доходов бюджета Территориального фонда обязательного медицинского страхования Республики Адыгея</w:t>
      </w:r>
      <w:r w:rsidR="00B15FD6">
        <w:rPr>
          <w:rFonts w:ascii="Times New Roman" w:hAnsi="Times New Roman" w:cs="Times New Roman"/>
          <w:b w:val="0"/>
          <w:sz w:val="28"/>
          <w:szCs w:val="28"/>
        </w:rPr>
        <w:t>»</w:t>
      </w:r>
      <w:r w:rsidR="00030F0D">
        <w:rPr>
          <w:rFonts w:ascii="Times New Roman" w:hAnsi="Times New Roman" w:cs="Times New Roman"/>
          <w:b w:val="0"/>
          <w:sz w:val="28"/>
          <w:szCs w:val="28"/>
        </w:rPr>
        <w:t>,</w:t>
      </w:r>
      <w:r w:rsidR="008A3E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517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123517" w:rsidRPr="00C05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3EC2" w:rsidRPr="00040DA2" w:rsidRDefault="00677B9D" w:rsidP="00C50EE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</w:p>
    <w:p w:rsidR="00040DA2" w:rsidRPr="00040DA2" w:rsidRDefault="00040DA2" w:rsidP="00040DA2">
      <w:pPr>
        <w:pStyle w:val="ConsPlusTitle"/>
        <w:numPr>
          <w:ilvl w:val="1"/>
          <w:numId w:val="41"/>
        </w:numPr>
        <w:ind w:left="1701" w:hanging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040DA2" w:rsidRPr="009551FA" w:rsidTr="00F10BED">
        <w:tc>
          <w:tcPr>
            <w:tcW w:w="817" w:type="dxa"/>
          </w:tcPr>
          <w:p w:rsidR="00040DA2" w:rsidRPr="000F7861" w:rsidRDefault="00040DA2" w:rsidP="00F10B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40DA2" w:rsidRPr="009551FA" w:rsidRDefault="00040DA2" w:rsidP="00F10BED">
            <w:pPr>
              <w:pStyle w:val="ConsPlusTitle"/>
              <w:tabs>
                <w:tab w:val="left" w:pos="42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>2 19 25509 02 0000 150</w:t>
            </w:r>
          </w:p>
        </w:tc>
        <w:tc>
          <w:tcPr>
            <w:tcW w:w="5210" w:type="dxa"/>
          </w:tcPr>
          <w:p w:rsidR="00040DA2" w:rsidRPr="009551FA" w:rsidRDefault="00040DA2" w:rsidP="00F10BED">
            <w:pPr>
              <w:pStyle w:val="s16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40DA2">
              <w:rPr>
                <w:rFonts w:eastAsiaTheme="minorEastAsia"/>
                <w:sz w:val="28"/>
                <w:szCs w:val="28"/>
              </w:rPr>
              <w:t>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</w:t>
            </w:r>
          </w:p>
        </w:tc>
      </w:tr>
    </w:tbl>
    <w:p w:rsidR="00040DA2" w:rsidRDefault="00040DA2" w:rsidP="00040DA2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DA2" w:rsidRDefault="00040DA2" w:rsidP="00040DA2">
      <w:pPr>
        <w:pStyle w:val="ConsPlusTitle"/>
        <w:ind w:left="12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строкой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040DA2" w:rsidRPr="000F7861" w:rsidTr="00F10BED">
        <w:tc>
          <w:tcPr>
            <w:tcW w:w="817" w:type="dxa"/>
          </w:tcPr>
          <w:p w:rsidR="00040DA2" w:rsidRPr="000F7861" w:rsidRDefault="00040DA2" w:rsidP="00F10B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40DA2" w:rsidRPr="000F7861" w:rsidRDefault="00040DA2" w:rsidP="00F10B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2 19 25513</w:t>
            </w:r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02 0000 150</w:t>
            </w:r>
          </w:p>
        </w:tc>
        <w:tc>
          <w:tcPr>
            <w:tcW w:w="5210" w:type="dxa"/>
          </w:tcPr>
          <w:p w:rsidR="00040DA2" w:rsidRPr="000F7861" w:rsidRDefault="00040DA2" w:rsidP="00F10B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остатков субсидий на развитие сети учреждений культурно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досугового</w:t>
            </w:r>
            <w:proofErr w:type="spellEnd"/>
            <w:r w:rsidRPr="00040D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типа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</w:tbl>
    <w:p w:rsidR="00040DA2" w:rsidRPr="00040DA2" w:rsidRDefault="00040DA2" w:rsidP="00040DA2">
      <w:pPr>
        <w:pStyle w:val="ConsPlusTitle"/>
        <w:ind w:left="12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31CA3" w:rsidRPr="000F7861" w:rsidRDefault="00A31CA3" w:rsidP="00F92C89">
      <w:pPr>
        <w:pStyle w:val="ConsPlusTitle"/>
        <w:numPr>
          <w:ilvl w:val="1"/>
          <w:numId w:val="41"/>
        </w:numPr>
        <w:ind w:left="1701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861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A31CA3" w:rsidRPr="000F7861" w:rsidTr="002A3CBD">
        <w:tc>
          <w:tcPr>
            <w:tcW w:w="817" w:type="dxa"/>
          </w:tcPr>
          <w:p w:rsidR="00A31CA3" w:rsidRPr="000F7861" w:rsidRDefault="00A31CA3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804</w:t>
            </w:r>
          </w:p>
        </w:tc>
        <w:tc>
          <w:tcPr>
            <w:tcW w:w="3260" w:type="dxa"/>
          </w:tcPr>
          <w:p w:rsidR="00A31CA3" w:rsidRPr="000F7861" w:rsidRDefault="00E82A52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2 02 45363 02 0000 150</w:t>
            </w:r>
          </w:p>
        </w:tc>
        <w:tc>
          <w:tcPr>
            <w:tcW w:w="5210" w:type="dxa"/>
          </w:tcPr>
          <w:p w:rsidR="00A31CA3" w:rsidRPr="000F7861" w:rsidRDefault="00E82A52" w:rsidP="002A3CB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 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</w:tbl>
    <w:p w:rsidR="00A31CA3" w:rsidRPr="009551FA" w:rsidRDefault="00A31CA3" w:rsidP="00A31CA3">
      <w:pPr>
        <w:pStyle w:val="ConsPlusTitle"/>
        <w:ind w:left="120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CA3" w:rsidRPr="000F7861" w:rsidRDefault="00A31CA3" w:rsidP="00A31CA3">
      <w:pPr>
        <w:pStyle w:val="ConsPlusTitle"/>
        <w:ind w:left="120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861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A31CA3" w:rsidRPr="000F7861" w:rsidTr="002A3CBD">
        <w:tc>
          <w:tcPr>
            <w:tcW w:w="817" w:type="dxa"/>
          </w:tcPr>
          <w:p w:rsidR="00A31CA3" w:rsidRPr="000F7861" w:rsidRDefault="00A31CA3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804</w:t>
            </w:r>
          </w:p>
        </w:tc>
        <w:tc>
          <w:tcPr>
            <w:tcW w:w="3260" w:type="dxa"/>
          </w:tcPr>
          <w:p w:rsidR="00A31CA3" w:rsidRPr="000F7861" w:rsidRDefault="00E82A52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2 02 49000 02 0000 15</w:t>
            </w:r>
            <w:r w:rsidR="00B65E39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5210" w:type="dxa"/>
          </w:tcPr>
          <w:p w:rsidR="00A31CA3" w:rsidRPr="000F7861" w:rsidRDefault="00E82A52" w:rsidP="002A3CB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Межбюджетные трансферты, передаваемые бюджетам субъектов Российской Федерации, за счет средств резервного фонда Президента Российской Федерации</w:t>
            </w:r>
          </w:p>
        </w:tc>
      </w:tr>
    </w:tbl>
    <w:p w:rsidR="00A31CA3" w:rsidRPr="000F7861" w:rsidRDefault="00A31CA3" w:rsidP="00A31CA3">
      <w:pPr>
        <w:pStyle w:val="ConsPlusTitle"/>
        <w:ind w:left="120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26D7" w:rsidRPr="000F7861" w:rsidRDefault="00027788" w:rsidP="00027788">
      <w:pPr>
        <w:pStyle w:val="ConsPlusTitle"/>
        <w:numPr>
          <w:ilvl w:val="1"/>
          <w:numId w:val="41"/>
        </w:numPr>
        <w:ind w:left="1701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7861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Style w:val="a3"/>
        <w:tblW w:w="0" w:type="auto"/>
        <w:tblLook w:val="04A0"/>
      </w:tblPr>
      <w:tblGrid>
        <w:gridCol w:w="817"/>
        <w:gridCol w:w="8470"/>
      </w:tblGrid>
      <w:tr w:rsidR="00027788" w:rsidRPr="000F7861" w:rsidTr="00DB6717">
        <w:tc>
          <w:tcPr>
            <w:tcW w:w="817" w:type="dxa"/>
          </w:tcPr>
          <w:p w:rsidR="00027788" w:rsidRPr="000F7861" w:rsidRDefault="00027788" w:rsidP="003F244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817</w:t>
            </w:r>
          </w:p>
        </w:tc>
        <w:tc>
          <w:tcPr>
            <w:tcW w:w="8470" w:type="dxa"/>
          </w:tcPr>
          <w:p w:rsidR="00027788" w:rsidRPr="009551FA" w:rsidRDefault="00027788" w:rsidP="003F244B">
            <w:pPr>
              <w:pStyle w:val="s16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F7861">
              <w:rPr>
                <w:rFonts w:eastAsiaTheme="minorEastAsia"/>
                <w:sz w:val="28"/>
                <w:szCs w:val="28"/>
              </w:rPr>
              <w:t>Администрация Главы Республики Адыгея и Кабинета Министров Республики Адыгея</w:t>
            </w:r>
          </w:p>
        </w:tc>
      </w:tr>
    </w:tbl>
    <w:p w:rsidR="00027788" w:rsidRDefault="00027788" w:rsidP="00027788">
      <w:pPr>
        <w:pStyle w:val="ConsPlusTitle"/>
        <w:ind w:left="17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7788" w:rsidRPr="000F7861" w:rsidRDefault="00027788" w:rsidP="00027788">
      <w:pPr>
        <w:pStyle w:val="ConsPlusTitle"/>
        <w:ind w:left="12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861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027788" w:rsidRPr="000F7861" w:rsidTr="003F244B">
        <w:tc>
          <w:tcPr>
            <w:tcW w:w="817" w:type="dxa"/>
          </w:tcPr>
          <w:p w:rsidR="00027788" w:rsidRPr="000F7861" w:rsidRDefault="00027788" w:rsidP="003F244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817</w:t>
            </w:r>
          </w:p>
        </w:tc>
        <w:tc>
          <w:tcPr>
            <w:tcW w:w="3260" w:type="dxa"/>
          </w:tcPr>
          <w:p w:rsidR="00027788" w:rsidRPr="00027788" w:rsidRDefault="00027788" w:rsidP="006014B6">
            <w:pPr>
              <w:pStyle w:val="ConsPlusTitle"/>
              <w:tabs>
                <w:tab w:val="left" w:pos="42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1 11 05032 02 0000 120</w:t>
            </w:r>
          </w:p>
        </w:tc>
        <w:tc>
          <w:tcPr>
            <w:tcW w:w="5210" w:type="dxa"/>
          </w:tcPr>
          <w:p w:rsidR="00027788" w:rsidRPr="009551FA" w:rsidRDefault="00027788" w:rsidP="003F244B">
            <w:pPr>
              <w:pStyle w:val="s16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F7861">
              <w:rPr>
                <w:rFonts w:eastAsiaTheme="minorEastAsia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</w:t>
            </w:r>
            <w:r w:rsidRPr="000F7861">
              <w:rPr>
                <w:rFonts w:eastAsiaTheme="minorEastAsia"/>
                <w:sz w:val="28"/>
                <w:szCs w:val="28"/>
              </w:rPr>
              <w:lastRenderedPageBreak/>
              <w:t>исключением имущества бюджетных и автономных учреждений субъектов Российской Федерации)</w:t>
            </w:r>
          </w:p>
        </w:tc>
      </w:tr>
    </w:tbl>
    <w:p w:rsidR="00027788" w:rsidRPr="00162AB6" w:rsidRDefault="00027788" w:rsidP="00027788">
      <w:pPr>
        <w:pStyle w:val="ConsPlusTitle"/>
        <w:ind w:left="12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5BC5" w:rsidRPr="000F7861" w:rsidRDefault="00FF67A1" w:rsidP="00FF67A1">
      <w:pPr>
        <w:pStyle w:val="ConsPlusTitle"/>
        <w:numPr>
          <w:ilvl w:val="1"/>
          <w:numId w:val="41"/>
        </w:numPr>
        <w:ind w:left="1701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51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746E" w:rsidRPr="000F7861">
        <w:rPr>
          <w:rFonts w:ascii="Times New Roman" w:hAnsi="Times New Roman" w:cs="Times New Roman"/>
          <w:b w:val="0"/>
          <w:sz w:val="28"/>
          <w:szCs w:val="28"/>
        </w:rPr>
        <w:t xml:space="preserve">после строки 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B93BE0" w:rsidRPr="000F7861" w:rsidTr="002A3CBD">
        <w:tc>
          <w:tcPr>
            <w:tcW w:w="817" w:type="dxa"/>
          </w:tcPr>
          <w:p w:rsidR="00B93BE0" w:rsidRPr="000F7861" w:rsidRDefault="00B93BE0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90633E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:rsidR="00B93BE0" w:rsidRPr="009551FA" w:rsidRDefault="0090633E" w:rsidP="0090633E">
            <w:pPr>
              <w:pStyle w:val="ConsPlusTitle"/>
              <w:tabs>
                <w:tab w:val="left" w:pos="42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2 02 25338 02 0000 150</w:t>
            </w:r>
          </w:p>
        </w:tc>
        <w:tc>
          <w:tcPr>
            <w:tcW w:w="5210" w:type="dxa"/>
          </w:tcPr>
          <w:p w:rsidR="00B93BE0" w:rsidRPr="009551FA" w:rsidRDefault="0090633E" w:rsidP="00B93BE0">
            <w:pPr>
              <w:pStyle w:val="s16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F7861">
              <w:rPr>
                <w:rFonts w:eastAsiaTheme="minorEastAsia"/>
                <w:sz w:val="28"/>
                <w:szCs w:val="28"/>
              </w:rPr>
              <w:t>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</w:tr>
    </w:tbl>
    <w:p w:rsidR="008731DC" w:rsidRPr="003B5BCE" w:rsidRDefault="003A0E84" w:rsidP="008731D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3E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</w:t>
      </w:r>
    </w:p>
    <w:p w:rsidR="005B1F01" w:rsidRPr="009D7C89" w:rsidRDefault="005570EE" w:rsidP="006014B6">
      <w:pPr>
        <w:pStyle w:val="ConsPlusTitle"/>
        <w:ind w:left="12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7C89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3A0E84" w:rsidRPr="000F7861" w:rsidTr="002A3CBD">
        <w:tc>
          <w:tcPr>
            <w:tcW w:w="817" w:type="dxa"/>
          </w:tcPr>
          <w:p w:rsidR="003A0E84" w:rsidRPr="000F7861" w:rsidRDefault="003A0E84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90633E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:rsidR="003A0E84" w:rsidRPr="009551FA" w:rsidRDefault="0090633E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2 02 25439 02 0000 150</w:t>
            </w:r>
          </w:p>
        </w:tc>
        <w:tc>
          <w:tcPr>
            <w:tcW w:w="5210" w:type="dxa"/>
          </w:tcPr>
          <w:p w:rsidR="003A0E84" w:rsidRPr="009551FA" w:rsidRDefault="0090633E" w:rsidP="00CB45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 бюджетам субъектов Российской Федерации на завершение ранее начатых мероприятий по строительству (реконструкции) объектов обеспечивающей инфраструктуры с длительным сроком окупаемости</w:t>
            </w:r>
          </w:p>
        </w:tc>
      </w:tr>
    </w:tbl>
    <w:p w:rsidR="00B26C9B" w:rsidRPr="009551FA" w:rsidRDefault="00B26C9B" w:rsidP="006014B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196A" w:rsidRPr="000F7861" w:rsidRDefault="008731DC" w:rsidP="008731DC">
      <w:pPr>
        <w:pStyle w:val="ConsPlusTitle"/>
        <w:numPr>
          <w:ilvl w:val="1"/>
          <w:numId w:val="41"/>
        </w:numPr>
        <w:ind w:left="1701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51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1725" w:rsidRPr="000F7861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6C06D8" w:rsidRPr="000F7861" w:rsidTr="002A3CBD">
        <w:tc>
          <w:tcPr>
            <w:tcW w:w="817" w:type="dxa"/>
          </w:tcPr>
          <w:p w:rsidR="006C06D8" w:rsidRPr="000F7861" w:rsidRDefault="006C06D8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84</w:t>
            </w:r>
            <w:r w:rsidR="0035644B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6C06D8" w:rsidRPr="000F7861" w:rsidRDefault="0035644B" w:rsidP="0035644B">
            <w:pPr>
              <w:pStyle w:val="ConsPlusTitle"/>
              <w:tabs>
                <w:tab w:val="left" w:pos="42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1 08 07142 01 0000 110</w:t>
            </w:r>
          </w:p>
        </w:tc>
        <w:tc>
          <w:tcPr>
            <w:tcW w:w="5210" w:type="dxa"/>
          </w:tcPr>
          <w:p w:rsidR="006C06D8" w:rsidRPr="000F7861" w:rsidRDefault="0035644B" w:rsidP="006C06D8">
            <w:pPr>
              <w:pStyle w:val="s16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F7861">
              <w:rPr>
                <w:rFonts w:eastAsiaTheme="minorEastAsia"/>
                <w:sz w:val="28"/>
                <w:szCs w:val="28"/>
              </w:rP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</w:tr>
    </w:tbl>
    <w:p w:rsidR="0081196A" w:rsidRPr="009551FA" w:rsidRDefault="0081196A" w:rsidP="0081196A">
      <w:pPr>
        <w:pStyle w:val="ConsPlusTitle"/>
        <w:ind w:left="120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196A" w:rsidRPr="000F7861" w:rsidRDefault="006C06D8" w:rsidP="008731DC">
      <w:pPr>
        <w:pStyle w:val="ConsPlusTitle"/>
        <w:ind w:left="1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861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81196A" w:rsidRPr="000F7861">
        <w:rPr>
          <w:rFonts w:ascii="Times New Roman" w:hAnsi="Times New Roman" w:cs="Times New Roman"/>
          <w:b w:val="0"/>
          <w:sz w:val="28"/>
          <w:szCs w:val="28"/>
        </w:rPr>
        <w:t>нить строкой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210"/>
      </w:tblGrid>
      <w:tr w:rsidR="0081196A" w:rsidRPr="000F7861" w:rsidTr="002A3CBD">
        <w:tc>
          <w:tcPr>
            <w:tcW w:w="817" w:type="dxa"/>
          </w:tcPr>
          <w:p w:rsidR="0081196A" w:rsidRPr="000F7861" w:rsidRDefault="0081196A" w:rsidP="002A3C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84</w:t>
            </w:r>
            <w:r w:rsidR="0035644B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1196A" w:rsidRPr="000F7861" w:rsidRDefault="0035644B" w:rsidP="002A3CBD">
            <w:pPr>
              <w:pStyle w:val="ConsPlusTitle"/>
              <w:tabs>
                <w:tab w:val="left" w:pos="422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1 08</w:t>
            </w:r>
            <w:r w:rsidR="007A2C37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07510 01</w:t>
            </w:r>
            <w:r w:rsidR="0081196A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</w:t>
            </w:r>
            <w:r w:rsidR="007A2C37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000 </w:t>
            </w:r>
            <w:r w:rsidR="004062CD"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>110</w:t>
            </w:r>
          </w:p>
        </w:tc>
        <w:tc>
          <w:tcPr>
            <w:tcW w:w="5210" w:type="dxa"/>
          </w:tcPr>
          <w:p w:rsidR="0081196A" w:rsidRPr="000F7861" w:rsidRDefault="0035644B" w:rsidP="002A3CB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Государственная пошлина за совершение уполномоченным органом </w:t>
            </w:r>
            <w:r w:rsidRPr="000F786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исполнительной власти субъектов Российской Федерации юридически значимых действий, связанных с государственной регистрацией аттракционов, зачисляемая в бюджеты субъектов Российской Федерации</w:t>
            </w:r>
          </w:p>
        </w:tc>
      </w:tr>
    </w:tbl>
    <w:p w:rsidR="008F52B1" w:rsidRPr="009551FA" w:rsidRDefault="008F52B1" w:rsidP="00677B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760" w:rsidRDefault="00187760" w:rsidP="00F24C6C">
      <w:pPr>
        <w:pStyle w:val="ConsPlusTitle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2C6C5D" w:rsidRDefault="002C6C5D" w:rsidP="00F24C6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00E20" w:rsidRDefault="00C00E20" w:rsidP="00F24C6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42A59" w:rsidRPr="0035644B" w:rsidRDefault="006014B6" w:rsidP="009153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0E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2A59" w:rsidRPr="00542A59">
        <w:rPr>
          <w:rFonts w:ascii="Times New Roman" w:hAnsi="Times New Roman" w:cs="Times New Roman"/>
          <w:b w:val="0"/>
          <w:sz w:val="28"/>
          <w:szCs w:val="28"/>
        </w:rPr>
        <w:t xml:space="preserve">Заместитель Председателя </w:t>
      </w:r>
    </w:p>
    <w:p w:rsidR="00542A59" w:rsidRPr="0035644B" w:rsidRDefault="006014B6" w:rsidP="009153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0E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2A59" w:rsidRPr="00542A59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</w:t>
      </w:r>
    </w:p>
    <w:p w:rsidR="00542A59" w:rsidRPr="00542A59" w:rsidRDefault="006014B6" w:rsidP="009153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0E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2A59" w:rsidRPr="00542A59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542A59" w:rsidRPr="0035644B" w:rsidRDefault="006014B6" w:rsidP="009153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0E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2A59" w:rsidRPr="00542A59">
        <w:rPr>
          <w:rFonts w:ascii="Times New Roman" w:hAnsi="Times New Roman" w:cs="Times New Roman"/>
          <w:b w:val="0"/>
          <w:sz w:val="28"/>
          <w:szCs w:val="28"/>
        </w:rPr>
        <w:t xml:space="preserve">Министр финансов </w:t>
      </w:r>
    </w:p>
    <w:p w:rsidR="00271932" w:rsidRDefault="006014B6" w:rsidP="0091536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0E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2A59" w:rsidRPr="00542A59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 w:rsidR="00542A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9948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</w:t>
      </w:r>
      <w:r w:rsidR="00542A59" w:rsidRPr="0035644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</w:t>
      </w:r>
      <w:r w:rsidR="00D423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9948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В.Н. Орлов</w:t>
      </w:r>
      <w:r w:rsidR="00F24C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</w:t>
      </w:r>
      <w:r w:rsidR="00B45C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</w:t>
      </w:r>
    </w:p>
    <w:sectPr w:rsidR="00271932" w:rsidSect="0077389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AB" w:rsidRDefault="005924AB" w:rsidP="00773897">
      <w:r>
        <w:separator/>
      </w:r>
    </w:p>
  </w:endnote>
  <w:endnote w:type="continuationSeparator" w:id="0">
    <w:p w:rsidR="005924AB" w:rsidRDefault="005924AB" w:rsidP="00773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AB" w:rsidRDefault="005924AB" w:rsidP="00773897">
      <w:r>
        <w:separator/>
      </w:r>
    </w:p>
  </w:footnote>
  <w:footnote w:type="continuationSeparator" w:id="0">
    <w:p w:rsidR="005924AB" w:rsidRDefault="005924AB" w:rsidP="00773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04407"/>
      <w:docPartObj>
        <w:docPartGallery w:val="Page Numbers (Top of Page)"/>
        <w:docPartUnique/>
      </w:docPartObj>
    </w:sdtPr>
    <w:sdtContent>
      <w:p w:rsidR="002A3CBD" w:rsidRDefault="000B4D70">
        <w:pPr>
          <w:pStyle w:val="af1"/>
          <w:jc w:val="center"/>
        </w:pPr>
        <w:fldSimple w:instr=" PAGE   \* MERGEFORMAT ">
          <w:r w:rsidR="00184EFB">
            <w:rPr>
              <w:noProof/>
            </w:rPr>
            <w:t>2</w:t>
          </w:r>
        </w:fldSimple>
      </w:p>
    </w:sdtContent>
  </w:sdt>
  <w:p w:rsidR="002A3CBD" w:rsidRDefault="002A3CB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7FC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">
    <w:nsid w:val="04CA5DF2"/>
    <w:multiLevelType w:val="multilevel"/>
    <w:tmpl w:val="BBA4211A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">
    <w:nsid w:val="065C2BB4"/>
    <w:multiLevelType w:val="hybridMultilevel"/>
    <w:tmpl w:val="3056C616"/>
    <w:lvl w:ilvl="0" w:tplc="7F5EB9B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>
    <w:nsid w:val="08E84FEF"/>
    <w:multiLevelType w:val="multilevel"/>
    <w:tmpl w:val="B666D7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nsid w:val="0A56243E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5">
    <w:nsid w:val="0E4778C3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6">
    <w:nsid w:val="1D626FE2"/>
    <w:multiLevelType w:val="multilevel"/>
    <w:tmpl w:val="EDFCA5B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E0424CB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8">
    <w:nsid w:val="216C6FEF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21950180"/>
    <w:multiLevelType w:val="multilevel"/>
    <w:tmpl w:val="93A2174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59C0F62"/>
    <w:multiLevelType w:val="multilevel"/>
    <w:tmpl w:val="C4B4B6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00B582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2">
    <w:nsid w:val="30556FCD"/>
    <w:multiLevelType w:val="multilevel"/>
    <w:tmpl w:val="D062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304618F"/>
    <w:multiLevelType w:val="hybridMultilevel"/>
    <w:tmpl w:val="0A745696"/>
    <w:lvl w:ilvl="0" w:tplc="3A5A0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31A199E"/>
    <w:multiLevelType w:val="multilevel"/>
    <w:tmpl w:val="1152F2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A383186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6">
    <w:nsid w:val="3E4B73D7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7">
    <w:nsid w:val="40A124B8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8">
    <w:nsid w:val="41407C90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9">
    <w:nsid w:val="44C16992"/>
    <w:multiLevelType w:val="multilevel"/>
    <w:tmpl w:val="BBA4211A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0">
    <w:nsid w:val="45157CD9"/>
    <w:multiLevelType w:val="hybridMultilevel"/>
    <w:tmpl w:val="26308114"/>
    <w:lvl w:ilvl="0" w:tplc="BEE4C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D0AF8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2">
    <w:nsid w:val="4A7B23C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3">
    <w:nsid w:val="4DED47D1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4">
    <w:nsid w:val="4E68226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5">
    <w:nsid w:val="525F564B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6">
    <w:nsid w:val="52B365CB"/>
    <w:multiLevelType w:val="multilevel"/>
    <w:tmpl w:val="E2EAE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7">
    <w:nsid w:val="54F328B5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8">
    <w:nsid w:val="5649755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9">
    <w:nsid w:val="59FB3BA7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0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1">
    <w:nsid w:val="5DEA2353"/>
    <w:multiLevelType w:val="multilevel"/>
    <w:tmpl w:val="DA1873A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F631AD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3">
    <w:nsid w:val="66260916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4">
    <w:nsid w:val="665D573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5">
    <w:nsid w:val="673C441B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6">
    <w:nsid w:val="69FF2516"/>
    <w:multiLevelType w:val="multilevel"/>
    <w:tmpl w:val="F4564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37">
    <w:nsid w:val="6D8848E4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8">
    <w:nsid w:val="70AC40F7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9">
    <w:nsid w:val="713C48C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0">
    <w:nsid w:val="7290544C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1">
    <w:nsid w:val="73914709"/>
    <w:multiLevelType w:val="multilevel"/>
    <w:tmpl w:val="BCB611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3C80F14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3">
    <w:nsid w:val="7A167B6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27"/>
  </w:num>
  <w:num w:numId="5">
    <w:abstractNumId w:val="43"/>
  </w:num>
  <w:num w:numId="6">
    <w:abstractNumId w:val="18"/>
  </w:num>
  <w:num w:numId="7">
    <w:abstractNumId w:val="33"/>
  </w:num>
  <w:num w:numId="8">
    <w:abstractNumId w:val="21"/>
  </w:num>
  <w:num w:numId="9">
    <w:abstractNumId w:val="5"/>
  </w:num>
  <w:num w:numId="10">
    <w:abstractNumId w:val="17"/>
  </w:num>
  <w:num w:numId="11">
    <w:abstractNumId w:val="24"/>
  </w:num>
  <w:num w:numId="12">
    <w:abstractNumId w:val="42"/>
  </w:num>
  <w:num w:numId="13">
    <w:abstractNumId w:val="11"/>
  </w:num>
  <w:num w:numId="14">
    <w:abstractNumId w:val="37"/>
  </w:num>
  <w:num w:numId="15">
    <w:abstractNumId w:val="23"/>
  </w:num>
  <w:num w:numId="16">
    <w:abstractNumId w:val="40"/>
  </w:num>
  <w:num w:numId="17">
    <w:abstractNumId w:val="39"/>
  </w:num>
  <w:num w:numId="18">
    <w:abstractNumId w:val="38"/>
  </w:num>
  <w:num w:numId="19">
    <w:abstractNumId w:val="4"/>
  </w:num>
  <w:num w:numId="20">
    <w:abstractNumId w:val="0"/>
  </w:num>
  <w:num w:numId="21">
    <w:abstractNumId w:val="15"/>
  </w:num>
  <w:num w:numId="22">
    <w:abstractNumId w:val="25"/>
  </w:num>
  <w:num w:numId="23">
    <w:abstractNumId w:val="32"/>
  </w:num>
  <w:num w:numId="24">
    <w:abstractNumId w:val="16"/>
  </w:num>
  <w:num w:numId="25">
    <w:abstractNumId w:val="34"/>
  </w:num>
  <w:num w:numId="26">
    <w:abstractNumId w:val="7"/>
  </w:num>
  <w:num w:numId="27">
    <w:abstractNumId w:val="29"/>
  </w:num>
  <w:num w:numId="28">
    <w:abstractNumId w:val="35"/>
  </w:num>
  <w:num w:numId="29">
    <w:abstractNumId w:val="8"/>
  </w:num>
  <w:num w:numId="30">
    <w:abstractNumId w:val="10"/>
  </w:num>
  <w:num w:numId="31">
    <w:abstractNumId w:val="28"/>
  </w:num>
  <w:num w:numId="32">
    <w:abstractNumId w:val="3"/>
  </w:num>
  <w:num w:numId="33">
    <w:abstractNumId w:val="12"/>
  </w:num>
  <w:num w:numId="34">
    <w:abstractNumId w:val="41"/>
  </w:num>
  <w:num w:numId="35">
    <w:abstractNumId w:val="9"/>
  </w:num>
  <w:num w:numId="36">
    <w:abstractNumId w:val="31"/>
  </w:num>
  <w:num w:numId="37">
    <w:abstractNumId w:val="14"/>
  </w:num>
  <w:num w:numId="38">
    <w:abstractNumId w:val="6"/>
  </w:num>
  <w:num w:numId="39">
    <w:abstractNumId w:val="26"/>
  </w:num>
  <w:num w:numId="40">
    <w:abstractNumId w:val="22"/>
  </w:num>
  <w:num w:numId="41">
    <w:abstractNumId w:val="19"/>
  </w:num>
  <w:num w:numId="42">
    <w:abstractNumId w:val="1"/>
  </w:num>
  <w:num w:numId="43">
    <w:abstractNumId w:val="36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54CA"/>
    <w:rsid w:val="0000735B"/>
    <w:rsid w:val="00012067"/>
    <w:rsid w:val="00014BC2"/>
    <w:rsid w:val="000176A5"/>
    <w:rsid w:val="0001775E"/>
    <w:rsid w:val="0001778E"/>
    <w:rsid w:val="0002180D"/>
    <w:rsid w:val="000270FB"/>
    <w:rsid w:val="00027788"/>
    <w:rsid w:val="000308F2"/>
    <w:rsid w:val="00030F0D"/>
    <w:rsid w:val="000342E8"/>
    <w:rsid w:val="000360D6"/>
    <w:rsid w:val="00040DA2"/>
    <w:rsid w:val="00041C55"/>
    <w:rsid w:val="0004228E"/>
    <w:rsid w:val="000432DC"/>
    <w:rsid w:val="00045D84"/>
    <w:rsid w:val="00054671"/>
    <w:rsid w:val="0005705F"/>
    <w:rsid w:val="00057E85"/>
    <w:rsid w:val="00071545"/>
    <w:rsid w:val="00080D22"/>
    <w:rsid w:val="00082CC6"/>
    <w:rsid w:val="00083BFE"/>
    <w:rsid w:val="000856CB"/>
    <w:rsid w:val="00090B31"/>
    <w:rsid w:val="0009344F"/>
    <w:rsid w:val="0009486B"/>
    <w:rsid w:val="000949B6"/>
    <w:rsid w:val="000949BC"/>
    <w:rsid w:val="000A12A5"/>
    <w:rsid w:val="000A279B"/>
    <w:rsid w:val="000A6BD6"/>
    <w:rsid w:val="000B14C5"/>
    <w:rsid w:val="000B2802"/>
    <w:rsid w:val="000B372C"/>
    <w:rsid w:val="000B454A"/>
    <w:rsid w:val="000B4D70"/>
    <w:rsid w:val="000B4F4C"/>
    <w:rsid w:val="000C4412"/>
    <w:rsid w:val="000C598A"/>
    <w:rsid w:val="000C5F9D"/>
    <w:rsid w:val="000C78CC"/>
    <w:rsid w:val="000C7BB8"/>
    <w:rsid w:val="000D2AEF"/>
    <w:rsid w:val="000D4031"/>
    <w:rsid w:val="000D5E6D"/>
    <w:rsid w:val="000D71DB"/>
    <w:rsid w:val="000D7DD2"/>
    <w:rsid w:val="000E1023"/>
    <w:rsid w:val="000E131E"/>
    <w:rsid w:val="000E2C4B"/>
    <w:rsid w:val="000E3219"/>
    <w:rsid w:val="000E370E"/>
    <w:rsid w:val="000E5C04"/>
    <w:rsid w:val="000F0C02"/>
    <w:rsid w:val="000F1CB8"/>
    <w:rsid w:val="000F2BDB"/>
    <w:rsid w:val="000F665A"/>
    <w:rsid w:val="000F7861"/>
    <w:rsid w:val="0010206E"/>
    <w:rsid w:val="0010349E"/>
    <w:rsid w:val="00103593"/>
    <w:rsid w:val="00111910"/>
    <w:rsid w:val="00112D7A"/>
    <w:rsid w:val="001145E2"/>
    <w:rsid w:val="00114D13"/>
    <w:rsid w:val="00114E8E"/>
    <w:rsid w:val="00116629"/>
    <w:rsid w:val="00117BBD"/>
    <w:rsid w:val="001225AA"/>
    <w:rsid w:val="00123517"/>
    <w:rsid w:val="00123957"/>
    <w:rsid w:val="00130395"/>
    <w:rsid w:val="00131BE3"/>
    <w:rsid w:val="0014393E"/>
    <w:rsid w:val="00143943"/>
    <w:rsid w:val="001453FB"/>
    <w:rsid w:val="001509F4"/>
    <w:rsid w:val="00153269"/>
    <w:rsid w:val="00154274"/>
    <w:rsid w:val="00154C7F"/>
    <w:rsid w:val="00156F8F"/>
    <w:rsid w:val="00157590"/>
    <w:rsid w:val="00157CDC"/>
    <w:rsid w:val="001607C7"/>
    <w:rsid w:val="001607C9"/>
    <w:rsid w:val="00161B8B"/>
    <w:rsid w:val="00162AB6"/>
    <w:rsid w:val="00163ACB"/>
    <w:rsid w:val="001658D6"/>
    <w:rsid w:val="0017175D"/>
    <w:rsid w:val="00171916"/>
    <w:rsid w:val="00171E8F"/>
    <w:rsid w:val="001777A6"/>
    <w:rsid w:val="00180908"/>
    <w:rsid w:val="001811E1"/>
    <w:rsid w:val="00183550"/>
    <w:rsid w:val="00184EFB"/>
    <w:rsid w:val="0018647D"/>
    <w:rsid w:val="00187760"/>
    <w:rsid w:val="00193DBC"/>
    <w:rsid w:val="00196017"/>
    <w:rsid w:val="001A0291"/>
    <w:rsid w:val="001B486F"/>
    <w:rsid w:val="001B5FBB"/>
    <w:rsid w:val="001C20B5"/>
    <w:rsid w:val="001C2266"/>
    <w:rsid w:val="001C3424"/>
    <w:rsid w:val="001C3620"/>
    <w:rsid w:val="001C501D"/>
    <w:rsid w:val="001C5802"/>
    <w:rsid w:val="001C6F92"/>
    <w:rsid w:val="001E0B95"/>
    <w:rsid w:val="001E35BF"/>
    <w:rsid w:val="001E45D7"/>
    <w:rsid w:val="001E75CF"/>
    <w:rsid w:val="001F0159"/>
    <w:rsid w:val="001F1B73"/>
    <w:rsid w:val="001F4975"/>
    <w:rsid w:val="001F4D22"/>
    <w:rsid w:val="001F5084"/>
    <w:rsid w:val="001F5DD0"/>
    <w:rsid w:val="001F6C93"/>
    <w:rsid w:val="002049D5"/>
    <w:rsid w:val="00212D2E"/>
    <w:rsid w:val="00217F63"/>
    <w:rsid w:val="00220561"/>
    <w:rsid w:val="0022112D"/>
    <w:rsid w:val="0022424C"/>
    <w:rsid w:val="002246C2"/>
    <w:rsid w:val="00226FEA"/>
    <w:rsid w:val="00233011"/>
    <w:rsid w:val="00233062"/>
    <w:rsid w:val="0023412A"/>
    <w:rsid w:val="00240340"/>
    <w:rsid w:val="002406D3"/>
    <w:rsid w:val="00240A30"/>
    <w:rsid w:val="00241DBC"/>
    <w:rsid w:val="00245237"/>
    <w:rsid w:val="002533C7"/>
    <w:rsid w:val="002554C0"/>
    <w:rsid w:val="00271932"/>
    <w:rsid w:val="00273095"/>
    <w:rsid w:val="00274942"/>
    <w:rsid w:val="00274B96"/>
    <w:rsid w:val="00275AFE"/>
    <w:rsid w:val="00277808"/>
    <w:rsid w:val="002827D4"/>
    <w:rsid w:val="002832FC"/>
    <w:rsid w:val="00285EEC"/>
    <w:rsid w:val="002917C2"/>
    <w:rsid w:val="00294482"/>
    <w:rsid w:val="00294818"/>
    <w:rsid w:val="002961D9"/>
    <w:rsid w:val="00297262"/>
    <w:rsid w:val="002A00F4"/>
    <w:rsid w:val="002A3CBD"/>
    <w:rsid w:val="002A459E"/>
    <w:rsid w:val="002A4DAE"/>
    <w:rsid w:val="002A50FB"/>
    <w:rsid w:val="002A5126"/>
    <w:rsid w:val="002A5C52"/>
    <w:rsid w:val="002A5CAC"/>
    <w:rsid w:val="002A75CE"/>
    <w:rsid w:val="002B1715"/>
    <w:rsid w:val="002B459B"/>
    <w:rsid w:val="002B5D3C"/>
    <w:rsid w:val="002B786D"/>
    <w:rsid w:val="002B7B69"/>
    <w:rsid w:val="002C6C5D"/>
    <w:rsid w:val="002D0F42"/>
    <w:rsid w:val="002D5D0F"/>
    <w:rsid w:val="002D5E81"/>
    <w:rsid w:val="002E6ED4"/>
    <w:rsid w:val="002F4079"/>
    <w:rsid w:val="002F5791"/>
    <w:rsid w:val="002F654C"/>
    <w:rsid w:val="002F654F"/>
    <w:rsid w:val="002F7815"/>
    <w:rsid w:val="00303C99"/>
    <w:rsid w:val="00314E54"/>
    <w:rsid w:val="0031725D"/>
    <w:rsid w:val="00324BB6"/>
    <w:rsid w:val="00325719"/>
    <w:rsid w:val="003263DF"/>
    <w:rsid w:val="00333B6E"/>
    <w:rsid w:val="00334BDD"/>
    <w:rsid w:val="00335758"/>
    <w:rsid w:val="00340087"/>
    <w:rsid w:val="00340F3B"/>
    <w:rsid w:val="00341714"/>
    <w:rsid w:val="00341C85"/>
    <w:rsid w:val="00342128"/>
    <w:rsid w:val="003433BC"/>
    <w:rsid w:val="00344FEB"/>
    <w:rsid w:val="003457DA"/>
    <w:rsid w:val="00351279"/>
    <w:rsid w:val="0035644B"/>
    <w:rsid w:val="00360A1E"/>
    <w:rsid w:val="00361504"/>
    <w:rsid w:val="00361ACE"/>
    <w:rsid w:val="003622EA"/>
    <w:rsid w:val="003656E2"/>
    <w:rsid w:val="0037142D"/>
    <w:rsid w:val="00373DB9"/>
    <w:rsid w:val="00374681"/>
    <w:rsid w:val="00380998"/>
    <w:rsid w:val="00380F04"/>
    <w:rsid w:val="00383F10"/>
    <w:rsid w:val="00387DCC"/>
    <w:rsid w:val="0039028D"/>
    <w:rsid w:val="00390AD9"/>
    <w:rsid w:val="003911DD"/>
    <w:rsid w:val="00392414"/>
    <w:rsid w:val="00392BE5"/>
    <w:rsid w:val="003939AC"/>
    <w:rsid w:val="00397D44"/>
    <w:rsid w:val="003A0E84"/>
    <w:rsid w:val="003A3041"/>
    <w:rsid w:val="003A6284"/>
    <w:rsid w:val="003B5BCE"/>
    <w:rsid w:val="003B6412"/>
    <w:rsid w:val="003B6DA9"/>
    <w:rsid w:val="003C1794"/>
    <w:rsid w:val="003C1DD4"/>
    <w:rsid w:val="003C3B89"/>
    <w:rsid w:val="003C4331"/>
    <w:rsid w:val="003C4B53"/>
    <w:rsid w:val="003C67E9"/>
    <w:rsid w:val="003C6942"/>
    <w:rsid w:val="003C7BAF"/>
    <w:rsid w:val="003D23ED"/>
    <w:rsid w:val="003D33EF"/>
    <w:rsid w:val="003D6C16"/>
    <w:rsid w:val="003E37D9"/>
    <w:rsid w:val="003E4FA0"/>
    <w:rsid w:val="003E6989"/>
    <w:rsid w:val="003E72EF"/>
    <w:rsid w:val="003E7719"/>
    <w:rsid w:val="003F171A"/>
    <w:rsid w:val="003F1F28"/>
    <w:rsid w:val="003F36DE"/>
    <w:rsid w:val="003F4724"/>
    <w:rsid w:val="003F5E8E"/>
    <w:rsid w:val="004010D8"/>
    <w:rsid w:val="004027D2"/>
    <w:rsid w:val="00405812"/>
    <w:rsid w:val="004062CD"/>
    <w:rsid w:val="00407B1E"/>
    <w:rsid w:val="004120B9"/>
    <w:rsid w:val="004136FE"/>
    <w:rsid w:val="00413B94"/>
    <w:rsid w:val="004149BF"/>
    <w:rsid w:val="004165A4"/>
    <w:rsid w:val="00421F6D"/>
    <w:rsid w:val="004308E2"/>
    <w:rsid w:val="0043537A"/>
    <w:rsid w:val="004369DC"/>
    <w:rsid w:val="00437E31"/>
    <w:rsid w:val="004404F5"/>
    <w:rsid w:val="00440724"/>
    <w:rsid w:val="004412D9"/>
    <w:rsid w:val="00441904"/>
    <w:rsid w:val="00442767"/>
    <w:rsid w:val="0044742E"/>
    <w:rsid w:val="00447873"/>
    <w:rsid w:val="004526A1"/>
    <w:rsid w:val="00454EAD"/>
    <w:rsid w:val="00455B85"/>
    <w:rsid w:val="00457E0A"/>
    <w:rsid w:val="00464590"/>
    <w:rsid w:val="00466190"/>
    <w:rsid w:val="00474767"/>
    <w:rsid w:val="00481924"/>
    <w:rsid w:val="004877C7"/>
    <w:rsid w:val="004909AF"/>
    <w:rsid w:val="004926D7"/>
    <w:rsid w:val="00493799"/>
    <w:rsid w:val="004976B5"/>
    <w:rsid w:val="004A1BAF"/>
    <w:rsid w:val="004A2678"/>
    <w:rsid w:val="004A5C48"/>
    <w:rsid w:val="004A6606"/>
    <w:rsid w:val="004A7273"/>
    <w:rsid w:val="004B13D4"/>
    <w:rsid w:val="004B1536"/>
    <w:rsid w:val="004B2376"/>
    <w:rsid w:val="004B26B5"/>
    <w:rsid w:val="004B46DE"/>
    <w:rsid w:val="004C1107"/>
    <w:rsid w:val="004C2AEB"/>
    <w:rsid w:val="004C6909"/>
    <w:rsid w:val="004D0A51"/>
    <w:rsid w:val="004D0C24"/>
    <w:rsid w:val="004D2A0D"/>
    <w:rsid w:val="004D36EF"/>
    <w:rsid w:val="004D7819"/>
    <w:rsid w:val="004E1429"/>
    <w:rsid w:val="004E29BE"/>
    <w:rsid w:val="004E30C8"/>
    <w:rsid w:val="004E69B2"/>
    <w:rsid w:val="004E6F36"/>
    <w:rsid w:val="00500E2F"/>
    <w:rsid w:val="00505753"/>
    <w:rsid w:val="005075F4"/>
    <w:rsid w:val="00512E45"/>
    <w:rsid w:val="00513512"/>
    <w:rsid w:val="005204BD"/>
    <w:rsid w:val="00520DD1"/>
    <w:rsid w:val="00521343"/>
    <w:rsid w:val="00522670"/>
    <w:rsid w:val="00522864"/>
    <w:rsid w:val="005246D3"/>
    <w:rsid w:val="005252C3"/>
    <w:rsid w:val="00525C88"/>
    <w:rsid w:val="00526D4C"/>
    <w:rsid w:val="00531234"/>
    <w:rsid w:val="00531843"/>
    <w:rsid w:val="00533773"/>
    <w:rsid w:val="00533BDD"/>
    <w:rsid w:val="0053452C"/>
    <w:rsid w:val="005346CE"/>
    <w:rsid w:val="00534A2D"/>
    <w:rsid w:val="00536FAD"/>
    <w:rsid w:val="00542A59"/>
    <w:rsid w:val="005435C3"/>
    <w:rsid w:val="0055160C"/>
    <w:rsid w:val="005570EE"/>
    <w:rsid w:val="005611AE"/>
    <w:rsid w:val="00561C24"/>
    <w:rsid w:val="00562892"/>
    <w:rsid w:val="00563D9D"/>
    <w:rsid w:val="00564755"/>
    <w:rsid w:val="005658CE"/>
    <w:rsid w:val="00566998"/>
    <w:rsid w:val="00566B12"/>
    <w:rsid w:val="005726ED"/>
    <w:rsid w:val="00572F80"/>
    <w:rsid w:val="00573E72"/>
    <w:rsid w:val="00573F08"/>
    <w:rsid w:val="00574082"/>
    <w:rsid w:val="00574F8D"/>
    <w:rsid w:val="00575835"/>
    <w:rsid w:val="005773F1"/>
    <w:rsid w:val="00577E5E"/>
    <w:rsid w:val="005821F9"/>
    <w:rsid w:val="005840BD"/>
    <w:rsid w:val="00584FEA"/>
    <w:rsid w:val="00585B90"/>
    <w:rsid w:val="00585BE7"/>
    <w:rsid w:val="005876D9"/>
    <w:rsid w:val="00587F5B"/>
    <w:rsid w:val="005924AB"/>
    <w:rsid w:val="005956AC"/>
    <w:rsid w:val="005A0C57"/>
    <w:rsid w:val="005A15F9"/>
    <w:rsid w:val="005A4534"/>
    <w:rsid w:val="005A5614"/>
    <w:rsid w:val="005A58F0"/>
    <w:rsid w:val="005A65E2"/>
    <w:rsid w:val="005B1F01"/>
    <w:rsid w:val="005B2064"/>
    <w:rsid w:val="005B259D"/>
    <w:rsid w:val="005B7921"/>
    <w:rsid w:val="005C2895"/>
    <w:rsid w:val="005C2C79"/>
    <w:rsid w:val="005C2F77"/>
    <w:rsid w:val="005C3D67"/>
    <w:rsid w:val="005C43F1"/>
    <w:rsid w:val="005C446F"/>
    <w:rsid w:val="005C4BD0"/>
    <w:rsid w:val="005C6CBB"/>
    <w:rsid w:val="005C72F5"/>
    <w:rsid w:val="005C7681"/>
    <w:rsid w:val="005D01CD"/>
    <w:rsid w:val="005D187F"/>
    <w:rsid w:val="005D2B0B"/>
    <w:rsid w:val="005E32D2"/>
    <w:rsid w:val="005E6B3E"/>
    <w:rsid w:val="005E7FCA"/>
    <w:rsid w:val="005F2709"/>
    <w:rsid w:val="005F3909"/>
    <w:rsid w:val="005F4AD7"/>
    <w:rsid w:val="005F5430"/>
    <w:rsid w:val="005F574D"/>
    <w:rsid w:val="005F5ADB"/>
    <w:rsid w:val="005F6332"/>
    <w:rsid w:val="006014B6"/>
    <w:rsid w:val="00601725"/>
    <w:rsid w:val="00602CF9"/>
    <w:rsid w:val="006030CD"/>
    <w:rsid w:val="00603886"/>
    <w:rsid w:val="006117E0"/>
    <w:rsid w:val="0061595A"/>
    <w:rsid w:val="0062700D"/>
    <w:rsid w:val="00631B47"/>
    <w:rsid w:val="00632F7D"/>
    <w:rsid w:val="00633F7F"/>
    <w:rsid w:val="00634557"/>
    <w:rsid w:val="00636266"/>
    <w:rsid w:val="00642F78"/>
    <w:rsid w:val="0065274E"/>
    <w:rsid w:val="006550EF"/>
    <w:rsid w:val="00657BD9"/>
    <w:rsid w:val="00661FA7"/>
    <w:rsid w:val="00666994"/>
    <w:rsid w:val="006679C3"/>
    <w:rsid w:val="006725D6"/>
    <w:rsid w:val="00672A1A"/>
    <w:rsid w:val="00677B9D"/>
    <w:rsid w:val="00694163"/>
    <w:rsid w:val="006946AC"/>
    <w:rsid w:val="00695063"/>
    <w:rsid w:val="006952FE"/>
    <w:rsid w:val="00695F59"/>
    <w:rsid w:val="006A0BF8"/>
    <w:rsid w:val="006A3206"/>
    <w:rsid w:val="006A4DD2"/>
    <w:rsid w:val="006A5678"/>
    <w:rsid w:val="006A608D"/>
    <w:rsid w:val="006A612D"/>
    <w:rsid w:val="006A6503"/>
    <w:rsid w:val="006A7699"/>
    <w:rsid w:val="006B4452"/>
    <w:rsid w:val="006B4F5F"/>
    <w:rsid w:val="006B5765"/>
    <w:rsid w:val="006B6D9F"/>
    <w:rsid w:val="006C06D8"/>
    <w:rsid w:val="006C2D7E"/>
    <w:rsid w:val="006C76B7"/>
    <w:rsid w:val="006C782C"/>
    <w:rsid w:val="006D2B52"/>
    <w:rsid w:val="006D715A"/>
    <w:rsid w:val="006D7699"/>
    <w:rsid w:val="006E2831"/>
    <w:rsid w:val="006E311E"/>
    <w:rsid w:val="006E65D6"/>
    <w:rsid w:val="006F0154"/>
    <w:rsid w:val="006F15C9"/>
    <w:rsid w:val="006F3FAA"/>
    <w:rsid w:val="006F492F"/>
    <w:rsid w:val="007004CE"/>
    <w:rsid w:val="0070283C"/>
    <w:rsid w:val="00703E3F"/>
    <w:rsid w:val="007052A4"/>
    <w:rsid w:val="00705D03"/>
    <w:rsid w:val="00706D30"/>
    <w:rsid w:val="00713BE6"/>
    <w:rsid w:val="0071599B"/>
    <w:rsid w:val="00735425"/>
    <w:rsid w:val="0073641D"/>
    <w:rsid w:val="00736BDD"/>
    <w:rsid w:val="00737D1D"/>
    <w:rsid w:val="00743971"/>
    <w:rsid w:val="00747E14"/>
    <w:rsid w:val="00750392"/>
    <w:rsid w:val="00750AC4"/>
    <w:rsid w:val="00751A9E"/>
    <w:rsid w:val="007552A6"/>
    <w:rsid w:val="00756FDF"/>
    <w:rsid w:val="00761664"/>
    <w:rsid w:val="007631DB"/>
    <w:rsid w:val="00763CD2"/>
    <w:rsid w:val="00764770"/>
    <w:rsid w:val="007718EC"/>
    <w:rsid w:val="00773897"/>
    <w:rsid w:val="007745CC"/>
    <w:rsid w:val="00774C5B"/>
    <w:rsid w:val="007758AB"/>
    <w:rsid w:val="00775F70"/>
    <w:rsid w:val="0077758D"/>
    <w:rsid w:val="00782C26"/>
    <w:rsid w:val="00784514"/>
    <w:rsid w:val="0079084D"/>
    <w:rsid w:val="00797814"/>
    <w:rsid w:val="007A220C"/>
    <w:rsid w:val="007A2331"/>
    <w:rsid w:val="007A2C37"/>
    <w:rsid w:val="007A5071"/>
    <w:rsid w:val="007A62FB"/>
    <w:rsid w:val="007B0B8C"/>
    <w:rsid w:val="007B4B7C"/>
    <w:rsid w:val="007C4245"/>
    <w:rsid w:val="007C7627"/>
    <w:rsid w:val="007D1D4E"/>
    <w:rsid w:val="007D3F84"/>
    <w:rsid w:val="007D49C1"/>
    <w:rsid w:val="007D6665"/>
    <w:rsid w:val="007D6A13"/>
    <w:rsid w:val="007D7DD8"/>
    <w:rsid w:val="007E34AC"/>
    <w:rsid w:val="007F0BCC"/>
    <w:rsid w:val="007F2FD7"/>
    <w:rsid w:val="007F4575"/>
    <w:rsid w:val="007F56E2"/>
    <w:rsid w:val="008003DA"/>
    <w:rsid w:val="00801BD0"/>
    <w:rsid w:val="00802E8B"/>
    <w:rsid w:val="00803F51"/>
    <w:rsid w:val="0080617D"/>
    <w:rsid w:val="0081196A"/>
    <w:rsid w:val="0081327F"/>
    <w:rsid w:val="008140FB"/>
    <w:rsid w:val="00816F44"/>
    <w:rsid w:val="0081796E"/>
    <w:rsid w:val="00820887"/>
    <w:rsid w:val="00823660"/>
    <w:rsid w:val="00826332"/>
    <w:rsid w:val="00826F36"/>
    <w:rsid w:val="00827E5E"/>
    <w:rsid w:val="00832EA2"/>
    <w:rsid w:val="0083683A"/>
    <w:rsid w:val="00840CEA"/>
    <w:rsid w:val="00841AEE"/>
    <w:rsid w:val="00842C08"/>
    <w:rsid w:val="00843334"/>
    <w:rsid w:val="00843A33"/>
    <w:rsid w:val="00845204"/>
    <w:rsid w:val="008454D0"/>
    <w:rsid w:val="00846A84"/>
    <w:rsid w:val="00847F27"/>
    <w:rsid w:val="00856B3E"/>
    <w:rsid w:val="008612B2"/>
    <w:rsid w:val="00863A2F"/>
    <w:rsid w:val="00864184"/>
    <w:rsid w:val="0086535F"/>
    <w:rsid w:val="008665AE"/>
    <w:rsid w:val="00867391"/>
    <w:rsid w:val="00870B26"/>
    <w:rsid w:val="008714A6"/>
    <w:rsid w:val="00871A46"/>
    <w:rsid w:val="008731DC"/>
    <w:rsid w:val="00874BDC"/>
    <w:rsid w:val="00876BAF"/>
    <w:rsid w:val="008777E2"/>
    <w:rsid w:val="0088140F"/>
    <w:rsid w:val="00881477"/>
    <w:rsid w:val="00882AC1"/>
    <w:rsid w:val="00887C13"/>
    <w:rsid w:val="00890882"/>
    <w:rsid w:val="00890A4C"/>
    <w:rsid w:val="00891A84"/>
    <w:rsid w:val="008934F2"/>
    <w:rsid w:val="008935BD"/>
    <w:rsid w:val="00896CFC"/>
    <w:rsid w:val="008A30F0"/>
    <w:rsid w:val="008A3122"/>
    <w:rsid w:val="008A353F"/>
    <w:rsid w:val="008A3E7A"/>
    <w:rsid w:val="008A4439"/>
    <w:rsid w:val="008A544A"/>
    <w:rsid w:val="008A605B"/>
    <w:rsid w:val="008A78DF"/>
    <w:rsid w:val="008B035D"/>
    <w:rsid w:val="008B4BEB"/>
    <w:rsid w:val="008B7491"/>
    <w:rsid w:val="008C35B6"/>
    <w:rsid w:val="008C5A55"/>
    <w:rsid w:val="008C69DD"/>
    <w:rsid w:val="008D2C75"/>
    <w:rsid w:val="008D6861"/>
    <w:rsid w:val="008D6CB2"/>
    <w:rsid w:val="008E538C"/>
    <w:rsid w:val="008F08EA"/>
    <w:rsid w:val="008F5275"/>
    <w:rsid w:val="008F5278"/>
    <w:rsid w:val="008F52B1"/>
    <w:rsid w:val="008F56B3"/>
    <w:rsid w:val="00900205"/>
    <w:rsid w:val="0090158F"/>
    <w:rsid w:val="0090221B"/>
    <w:rsid w:val="00904522"/>
    <w:rsid w:val="0090633E"/>
    <w:rsid w:val="0090697B"/>
    <w:rsid w:val="00911B80"/>
    <w:rsid w:val="00912678"/>
    <w:rsid w:val="00914A1D"/>
    <w:rsid w:val="00914F20"/>
    <w:rsid w:val="0091536F"/>
    <w:rsid w:val="0091733B"/>
    <w:rsid w:val="00917E3D"/>
    <w:rsid w:val="00920203"/>
    <w:rsid w:val="00924276"/>
    <w:rsid w:val="00925080"/>
    <w:rsid w:val="009303F1"/>
    <w:rsid w:val="00935BF6"/>
    <w:rsid w:val="00943780"/>
    <w:rsid w:val="00945D83"/>
    <w:rsid w:val="00945ED9"/>
    <w:rsid w:val="009551FA"/>
    <w:rsid w:val="00955BC5"/>
    <w:rsid w:val="009573E7"/>
    <w:rsid w:val="009640F8"/>
    <w:rsid w:val="009644D0"/>
    <w:rsid w:val="00964A93"/>
    <w:rsid w:val="0097087F"/>
    <w:rsid w:val="00972A7D"/>
    <w:rsid w:val="00974D1C"/>
    <w:rsid w:val="00975F2D"/>
    <w:rsid w:val="0098068B"/>
    <w:rsid w:val="009807C9"/>
    <w:rsid w:val="00982ADA"/>
    <w:rsid w:val="009831E0"/>
    <w:rsid w:val="0098472A"/>
    <w:rsid w:val="00986F16"/>
    <w:rsid w:val="009912F5"/>
    <w:rsid w:val="009948FA"/>
    <w:rsid w:val="0099657B"/>
    <w:rsid w:val="0099676F"/>
    <w:rsid w:val="009A17C8"/>
    <w:rsid w:val="009A1A98"/>
    <w:rsid w:val="009A2795"/>
    <w:rsid w:val="009A3EC2"/>
    <w:rsid w:val="009B001A"/>
    <w:rsid w:val="009B1114"/>
    <w:rsid w:val="009B5BEB"/>
    <w:rsid w:val="009B675C"/>
    <w:rsid w:val="009B6945"/>
    <w:rsid w:val="009B71AF"/>
    <w:rsid w:val="009D145D"/>
    <w:rsid w:val="009D5293"/>
    <w:rsid w:val="009D616B"/>
    <w:rsid w:val="009D61A6"/>
    <w:rsid w:val="009D6A35"/>
    <w:rsid w:val="009D7C89"/>
    <w:rsid w:val="009E03D0"/>
    <w:rsid w:val="009E06D4"/>
    <w:rsid w:val="009E40FD"/>
    <w:rsid w:val="009F3FB3"/>
    <w:rsid w:val="009F4420"/>
    <w:rsid w:val="00A00553"/>
    <w:rsid w:val="00A04D72"/>
    <w:rsid w:val="00A06B5F"/>
    <w:rsid w:val="00A141AD"/>
    <w:rsid w:val="00A23032"/>
    <w:rsid w:val="00A300B5"/>
    <w:rsid w:val="00A30CDB"/>
    <w:rsid w:val="00A31CA3"/>
    <w:rsid w:val="00A33DA2"/>
    <w:rsid w:val="00A36264"/>
    <w:rsid w:val="00A415D2"/>
    <w:rsid w:val="00A4337B"/>
    <w:rsid w:val="00A448CB"/>
    <w:rsid w:val="00A46B64"/>
    <w:rsid w:val="00A50DB6"/>
    <w:rsid w:val="00A553AE"/>
    <w:rsid w:val="00A613D0"/>
    <w:rsid w:val="00A616AC"/>
    <w:rsid w:val="00A616E5"/>
    <w:rsid w:val="00A6224C"/>
    <w:rsid w:val="00A6626D"/>
    <w:rsid w:val="00A667E3"/>
    <w:rsid w:val="00A73E26"/>
    <w:rsid w:val="00A73E44"/>
    <w:rsid w:val="00A75BDC"/>
    <w:rsid w:val="00A842EB"/>
    <w:rsid w:val="00A8708E"/>
    <w:rsid w:val="00A87835"/>
    <w:rsid w:val="00A92AD5"/>
    <w:rsid w:val="00A92F8C"/>
    <w:rsid w:val="00A96471"/>
    <w:rsid w:val="00A970EE"/>
    <w:rsid w:val="00AA37F7"/>
    <w:rsid w:val="00AA4534"/>
    <w:rsid w:val="00AA6BAD"/>
    <w:rsid w:val="00AB07C2"/>
    <w:rsid w:val="00AB2F24"/>
    <w:rsid w:val="00AB74C0"/>
    <w:rsid w:val="00AC0E56"/>
    <w:rsid w:val="00AC0E72"/>
    <w:rsid w:val="00AC2AFB"/>
    <w:rsid w:val="00AC34FF"/>
    <w:rsid w:val="00AC3A8A"/>
    <w:rsid w:val="00AC4B97"/>
    <w:rsid w:val="00AC7D70"/>
    <w:rsid w:val="00AD0915"/>
    <w:rsid w:val="00AD366A"/>
    <w:rsid w:val="00AD3783"/>
    <w:rsid w:val="00AD4EC9"/>
    <w:rsid w:val="00AD5BD4"/>
    <w:rsid w:val="00AD6FEB"/>
    <w:rsid w:val="00AD7C12"/>
    <w:rsid w:val="00AE42EC"/>
    <w:rsid w:val="00AE6D9D"/>
    <w:rsid w:val="00AF027E"/>
    <w:rsid w:val="00AF5BD1"/>
    <w:rsid w:val="00AF6B4A"/>
    <w:rsid w:val="00B0066D"/>
    <w:rsid w:val="00B12075"/>
    <w:rsid w:val="00B13EA2"/>
    <w:rsid w:val="00B14E31"/>
    <w:rsid w:val="00B15C85"/>
    <w:rsid w:val="00B15FD6"/>
    <w:rsid w:val="00B20732"/>
    <w:rsid w:val="00B20FE9"/>
    <w:rsid w:val="00B232B9"/>
    <w:rsid w:val="00B26C9B"/>
    <w:rsid w:val="00B32FE1"/>
    <w:rsid w:val="00B371E9"/>
    <w:rsid w:val="00B414EB"/>
    <w:rsid w:val="00B424C8"/>
    <w:rsid w:val="00B45C83"/>
    <w:rsid w:val="00B46034"/>
    <w:rsid w:val="00B50E1E"/>
    <w:rsid w:val="00B538D2"/>
    <w:rsid w:val="00B61CAA"/>
    <w:rsid w:val="00B62884"/>
    <w:rsid w:val="00B65E39"/>
    <w:rsid w:val="00B67584"/>
    <w:rsid w:val="00B718CA"/>
    <w:rsid w:val="00B7295E"/>
    <w:rsid w:val="00B74613"/>
    <w:rsid w:val="00B75415"/>
    <w:rsid w:val="00B75AE7"/>
    <w:rsid w:val="00B7718B"/>
    <w:rsid w:val="00B81F16"/>
    <w:rsid w:val="00B84C4D"/>
    <w:rsid w:val="00B861B8"/>
    <w:rsid w:val="00B879A0"/>
    <w:rsid w:val="00B907BD"/>
    <w:rsid w:val="00B92E4D"/>
    <w:rsid w:val="00B93BE0"/>
    <w:rsid w:val="00B949E2"/>
    <w:rsid w:val="00B97B84"/>
    <w:rsid w:val="00BA17E3"/>
    <w:rsid w:val="00BA4031"/>
    <w:rsid w:val="00BA619C"/>
    <w:rsid w:val="00BA78E6"/>
    <w:rsid w:val="00BB1D59"/>
    <w:rsid w:val="00BB5369"/>
    <w:rsid w:val="00BB67F9"/>
    <w:rsid w:val="00BB7EE5"/>
    <w:rsid w:val="00BD27C5"/>
    <w:rsid w:val="00BD329F"/>
    <w:rsid w:val="00BD3740"/>
    <w:rsid w:val="00BF1424"/>
    <w:rsid w:val="00BF3814"/>
    <w:rsid w:val="00BF4DDD"/>
    <w:rsid w:val="00BF6836"/>
    <w:rsid w:val="00BF6B45"/>
    <w:rsid w:val="00BF7FC3"/>
    <w:rsid w:val="00C00E20"/>
    <w:rsid w:val="00C0585D"/>
    <w:rsid w:val="00C11B4B"/>
    <w:rsid w:val="00C146E7"/>
    <w:rsid w:val="00C1637B"/>
    <w:rsid w:val="00C16ED1"/>
    <w:rsid w:val="00C21E0B"/>
    <w:rsid w:val="00C27279"/>
    <w:rsid w:val="00C40F4A"/>
    <w:rsid w:val="00C41928"/>
    <w:rsid w:val="00C42B21"/>
    <w:rsid w:val="00C4357C"/>
    <w:rsid w:val="00C43D3E"/>
    <w:rsid w:val="00C4561A"/>
    <w:rsid w:val="00C50EE2"/>
    <w:rsid w:val="00C52363"/>
    <w:rsid w:val="00C546EE"/>
    <w:rsid w:val="00C557B2"/>
    <w:rsid w:val="00C60112"/>
    <w:rsid w:val="00C60616"/>
    <w:rsid w:val="00C62313"/>
    <w:rsid w:val="00C62ECA"/>
    <w:rsid w:val="00C6537E"/>
    <w:rsid w:val="00C65431"/>
    <w:rsid w:val="00C66465"/>
    <w:rsid w:val="00C72531"/>
    <w:rsid w:val="00C74CEB"/>
    <w:rsid w:val="00C74D3F"/>
    <w:rsid w:val="00C75FDE"/>
    <w:rsid w:val="00C803DE"/>
    <w:rsid w:val="00C85596"/>
    <w:rsid w:val="00C86DB2"/>
    <w:rsid w:val="00C875A8"/>
    <w:rsid w:val="00C93A98"/>
    <w:rsid w:val="00C95952"/>
    <w:rsid w:val="00C95FBF"/>
    <w:rsid w:val="00C96B6C"/>
    <w:rsid w:val="00C9733A"/>
    <w:rsid w:val="00C9753D"/>
    <w:rsid w:val="00CA0B48"/>
    <w:rsid w:val="00CA1AD9"/>
    <w:rsid w:val="00CA4036"/>
    <w:rsid w:val="00CA65E3"/>
    <w:rsid w:val="00CA73F0"/>
    <w:rsid w:val="00CA7F22"/>
    <w:rsid w:val="00CB0A2D"/>
    <w:rsid w:val="00CB2ECB"/>
    <w:rsid w:val="00CB4508"/>
    <w:rsid w:val="00CB4672"/>
    <w:rsid w:val="00CC06F6"/>
    <w:rsid w:val="00CC4528"/>
    <w:rsid w:val="00CC7D2C"/>
    <w:rsid w:val="00CD388A"/>
    <w:rsid w:val="00CE087A"/>
    <w:rsid w:val="00CE1419"/>
    <w:rsid w:val="00CE257C"/>
    <w:rsid w:val="00CE5E36"/>
    <w:rsid w:val="00CF1090"/>
    <w:rsid w:val="00CF27A9"/>
    <w:rsid w:val="00D00F0C"/>
    <w:rsid w:val="00D02C04"/>
    <w:rsid w:val="00D033CB"/>
    <w:rsid w:val="00D0470B"/>
    <w:rsid w:val="00D05FDB"/>
    <w:rsid w:val="00D06906"/>
    <w:rsid w:val="00D079E2"/>
    <w:rsid w:val="00D10237"/>
    <w:rsid w:val="00D10A7A"/>
    <w:rsid w:val="00D11908"/>
    <w:rsid w:val="00D16C19"/>
    <w:rsid w:val="00D23174"/>
    <w:rsid w:val="00D23B4A"/>
    <w:rsid w:val="00D31F89"/>
    <w:rsid w:val="00D32628"/>
    <w:rsid w:val="00D35714"/>
    <w:rsid w:val="00D36AEC"/>
    <w:rsid w:val="00D42320"/>
    <w:rsid w:val="00D4256A"/>
    <w:rsid w:val="00D43231"/>
    <w:rsid w:val="00D44036"/>
    <w:rsid w:val="00D447A8"/>
    <w:rsid w:val="00D44C98"/>
    <w:rsid w:val="00D456D7"/>
    <w:rsid w:val="00D468AE"/>
    <w:rsid w:val="00D46D2B"/>
    <w:rsid w:val="00D46F79"/>
    <w:rsid w:val="00D47117"/>
    <w:rsid w:val="00D54653"/>
    <w:rsid w:val="00D54AC4"/>
    <w:rsid w:val="00D55673"/>
    <w:rsid w:val="00D56903"/>
    <w:rsid w:val="00D57709"/>
    <w:rsid w:val="00D6089A"/>
    <w:rsid w:val="00D643B9"/>
    <w:rsid w:val="00D64E0A"/>
    <w:rsid w:val="00D6525A"/>
    <w:rsid w:val="00D654FF"/>
    <w:rsid w:val="00D666AB"/>
    <w:rsid w:val="00D6746E"/>
    <w:rsid w:val="00D675B5"/>
    <w:rsid w:val="00D7058C"/>
    <w:rsid w:val="00D70A3B"/>
    <w:rsid w:val="00D717BB"/>
    <w:rsid w:val="00D74028"/>
    <w:rsid w:val="00D74267"/>
    <w:rsid w:val="00D7535A"/>
    <w:rsid w:val="00D82761"/>
    <w:rsid w:val="00D840C4"/>
    <w:rsid w:val="00D853F6"/>
    <w:rsid w:val="00D91BAB"/>
    <w:rsid w:val="00D97E91"/>
    <w:rsid w:val="00DB06AA"/>
    <w:rsid w:val="00DB279F"/>
    <w:rsid w:val="00DB42E6"/>
    <w:rsid w:val="00DB5B5B"/>
    <w:rsid w:val="00DB7BE6"/>
    <w:rsid w:val="00DC017B"/>
    <w:rsid w:val="00DC01C8"/>
    <w:rsid w:val="00DC36DD"/>
    <w:rsid w:val="00DC44DD"/>
    <w:rsid w:val="00DD0C18"/>
    <w:rsid w:val="00DD2238"/>
    <w:rsid w:val="00DD24B5"/>
    <w:rsid w:val="00DE02F6"/>
    <w:rsid w:val="00DE47A0"/>
    <w:rsid w:val="00DE65A8"/>
    <w:rsid w:val="00DF6632"/>
    <w:rsid w:val="00DF6FD4"/>
    <w:rsid w:val="00E03635"/>
    <w:rsid w:val="00E04249"/>
    <w:rsid w:val="00E04E1F"/>
    <w:rsid w:val="00E07293"/>
    <w:rsid w:val="00E075DA"/>
    <w:rsid w:val="00E103DB"/>
    <w:rsid w:val="00E10B69"/>
    <w:rsid w:val="00E11189"/>
    <w:rsid w:val="00E1128A"/>
    <w:rsid w:val="00E123F1"/>
    <w:rsid w:val="00E125DD"/>
    <w:rsid w:val="00E20411"/>
    <w:rsid w:val="00E213E1"/>
    <w:rsid w:val="00E24062"/>
    <w:rsid w:val="00E24786"/>
    <w:rsid w:val="00E31C97"/>
    <w:rsid w:val="00E3485B"/>
    <w:rsid w:val="00E362EB"/>
    <w:rsid w:val="00E36DA1"/>
    <w:rsid w:val="00E402DF"/>
    <w:rsid w:val="00E41172"/>
    <w:rsid w:val="00E43913"/>
    <w:rsid w:val="00E452BD"/>
    <w:rsid w:val="00E453C5"/>
    <w:rsid w:val="00E5126E"/>
    <w:rsid w:val="00E5128A"/>
    <w:rsid w:val="00E576F6"/>
    <w:rsid w:val="00E60E3A"/>
    <w:rsid w:val="00E635FD"/>
    <w:rsid w:val="00E65B3B"/>
    <w:rsid w:val="00E65C13"/>
    <w:rsid w:val="00E66B89"/>
    <w:rsid w:val="00E67388"/>
    <w:rsid w:val="00E7067F"/>
    <w:rsid w:val="00E721D9"/>
    <w:rsid w:val="00E7301B"/>
    <w:rsid w:val="00E77E5D"/>
    <w:rsid w:val="00E81FE6"/>
    <w:rsid w:val="00E82A52"/>
    <w:rsid w:val="00E82B40"/>
    <w:rsid w:val="00E86CAD"/>
    <w:rsid w:val="00E87A77"/>
    <w:rsid w:val="00E901F4"/>
    <w:rsid w:val="00E92B1D"/>
    <w:rsid w:val="00E92EF1"/>
    <w:rsid w:val="00E95186"/>
    <w:rsid w:val="00E9791D"/>
    <w:rsid w:val="00E97EE1"/>
    <w:rsid w:val="00EA4BA0"/>
    <w:rsid w:val="00EB0A4D"/>
    <w:rsid w:val="00EB1967"/>
    <w:rsid w:val="00EB3203"/>
    <w:rsid w:val="00EB3245"/>
    <w:rsid w:val="00EB5988"/>
    <w:rsid w:val="00EB6F29"/>
    <w:rsid w:val="00ED018D"/>
    <w:rsid w:val="00ED0C45"/>
    <w:rsid w:val="00ED5709"/>
    <w:rsid w:val="00ED728B"/>
    <w:rsid w:val="00EE7338"/>
    <w:rsid w:val="00EF01CE"/>
    <w:rsid w:val="00EF2338"/>
    <w:rsid w:val="00EF27A1"/>
    <w:rsid w:val="00EF299D"/>
    <w:rsid w:val="00F0208F"/>
    <w:rsid w:val="00F075E7"/>
    <w:rsid w:val="00F07A82"/>
    <w:rsid w:val="00F07C07"/>
    <w:rsid w:val="00F11C63"/>
    <w:rsid w:val="00F13265"/>
    <w:rsid w:val="00F13952"/>
    <w:rsid w:val="00F2029C"/>
    <w:rsid w:val="00F204F3"/>
    <w:rsid w:val="00F215D6"/>
    <w:rsid w:val="00F24C6C"/>
    <w:rsid w:val="00F26610"/>
    <w:rsid w:val="00F31BB6"/>
    <w:rsid w:val="00F354A4"/>
    <w:rsid w:val="00F36974"/>
    <w:rsid w:val="00F4333B"/>
    <w:rsid w:val="00F4711C"/>
    <w:rsid w:val="00F506E4"/>
    <w:rsid w:val="00F524CC"/>
    <w:rsid w:val="00F539D6"/>
    <w:rsid w:val="00F5468D"/>
    <w:rsid w:val="00F61C6D"/>
    <w:rsid w:val="00F640D2"/>
    <w:rsid w:val="00F72F79"/>
    <w:rsid w:val="00F744DC"/>
    <w:rsid w:val="00F75646"/>
    <w:rsid w:val="00F75F04"/>
    <w:rsid w:val="00F77621"/>
    <w:rsid w:val="00F80F86"/>
    <w:rsid w:val="00F83627"/>
    <w:rsid w:val="00F84067"/>
    <w:rsid w:val="00F84E41"/>
    <w:rsid w:val="00F85843"/>
    <w:rsid w:val="00F861E6"/>
    <w:rsid w:val="00F90AB6"/>
    <w:rsid w:val="00F92C89"/>
    <w:rsid w:val="00F93053"/>
    <w:rsid w:val="00F9614D"/>
    <w:rsid w:val="00F9764B"/>
    <w:rsid w:val="00FA1027"/>
    <w:rsid w:val="00FA23F8"/>
    <w:rsid w:val="00FA3360"/>
    <w:rsid w:val="00FA36F2"/>
    <w:rsid w:val="00FA5462"/>
    <w:rsid w:val="00FA5615"/>
    <w:rsid w:val="00FA6052"/>
    <w:rsid w:val="00FA6B12"/>
    <w:rsid w:val="00FB16C3"/>
    <w:rsid w:val="00FB30ED"/>
    <w:rsid w:val="00FB4174"/>
    <w:rsid w:val="00FC0480"/>
    <w:rsid w:val="00FC0AA8"/>
    <w:rsid w:val="00FC0D7B"/>
    <w:rsid w:val="00FC2D91"/>
    <w:rsid w:val="00FC33B0"/>
    <w:rsid w:val="00FC5A7C"/>
    <w:rsid w:val="00FD3F92"/>
    <w:rsid w:val="00FD4B7F"/>
    <w:rsid w:val="00FD5017"/>
    <w:rsid w:val="00FD5CD8"/>
    <w:rsid w:val="00FE710C"/>
    <w:rsid w:val="00FF1E3F"/>
    <w:rsid w:val="00FF24E3"/>
    <w:rsid w:val="00FF43DE"/>
    <w:rsid w:val="00FF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b/>
      <w:bCs/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2246C2"/>
    <w:rPr>
      <w:color w:val="0000FF"/>
      <w:u w:val="single"/>
    </w:rPr>
  </w:style>
  <w:style w:type="character" w:styleId="af0">
    <w:name w:val="Emphasis"/>
    <w:basedOn w:val="a0"/>
    <w:uiPriority w:val="20"/>
    <w:qFormat/>
    <w:rsid w:val="00FF1E3F"/>
    <w:rPr>
      <w:i/>
      <w:iCs/>
    </w:rPr>
  </w:style>
  <w:style w:type="paragraph" w:customStyle="1" w:styleId="s1">
    <w:name w:val="s_1"/>
    <w:basedOn w:val="a"/>
    <w:rsid w:val="005B1F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5B1F01"/>
  </w:style>
  <w:style w:type="paragraph" w:customStyle="1" w:styleId="s16">
    <w:name w:val="s_16"/>
    <w:basedOn w:val="a"/>
    <w:rsid w:val="005B1F0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389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73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77389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73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A3A84-D873-47BC-8863-B79C880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2024-08-14T11:44:00Z</cp:lastPrinted>
  <dcterms:created xsi:type="dcterms:W3CDTF">2024-08-14T11:46:00Z</dcterms:created>
  <dcterms:modified xsi:type="dcterms:W3CDTF">2024-08-14T11:46:00Z</dcterms:modified>
</cp:coreProperties>
</file>