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DF" w:rsidRDefault="001A37DF" w:rsidP="001A37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о рассчитываемой за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заместителя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размещения 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  <w:proofErr w:type="gramEnd"/>
    </w:p>
    <w:p w:rsidR="001A37DF" w:rsidRDefault="001A37DF" w:rsidP="001A37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1A37DF" w:rsidTr="00A85B27">
        <w:tc>
          <w:tcPr>
            <w:tcW w:w="2569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1A37DF" w:rsidTr="00A85B27">
        <w:tc>
          <w:tcPr>
            <w:tcW w:w="2569" w:type="dxa"/>
          </w:tcPr>
          <w:p w:rsidR="001A37DF" w:rsidRPr="00192380" w:rsidRDefault="001A37DF" w:rsidP="00A8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1A37DF" w:rsidRPr="00D04C33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74 148,87</w:t>
            </w:r>
          </w:p>
        </w:tc>
      </w:tr>
      <w:tr w:rsidR="001A37DF" w:rsidTr="00A85B27">
        <w:tc>
          <w:tcPr>
            <w:tcW w:w="9571" w:type="dxa"/>
            <w:gridSpan w:val="4"/>
          </w:tcPr>
          <w:p w:rsidR="001A37DF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руководителя и среднемесячной заработной платы работников учреждения составляет в кратности 1 к 1,7</w:t>
            </w:r>
          </w:p>
        </w:tc>
      </w:tr>
      <w:tr w:rsidR="001A37DF" w:rsidTr="00A85B27">
        <w:tc>
          <w:tcPr>
            <w:tcW w:w="2569" w:type="dxa"/>
          </w:tcPr>
          <w:p w:rsidR="001A37DF" w:rsidRPr="00192380" w:rsidRDefault="001A37DF" w:rsidP="00A8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1A37DF" w:rsidRPr="00192380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70 801,31</w:t>
            </w:r>
          </w:p>
        </w:tc>
      </w:tr>
      <w:tr w:rsidR="001A37DF" w:rsidTr="00A85B27">
        <w:tc>
          <w:tcPr>
            <w:tcW w:w="9571" w:type="dxa"/>
            <w:gridSpan w:val="4"/>
          </w:tcPr>
          <w:p w:rsidR="001A37DF" w:rsidRDefault="001A37DF" w:rsidP="00A85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1,6</w:t>
            </w:r>
          </w:p>
        </w:tc>
      </w:tr>
    </w:tbl>
    <w:p w:rsidR="001A37DF" w:rsidRPr="00AE528B" w:rsidRDefault="001A37DF" w:rsidP="001A37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7DF" w:rsidRPr="001A6B01" w:rsidRDefault="001A37DF" w:rsidP="001A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в соответствии со статьей </w:t>
      </w:r>
      <w:hyperlink r:id="rId4" w:history="1">
        <w:r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руководствуясь </w:t>
      </w:r>
      <w:hyperlink r:id="rId5" w:history="1">
        <w:proofErr w:type="gramStart"/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>ком</w:t>
      </w:r>
      <w:proofErr w:type="gramEnd"/>
      <w:r w:rsidRPr="001A6B01">
        <w:rPr>
          <w:rFonts w:ascii="Times New Roman" w:hAnsi="Times New Roman" w:cs="Times New Roman"/>
          <w:sz w:val="28"/>
          <w:szCs w:val="28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</w:t>
      </w:r>
      <w:r w:rsidRPr="001A6B01">
        <w:rPr>
          <w:rFonts w:ascii="Times New Roman" w:hAnsi="Times New Roman" w:cs="Times New Roman"/>
          <w:sz w:val="28"/>
          <w:szCs w:val="28"/>
        </w:rPr>
        <w:lastRenderedPageBreak/>
        <w:t>Территориального фонда обязательного медицинского страхования Республики Адыгея в информационно-телекоммуникационно</w:t>
      </w:r>
      <w:r w:rsidR="00F77AE8">
        <w:rPr>
          <w:rFonts w:ascii="Times New Roman" w:hAnsi="Times New Roman" w:cs="Times New Roman"/>
          <w:sz w:val="28"/>
          <w:szCs w:val="28"/>
        </w:rPr>
        <w:t>й сети «Интернет» утвержденным п</w:t>
      </w:r>
      <w:r w:rsidRPr="001A6B01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>ановлением Кабинета Министров Республики Адыгея</w:t>
      </w:r>
      <w:r w:rsidRPr="001A6B01">
        <w:rPr>
          <w:rFonts w:ascii="Times New Roman" w:hAnsi="Times New Roman" w:cs="Times New Roman"/>
          <w:sz w:val="28"/>
          <w:szCs w:val="28"/>
        </w:rPr>
        <w:t xml:space="preserve"> от 19.05.2017 № 88 «О мерах по реализации некоторых положений </w:t>
      </w:r>
      <w:proofErr w:type="gramStart"/>
      <w:r w:rsidRPr="001A6B01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Федерации», </w:t>
      </w:r>
      <w:bookmarkStart w:id="0" w:name="Par11"/>
      <w:bookmarkEnd w:id="0"/>
      <w:r w:rsidRPr="001A6B01">
        <w:rPr>
          <w:rFonts w:ascii="Times New Roman" w:hAnsi="Times New Roman" w:cs="Times New Roman"/>
          <w:sz w:val="28"/>
          <w:szCs w:val="28"/>
        </w:rPr>
        <w:t xml:space="preserve">устанавливающим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информационно-телекоммуникационной сети «Интернет»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>размещает информацию о рассчитываемой за 2024 календарный год среднемесячной заработной плате руководителя и 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главного бухгалтера (наименование должностей  указано согласно штатному расписанию) Государственного казенного учреждения Республики Адыгея «Централизованная бухгалтерия».</w:t>
      </w:r>
    </w:p>
    <w:p w:rsidR="001A37DF" w:rsidRPr="001A6B01" w:rsidRDefault="001A37DF" w:rsidP="001A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«Интернет» до 30 апреля года, следующего за отчетным, в доступном режиме для всех пользователей сети «Интернет».</w:t>
      </w:r>
    </w:p>
    <w:p w:rsidR="001A37DF" w:rsidRDefault="001A37DF" w:rsidP="001A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1A37DF" w:rsidRPr="001A6B01" w:rsidRDefault="001A37DF" w:rsidP="001A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p w:rsidR="001A37DF" w:rsidRPr="003E404B" w:rsidRDefault="001A37DF" w:rsidP="001A37DF">
      <w:pPr>
        <w:rPr>
          <w:rFonts w:ascii="Times New Roman" w:hAnsi="Times New Roman" w:cs="Times New Roman"/>
          <w:sz w:val="24"/>
          <w:szCs w:val="24"/>
        </w:rPr>
      </w:pPr>
    </w:p>
    <w:p w:rsidR="001A37DF" w:rsidRDefault="001A37DF" w:rsidP="001A37DF"/>
    <w:p w:rsidR="001A37DF" w:rsidRDefault="001A37DF" w:rsidP="001A37DF"/>
    <w:sectPr w:rsidR="001A37DF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7DF"/>
    <w:rsid w:val="00174162"/>
    <w:rsid w:val="001A37DF"/>
    <w:rsid w:val="0029583F"/>
    <w:rsid w:val="00617469"/>
    <w:rsid w:val="0084335B"/>
    <w:rsid w:val="00F5673F"/>
    <w:rsid w:val="00F7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A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74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cp:lastModifiedBy>Дана Нурбиевна Борокова</cp:lastModifiedBy>
  <cp:revision>3</cp:revision>
  <cp:lastPrinted>2025-02-26T13:03:00Z</cp:lastPrinted>
  <dcterms:created xsi:type="dcterms:W3CDTF">2025-02-26T13:04:00Z</dcterms:created>
  <dcterms:modified xsi:type="dcterms:W3CDTF">2025-02-26T13:15:00Z</dcterms:modified>
</cp:coreProperties>
</file>