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20" w:rsidRDefault="002E1E20" w:rsidP="00867388">
      <w:pPr>
        <w:pStyle w:val="a3"/>
        <w:rPr>
          <w:szCs w:val="28"/>
        </w:rPr>
      </w:pPr>
    </w:p>
    <w:p w:rsidR="00DA5364" w:rsidRPr="001B4D4D" w:rsidRDefault="00D46A19" w:rsidP="00867388">
      <w:pPr>
        <w:pStyle w:val="a3"/>
        <w:rPr>
          <w:caps/>
          <w:sz w:val="32"/>
          <w:szCs w:val="32"/>
        </w:rPr>
      </w:pPr>
      <w:r w:rsidRPr="001B4D4D">
        <w:rPr>
          <w:caps/>
          <w:sz w:val="32"/>
          <w:szCs w:val="32"/>
        </w:rPr>
        <w:t xml:space="preserve">Повестка </w:t>
      </w:r>
    </w:p>
    <w:p w:rsidR="00CD7875" w:rsidRDefault="001B4D4D" w:rsidP="00D4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D46A19" w:rsidRPr="00CD7875">
        <w:rPr>
          <w:rFonts w:ascii="Times New Roman" w:hAnsi="Times New Roman"/>
          <w:b/>
          <w:sz w:val="28"/>
          <w:szCs w:val="28"/>
        </w:rPr>
        <w:t>аседания</w:t>
      </w:r>
      <w:r w:rsidR="002B0731" w:rsidRPr="00CD7875">
        <w:rPr>
          <w:rFonts w:ascii="Times New Roman" w:hAnsi="Times New Roman"/>
          <w:b/>
          <w:sz w:val="28"/>
          <w:szCs w:val="28"/>
        </w:rPr>
        <w:t xml:space="preserve"> межведомственной </w:t>
      </w:r>
      <w:r w:rsidR="00343343" w:rsidRPr="00CD7875">
        <w:rPr>
          <w:rFonts w:ascii="Times New Roman" w:hAnsi="Times New Roman"/>
          <w:b/>
          <w:sz w:val="28"/>
          <w:szCs w:val="28"/>
        </w:rPr>
        <w:t>рабочей группы по реализации</w:t>
      </w:r>
    </w:p>
    <w:p w:rsidR="00CD7875" w:rsidRDefault="00343343" w:rsidP="00D4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875">
        <w:rPr>
          <w:rFonts w:ascii="Times New Roman" w:hAnsi="Times New Roman"/>
          <w:b/>
          <w:sz w:val="28"/>
          <w:szCs w:val="28"/>
        </w:rPr>
        <w:t xml:space="preserve"> в Р</w:t>
      </w:r>
      <w:r w:rsidR="002B0731" w:rsidRPr="00CD7875">
        <w:rPr>
          <w:rFonts w:ascii="Times New Roman" w:hAnsi="Times New Roman"/>
          <w:b/>
          <w:sz w:val="28"/>
          <w:szCs w:val="28"/>
        </w:rPr>
        <w:t>еспублике Адыгея Стратегии повышения финансовой грамотности</w:t>
      </w:r>
    </w:p>
    <w:p w:rsidR="002B0731" w:rsidRDefault="002B0731" w:rsidP="00D4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875">
        <w:rPr>
          <w:rFonts w:ascii="Times New Roman" w:hAnsi="Times New Roman"/>
          <w:b/>
          <w:sz w:val="28"/>
          <w:szCs w:val="28"/>
        </w:rPr>
        <w:t xml:space="preserve"> </w:t>
      </w:r>
      <w:r w:rsidR="005E1F00">
        <w:rPr>
          <w:rFonts w:ascii="Times New Roman" w:hAnsi="Times New Roman"/>
          <w:b/>
          <w:sz w:val="28"/>
          <w:szCs w:val="28"/>
        </w:rPr>
        <w:t xml:space="preserve"> и формирования финансовой культуры до </w:t>
      </w:r>
      <w:r w:rsidRPr="00CD7875">
        <w:rPr>
          <w:rFonts w:ascii="Times New Roman" w:hAnsi="Times New Roman"/>
          <w:b/>
          <w:sz w:val="28"/>
          <w:szCs w:val="28"/>
        </w:rPr>
        <w:t>20</w:t>
      </w:r>
      <w:r w:rsidR="005E1F00">
        <w:rPr>
          <w:rFonts w:ascii="Times New Roman" w:hAnsi="Times New Roman"/>
          <w:b/>
          <w:sz w:val="28"/>
          <w:szCs w:val="28"/>
        </w:rPr>
        <w:t>30</w:t>
      </w:r>
      <w:r w:rsidRPr="00CD7875">
        <w:rPr>
          <w:rFonts w:ascii="Times New Roman" w:hAnsi="Times New Roman"/>
          <w:b/>
          <w:sz w:val="28"/>
          <w:szCs w:val="28"/>
        </w:rPr>
        <w:t xml:space="preserve"> год</w:t>
      </w:r>
      <w:r w:rsidR="005E1F00">
        <w:rPr>
          <w:rFonts w:ascii="Times New Roman" w:hAnsi="Times New Roman"/>
          <w:b/>
          <w:sz w:val="28"/>
          <w:szCs w:val="28"/>
        </w:rPr>
        <w:t>а</w:t>
      </w:r>
    </w:p>
    <w:p w:rsidR="00CD7875" w:rsidRPr="00CD7875" w:rsidRDefault="00CD7875" w:rsidP="00D4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175FE3" w:rsidRDefault="00175FE3" w:rsidP="00867388">
      <w:pPr>
        <w:pStyle w:val="a3"/>
        <w:jc w:val="left"/>
        <w:rPr>
          <w:spacing w:val="6"/>
          <w:szCs w:val="28"/>
        </w:rPr>
      </w:pPr>
    </w:p>
    <w:p w:rsidR="005841C1" w:rsidRPr="00CD7875" w:rsidRDefault="00867388" w:rsidP="00867388">
      <w:pPr>
        <w:pStyle w:val="a3"/>
        <w:jc w:val="left"/>
        <w:rPr>
          <w:spacing w:val="6"/>
          <w:szCs w:val="28"/>
        </w:rPr>
      </w:pPr>
      <w:r w:rsidRPr="00CD7875">
        <w:rPr>
          <w:spacing w:val="6"/>
          <w:szCs w:val="28"/>
        </w:rPr>
        <w:t xml:space="preserve">Начало: </w:t>
      </w:r>
      <w:r w:rsidR="006010A0" w:rsidRPr="00CD7875">
        <w:rPr>
          <w:spacing w:val="6"/>
          <w:szCs w:val="28"/>
        </w:rPr>
        <w:tab/>
      </w:r>
      <w:r w:rsidR="006010A0" w:rsidRPr="00CD7875">
        <w:rPr>
          <w:spacing w:val="6"/>
          <w:szCs w:val="28"/>
        </w:rPr>
        <w:tab/>
      </w:r>
      <w:r w:rsidR="005841C1" w:rsidRPr="00CD7875">
        <w:rPr>
          <w:spacing w:val="6"/>
          <w:szCs w:val="28"/>
        </w:rPr>
        <w:t>1</w:t>
      </w:r>
      <w:r w:rsidR="0061282A" w:rsidRPr="00CD7875">
        <w:rPr>
          <w:spacing w:val="6"/>
          <w:szCs w:val="28"/>
        </w:rPr>
        <w:t>0</w:t>
      </w:r>
      <w:r w:rsidR="00D46A19" w:rsidRPr="00CD7875">
        <w:rPr>
          <w:spacing w:val="6"/>
          <w:szCs w:val="28"/>
        </w:rPr>
        <w:t>-0</w:t>
      </w:r>
      <w:r w:rsidR="005841C1" w:rsidRPr="00CD7875">
        <w:rPr>
          <w:spacing w:val="6"/>
          <w:szCs w:val="28"/>
        </w:rPr>
        <w:t>0</w:t>
      </w:r>
    </w:p>
    <w:p w:rsidR="00867388" w:rsidRDefault="002D3393" w:rsidP="00867388">
      <w:pPr>
        <w:pStyle w:val="a3"/>
        <w:jc w:val="left"/>
        <w:rPr>
          <w:spacing w:val="6"/>
          <w:szCs w:val="28"/>
        </w:rPr>
      </w:pPr>
      <w:r w:rsidRPr="00CD7875">
        <w:rPr>
          <w:spacing w:val="6"/>
          <w:szCs w:val="28"/>
        </w:rPr>
        <w:t xml:space="preserve">Дата: </w:t>
      </w:r>
      <w:r w:rsidR="00CD7875">
        <w:rPr>
          <w:spacing w:val="6"/>
          <w:szCs w:val="28"/>
        </w:rPr>
        <w:tab/>
      </w:r>
      <w:r w:rsidR="00CD7875">
        <w:rPr>
          <w:spacing w:val="6"/>
          <w:szCs w:val="28"/>
        </w:rPr>
        <w:tab/>
      </w:r>
      <w:r w:rsidR="005E1F00">
        <w:rPr>
          <w:spacing w:val="6"/>
          <w:szCs w:val="28"/>
        </w:rPr>
        <w:t>15</w:t>
      </w:r>
      <w:r w:rsidR="00DD3768" w:rsidRPr="00CD7875">
        <w:rPr>
          <w:spacing w:val="6"/>
          <w:szCs w:val="28"/>
        </w:rPr>
        <w:t>.0</w:t>
      </w:r>
      <w:r w:rsidR="005E1F00">
        <w:rPr>
          <w:spacing w:val="6"/>
          <w:szCs w:val="28"/>
        </w:rPr>
        <w:t>4</w:t>
      </w:r>
      <w:r w:rsidR="00DD3768" w:rsidRPr="00CD7875">
        <w:rPr>
          <w:spacing w:val="6"/>
          <w:szCs w:val="28"/>
        </w:rPr>
        <w:t>.202</w:t>
      </w:r>
      <w:r w:rsidR="005E1F00">
        <w:rPr>
          <w:spacing w:val="6"/>
          <w:szCs w:val="28"/>
        </w:rPr>
        <w:t>5</w:t>
      </w:r>
    </w:p>
    <w:p w:rsidR="001E53B3" w:rsidRDefault="001E53B3" w:rsidP="00867388">
      <w:pPr>
        <w:pStyle w:val="a3"/>
        <w:jc w:val="left"/>
        <w:rPr>
          <w:spacing w:val="6"/>
          <w:szCs w:val="28"/>
        </w:rPr>
      </w:pPr>
    </w:p>
    <w:p w:rsidR="0082094C" w:rsidRDefault="0082094C" w:rsidP="00867388">
      <w:pPr>
        <w:pStyle w:val="a3"/>
        <w:jc w:val="left"/>
        <w:rPr>
          <w:spacing w:val="6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1E53B3" w:rsidTr="00FE7EA5">
        <w:tc>
          <w:tcPr>
            <w:tcW w:w="1980" w:type="dxa"/>
          </w:tcPr>
          <w:p w:rsidR="001E53B3" w:rsidRPr="00D81CD5" w:rsidRDefault="001E53B3" w:rsidP="001E53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  <w:r w:rsidRPr="00D81CD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D81CD5">
              <w:rPr>
                <w:rFonts w:ascii="Times New Roman" w:hAnsi="Times New Roman"/>
                <w:bCs/>
                <w:sz w:val="28"/>
                <w:szCs w:val="28"/>
              </w:rPr>
              <w:t>0-10: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D81CD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7364" w:type="dxa"/>
          </w:tcPr>
          <w:p w:rsidR="001E53B3" w:rsidRDefault="001E53B3" w:rsidP="001E5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Регистрация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участников</w:t>
            </w:r>
          </w:p>
          <w:p w:rsidR="001E53B3" w:rsidRPr="00D81CD5" w:rsidRDefault="001E53B3" w:rsidP="001E5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E53B3" w:rsidTr="00FE7EA5">
        <w:tc>
          <w:tcPr>
            <w:tcW w:w="1980" w:type="dxa"/>
            <w:vMerge w:val="restart"/>
          </w:tcPr>
          <w:p w:rsidR="001E53B3" w:rsidRPr="001E53B3" w:rsidRDefault="001E53B3" w:rsidP="001E53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3B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175FE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1E53B3">
              <w:rPr>
                <w:rFonts w:ascii="Times New Roman" w:hAnsi="Times New Roman"/>
                <w:bCs/>
                <w:sz w:val="28"/>
                <w:szCs w:val="28"/>
              </w:rPr>
              <w:t>00-10</w:t>
            </w:r>
            <w:r w:rsidR="00175FE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1E53B3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  <w:p w:rsidR="001E53B3" w:rsidRPr="001E53B3" w:rsidRDefault="001E53B3" w:rsidP="001E53B3">
            <w:pPr>
              <w:pStyle w:val="a3"/>
              <w:autoSpaceDE w:val="0"/>
              <w:autoSpaceDN w:val="0"/>
              <w:adjustRightInd w:val="0"/>
              <w:jc w:val="left"/>
              <w:rPr>
                <w:b w:val="0"/>
                <w:bCs/>
                <w:szCs w:val="28"/>
                <w:lang w:eastAsia="en-US"/>
              </w:rPr>
            </w:pPr>
          </w:p>
        </w:tc>
        <w:tc>
          <w:tcPr>
            <w:tcW w:w="7364" w:type="dxa"/>
          </w:tcPr>
          <w:p w:rsidR="001E53B3" w:rsidRDefault="001E53B3" w:rsidP="00867388">
            <w:pPr>
              <w:pStyle w:val="a3"/>
              <w:jc w:val="left"/>
              <w:rPr>
                <w:bCs/>
                <w:szCs w:val="28"/>
              </w:rPr>
            </w:pPr>
            <w:r w:rsidRPr="00D81CD5">
              <w:rPr>
                <w:bCs/>
                <w:szCs w:val="28"/>
              </w:rPr>
              <w:t>Вступительное слово</w:t>
            </w:r>
          </w:p>
          <w:p w:rsidR="001B4D4D" w:rsidRDefault="001B4D4D" w:rsidP="00867388">
            <w:pPr>
              <w:pStyle w:val="a3"/>
              <w:jc w:val="left"/>
              <w:rPr>
                <w:spacing w:val="6"/>
                <w:szCs w:val="28"/>
              </w:rPr>
            </w:pPr>
          </w:p>
        </w:tc>
      </w:tr>
      <w:tr w:rsidR="001E53B3" w:rsidTr="00FE7EA5">
        <w:tc>
          <w:tcPr>
            <w:tcW w:w="1980" w:type="dxa"/>
            <w:vMerge/>
          </w:tcPr>
          <w:p w:rsidR="001E53B3" w:rsidRPr="001E53B3" w:rsidRDefault="001E53B3" w:rsidP="001E53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1E53B3" w:rsidRPr="001E53B3" w:rsidRDefault="001E53B3" w:rsidP="001E53B3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Управляющий Отделением-НБ Республика Адыгея, </w:t>
            </w:r>
            <w:r w:rsidRPr="001E53B3">
              <w:rPr>
                <w:rFonts w:ascii="Times New Roman" w:hAnsi="Times New Roman"/>
                <w:bCs/>
                <w:i/>
                <w:sz w:val="28"/>
                <w:szCs w:val="28"/>
              </w:rPr>
              <w:t>сопредседатель рабочей группы</w:t>
            </w:r>
          </w:p>
          <w:p w:rsidR="001E53B3" w:rsidRDefault="001E53B3" w:rsidP="001E53B3">
            <w:pPr>
              <w:pStyle w:val="a3"/>
              <w:jc w:val="left"/>
              <w:rPr>
                <w:bCs/>
                <w:i/>
                <w:szCs w:val="28"/>
                <w:lang w:eastAsia="en-US"/>
              </w:rPr>
            </w:pPr>
            <w:r w:rsidRPr="00DC06BE">
              <w:rPr>
                <w:bCs/>
                <w:i/>
                <w:szCs w:val="28"/>
                <w:lang w:eastAsia="en-US"/>
              </w:rPr>
              <w:t>Сергей Вячеславович Самойленко</w:t>
            </w:r>
          </w:p>
          <w:p w:rsidR="004E1102" w:rsidRPr="00DC06BE" w:rsidRDefault="004E1102" w:rsidP="001E53B3">
            <w:pPr>
              <w:pStyle w:val="a3"/>
              <w:jc w:val="left"/>
              <w:rPr>
                <w:spacing w:val="6"/>
                <w:szCs w:val="28"/>
              </w:rPr>
            </w:pPr>
          </w:p>
        </w:tc>
      </w:tr>
      <w:tr w:rsidR="001E53B3" w:rsidTr="00FE7EA5">
        <w:tc>
          <w:tcPr>
            <w:tcW w:w="1980" w:type="dxa"/>
            <w:vMerge w:val="restart"/>
          </w:tcPr>
          <w:p w:rsidR="001E53B3" w:rsidRPr="00CD7875" w:rsidRDefault="001E53B3" w:rsidP="001E53B3">
            <w:pPr>
              <w:rPr>
                <w:rFonts w:ascii="Times New Roman" w:hAnsi="Times New Roman"/>
                <w:sz w:val="28"/>
                <w:szCs w:val="24"/>
              </w:rPr>
            </w:pPr>
            <w:r w:rsidRPr="00CD7875">
              <w:rPr>
                <w:rFonts w:ascii="Times New Roman" w:hAnsi="Times New Roman"/>
                <w:sz w:val="28"/>
                <w:szCs w:val="24"/>
              </w:rPr>
              <w:t>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 w:rsidR="00175FE3">
              <w:rPr>
                <w:rFonts w:ascii="Times New Roman" w:hAnsi="Times New Roman"/>
                <w:sz w:val="28"/>
                <w:szCs w:val="24"/>
              </w:rPr>
              <w:t>:</w:t>
            </w:r>
            <w:r w:rsidRPr="00CD7875">
              <w:rPr>
                <w:rFonts w:ascii="Times New Roman" w:hAnsi="Times New Roman"/>
                <w:sz w:val="28"/>
                <w:szCs w:val="24"/>
              </w:rPr>
              <w:t>05-1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 w:rsidR="00175FE3">
              <w:rPr>
                <w:rFonts w:ascii="Times New Roman" w:hAnsi="Times New Roman"/>
                <w:sz w:val="28"/>
                <w:szCs w:val="24"/>
              </w:rPr>
              <w:t>:</w:t>
            </w:r>
            <w:r w:rsidRPr="00CD7875">
              <w:rPr>
                <w:rFonts w:ascii="Times New Roman" w:hAnsi="Times New Roman"/>
                <w:sz w:val="28"/>
                <w:szCs w:val="24"/>
              </w:rPr>
              <w:t>10</w:t>
            </w:r>
          </w:p>
          <w:p w:rsidR="001E53B3" w:rsidRPr="001E53B3" w:rsidRDefault="001E53B3" w:rsidP="001E53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1E53B3" w:rsidRPr="00175FE3" w:rsidRDefault="009F7357" w:rsidP="00175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5FE3">
              <w:rPr>
                <w:rFonts w:ascii="Times New Roman" w:hAnsi="Times New Roman"/>
                <w:b/>
                <w:bCs/>
                <w:sz w:val="28"/>
                <w:szCs w:val="28"/>
              </w:rPr>
              <w:t>Приветственное слово</w:t>
            </w:r>
          </w:p>
          <w:p w:rsidR="001E53B3" w:rsidRDefault="001E53B3" w:rsidP="00867388">
            <w:pPr>
              <w:pStyle w:val="a3"/>
              <w:jc w:val="left"/>
              <w:rPr>
                <w:spacing w:val="6"/>
                <w:szCs w:val="28"/>
              </w:rPr>
            </w:pPr>
          </w:p>
        </w:tc>
      </w:tr>
      <w:tr w:rsidR="001E53B3" w:rsidTr="00FE7EA5">
        <w:trPr>
          <w:trHeight w:val="804"/>
        </w:trPr>
        <w:tc>
          <w:tcPr>
            <w:tcW w:w="1980" w:type="dxa"/>
            <w:vMerge/>
          </w:tcPr>
          <w:p w:rsidR="001E53B3" w:rsidRPr="001E53B3" w:rsidRDefault="001E53B3" w:rsidP="001E53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DC06BE" w:rsidRDefault="0082094C" w:rsidP="00DC06BE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Заместитель Министра образования и науки Республики Адыгея</w:t>
            </w:r>
          </w:p>
          <w:p w:rsidR="0082094C" w:rsidRPr="0082094C" w:rsidRDefault="0082094C" w:rsidP="00DC06BE">
            <w:pPr>
              <w:rPr>
                <w:b/>
                <w:spacing w:val="6"/>
                <w:szCs w:val="28"/>
              </w:rPr>
            </w:pPr>
            <w:r w:rsidRPr="0082094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Артем Алексеевич Журавель</w:t>
            </w:r>
          </w:p>
          <w:p w:rsidR="001E53B3" w:rsidRDefault="001E53B3" w:rsidP="009F7357">
            <w:pPr>
              <w:rPr>
                <w:spacing w:val="6"/>
                <w:szCs w:val="28"/>
              </w:rPr>
            </w:pPr>
          </w:p>
        </w:tc>
      </w:tr>
      <w:tr w:rsidR="009F7357" w:rsidTr="00FE7EA5">
        <w:tc>
          <w:tcPr>
            <w:tcW w:w="1980" w:type="dxa"/>
            <w:vMerge w:val="restart"/>
          </w:tcPr>
          <w:p w:rsidR="009F7357" w:rsidRPr="00CD7875" w:rsidRDefault="009F7357" w:rsidP="009F7357">
            <w:pPr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D7875">
              <w:rPr>
                <w:rFonts w:ascii="Times New Roman" w:hAnsi="Times New Roman"/>
                <w:sz w:val="28"/>
                <w:szCs w:val="24"/>
              </w:rPr>
              <w:t>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 w:rsidR="00175FE3">
              <w:rPr>
                <w:rFonts w:ascii="Times New Roman" w:hAnsi="Times New Roman"/>
                <w:sz w:val="28"/>
                <w:szCs w:val="24"/>
              </w:rPr>
              <w:t>:</w:t>
            </w:r>
            <w:r w:rsidRPr="00CD7875">
              <w:rPr>
                <w:rFonts w:ascii="Times New Roman" w:hAnsi="Times New Roman"/>
                <w:sz w:val="28"/>
                <w:szCs w:val="24"/>
              </w:rPr>
              <w:t>10-1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 w:rsidR="00175FE3">
              <w:rPr>
                <w:rFonts w:ascii="Times New Roman" w:hAnsi="Times New Roman"/>
                <w:sz w:val="28"/>
                <w:szCs w:val="24"/>
              </w:rPr>
              <w:t>:</w:t>
            </w:r>
            <w:r w:rsidRPr="00CD7875">
              <w:rPr>
                <w:rFonts w:ascii="Times New Roman" w:hAnsi="Times New Roman"/>
                <w:sz w:val="28"/>
                <w:szCs w:val="24"/>
              </w:rPr>
              <w:t>2</w:t>
            </w:r>
            <w:r w:rsidR="00DC06BE">
              <w:rPr>
                <w:rFonts w:ascii="Times New Roman" w:hAnsi="Times New Roman"/>
                <w:sz w:val="28"/>
                <w:szCs w:val="24"/>
              </w:rPr>
              <w:t>0</w:t>
            </w:r>
          </w:p>
          <w:p w:rsidR="009F7357" w:rsidRPr="001E53B3" w:rsidRDefault="009F7357" w:rsidP="009F73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9F7357" w:rsidRPr="00175FE3" w:rsidRDefault="009F7357" w:rsidP="00175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5F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основных результатах реализации </w:t>
            </w:r>
            <w:r w:rsidR="00175FE3" w:rsidRPr="00175F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2024 году </w:t>
            </w:r>
            <w:r w:rsidRPr="00175F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Отделением-НБ Республика Адыгея </w:t>
            </w:r>
            <w:r w:rsidR="00175FE3" w:rsidRPr="00175FE3">
              <w:rPr>
                <w:rFonts w:ascii="Times New Roman" w:hAnsi="Times New Roman"/>
                <w:b/>
                <w:bCs/>
                <w:sz w:val="28"/>
                <w:szCs w:val="28"/>
              </w:rPr>
              <w:t>Стратегии повышения финансовой грамотности и формирования финансовой культуры до 2030 года</w:t>
            </w:r>
            <w:r w:rsidRPr="00175F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:rsidR="009F7357" w:rsidRDefault="009F7357" w:rsidP="00175FE3">
            <w:pPr>
              <w:autoSpaceDE w:val="0"/>
              <w:autoSpaceDN w:val="0"/>
              <w:adjustRightInd w:val="0"/>
              <w:jc w:val="both"/>
              <w:rPr>
                <w:spacing w:val="6"/>
                <w:szCs w:val="28"/>
              </w:rPr>
            </w:pPr>
            <w:r w:rsidRPr="00175FE3">
              <w:rPr>
                <w:rFonts w:ascii="Times New Roman" w:hAnsi="Times New Roman"/>
                <w:b/>
                <w:bCs/>
                <w:sz w:val="28"/>
                <w:szCs w:val="28"/>
              </w:rPr>
              <w:t>Приоритетные проекты и ключевые направления  на 2025 год</w:t>
            </w:r>
            <w:r>
              <w:rPr>
                <w:szCs w:val="24"/>
              </w:rPr>
              <w:t xml:space="preserve"> </w:t>
            </w:r>
          </w:p>
        </w:tc>
      </w:tr>
      <w:tr w:rsidR="009F7357" w:rsidTr="00FE7EA5">
        <w:tc>
          <w:tcPr>
            <w:tcW w:w="1980" w:type="dxa"/>
            <w:vMerge/>
          </w:tcPr>
          <w:p w:rsidR="009F7357" w:rsidRPr="001E53B3" w:rsidRDefault="009F7357" w:rsidP="001E53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9F7357" w:rsidRPr="001E53B3" w:rsidRDefault="009F7357" w:rsidP="009F7357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Заместитель управляющего-начальник экономического отдела Отделения-НБ Республика Адыгея</w:t>
            </w:r>
          </w:p>
          <w:p w:rsidR="009F7357" w:rsidRDefault="009F7357" w:rsidP="009F7357">
            <w:pPr>
              <w:pStyle w:val="a3"/>
              <w:jc w:val="lef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Ирина Валентиновна Одинцова</w:t>
            </w:r>
          </w:p>
          <w:p w:rsidR="00175FE3" w:rsidRDefault="00175FE3" w:rsidP="009F7357">
            <w:pPr>
              <w:pStyle w:val="a3"/>
              <w:jc w:val="left"/>
              <w:rPr>
                <w:spacing w:val="6"/>
                <w:szCs w:val="28"/>
              </w:rPr>
            </w:pPr>
          </w:p>
        </w:tc>
      </w:tr>
      <w:tr w:rsidR="00175FE3" w:rsidTr="00FE7EA5">
        <w:tc>
          <w:tcPr>
            <w:tcW w:w="1980" w:type="dxa"/>
            <w:vMerge w:val="restart"/>
          </w:tcPr>
          <w:p w:rsidR="00175FE3" w:rsidRPr="00CD7875" w:rsidRDefault="00175FE3" w:rsidP="00175FE3">
            <w:pPr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D7875">
              <w:rPr>
                <w:rFonts w:ascii="Times New Roman" w:hAnsi="Times New Roman"/>
                <w:sz w:val="28"/>
                <w:szCs w:val="24"/>
              </w:rPr>
              <w:t>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 w:rsidR="00DC06BE">
              <w:rPr>
                <w:rFonts w:ascii="Times New Roman" w:hAnsi="Times New Roman"/>
                <w:sz w:val="28"/>
                <w:szCs w:val="24"/>
              </w:rPr>
              <w:t>:20</w:t>
            </w:r>
            <w:r w:rsidRPr="00CD7875">
              <w:rPr>
                <w:rFonts w:ascii="Times New Roman" w:hAnsi="Times New Roman"/>
                <w:sz w:val="28"/>
                <w:szCs w:val="24"/>
              </w:rPr>
              <w:t>-1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4"/>
              </w:rPr>
              <w:t>:</w:t>
            </w:r>
            <w:r w:rsidR="00DC06BE">
              <w:rPr>
                <w:rFonts w:ascii="Times New Roman" w:hAnsi="Times New Roman"/>
                <w:sz w:val="28"/>
                <w:szCs w:val="24"/>
              </w:rPr>
              <w:t>3</w:t>
            </w: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  <w:p w:rsidR="00175FE3" w:rsidRPr="001E53B3" w:rsidRDefault="00175FE3" w:rsidP="00175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175FE3" w:rsidRPr="0082094C" w:rsidRDefault="00175FE3" w:rsidP="00175FE3">
            <w:pPr>
              <w:pStyle w:val="a3"/>
              <w:jc w:val="left"/>
              <w:rPr>
                <w:szCs w:val="24"/>
              </w:rPr>
            </w:pPr>
            <w:r w:rsidRPr="0082094C">
              <w:rPr>
                <w:szCs w:val="24"/>
              </w:rPr>
              <w:t xml:space="preserve">О </w:t>
            </w:r>
            <w:r w:rsidR="0082094C" w:rsidRPr="0082094C">
              <w:rPr>
                <w:szCs w:val="24"/>
              </w:rPr>
              <w:t xml:space="preserve">реализации в Республики Адыгея </w:t>
            </w:r>
            <w:r w:rsidR="009B093C" w:rsidRPr="0082094C">
              <w:rPr>
                <w:bCs/>
                <w:szCs w:val="28"/>
              </w:rPr>
              <w:t>Стратегии повышения финансовой грамотности и формирования финансовой культуры до 2030 года</w:t>
            </w:r>
            <w:r w:rsidRPr="0082094C">
              <w:rPr>
                <w:szCs w:val="24"/>
              </w:rPr>
              <w:t xml:space="preserve"> </w:t>
            </w:r>
          </w:p>
          <w:p w:rsidR="00175FE3" w:rsidRDefault="00175FE3" w:rsidP="00175FE3">
            <w:pPr>
              <w:pStyle w:val="a3"/>
              <w:jc w:val="left"/>
              <w:rPr>
                <w:spacing w:val="6"/>
                <w:szCs w:val="28"/>
              </w:rPr>
            </w:pPr>
          </w:p>
        </w:tc>
      </w:tr>
      <w:tr w:rsidR="00175FE3" w:rsidTr="00FE7EA5">
        <w:tc>
          <w:tcPr>
            <w:tcW w:w="1980" w:type="dxa"/>
            <w:vMerge/>
          </w:tcPr>
          <w:p w:rsidR="00175FE3" w:rsidRPr="001E53B3" w:rsidRDefault="00175FE3" w:rsidP="00175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175FE3" w:rsidRDefault="0082094C" w:rsidP="00175FE3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>
              <w:rPr>
                <w:b w:val="0"/>
                <w:i/>
                <w:spacing w:val="6"/>
                <w:szCs w:val="28"/>
              </w:rPr>
              <w:t xml:space="preserve">Ведущий консультант отдела методологии и мониторинга государственных финансов Республики Адыгея </w:t>
            </w:r>
            <w:r w:rsidR="00175FE3" w:rsidRPr="00175FE3">
              <w:rPr>
                <w:b w:val="0"/>
                <w:i/>
                <w:spacing w:val="6"/>
                <w:szCs w:val="28"/>
              </w:rPr>
              <w:t>Министерств</w:t>
            </w:r>
            <w:r>
              <w:rPr>
                <w:b w:val="0"/>
                <w:i/>
                <w:spacing w:val="6"/>
                <w:szCs w:val="28"/>
              </w:rPr>
              <w:t>а</w:t>
            </w:r>
            <w:r w:rsidR="00175FE3" w:rsidRPr="00175FE3">
              <w:rPr>
                <w:b w:val="0"/>
                <w:i/>
                <w:spacing w:val="6"/>
                <w:szCs w:val="28"/>
              </w:rPr>
              <w:t xml:space="preserve"> финансов Республики Адыгея</w:t>
            </w:r>
          </w:p>
          <w:p w:rsidR="00175FE3" w:rsidRDefault="0082094C" w:rsidP="00175FE3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>
              <w:rPr>
                <w:bCs/>
                <w:i/>
                <w:szCs w:val="28"/>
              </w:rPr>
              <w:t xml:space="preserve">Эвелина Юрьевна </w:t>
            </w:r>
            <w:proofErr w:type="spellStart"/>
            <w:r>
              <w:rPr>
                <w:bCs/>
                <w:i/>
                <w:szCs w:val="28"/>
              </w:rPr>
              <w:t>Ананникова</w:t>
            </w:r>
            <w:proofErr w:type="spellEnd"/>
          </w:p>
          <w:p w:rsidR="00175FE3" w:rsidRDefault="00175FE3" w:rsidP="00175FE3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</w:p>
          <w:p w:rsidR="001B4D4D" w:rsidRPr="00175FE3" w:rsidRDefault="001B4D4D" w:rsidP="00175FE3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</w:p>
        </w:tc>
      </w:tr>
      <w:tr w:rsidR="00DC06BE" w:rsidTr="00FE7EA5">
        <w:tc>
          <w:tcPr>
            <w:tcW w:w="1980" w:type="dxa"/>
            <w:vMerge w:val="restart"/>
          </w:tcPr>
          <w:p w:rsidR="0062449C" w:rsidRPr="00CD7875" w:rsidRDefault="0062449C" w:rsidP="0062449C">
            <w:pPr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D7875">
              <w:rPr>
                <w:rFonts w:ascii="Times New Roman" w:hAnsi="Times New Roman"/>
                <w:sz w:val="28"/>
                <w:szCs w:val="24"/>
              </w:rPr>
              <w:lastRenderedPageBreak/>
              <w:t>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4"/>
              </w:rPr>
              <w:t>:30</w:t>
            </w:r>
            <w:r w:rsidRPr="00CD7875">
              <w:rPr>
                <w:rFonts w:ascii="Times New Roman" w:hAnsi="Times New Roman"/>
                <w:sz w:val="28"/>
                <w:szCs w:val="24"/>
              </w:rPr>
              <w:t>-1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4"/>
              </w:rPr>
              <w:t>:40</w:t>
            </w:r>
          </w:p>
          <w:p w:rsidR="00DC06BE" w:rsidRPr="001E53B3" w:rsidRDefault="00DC06BE" w:rsidP="00175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DC06BE" w:rsidRPr="00175FE3" w:rsidRDefault="00DC06BE" w:rsidP="00FE7EA5">
            <w:pPr>
              <w:pStyle w:val="a3"/>
              <w:jc w:val="both"/>
              <w:rPr>
                <w:b w:val="0"/>
                <w:i/>
                <w:spacing w:val="6"/>
                <w:szCs w:val="28"/>
              </w:rPr>
            </w:pPr>
            <w:r w:rsidRPr="00DC06BE">
              <w:rPr>
                <w:bCs/>
                <w:szCs w:val="28"/>
                <w:lang w:eastAsia="en-US"/>
              </w:rPr>
              <w:t xml:space="preserve">О межведомственном взаимодействии по организации профилактических мероприятий, направленных на повышение финансовой </w:t>
            </w:r>
            <w:proofErr w:type="spellStart"/>
            <w:r w:rsidRPr="00DC06BE">
              <w:rPr>
                <w:bCs/>
                <w:szCs w:val="28"/>
                <w:lang w:eastAsia="en-US"/>
              </w:rPr>
              <w:t>киберграмотности</w:t>
            </w:r>
            <w:proofErr w:type="spellEnd"/>
            <w:r w:rsidRPr="00DC06BE">
              <w:rPr>
                <w:bCs/>
                <w:szCs w:val="28"/>
                <w:lang w:eastAsia="en-US"/>
              </w:rPr>
              <w:t xml:space="preserve"> граждан Республики Адыгея</w:t>
            </w:r>
          </w:p>
        </w:tc>
      </w:tr>
      <w:tr w:rsidR="00DC06BE" w:rsidTr="00FE7EA5">
        <w:tc>
          <w:tcPr>
            <w:tcW w:w="1980" w:type="dxa"/>
            <w:vMerge/>
          </w:tcPr>
          <w:p w:rsidR="00DC06BE" w:rsidRPr="001E53B3" w:rsidRDefault="00DC06BE" w:rsidP="00175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9B093C" w:rsidRDefault="0082094C" w:rsidP="009B093C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>
              <w:rPr>
                <w:b w:val="0"/>
                <w:i/>
                <w:spacing w:val="6"/>
                <w:szCs w:val="28"/>
              </w:rPr>
              <w:t>Заместитель начальника – заведующий сектором защиты информации отдела безопасности Отделения-НБ Республика Адыгея</w:t>
            </w:r>
          </w:p>
          <w:p w:rsidR="009B093C" w:rsidRPr="009B093C" w:rsidRDefault="0082094C" w:rsidP="00175FE3">
            <w:pPr>
              <w:pStyle w:val="a3"/>
              <w:jc w:val="left"/>
              <w:rPr>
                <w:i/>
                <w:spacing w:val="6"/>
                <w:szCs w:val="28"/>
              </w:rPr>
            </w:pPr>
            <w:r>
              <w:rPr>
                <w:i/>
                <w:spacing w:val="6"/>
                <w:szCs w:val="28"/>
              </w:rPr>
              <w:t>Мурат Асланович Тугуз</w:t>
            </w:r>
          </w:p>
          <w:p w:rsidR="009B093C" w:rsidRDefault="009B093C" w:rsidP="00175FE3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</w:p>
          <w:p w:rsidR="009B093C" w:rsidRDefault="009B093C" w:rsidP="009B093C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 w:rsidRPr="009B093C">
              <w:rPr>
                <w:b w:val="0"/>
                <w:i/>
                <w:spacing w:val="6"/>
                <w:szCs w:val="28"/>
              </w:rPr>
              <w:t xml:space="preserve">Руководитель Центра управления регионом по Республике Адыгея </w:t>
            </w:r>
          </w:p>
          <w:p w:rsidR="009B093C" w:rsidRPr="009B093C" w:rsidRDefault="009B093C" w:rsidP="009B093C">
            <w:pPr>
              <w:pStyle w:val="a3"/>
              <w:jc w:val="left"/>
              <w:rPr>
                <w:i/>
                <w:spacing w:val="6"/>
                <w:szCs w:val="28"/>
              </w:rPr>
            </w:pPr>
            <w:r w:rsidRPr="009B093C">
              <w:rPr>
                <w:i/>
                <w:spacing w:val="6"/>
                <w:szCs w:val="28"/>
              </w:rPr>
              <w:t xml:space="preserve">Казбек </w:t>
            </w:r>
            <w:proofErr w:type="spellStart"/>
            <w:r w:rsidRPr="009B093C">
              <w:rPr>
                <w:i/>
                <w:spacing w:val="6"/>
                <w:szCs w:val="28"/>
              </w:rPr>
              <w:t>Айдамирович</w:t>
            </w:r>
            <w:proofErr w:type="spellEnd"/>
            <w:r w:rsidRPr="009B093C">
              <w:rPr>
                <w:i/>
                <w:spacing w:val="6"/>
                <w:szCs w:val="28"/>
              </w:rPr>
              <w:t xml:space="preserve"> </w:t>
            </w:r>
            <w:proofErr w:type="spellStart"/>
            <w:r w:rsidRPr="009B093C">
              <w:rPr>
                <w:i/>
                <w:spacing w:val="6"/>
                <w:szCs w:val="28"/>
              </w:rPr>
              <w:t>Коджешау</w:t>
            </w:r>
            <w:proofErr w:type="spellEnd"/>
          </w:p>
          <w:p w:rsidR="009B093C" w:rsidRPr="009B093C" w:rsidRDefault="009B093C" w:rsidP="009B093C">
            <w:pPr>
              <w:pStyle w:val="a3"/>
              <w:jc w:val="left"/>
              <w:rPr>
                <w:i/>
                <w:spacing w:val="6"/>
                <w:szCs w:val="28"/>
              </w:rPr>
            </w:pPr>
          </w:p>
          <w:p w:rsidR="00DC06BE" w:rsidRDefault="00DC06BE" w:rsidP="00175FE3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>
              <w:rPr>
                <w:b w:val="0"/>
                <w:i/>
                <w:spacing w:val="6"/>
                <w:szCs w:val="28"/>
              </w:rPr>
              <w:t>МВД по Республике Адыгея (по согласованию)</w:t>
            </w:r>
          </w:p>
          <w:p w:rsidR="004E1102" w:rsidRPr="00175FE3" w:rsidRDefault="004E1102" w:rsidP="0070507C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</w:p>
        </w:tc>
      </w:tr>
      <w:tr w:rsidR="00DC06BE" w:rsidTr="00FE7EA5">
        <w:tc>
          <w:tcPr>
            <w:tcW w:w="1980" w:type="dxa"/>
            <w:vMerge w:val="restart"/>
          </w:tcPr>
          <w:p w:rsidR="00DC06BE" w:rsidRPr="00CD7875" w:rsidRDefault="00DC06BE" w:rsidP="00DC06BE">
            <w:pPr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CD7875">
              <w:rPr>
                <w:rFonts w:ascii="Times New Roman" w:hAnsi="Times New Roman"/>
                <w:sz w:val="28"/>
                <w:szCs w:val="24"/>
              </w:rPr>
              <w:t>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4"/>
              </w:rPr>
              <w:t>:</w:t>
            </w:r>
            <w:r w:rsidR="0062449C">
              <w:rPr>
                <w:rFonts w:ascii="Times New Roman" w:hAnsi="Times New Roman"/>
                <w:sz w:val="28"/>
                <w:szCs w:val="24"/>
              </w:rPr>
              <w:t>4</w:t>
            </w:r>
            <w:r>
              <w:rPr>
                <w:rFonts w:ascii="Times New Roman" w:hAnsi="Times New Roman"/>
                <w:sz w:val="28"/>
                <w:szCs w:val="24"/>
              </w:rPr>
              <w:t>0</w:t>
            </w:r>
            <w:r w:rsidRPr="00CD7875">
              <w:rPr>
                <w:rFonts w:ascii="Times New Roman" w:hAnsi="Times New Roman"/>
                <w:sz w:val="28"/>
                <w:szCs w:val="24"/>
              </w:rPr>
              <w:t>-1</w:t>
            </w:r>
            <w:r w:rsidRPr="00CD7875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4"/>
              </w:rPr>
              <w:t>:</w:t>
            </w:r>
            <w:r w:rsidR="0062449C">
              <w:rPr>
                <w:rFonts w:ascii="Times New Roman" w:hAnsi="Times New Roman"/>
                <w:sz w:val="28"/>
                <w:szCs w:val="24"/>
              </w:rPr>
              <w:t>5</w:t>
            </w: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  <w:p w:rsidR="00DC06BE" w:rsidRPr="001E53B3" w:rsidRDefault="00DC06BE" w:rsidP="00175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DC06BE" w:rsidRPr="00FE7EA5" w:rsidRDefault="00DC06BE" w:rsidP="00FE7EA5">
            <w:pPr>
              <w:pStyle w:val="a3"/>
              <w:jc w:val="both"/>
              <w:rPr>
                <w:spacing w:val="6"/>
                <w:szCs w:val="28"/>
              </w:rPr>
            </w:pPr>
            <w:r w:rsidRPr="00FE7EA5">
              <w:rPr>
                <w:spacing w:val="6"/>
                <w:szCs w:val="28"/>
              </w:rPr>
              <w:t>О выполнении плана мероприятий (дорожн</w:t>
            </w:r>
            <w:r w:rsidR="00FE7EA5">
              <w:rPr>
                <w:spacing w:val="6"/>
                <w:szCs w:val="28"/>
              </w:rPr>
              <w:t>ой</w:t>
            </w:r>
            <w:r w:rsidRPr="00FE7EA5">
              <w:rPr>
                <w:spacing w:val="6"/>
                <w:szCs w:val="28"/>
              </w:rPr>
              <w:t xml:space="preserve"> карт</w:t>
            </w:r>
            <w:r w:rsidR="00FE7EA5">
              <w:rPr>
                <w:spacing w:val="6"/>
                <w:szCs w:val="28"/>
              </w:rPr>
              <w:t>ы</w:t>
            </w:r>
            <w:r w:rsidRPr="00FE7EA5">
              <w:rPr>
                <w:spacing w:val="6"/>
                <w:szCs w:val="28"/>
              </w:rPr>
              <w:t>) по проведению информационной кампании по повышению финансовой грамотности и формированию финансовой культуры на 2025 год</w:t>
            </w:r>
            <w:r w:rsidR="00FE7EA5">
              <w:rPr>
                <w:spacing w:val="6"/>
                <w:szCs w:val="28"/>
              </w:rPr>
              <w:t xml:space="preserve"> (</w:t>
            </w:r>
            <w:r w:rsidRPr="00FE7EA5">
              <w:rPr>
                <w:spacing w:val="6"/>
                <w:szCs w:val="28"/>
              </w:rPr>
              <w:t>утв</w:t>
            </w:r>
            <w:r w:rsidR="00FE7EA5">
              <w:rPr>
                <w:spacing w:val="6"/>
                <w:szCs w:val="28"/>
              </w:rPr>
              <w:t>ержден</w:t>
            </w:r>
            <w:r w:rsidRPr="00FE7EA5">
              <w:rPr>
                <w:spacing w:val="6"/>
                <w:szCs w:val="28"/>
              </w:rPr>
              <w:t xml:space="preserve"> </w:t>
            </w:r>
            <w:r w:rsidR="00FE7EA5">
              <w:rPr>
                <w:spacing w:val="6"/>
                <w:szCs w:val="28"/>
              </w:rPr>
              <w:t>09.12.2024)</w:t>
            </w:r>
          </w:p>
        </w:tc>
      </w:tr>
      <w:tr w:rsidR="00DC06BE" w:rsidTr="00FE7EA5">
        <w:tc>
          <w:tcPr>
            <w:tcW w:w="1980" w:type="dxa"/>
            <w:vMerge/>
          </w:tcPr>
          <w:p w:rsidR="00DC06BE" w:rsidRPr="001E53B3" w:rsidRDefault="00DC06BE" w:rsidP="00175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82094C" w:rsidRDefault="0082094C" w:rsidP="0082094C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>
              <w:rPr>
                <w:b w:val="0"/>
                <w:i/>
                <w:spacing w:val="6"/>
                <w:szCs w:val="28"/>
              </w:rPr>
              <w:t xml:space="preserve">Ведущий консультант отдела методологии и мониторинга государственных финансов Республики Адыгея </w:t>
            </w:r>
            <w:r w:rsidRPr="00175FE3">
              <w:rPr>
                <w:b w:val="0"/>
                <w:i/>
                <w:spacing w:val="6"/>
                <w:szCs w:val="28"/>
              </w:rPr>
              <w:t>Министерств</w:t>
            </w:r>
            <w:r>
              <w:rPr>
                <w:b w:val="0"/>
                <w:i/>
                <w:spacing w:val="6"/>
                <w:szCs w:val="28"/>
              </w:rPr>
              <w:t>а</w:t>
            </w:r>
            <w:r w:rsidRPr="00175FE3">
              <w:rPr>
                <w:b w:val="0"/>
                <w:i/>
                <w:spacing w:val="6"/>
                <w:szCs w:val="28"/>
              </w:rPr>
              <w:t xml:space="preserve"> финансов Республики Адыгея</w:t>
            </w:r>
          </w:p>
          <w:p w:rsidR="00CE3176" w:rsidRDefault="0082094C" w:rsidP="00CE3176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>
              <w:rPr>
                <w:bCs/>
                <w:i/>
                <w:szCs w:val="28"/>
              </w:rPr>
              <w:t xml:space="preserve">Эвелина Юрьевна </w:t>
            </w:r>
            <w:proofErr w:type="spellStart"/>
            <w:r>
              <w:rPr>
                <w:bCs/>
                <w:i/>
                <w:szCs w:val="28"/>
              </w:rPr>
              <w:t>Ананникова</w:t>
            </w:r>
            <w:proofErr w:type="spellEnd"/>
            <w:r>
              <w:rPr>
                <w:b w:val="0"/>
                <w:i/>
                <w:spacing w:val="6"/>
                <w:szCs w:val="28"/>
              </w:rPr>
              <w:t xml:space="preserve"> </w:t>
            </w:r>
          </w:p>
          <w:p w:rsidR="0082094C" w:rsidRPr="0082094C" w:rsidRDefault="0082094C" w:rsidP="00CE3176">
            <w:pPr>
              <w:pStyle w:val="a3"/>
              <w:jc w:val="left"/>
              <w:rPr>
                <w:b w:val="0"/>
                <w:i/>
                <w:spacing w:val="6"/>
                <w:sz w:val="16"/>
                <w:szCs w:val="16"/>
              </w:rPr>
            </w:pPr>
          </w:p>
          <w:p w:rsidR="00CE3176" w:rsidRDefault="00CE3176" w:rsidP="00CE3176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 w:rsidRPr="009B093C">
              <w:rPr>
                <w:b w:val="0"/>
                <w:i/>
                <w:spacing w:val="6"/>
                <w:szCs w:val="28"/>
              </w:rPr>
              <w:t xml:space="preserve">Руководитель Центра управления регионом по Республике Адыгея </w:t>
            </w:r>
          </w:p>
          <w:p w:rsidR="00CE3176" w:rsidRPr="009B093C" w:rsidRDefault="00CE3176" w:rsidP="00CE3176">
            <w:pPr>
              <w:pStyle w:val="a3"/>
              <w:jc w:val="left"/>
              <w:rPr>
                <w:i/>
                <w:spacing w:val="6"/>
                <w:szCs w:val="28"/>
              </w:rPr>
            </w:pPr>
            <w:r w:rsidRPr="009B093C">
              <w:rPr>
                <w:i/>
                <w:spacing w:val="6"/>
                <w:szCs w:val="28"/>
              </w:rPr>
              <w:t xml:space="preserve">Казбек </w:t>
            </w:r>
            <w:proofErr w:type="spellStart"/>
            <w:r w:rsidRPr="009B093C">
              <w:rPr>
                <w:i/>
                <w:spacing w:val="6"/>
                <w:szCs w:val="28"/>
              </w:rPr>
              <w:t>Айдамирович</w:t>
            </w:r>
            <w:proofErr w:type="spellEnd"/>
            <w:r w:rsidRPr="009B093C">
              <w:rPr>
                <w:i/>
                <w:spacing w:val="6"/>
                <w:szCs w:val="28"/>
              </w:rPr>
              <w:t xml:space="preserve"> </w:t>
            </w:r>
            <w:proofErr w:type="spellStart"/>
            <w:r w:rsidRPr="009B093C">
              <w:rPr>
                <w:i/>
                <w:spacing w:val="6"/>
                <w:szCs w:val="28"/>
              </w:rPr>
              <w:t>Коджешау</w:t>
            </w:r>
            <w:proofErr w:type="spellEnd"/>
          </w:p>
          <w:p w:rsidR="00CE3176" w:rsidRPr="0082094C" w:rsidRDefault="00CE3176" w:rsidP="00175FE3">
            <w:pPr>
              <w:pStyle w:val="a3"/>
              <w:jc w:val="left"/>
              <w:rPr>
                <w:b w:val="0"/>
                <w:i/>
                <w:spacing w:val="6"/>
                <w:sz w:val="16"/>
                <w:szCs w:val="16"/>
              </w:rPr>
            </w:pPr>
          </w:p>
          <w:p w:rsidR="00CE3176" w:rsidRDefault="00CE3176" w:rsidP="00175FE3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>
              <w:rPr>
                <w:b w:val="0"/>
                <w:i/>
                <w:spacing w:val="6"/>
                <w:szCs w:val="28"/>
              </w:rPr>
              <w:t>Помощник управляющего Отделения-НБ Республика Адыгея</w:t>
            </w:r>
          </w:p>
          <w:p w:rsidR="00CE3176" w:rsidRPr="00CE3176" w:rsidRDefault="00CE3176" w:rsidP="00175FE3">
            <w:pPr>
              <w:pStyle w:val="a3"/>
              <w:jc w:val="left"/>
              <w:rPr>
                <w:i/>
                <w:spacing w:val="6"/>
                <w:szCs w:val="28"/>
              </w:rPr>
            </w:pPr>
            <w:r w:rsidRPr="00CE3176">
              <w:rPr>
                <w:i/>
                <w:spacing w:val="6"/>
                <w:szCs w:val="28"/>
              </w:rPr>
              <w:t>Анастасия Владиславовна Шишкина</w:t>
            </w:r>
          </w:p>
          <w:p w:rsidR="00FE7EA5" w:rsidRPr="00175FE3" w:rsidRDefault="00FE7EA5" w:rsidP="00CE3176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</w:p>
        </w:tc>
      </w:tr>
      <w:tr w:rsidR="00175FE3" w:rsidTr="00FE7EA5">
        <w:tc>
          <w:tcPr>
            <w:tcW w:w="1980" w:type="dxa"/>
            <w:vMerge w:val="restart"/>
          </w:tcPr>
          <w:p w:rsidR="00175FE3" w:rsidRPr="001E53B3" w:rsidRDefault="00175FE3" w:rsidP="006244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10:</w:t>
            </w:r>
            <w:r w:rsidR="0062449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0-11:00</w:t>
            </w:r>
          </w:p>
        </w:tc>
        <w:tc>
          <w:tcPr>
            <w:tcW w:w="7364" w:type="dxa"/>
          </w:tcPr>
          <w:p w:rsidR="00175FE3" w:rsidRDefault="00175FE3" w:rsidP="00175FE3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Обсуждение</w:t>
            </w:r>
            <w:r w:rsidR="00FB51C4">
              <w:rPr>
                <w:szCs w:val="24"/>
              </w:rPr>
              <w:t>. Подведение итогов</w:t>
            </w:r>
          </w:p>
          <w:p w:rsidR="00175FE3" w:rsidRPr="0082094C" w:rsidRDefault="00175FE3" w:rsidP="00175FE3">
            <w:pPr>
              <w:pStyle w:val="a3"/>
              <w:jc w:val="left"/>
              <w:rPr>
                <w:spacing w:val="6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75FE3" w:rsidTr="00FE7EA5">
        <w:tc>
          <w:tcPr>
            <w:tcW w:w="1980" w:type="dxa"/>
            <w:vMerge/>
          </w:tcPr>
          <w:p w:rsidR="00175FE3" w:rsidRPr="001E53B3" w:rsidRDefault="00175FE3" w:rsidP="00175F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64" w:type="dxa"/>
          </w:tcPr>
          <w:p w:rsidR="00175FE3" w:rsidRPr="00175FE3" w:rsidRDefault="00175FE3" w:rsidP="00175FE3">
            <w:pPr>
              <w:pStyle w:val="a3"/>
              <w:jc w:val="left"/>
              <w:rPr>
                <w:b w:val="0"/>
                <w:i/>
                <w:spacing w:val="6"/>
                <w:szCs w:val="28"/>
              </w:rPr>
            </w:pPr>
            <w:r w:rsidRPr="00175FE3">
              <w:rPr>
                <w:b w:val="0"/>
                <w:i/>
                <w:spacing w:val="6"/>
                <w:szCs w:val="28"/>
              </w:rPr>
              <w:t>Участники заседания</w:t>
            </w:r>
          </w:p>
          <w:p w:rsidR="00175FE3" w:rsidRDefault="00175FE3" w:rsidP="00175FE3">
            <w:pPr>
              <w:pStyle w:val="a3"/>
              <w:jc w:val="left"/>
              <w:rPr>
                <w:spacing w:val="6"/>
                <w:szCs w:val="28"/>
              </w:rPr>
            </w:pPr>
          </w:p>
        </w:tc>
      </w:tr>
    </w:tbl>
    <w:p w:rsidR="005E1F00" w:rsidRDefault="005E1F00" w:rsidP="00867388">
      <w:pPr>
        <w:pStyle w:val="a3"/>
        <w:jc w:val="left"/>
        <w:rPr>
          <w:spacing w:val="6"/>
          <w:szCs w:val="28"/>
        </w:rPr>
      </w:pPr>
    </w:p>
    <w:sectPr w:rsidR="005E1F00" w:rsidSect="00820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1A" w:rsidRDefault="00E8361A" w:rsidP="00A35B3B">
      <w:pPr>
        <w:spacing w:after="0" w:line="240" w:lineRule="auto"/>
      </w:pPr>
      <w:r>
        <w:separator/>
      </w:r>
    </w:p>
  </w:endnote>
  <w:endnote w:type="continuationSeparator" w:id="0">
    <w:p w:rsidR="00E8361A" w:rsidRDefault="00E8361A" w:rsidP="00A3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B" w:rsidRDefault="00A35B3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B" w:rsidRPr="00703ACC" w:rsidRDefault="00A35B3B" w:rsidP="00703AC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B" w:rsidRPr="00703ACC" w:rsidRDefault="00A35B3B" w:rsidP="00703A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1A" w:rsidRDefault="00E8361A" w:rsidP="00A35B3B">
      <w:pPr>
        <w:spacing w:after="0" w:line="240" w:lineRule="auto"/>
      </w:pPr>
      <w:r>
        <w:separator/>
      </w:r>
    </w:p>
  </w:footnote>
  <w:footnote w:type="continuationSeparator" w:id="0">
    <w:p w:rsidR="00E8361A" w:rsidRDefault="00E8361A" w:rsidP="00A3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B" w:rsidRDefault="00A35B3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B" w:rsidRDefault="00A35B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B" w:rsidRDefault="00A35B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FAA"/>
    <w:multiLevelType w:val="hybridMultilevel"/>
    <w:tmpl w:val="1E4A886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88"/>
    <w:rsid w:val="000065A9"/>
    <w:rsid w:val="00015031"/>
    <w:rsid w:val="00025720"/>
    <w:rsid w:val="000433AA"/>
    <w:rsid w:val="00043B86"/>
    <w:rsid w:val="000443D3"/>
    <w:rsid w:val="00045D7D"/>
    <w:rsid w:val="000602BC"/>
    <w:rsid w:val="0007593E"/>
    <w:rsid w:val="00092531"/>
    <w:rsid w:val="0009783A"/>
    <w:rsid w:val="000C04F9"/>
    <w:rsid w:val="000C713A"/>
    <w:rsid w:val="000F634C"/>
    <w:rsid w:val="001162EA"/>
    <w:rsid w:val="00124D50"/>
    <w:rsid w:val="001310CD"/>
    <w:rsid w:val="00153B91"/>
    <w:rsid w:val="00175FE3"/>
    <w:rsid w:val="001A0542"/>
    <w:rsid w:val="001B2202"/>
    <w:rsid w:val="001B4D4D"/>
    <w:rsid w:val="001B5BFC"/>
    <w:rsid w:val="001B63FE"/>
    <w:rsid w:val="001C5E55"/>
    <w:rsid w:val="001D514E"/>
    <w:rsid w:val="001D624C"/>
    <w:rsid w:val="001E53B3"/>
    <w:rsid w:val="00213B6F"/>
    <w:rsid w:val="00257458"/>
    <w:rsid w:val="00261AC8"/>
    <w:rsid w:val="002766B0"/>
    <w:rsid w:val="00293C05"/>
    <w:rsid w:val="002A6A46"/>
    <w:rsid w:val="002B0731"/>
    <w:rsid w:val="002C5167"/>
    <w:rsid w:val="002D3393"/>
    <w:rsid w:val="002D5D45"/>
    <w:rsid w:val="002E1D3A"/>
    <w:rsid w:val="002E1E20"/>
    <w:rsid w:val="002F450F"/>
    <w:rsid w:val="00300FBC"/>
    <w:rsid w:val="003270BE"/>
    <w:rsid w:val="003331AB"/>
    <w:rsid w:val="00343343"/>
    <w:rsid w:val="00377177"/>
    <w:rsid w:val="00382854"/>
    <w:rsid w:val="00385503"/>
    <w:rsid w:val="00396C1E"/>
    <w:rsid w:val="003D79A2"/>
    <w:rsid w:val="003F48B9"/>
    <w:rsid w:val="00413515"/>
    <w:rsid w:val="00421ECA"/>
    <w:rsid w:val="00422073"/>
    <w:rsid w:val="00443443"/>
    <w:rsid w:val="004632E4"/>
    <w:rsid w:val="00471A65"/>
    <w:rsid w:val="004B7D8F"/>
    <w:rsid w:val="004C11CB"/>
    <w:rsid w:val="004D252D"/>
    <w:rsid w:val="004E0DB9"/>
    <w:rsid w:val="004E1102"/>
    <w:rsid w:val="004F4EA3"/>
    <w:rsid w:val="0050398F"/>
    <w:rsid w:val="00514456"/>
    <w:rsid w:val="00531263"/>
    <w:rsid w:val="00540096"/>
    <w:rsid w:val="00563216"/>
    <w:rsid w:val="005751F8"/>
    <w:rsid w:val="005757F2"/>
    <w:rsid w:val="00577AE6"/>
    <w:rsid w:val="005841C1"/>
    <w:rsid w:val="005842F0"/>
    <w:rsid w:val="00585D92"/>
    <w:rsid w:val="00594B43"/>
    <w:rsid w:val="00595A2E"/>
    <w:rsid w:val="005A116D"/>
    <w:rsid w:val="005B14B5"/>
    <w:rsid w:val="005C3C58"/>
    <w:rsid w:val="005D3B7F"/>
    <w:rsid w:val="005E1F00"/>
    <w:rsid w:val="005E6769"/>
    <w:rsid w:val="005F2AC9"/>
    <w:rsid w:val="006010A0"/>
    <w:rsid w:val="0061282A"/>
    <w:rsid w:val="0062449C"/>
    <w:rsid w:val="006252A7"/>
    <w:rsid w:val="00637386"/>
    <w:rsid w:val="00645740"/>
    <w:rsid w:val="0068145F"/>
    <w:rsid w:val="00684436"/>
    <w:rsid w:val="006A458D"/>
    <w:rsid w:val="006B0679"/>
    <w:rsid w:val="006C1E87"/>
    <w:rsid w:val="006E4C95"/>
    <w:rsid w:val="006F29CC"/>
    <w:rsid w:val="00703ACC"/>
    <w:rsid w:val="0070507C"/>
    <w:rsid w:val="0071644F"/>
    <w:rsid w:val="007321D7"/>
    <w:rsid w:val="007445D0"/>
    <w:rsid w:val="007939DE"/>
    <w:rsid w:val="007B3332"/>
    <w:rsid w:val="007B57FE"/>
    <w:rsid w:val="00800E2B"/>
    <w:rsid w:val="00802D5D"/>
    <w:rsid w:val="0082094C"/>
    <w:rsid w:val="00842E2E"/>
    <w:rsid w:val="00855AEE"/>
    <w:rsid w:val="00862321"/>
    <w:rsid w:val="0086470B"/>
    <w:rsid w:val="00867388"/>
    <w:rsid w:val="008726D8"/>
    <w:rsid w:val="008A1481"/>
    <w:rsid w:val="008A2997"/>
    <w:rsid w:val="008B3FB8"/>
    <w:rsid w:val="008C759D"/>
    <w:rsid w:val="008E34CB"/>
    <w:rsid w:val="009047DB"/>
    <w:rsid w:val="009470DD"/>
    <w:rsid w:val="00950AA6"/>
    <w:rsid w:val="009638BB"/>
    <w:rsid w:val="009941C3"/>
    <w:rsid w:val="009A66B5"/>
    <w:rsid w:val="009B093C"/>
    <w:rsid w:val="009B3B3D"/>
    <w:rsid w:val="009B4469"/>
    <w:rsid w:val="009C7F85"/>
    <w:rsid w:val="009E5C1D"/>
    <w:rsid w:val="009F7357"/>
    <w:rsid w:val="00A218F0"/>
    <w:rsid w:val="00A35B3B"/>
    <w:rsid w:val="00A52BB5"/>
    <w:rsid w:val="00A53484"/>
    <w:rsid w:val="00A54C62"/>
    <w:rsid w:val="00A64680"/>
    <w:rsid w:val="00AA582C"/>
    <w:rsid w:val="00AB4DF4"/>
    <w:rsid w:val="00AD17F9"/>
    <w:rsid w:val="00AD551D"/>
    <w:rsid w:val="00AD6667"/>
    <w:rsid w:val="00B05D2A"/>
    <w:rsid w:val="00B212DE"/>
    <w:rsid w:val="00B47F4A"/>
    <w:rsid w:val="00B677EC"/>
    <w:rsid w:val="00B67C03"/>
    <w:rsid w:val="00B704E7"/>
    <w:rsid w:val="00B7490A"/>
    <w:rsid w:val="00B84375"/>
    <w:rsid w:val="00B87658"/>
    <w:rsid w:val="00B930FB"/>
    <w:rsid w:val="00B97DB2"/>
    <w:rsid w:val="00BB33A6"/>
    <w:rsid w:val="00BC3DD3"/>
    <w:rsid w:val="00BD51E4"/>
    <w:rsid w:val="00BD7E5A"/>
    <w:rsid w:val="00C00912"/>
    <w:rsid w:val="00C02F64"/>
    <w:rsid w:val="00C14ECD"/>
    <w:rsid w:val="00C3165F"/>
    <w:rsid w:val="00C34194"/>
    <w:rsid w:val="00C647BD"/>
    <w:rsid w:val="00C72559"/>
    <w:rsid w:val="00C866CB"/>
    <w:rsid w:val="00CB5EFA"/>
    <w:rsid w:val="00CD539F"/>
    <w:rsid w:val="00CD7875"/>
    <w:rsid w:val="00CE3176"/>
    <w:rsid w:val="00D076D4"/>
    <w:rsid w:val="00D15032"/>
    <w:rsid w:val="00D46A19"/>
    <w:rsid w:val="00D5732C"/>
    <w:rsid w:val="00D63962"/>
    <w:rsid w:val="00D641E2"/>
    <w:rsid w:val="00DA5364"/>
    <w:rsid w:val="00DB316B"/>
    <w:rsid w:val="00DC06BE"/>
    <w:rsid w:val="00DC5C57"/>
    <w:rsid w:val="00DD3768"/>
    <w:rsid w:val="00DF2C4C"/>
    <w:rsid w:val="00E14B2F"/>
    <w:rsid w:val="00E24EC2"/>
    <w:rsid w:val="00E40490"/>
    <w:rsid w:val="00E5370A"/>
    <w:rsid w:val="00E5522B"/>
    <w:rsid w:val="00E561C5"/>
    <w:rsid w:val="00E62111"/>
    <w:rsid w:val="00E64ABA"/>
    <w:rsid w:val="00E66164"/>
    <w:rsid w:val="00E706A2"/>
    <w:rsid w:val="00E8361A"/>
    <w:rsid w:val="00E870B5"/>
    <w:rsid w:val="00E90732"/>
    <w:rsid w:val="00EA0716"/>
    <w:rsid w:val="00EA37C5"/>
    <w:rsid w:val="00EA570C"/>
    <w:rsid w:val="00EE18BB"/>
    <w:rsid w:val="00EF070E"/>
    <w:rsid w:val="00EF54E5"/>
    <w:rsid w:val="00F01675"/>
    <w:rsid w:val="00F04072"/>
    <w:rsid w:val="00F06126"/>
    <w:rsid w:val="00F1095B"/>
    <w:rsid w:val="00F14AE5"/>
    <w:rsid w:val="00F71177"/>
    <w:rsid w:val="00F75696"/>
    <w:rsid w:val="00F81E97"/>
    <w:rsid w:val="00F833C1"/>
    <w:rsid w:val="00F84E64"/>
    <w:rsid w:val="00F86FE1"/>
    <w:rsid w:val="00F90C94"/>
    <w:rsid w:val="00F90E9F"/>
    <w:rsid w:val="00F979BD"/>
    <w:rsid w:val="00FA6940"/>
    <w:rsid w:val="00FB51C4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3E02E9"/>
  <w15:docId w15:val="{E18B7B72-B3EE-4949-B644-E51652FB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88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6738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867388"/>
    <w:rPr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86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1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5B3B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3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5B3B"/>
    <w:rPr>
      <w:rFonts w:ascii="Calibri" w:hAnsi="Calibri"/>
      <w:sz w:val="22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F06126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06126"/>
    <w:rPr>
      <w:rFonts w:ascii="Calibri" w:hAnsi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06126"/>
    <w:rPr>
      <w:vertAlign w:val="superscript"/>
    </w:rPr>
  </w:style>
  <w:style w:type="paragraph" w:styleId="af">
    <w:name w:val="List Paragraph"/>
    <w:basedOn w:val="a"/>
    <w:uiPriority w:val="34"/>
    <w:qFormat/>
    <w:rsid w:val="00F756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9B093C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1B1A-1C51-42EF-B749-872078B7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Южное главное управление Банка России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60SedovaEY</dc:creator>
  <cp:keywords/>
  <dc:description/>
  <cp:lastModifiedBy>Аспидова Елена Михайловна</cp:lastModifiedBy>
  <cp:revision>3</cp:revision>
  <cp:lastPrinted>2025-04-14T09:47:00Z</cp:lastPrinted>
  <dcterms:created xsi:type="dcterms:W3CDTF">2025-04-14T09:46:00Z</dcterms:created>
  <dcterms:modified xsi:type="dcterms:W3CDTF">2025-04-14T09:53:00Z</dcterms:modified>
</cp:coreProperties>
</file>