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0B" w:rsidRPr="00273828" w:rsidRDefault="0026130B" w:rsidP="0026130B">
      <w:pPr>
        <w:jc w:val="center"/>
        <w:rPr>
          <w:sz w:val="16"/>
        </w:rPr>
      </w:pPr>
      <w:r w:rsidRPr="00273828">
        <w:rPr>
          <w:noProof/>
        </w:rPr>
        <w:drawing>
          <wp:inline distT="0" distB="0" distL="0" distR="0">
            <wp:extent cx="695960" cy="7099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0B" w:rsidRPr="00273828" w:rsidRDefault="0026130B" w:rsidP="0026130B">
      <w:pPr>
        <w:jc w:val="center"/>
        <w:rPr>
          <w:sz w:val="22"/>
          <w:szCs w:val="22"/>
        </w:rPr>
      </w:pPr>
      <w:r w:rsidRPr="00273828">
        <w:rPr>
          <w:sz w:val="22"/>
          <w:szCs w:val="22"/>
        </w:rPr>
        <w:t>МИНИСТЕРСТВО ФИНАНСОВ РЕСПУБЛИКИ АДЫГЕЯ</w:t>
      </w:r>
    </w:p>
    <w:p w:rsidR="0026130B" w:rsidRPr="002C5921" w:rsidRDefault="0026130B" w:rsidP="0026130B">
      <w:pPr>
        <w:pStyle w:val="3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2C5921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2C5921">
        <w:rPr>
          <w:rFonts w:ascii="Times New Roman" w:hAnsi="Times New Roman" w:cs="Times New Roman"/>
          <w:sz w:val="44"/>
          <w:szCs w:val="44"/>
        </w:rPr>
        <w:t xml:space="preserve"> Р И К А З</w:t>
      </w:r>
    </w:p>
    <w:p w:rsidR="0026130B" w:rsidRPr="00273828" w:rsidRDefault="0026130B" w:rsidP="0026130B">
      <w:pPr>
        <w:jc w:val="center"/>
        <w:rPr>
          <w:sz w:val="28"/>
          <w:szCs w:val="22"/>
        </w:rPr>
      </w:pPr>
    </w:p>
    <w:p w:rsidR="0026130B" w:rsidRPr="00273828" w:rsidRDefault="0026130B" w:rsidP="0026130B">
      <w:pPr>
        <w:rPr>
          <w:sz w:val="28"/>
          <w:szCs w:val="28"/>
        </w:rPr>
      </w:pPr>
      <w:r w:rsidRPr="00273828">
        <w:rPr>
          <w:sz w:val="28"/>
          <w:szCs w:val="28"/>
        </w:rPr>
        <w:t xml:space="preserve">   от  </w:t>
      </w:r>
      <w:r w:rsidR="00761832" w:rsidRPr="00761832">
        <w:rPr>
          <w:sz w:val="28"/>
          <w:szCs w:val="28"/>
          <w:u w:val="single"/>
        </w:rPr>
        <w:t>07.05.2026</w:t>
      </w:r>
      <w:r w:rsidRPr="00273828">
        <w:rPr>
          <w:sz w:val="28"/>
          <w:szCs w:val="28"/>
        </w:rPr>
        <w:t xml:space="preserve">                                                                   </w:t>
      </w:r>
      <w:r w:rsidR="00761832">
        <w:rPr>
          <w:sz w:val="28"/>
          <w:szCs w:val="28"/>
        </w:rPr>
        <w:tab/>
      </w:r>
      <w:r w:rsidR="00761832">
        <w:rPr>
          <w:sz w:val="28"/>
          <w:szCs w:val="28"/>
        </w:rPr>
        <w:tab/>
      </w:r>
      <w:r w:rsidRPr="00273828">
        <w:rPr>
          <w:sz w:val="28"/>
          <w:szCs w:val="28"/>
        </w:rPr>
        <w:t xml:space="preserve">         № </w:t>
      </w:r>
      <w:r w:rsidR="00761832" w:rsidRPr="00761832">
        <w:rPr>
          <w:sz w:val="28"/>
          <w:szCs w:val="28"/>
          <w:u w:val="single"/>
        </w:rPr>
        <w:t>60-А</w:t>
      </w:r>
    </w:p>
    <w:p w:rsidR="0026130B" w:rsidRPr="00273828" w:rsidRDefault="0026130B" w:rsidP="0026130B">
      <w:pPr>
        <w:spacing w:line="276" w:lineRule="auto"/>
        <w:jc w:val="center"/>
        <w:rPr>
          <w:sz w:val="28"/>
          <w:szCs w:val="22"/>
        </w:rPr>
      </w:pPr>
      <w:r w:rsidRPr="00273828">
        <w:t>г. Майкоп</w:t>
      </w:r>
    </w:p>
    <w:p w:rsidR="0026130B" w:rsidRPr="00273828" w:rsidRDefault="0026130B" w:rsidP="0026130B">
      <w:pPr>
        <w:spacing w:line="276" w:lineRule="auto"/>
        <w:jc w:val="center"/>
        <w:rPr>
          <w:sz w:val="28"/>
          <w:szCs w:val="28"/>
        </w:rPr>
      </w:pPr>
    </w:p>
    <w:p w:rsidR="0026130B" w:rsidRPr="00273828" w:rsidRDefault="0026130B" w:rsidP="0026130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088"/>
      </w:tblGrid>
      <w:tr w:rsidR="002C5921" w:rsidRPr="00273828" w:rsidTr="002C5921">
        <w:trPr>
          <w:trHeight w:val="1990"/>
        </w:trPr>
        <w:tc>
          <w:tcPr>
            <w:tcW w:w="5088" w:type="dxa"/>
          </w:tcPr>
          <w:p w:rsidR="002C5921" w:rsidRPr="00273828" w:rsidRDefault="002C5921" w:rsidP="002C5921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rFonts w:ascii="Times New Roman" w:hAnsi="Times New Roman"/>
                <w:b w:val="0"/>
                <w:color w:val="auto"/>
              </w:rPr>
              <w:t>25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</w:rPr>
              <w:t>января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 20</w:t>
            </w:r>
            <w:r>
              <w:rPr>
                <w:rFonts w:ascii="Times New Roman" w:hAnsi="Times New Roman"/>
                <w:b w:val="0"/>
                <w:color w:val="auto"/>
              </w:rPr>
              <w:t>18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 года № </w:t>
            </w:r>
            <w:r>
              <w:rPr>
                <w:rFonts w:ascii="Times New Roman" w:hAnsi="Times New Roman"/>
                <w:b w:val="0"/>
                <w:color w:val="auto"/>
              </w:rPr>
              <w:t>10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>
              <w:rPr>
                <w:rFonts w:ascii="Times New Roman" w:hAnsi="Times New Roman"/>
                <w:b w:val="0"/>
                <w:color w:val="auto"/>
              </w:rPr>
              <w:t>«</w:t>
            </w:r>
            <w:r w:rsidRPr="00273828">
              <w:rPr>
                <w:rFonts w:ascii="Times New Roman" w:hAnsi="Times New Roman"/>
                <w:b w:val="0"/>
                <w:color w:val="auto"/>
              </w:rPr>
              <w:t xml:space="preserve">Об утверждении </w:t>
            </w:r>
            <w:r>
              <w:rPr>
                <w:rFonts w:ascii="Times New Roman" w:hAnsi="Times New Roman"/>
                <w:b w:val="0"/>
                <w:color w:val="auto"/>
              </w:rPr>
              <w:t>регламента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Адыгея»</w:t>
            </w:r>
          </w:p>
        </w:tc>
      </w:tr>
    </w:tbl>
    <w:p w:rsidR="0026130B" w:rsidRPr="00273828" w:rsidRDefault="0026130B" w:rsidP="0026130B">
      <w:pPr>
        <w:spacing w:line="276" w:lineRule="auto"/>
        <w:jc w:val="center"/>
        <w:rPr>
          <w:sz w:val="28"/>
          <w:szCs w:val="28"/>
        </w:rPr>
      </w:pPr>
    </w:p>
    <w:p w:rsidR="0026130B" w:rsidRPr="00273828" w:rsidRDefault="0026130B" w:rsidP="002C5921">
      <w:pPr>
        <w:jc w:val="center"/>
        <w:rPr>
          <w:sz w:val="28"/>
          <w:szCs w:val="28"/>
        </w:rPr>
      </w:pPr>
    </w:p>
    <w:p w:rsidR="002C5921" w:rsidRPr="00973797" w:rsidRDefault="002C5921" w:rsidP="002C59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797">
        <w:rPr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</w:p>
    <w:p w:rsidR="0026130B" w:rsidRPr="002C5921" w:rsidRDefault="0026130B" w:rsidP="002C592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2C5921">
        <w:rPr>
          <w:b/>
          <w:sz w:val="28"/>
          <w:szCs w:val="28"/>
        </w:rPr>
        <w:t>п</w:t>
      </w:r>
      <w:proofErr w:type="spellEnd"/>
      <w:proofErr w:type="gramEnd"/>
      <w:r w:rsidRPr="002C5921">
        <w:rPr>
          <w:b/>
          <w:sz w:val="28"/>
          <w:szCs w:val="28"/>
        </w:rPr>
        <w:t xml:space="preserve"> </w:t>
      </w:r>
      <w:proofErr w:type="spellStart"/>
      <w:r w:rsidRPr="002C5921">
        <w:rPr>
          <w:b/>
          <w:sz w:val="28"/>
          <w:szCs w:val="28"/>
        </w:rPr>
        <w:t>р</w:t>
      </w:r>
      <w:proofErr w:type="spellEnd"/>
      <w:r w:rsidRPr="002C5921">
        <w:rPr>
          <w:b/>
          <w:sz w:val="28"/>
          <w:szCs w:val="28"/>
        </w:rPr>
        <w:t xml:space="preserve"> и к а </w:t>
      </w:r>
      <w:proofErr w:type="spellStart"/>
      <w:r w:rsidRPr="002C5921">
        <w:rPr>
          <w:b/>
          <w:sz w:val="28"/>
          <w:szCs w:val="28"/>
        </w:rPr>
        <w:t>з</w:t>
      </w:r>
      <w:proofErr w:type="spellEnd"/>
      <w:r w:rsidRPr="002C5921">
        <w:rPr>
          <w:b/>
          <w:sz w:val="28"/>
          <w:szCs w:val="28"/>
        </w:rPr>
        <w:t xml:space="preserve"> </w:t>
      </w:r>
      <w:proofErr w:type="spellStart"/>
      <w:r w:rsidRPr="002C5921">
        <w:rPr>
          <w:b/>
          <w:sz w:val="28"/>
          <w:szCs w:val="28"/>
        </w:rPr>
        <w:t>ы</w:t>
      </w:r>
      <w:proofErr w:type="spellEnd"/>
      <w:r w:rsidRPr="002C5921">
        <w:rPr>
          <w:b/>
          <w:sz w:val="28"/>
          <w:szCs w:val="28"/>
        </w:rPr>
        <w:t xml:space="preserve"> в а ю:</w:t>
      </w:r>
    </w:p>
    <w:p w:rsidR="0026130B" w:rsidRDefault="0026130B" w:rsidP="002C5921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3828">
        <w:rPr>
          <w:rFonts w:eastAsia="Calibri"/>
          <w:bCs/>
          <w:sz w:val="28"/>
          <w:szCs w:val="28"/>
        </w:rPr>
        <w:t xml:space="preserve">1. </w:t>
      </w:r>
      <w:proofErr w:type="gramStart"/>
      <w:r w:rsidR="00D96BE8">
        <w:rPr>
          <w:rFonts w:eastAsia="Calibri"/>
          <w:bCs/>
          <w:sz w:val="28"/>
          <w:szCs w:val="28"/>
        </w:rPr>
        <w:t>Внести в Регламент</w:t>
      </w:r>
      <w:r w:rsidR="007A1FF2" w:rsidRPr="007A1FF2">
        <w:rPr>
          <w:sz w:val="28"/>
          <w:szCs w:val="28"/>
          <w:shd w:val="clear" w:color="auto" w:fill="FFFFFF"/>
        </w:rPr>
        <w:t> </w:t>
      </w:r>
      <w:r w:rsidR="00D219FE" w:rsidRPr="00D219FE">
        <w:rPr>
          <w:sz w:val="28"/>
          <w:szCs w:val="28"/>
          <w:shd w:val="clear" w:color="auto" w:fill="FFFFFF"/>
        </w:rPr>
        <w:t xml:space="preserve"> </w:t>
      </w:r>
      <w:r w:rsidR="007A1FF2" w:rsidRPr="007A1FF2">
        <w:rPr>
          <w:sz w:val="28"/>
          <w:szCs w:val="28"/>
          <w:shd w:val="clear" w:color="auto" w:fill="FFFFFF"/>
        </w:rPr>
        <w:t>проведения Министерством финансов Республики Адыгея ведомственного контроля в сфере закупок товаров, работ и услуг для обе</w:t>
      </w:r>
      <w:r w:rsidR="00AB6275">
        <w:rPr>
          <w:sz w:val="28"/>
          <w:szCs w:val="28"/>
          <w:shd w:val="clear" w:color="auto" w:fill="FFFFFF"/>
        </w:rPr>
        <w:t>спечения нужд Республики Адыгея</w:t>
      </w:r>
      <w:r w:rsidR="007A1FF2" w:rsidRPr="007A1FF2">
        <w:rPr>
          <w:sz w:val="28"/>
          <w:szCs w:val="28"/>
          <w:shd w:val="clear" w:color="auto" w:fill="FFFFFF"/>
        </w:rPr>
        <w:t>, утвержденн</w:t>
      </w:r>
      <w:r w:rsidR="00D96BE8">
        <w:rPr>
          <w:sz w:val="28"/>
          <w:szCs w:val="28"/>
          <w:shd w:val="clear" w:color="auto" w:fill="FFFFFF"/>
        </w:rPr>
        <w:t>ый</w:t>
      </w:r>
      <w:r w:rsidR="007A1FF2" w:rsidRPr="007A1FF2">
        <w:rPr>
          <w:sz w:val="28"/>
          <w:szCs w:val="28"/>
          <w:shd w:val="clear" w:color="auto" w:fill="FFFFFF"/>
        </w:rPr>
        <w:t> </w:t>
      </w:r>
      <w:hyperlink r:id="rId9" w:anchor="/document/43624852/entry/0" w:history="1">
        <w:r w:rsidR="007A1FF2" w:rsidRPr="007A1FF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7A1FF2" w:rsidRPr="007A1FF2">
        <w:rPr>
          <w:sz w:val="28"/>
          <w:szCs w:val="28"/>
          <w:shd w:val="clear" w:color="auto" w:fill="FFFFFF"/>
        </w:rPr>
        <w:t xml:space="preserve"> Министерства финансов Республики Адыгея от 25 января 2018 года </w:t>
      </w:r>
      <w:r w:rsidR="007A1FF2">
        <w:rPr>
          <w:sz w:val="28"/>
          <w:szCs w:val="28"/>
          <w:shd w:val="clear" w:color="auto" w:fill="FFFFFF"/>
        </w:rPr>
        <w:t>№</w:t>
      </w:r>
      <w:r w:rsidR="007A1FF2" w:rsidRPr="007A1FF2">
        <w:rPr>
          <w:sz w:val="28"/>
          <w:szCs w:val="28"/>
          <w:shd w:val="clear" w:color="auto" w:fill="FFFFFF"/>
        </w:rPr>
        <w:t xml:space="preserve"> 10-А </w:t>
      </w:r>
      <w:r w:rsidR="007A1FF2">
        <w:rPr>
          <w:sz w:val="28"/>
          <w:szCs w:val="28"/>
          <w:shd w:val="clear" w:color="auto" w:fill="FFFFFF"/>
        </w:rPr>
        <w:t>«</w:t>
      </w:r>
      <w:r w:rsidR="007A1FF2" w:rsidRPr="007A1FF2">
        <w:rPr>
          <w:sz w:val="28"/>
          <w:szCs w:val="28"/>
          <w:shd w:val="clear" w:color="auto" w:fill="FFFFFF"/>
        </w:rPr>
        <w:t>Об утверждении регламента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</w:t>
      </w:r>
      <w:r w:rsidR="007A1FF2">
        <w:rPr>
          <w:sz w:val="28"/>
          <w:szCs w:val="28"/>
          <w:shd w:val="clear" w:color="auto" w:fill="FFFFFF"/>
        </w:rPr>
        <w:t>»</w:t>
      </w:r>
      <w:r w:rsidR="00D96BE8">
        <w:rPr>
          <w:sz w:val="28"/>
          <w:szCs w:val="28"/>
          <w:shd w:val="clear" w:color="auto" w:fill="FFFFFF"/>
        </w:rPr>
        <w:t xml:space="preserve"> (далее - регламент)</w:t>
      </w:r>
      <w:r w:rsidR="003D4432">
        <w:rPr>
          <w:sz w:val="28"/>
          <w:szCs w:val="28"/>
          <w:shd w:val="clear" w:color="auto" w:fill="FFFFFF"/>
        </w:rPr>
        <w:t>,</w:t>
      </w:r>
      <w:r w:rsidR="007A1FF2" w:rsidRPr="007A1FF2">
        <w:rPr>
          <w:sz w:val="28"/>
          <w:szCs w:val="28"/>
          <w:shd w:val="clear" w:color="auto" w:fill="FFFFFF"/>
        </w:rPr>
        <w:t xml:space="preserve"> </w:t>
      </w:r>
      <w:r w:rsidR="00AD21FD">
        <w:rPr>
          <w:sz w:val="28"/>
          <w:szCs w:val="28"/>
          <w:shd w:val="clear" w:color="auto" w:fill="FFFFFF"/>
        </w:rPr>
        <w:t>следующ</w:t>
      </w:r>
      <w:r w:rsidR="00D96BE8">
        <w:rPr>
          <w:sz w:val="28"/>
          <w:szCs w:val="28"/>
          <w:shd w:val="clear" w:color="auto" w:fill="FFFFFF"/>
        </w:rPr>
        <w:t>и</w:t>
      </w:r>
      <w:r w:rsidR="00AD21FD">
        <w:rPr>
          <w:sz w:val="28"/>
          <w:szCs w:val="28"/>
          <w:shd w:val="clear" w:color="auto" w:fill="FFFFFF"/>
        </w:rPr>
        <w:t xml:space="preserve">е </w:t>
      </w:r>
      <w:r w:rsidR="00D96BE8">
        <w:rPr>
          <w:sz w:val="28"/>
          <w:szCs w:val="28"/>
          <w:shd w:val="clear" w:color="auto" w:fill="FFFFFF"/>
        </w:rPr>
        <w:t>изменения</w:t>
      </w:r>
      <w:r w:rsidR="007A1FF2" w:rsidRPr="007A1FF2">
        <w:rPr>
          <w:sz w:val="28"/>
          <w:szCs w:val="28"/>
          <w:shd w:val="clear" w:color="auto" w:fill="FFFFFF"/>
        </w:rPr>
        <w:t>:</w:t>
      </w:r>
      <w:r w:rsidRPr="007A1FF2">
        <w:rPr>
          <w:sz w:val="28"/>
          <w:szCs w:val="28"/>
        </w:rPr>
        <w:t xml:space="preserve"> </w:t>
      </w:r>
      <w:proofErr w:type="gramEnd"/>
    </w:p>
    <w:p w:rsidR="00D96BE8" w:rsidRDefault="00D96BE8" w:rsidP="002C59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C5921">
        <w:rPr>
          <w:sz w:val="28"/>
          <w:szCs w:val="28"/>
        </w:rPr>
        <w:t xml:space="preserve"> В пункте</w:t>
      </w:r>
      <w:r>
        <w:rPr>
          <w:sz w:val="28"/>
          <w:szCs w:val="28"/>
        </w:rPr>
        <w:t xml:space="preserve"> 10 </w:t>
      </w:r>
      <w:r w:rsidR="002C5921">
        <w:rPr>
          <w:sz w:val="28"/>
          <w:szCs w:val="28"/>
        </w:rPr>
        <w:t>слова «</w:t>
      </w:r>
      <w:r w:rsidR="002C5921" w:rsidRPr="0053387E">
        <w:rPr>
          <w:color w:val="000000" w:themeColor="text1"/>
          <w:sz w:val="28"/>
          <w:szCs w:val="28"/>
        </w:rPr>
        <w:t>Министр</w:t>
      </w:r>
      <w:r w:rsidR="002C5921">
        <w:rPr>
          <w:color w:val="000000" w:themeColor="text1"/>
          <w:sz w:val="28"/>
          <w:szCs w:val="28"/>
        </w:rPr>
        <w:t>ом</w:t>
      </w:r>
      <w:r w:rsidR="002C5921"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 w:rsidR="002C5921">
        <w:rPr>
          <w:color w:val="000000" w:themeColor="text1"/>
          <w:sz w:val="28"/>
          <w:szCs w:val="28"/>
        </w:rPr>
        <w:t>» заменить словами «</w:t>
      </w:r>
      <w:r w:rsidR="00D219FE">
        <w:rPr>
          <w:color w:val="000000" w:themeColor="text1"/>
          <w:sz w:val="28"/>
          <w:szCs w:val="28"/>
        </w:rPr>
        <w:t>З</w:t>
      </w:r>
      <w:r w:rsidR="002C5921" w:rsidRPr="0053387E">
        <w:rPr>
          <w:color w:val="000000" w:themeColor="text1"/>
          <w:sz w:val="28"/>
          <w:szCs w:val="28"/>
        </w:rPr>
        <w:t>аместител</w:t>
      </w:r>
      <w:r w:rsidR="002C5921">
        <w:rPr>
          <w:color w:val="000000" w:themeColor="text1"/>
          <w:sz w:val="28"/>
          <w:szCs w:val="28"/>
        </w:rPr>
        <w:t>ем</w:t>
      </w:r>
      <w:r w:rsidR="002C5921" w:rsidRPr="0053387E">
        <w:rPr>
          <w:color w:val="000000" w:themeColor="text1"/>
          <w:sz w:val="28"/>
          <w:szCs w:val="28"/>
        </w:rPr>
        <w:t xml:space="preserve"> Председателя Кабинета Министров Республики Адыгея –</w:t>
      </w:r>
      <w:r w:rsidR="002C5921">
        <w:rPr>
          <w:color w:val="000000" w:themeColor="text1"/>
          <w:sz w:val="28"/>
          <w:szCs w:val="28"/>
        </w:rPr>
        <w:t xml:space="preserve"> </w:t>
      </w:r>
      <w:r w:rsidR="002C5921" w:rsidRPr="0053387E">
        <w:rPr>
          <w:color w:val="000000" w:themeColor="text1"/>
          <w:sz w:val="28"/>
          <w:szCs w:val="28"/>
        </w:rPr>
        <w:t>Министр</w:t>
      </w:r>
      <w:r w:rsidR="002C5921">
        <w:rPr>
          <w:color w:val="000000" w:themeColor="text1"/>
          <w:sz w:val="28"/>
          <w:szCs w:val="28"/>
        </w:rPr>
        <w:t>ом</w:t>
      </w:r>
      <w:r w:rsidR="002C5921"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 w:rsidR="002C5921">
        <w:rPr>
          <w:color w:val="000000" w:themeColor="text1"/>
          <w:sz w:val="28"/>
          <w:szCs w:val="28"/>
        </w:rPr>
        <w:t>»;</w:t>
      </w:r>
    </w:p>
    <w:p w:rsidR="002F3163" w:rsidRDefault="00D96BE8" w:rsidP="002C59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87E">
        <w:rPr>
          <w:sz w:val="28"/>
          <w:szCs w:val="28"/>
        </w:rPr>
        <w:t xml:space="preserve">1.2. </w:t>
      </w:r>
      <w:r w:rsidR="00594D86">
        <w:rPr>
          <w:sz w:val="28"/>
          <w:szCs w:val="28"/>
        </w:rPr>
        <w:t xml:space="preserve">В Пункте </w:t>
      </w:r>
      <w:r w:rsidRPr="0053387E">
        <w:rPr>
          <w:sz w:val="28"/>
          <w:szCs w:val="28"/>
        </w:rPr>
        <w:t>14</w:t>
      </w:r>
      <w:r w:rsidR="002C5921">
        <w:rPr>
          <w:sz w:val="28"/>
          <w:szCs w:val="28"/>
        </w:rPr>
        <w:t xml:space="preserve">.1 </w:t>
      </w:r>
      <w:r w:rsidRPr="0053387E">
        <w:rPr>
          <w:sz w:val="28"/>
          <w:szCs w:val="28"/>
        </w:rPr>
        <w:t xml:space="preserve"> </w:t>
      </w:r>
      <w:r w:rsidR="00594D86">
        <w:rPr>
          <w:sz w:val="28"/>
          <w:szCs w:val="28"/>
        </w:rPr>
        <w:t>добавить подпункт 10 следующего содержания:</w:t>
      </w:r>
    </w:p>
    <w:p w:rsidR="00E377AB" w:rsidRPr="002F3163" w:rsidRDefault="00594D86" w:rsidP="002C59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E377AB" w:rsidRPr="002F3163">
        <w:rPr>
          <w:sz w:val="28"/>
          <w:szCs w:val="28"/>
        </w:rPr>
        <w:t>соответствия информации об идентификацион</w:t>
      </w:r>
      <w:r w:rsidR="006E1E31">
        <w:rPr>
          <w:sz w:val="28"/>
          <w:szCs w:val="28"/>
        </w:rPr>
        <w:t xml:space="preserve">ных кодах закупок и </w:t>
      </w:r>
      <w:proofErr w:type="spellStart"/>
      <w:r w:rsidR="006E1E31">
        <w:rPr>
          <w:sz w:val="28"/>
          <w:szCs w:val="28"/>
        </w:rPr>
        <w:t>непревышении</w:t>
      </w:r>
      <w:proofErr w:type="spellEnd"/>
      <w:r w:rsidR="00E377AB" w:rsidRPr="002F3163">
        <w:rPr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</w:t>
      </w:r>
      <w:r w:rsidR="00E377AB" w:rsidRPr="002F3163">
        <w:rPr>
          <w:sz w:val="28"/>
          <w:szCs w:val="28"/>
        </w:rPr>
        <w:lastRenderedPageBreak/>
        <w:t>участниками закупок, с которыми заключаются контракты, в реестре контрактов, заключенных ведомственными заказчиками</w:t>
      </w:r>
      <w:proofErr w:type="gramStart"/>
      <w:r w:rsidR="00E377A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94D86" w:rsidRDefault="00D96BE8" w:rsidP="002C592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63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963CB">
        <w:rPr>
          <w:sz w:val="28"/>
          <w:szCs w:val="28"/>
        </w:rPr>
        <w:t xml:space="preserve"> </w:t>
      </w:r>
      <w:r w:rsidR="00594D86">
        <w:rPr>
          <w:sz w:val="28"/>
          <w:szCs w:val="28"/>
        </w:rPr>
        <w:t>Пункт 14.2. признать утратившим силу;</w:t>
      </w:r>
    </w:p>
    <w:p w:rsidR="00594D86" w:rsidRDefault="00594D86" w:rsidP="00594D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</w:t>
      </w:r>
      <w:r w:rsidR="00B963CB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B963CB">
        <w:rPr>
          <w:sz w:val="28"/>
          <w:szCs w:val="28"/>
        </w:rPr>
        <w:t xml:space="preserve"> 22 </w:t>
      </w:r>
      <w:r>
        <w:rPr>
          <w:sz w:val="28"/>
          <w:szCs w:val="28"/>
        </w:rPr>
        <w:t>слова «</w:t>
      </w:r>
      <w:r w:rsidRPr="0053387E">
        <w:rPr>
          <w:color w:val="000000" w:themeColor="text1"/>
          <w:sz w:val="28"/>
          <w:szCs w:val="28"/>
        </w:rPr>
        <w:t>Министр</w:t>
      </w:r>
      <w:r>
        <w:rPr>
          <w:color w:val="000000" w:themeColor="text1"/>
          <w:sz w:val="28"/>
          <w:szCs w:val="28"/>
        </w:rPr>
        <w:t>ом</w:t>
      </w:r>
      <w:r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>
        <w:rPr>
          <w:color w:val="000000" w:themeColor="text1"/>
          <w:sz w:val="28"/>
          <w:szCs w:val="28"/>
        </w:rPr>
        <w:t>» заменить словами «</w:t>
      </w:r>
      <w:r w:rsidRPr="0053387E">
        <w:rPr>
          <w:color w:val="000000" w:themeColor="text1"/>
          <w:sz w:val="28"/>
          <w:szCs w:val="28"/>
        </w:rPr>
        <w:t>Заместител</w:t>
      </w:r>
      <w:r>
        <w:rPr>
          <w:color w:val="000000" w:themeColor="text1"/>
          <w:sz w:val="28"/>
          <w:szCs w:val="28"/>
        </w:rPr>
        <w:t>ем</w:t>
      </w:r>
      <w:r w:rsidRPr="0053387E">
        <w:rPr>
          <w:color w:val="000000" w:themeColor="text1"/>
          <w:sz w:val="28"/>
          <w:szCs w:val="28"/>
        </w:rPr>
        <w:t xml:space="preserve"> Председателя Кабинета Министров Республики Адыгея –</w:t>
      </w:r>
      <w:r>
        <w:rPr>
          <w:color w:val="000000" w:themeColor="text1"/>
          <w:sz w:val="28"/>
          <w:szCs w:val="28"/>
        </w:rPr>
        <w:t xml:space="preserve"> </w:t>
      </w:r>
      <w:r w:rsidRPr="0053387E">
        <w:rPr>
          <w:color w:val="000000" w:themeColor="text1"/>
          <w:sz w:val="28"/>
          <w:szCs w:val="28"/>
        </w:rPr>
        <w:t>Министр</w:t>
      </w:r>
      <w:r>
        <w:rPr>
          <w:color w:val="000000" w:themeColor="text1"/>
          <w:sz w:val="28"/>
          <w:szCs w:val="28"/>
        </w:rPr>
        <w:t>ом</w:t>
      </w:r>
      <w:r w:rsidRPr="0053387E">
        <w:rPr>
          <w:color w:val="000000" w:themeColor="text1"/>
          <w:sz w:val="28"/>
          <w:szCs w:val="28"/>
        </w:rPr>
        <w:t xml:space="preserve"> финансов Республики Адыгея</w:t>
      </w:r>
      <w:r>
        <w:rPr>
          <w:color w:val="000000" w:themeColor="text1"/>
          <w:sz w:val="28"/>
          <w:szCs w:val="28"/>
        </w:rPr>
        <w:t>».</w:t>
      </w:r>
    </w:p>
    <w:p w:rsidR="0026130B" w:rsidRPr="00273828" w:rsidRDefault="00E377AB" w:rsidP="002C5921">
      <w:pPr>
        <w:tabs>
          <w:tab w:val="left" w:pos="709"/>
        </w:tabs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130B" w:rsidRPr="00273828">
        <w:rPr>
          <w:sz w:val="28"/>
          <w:szCs w:val="28"/>
        </w:rPr>
        <w:t>Настоящий приказ вступает в силу с</w:t>
      </w:r>
      <w:r>
        <w:rPr>
          <w:sz w:val="28"/>
          <w:szCs w:val="28"/>
        </w:rPr>
        <w:t>о дня</w:t>
      </w:r>
      <w:r w:rsidR="0026130B" w:rsidRPr="00273828">
        <w:rPr>
          <w:sz w:val="28"/>
          <w:szCs w:val="28"/>
        </w:rPr>
        <w:t xml:space="preserve"> его подписания.</w:t>
      </w:r>
    </w:p>
    <w:p w:rsidR="0026130B" w:rsidRPr="00273828" w:rsidRDefault="0026130B" w:rsidP="002C5921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73828">
        <w:rPr>
          <w:sz w:val="28"/>
          <w:szCs w:val="28"/>
        </w:rPr>
        <w:t>Контроль за</w:t>
      </w:r>
      <w:proofErr w:type="gramEnd"/>
      <w:r w:rsidRPr="00273828">
        <w:rPr>
          <w:sz w:val="28"/>
          <w:szCs w:val="28"/>
        </w:rPr>
        <w:t xml:space="preserve"> исполнением настоящего приказа оставляю за собой.</w:t>
      </w:r>
    </w:p>
    <w:p w:rsidR="0026130B" w:rsidRPr="00273828" w:rsidRDefault="0026130B" w:rsidP="0026130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30B" w:rsidRPr="00273828" w:rsidRDefault="0026130B" w:rsidP="0026130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489C" w:rsidRPr="00273828" w:rsidRDefault="000C489C" w:rsidP="0026130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7AB" w:rsidRPr="00FC15B6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</w:p>
    <w:p w:rsidR="002C5921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</w:p>
    <w:p w:rsidR="00E377AB" w:rsidRPr="00FC15B6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Адыгея – </w:t>
      </w:r>
    </w:p>
    <w:p w:rsidR="002C5921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финансов </w:t>
      </w:r>
    </w:p>
    <w:p w:rsidR="00E377AB" w:rsidRDefault="00E377AB" w:rsidP="00E377A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Адыгея                                      </w:t>
      </w:r>
      <w:r w:rsidR="002C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FC1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В.Н. Орлов</w:t>
      </w:r>
    </w:p>
    <w:sectPr w:rsidR="00E377AB" w:rsidSect="00781664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921" w:rsidRDefault="002C5921" w:rsidP="00B117D4">
      <w:r>
        <w:separator/>
      </w:r>
    </w:p>
  </w:endnote>
  <w:endnote w:type="continuationSeparator" w:id="0">
    <w:p w:rsidR="002C5921" w:rsidRDefault="002C5921" w:rsidP="00B11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921" w:rsidRDefault="002C5921" w:rsidP="00B117D4">
      <w:r>
        <w:separator/>
      </w:r>
    </w:p>
  </w:footnote>
  <w:footnote w:type="continuationSeparator" w:id="0">
    <w:p w:rsidR="002C5921" w:rsidRDefault="002C5921" w:rsidP="00B11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198704"/>
      <w:docPartObj>
        <w:docPartGallery w:val="Page Numbers (Top of Page)"/>
        <w:docPartUnique/>
      </w:docPartObj>
    </w:sdtPr>
    <w:sdtContent>
      <w:p w:rsidR="002C5921" w:rsidRDefault="00C307E4">
        <w:pPr>
          <w:pStyle w:val="a8"/>
          <w:jc w:val="center"/>
        </w:pPr>
        <w:fldSimple w:instr=" PAGE   \* MERGEFORMAT ">
          <w:r w:rsidR="00761832">
            <w:rPr>
              <w:noProof/>
            </w:rPr>
            <w:t>2</w:t>
          </w:r>
        </w:fldSimple>
      </w:p>
    </w:sdtContent>
  </w:sdt>
  <w:p w:rsidR="002C5921" w:rsidRDefault="002C592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2252"/>
    <w:multiLevelType w:val="hybridMultilevel"/>
    <w:tmpl w:val="84C4ED54"/>
    <w:lvl w:ilvl="0" w:tplc="33CEF1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30B"/>
    <w:rsid w:val="00001F61"/>
    <w:rsid w:val="00003412"/>
    <w:rsid w:val="00005854"/>
    <w:rsid w:val="00006849"/>
    <w:rsid w:val="00007C99"/>
    <w:rsid w:val="00014739"/>
    <w:rsid w:val="00021717"/>
    <w:rsid w:val="00021742"/>
    <w:rsid w:val="00027B41"/>
    <w:rsid w:val="0003331C"/>
    <w:rsid w:val="00033CEE"/>
    <w:rsid w:val="00040379"/>
    <w:rsid w:val="000437FE"/>
    <w:rsid w:val="0004427E"/>
    <w:rsid w:val="00055A71"/>
    <w:rsid w:val="00064947"/>
    <w:rsid w:val="00065E4D"/>
    <w:rsid w:val="0006703B"/>
    <w:rsid w:val="00067E52"/>
    <w:rsid w:val="00087878"/>
    <w:rsid w:val="00090814"/>
    <w:rsid w:val="00091CF8"/>
    <w:rsid w:val="000933B6"/>
    <w:rsid w:val="00094BE2"/>
    <w:rsid w:val="000B4F68"/>
    <w:rsid w:val="000C489C"/>
    <w:rsid w:val="000D22A2"/>
    <w:rsid w:val="000E2042"/>
    <w:rsid w:val="000E79A6"/>
    <w:rsid w:val="000F0C60"/>
    <w:rsid w:val="000F3078"/>
    <w:rsid w:val="001042AE"/>
    <w:rsid w:val="001073C3"/>
    <w:rsid w:val="001157BB"/>
    <w:rsid w:val="00121612"/>
    <w:rsid w:val="00125403"/>
    <w:rsid w:val="00132C93"/>
    <w:rsid w:val="00134473"/>
    <w:rsid w:val="001359CF"/>
    <w:rsid w:val="00135F1F"/>
    <w:rsid w:val="0013793B"/>
    <w:rsid w:val="00137A3B"/>
    <w:rsid w:val="00142BB8"/>
    <w:rsid w:val="00151C61"/>
    <w:rsid w:val="00153D8A"/>
    <w:rsid w:val="0016517A"/>
    <w:rsid w:val="0016727F"/>
    <w:rsid w:val="0017676C"/>
    <w:rsid w:val="001861C2"/>
    <w:rsid w:val="00186415"/>
    <w:rsid w:val="00191FDE"/>
    <w:rsid w:val="00192EEE"/>
    <w:rsid w:val="001A5A7B"/>
    <w:rsid w:val="001A6FB9"/>
    <w:rsid w:val="001B0E89"/>
    <w:rsid w:val="001B50E8"/>
    <w:rsid w:val="001D24A8"/>
    <w:rsid w:val="001D2AE8"/>
    <w:rsid w:val="001D6601"/>
    <w:rsid w:val="001E5740"/>
    <w:rsid w:val="001F23A7"/>
    <w:rsid w:val="001F3C11"/>
    <w:rsid w:val="001F41C8"/>
    <w:rsid w:val="001F5D19"/>
    <w:rsid w:val="00205DD0"/>
    <w:rsid w:val="00207286"/>
    <w:rsid w:val="00220689"/>
    <w:rsid w:val="002218A2"/>
    <w:rsid w:val="002337A0"/>
    <w:rsid w:val="00237038"/>
    <w:rsid w:val="002472AC"/>
    <w:rsid w:val="00255C83"/>
    <w:rsid w:val="0026130B"/>
    <w:rsid w:val="00262DE0"/>
    <w:rsid w:val="00263988"/>
    <w:rsid w:val="00272CB8"/>
    <w:rsid w:val="00273828"/>
    <w:rsid w:val="00275ED0"/>
    <w:rsid w:val="00281575"/>
    <w:rsid w:val="002859FF"/>
    <w:rsid w:val="00292752"/>
    <w:rsid w:val="00296511"/>
    <w:rsid w:val="00296B48"/>
    <w:rsid w:val="002A2015"/>
    <w:rsid w:val="002A2BC9"/>
    <w:rsid w:val="002A2ED2"/>
    <w:rsid w:val="002B62EF"/>
    <w:rsid w:val="002C0B7A"/>
    <w:rsid w:val="002C4743"/>
    <w:rsid w:val="002C5921"/>
    <w:rsid w:val="002D1516"/>
    <w:rsid w:val="002D7ED4"/>
    <w:rsid w:val="002E6A0C"/>
    <w:rsid w:val="002F3163"/>
    <w:rsid w:val="002F754F"/>
    <w:rsid w:val="003016D2"/>
    <w:rsid w:val="0031255D"/>
    <w:rsid w:val="003151A7"/>
    <w:rsid w:val="003167D9"/>
    <w:rsid w:val="00320A12"/>
    <w:rsid w:val="0032191D"/>
    <w:rsid w:val="00324438"/>
    <w:rsid w:val="00324887"/>
    <w:rsid w:val="003253D3"/>
    <w:rsid w:val="00340459"/>
    <w:rsid w:val="00340B83"/>
    <w:rsid w:val="003469E5"/>
    <w:rsid w:val="00351D17"/>
    <w:rsid w:val="003520CD"/>
    <w:rsid w:val="00352539"/>
    <w:rsid w:val="003606AB"/>
    <w:rsid w:val="003649FF"/>
    <w:rsid w:val="00365AA6"/>
    <w:rsid w:val="00374EB9"/>
    <w:rsid w:val="00381FDD"/>
    <w:rsid w:val="00390017"/>
    <w:rsid w:val="00397D87"/>
    <w:rsid w:val="003A1D32"/>
    <w:rsid w:val="003A484B"/>
    <w:rsid w:val="003B1CB1"/>
    <w:rsid w:val="003B50D9"/>
    <w:rsid w:val="003B536F"/>
    <w:rsid w:val="003B7422"/>
    <w:rsid w:val="003C1E10"/>
    <w:rsid w:val="003D43C8"/>
    <w:rsid w:val="003D4432"/>
    <w:rsid w:val="003E351B"/>
    <w:rsid w:val="003F079E"/>
    <w:rsid w:val="004011A0"/>
    <w:rsid w:val="004039FB"/>
    <w:rsid w:val="0041140C"/>
    <w:rsid w:val="00422236"/>
    <w:rsid w:val="00422AD0"/>
    <w:rsid w:val="004238D7"/>
    <w:rsid w:val="00424B70"/>
    <w:rsid w:val="0043215E"/>
    <w:rsid w:val="00446671"/>
    <w:rsid w:val="004527FF"/>
    <w:rsid w:val="00453D10"/>
    <w:rsid w:val="00454B1B"/>
    <w:rsid w:val="00455AB0"/>
    <w:rsid w:val="00455D03"/>
    <w:rsid w:val="004640F8"/>
    <w:rsid w:val="00472719"/>
    <w:rsid w:val="0048262C"/>
    <w:rsid w:val="004843F2"/>
    <w:rsid w:val="00487E05"/>
    <w:rsid w:val="00492FC7"/>
    <w:rsid w:val="00495A4E"/>
    <w:rsid w:val="00496A87"/>
    <w:rsid w:val="004A3338"/>
    <w:rsid w:val="004A71BE"/>
    <w:rsid w:val="004B1A5C"/>
    <w:rsid w:val="004B4570"/>
    <w:rsid w:val="004B71E2"/>
    <w:rsid w:val="004C06FB"/>
    <w:rsid w:val="004C77C5"/>
    <w:rsid w:val="004D01F3"/>
    <w:rsid w:val="004D551A"/>
    <w:rsid w:val="004F1970"/>
    <w:rsid w:val="004F5034"/>
    <w:rsid w:val="004F747D"/>
    <w:rsid w:val="00501022"/>
    <w:rsid w:val="0050672D"/>
    <w:rsid w:val="005117B7"/>
    <w:rsid w:val="00511F5F"/>
    <w:rsid w:val="00517BC3"/>
    <w:rsid w:val="0052453A"/>
    <w:rsid w:val="0053387E"/>
    <w:rsid w:val="0054300D"/>
    <w:rsid w:val="00543BA6"/>
    <w:rsid w:val="00545DEF"/>
    <w:rsid w:val="005503C9"/>
    <w:rsid w:val="005510B3"/>
    <w:rsid w:val="00557EC6"/>
    <w:rsid w:val="0056402A"/>
    <w:rsid w:val="00571CA7"/>
    <w:rsid w:val="00572179"/>
    <w:rsid w:val="00576F1B"/>
    <w:rsid w:val="00584B73"/>
    <w:rsid w:val="00591AB1"/>
    <w:rsid w:val="00591BEB"/>
    <w:rsid w:val="00594693"/>
    <w:rsid w:val="00594D86"/>
    <w:rsid w:val="005B1E02"/>
    <w:rsid w:val="005B23D2"/>
    <w:rsid w:val="005B57AB"/>
    <w:rsid w:val="005B7C6E"/>
    <w:rsid w:val="005C61F0"/>
    <w:rsid w:val="005D68D7"/>
    <w:rsid w:val="005E016D"/>
    <w:rsid w:val="005E22D4"/>
    <w:rsid w:val="005F016A"/>
    <w:rsid w:val="005F3EDA"/>
    <w:rsid w:val="005F4AF5"/>
    <w:rsid w:val="005F639D"/>
    <w:rsid w:val="00601250"/>
    <w:rsid w:val="0060154A"/>
    <w:rsid w:val="00606D1E"/>
    <w:rsid w:val="00614A19"/>
    <w:rsid w:val="00615AA2"/>
    <w:rsid w:val="00617C87"/>
    <w:rsid w:val="00622DB5"/>
    <w:rsid w:val="00624103"/>
    <w:rsid w:val="006244AD"/>
    <w:rsid w:val="00625CFF"/>
    <w:rsid w:val="006328B3"/>
    <w:rsid w:val="006346C4"/>
    <w:rsid w:val="006354D1"/>
    <w:rsid w:val="006359CC"/>
    <w:rsid w:val="00636549"/>
    <w:rsid w:val="00655094"/>
    <w:rsid w:val="0065681E"/>
    <w:rsid w:val="00657980"/>
    <w:rsid w:val="00664747"/>
    <w:rsid w:val="00674B2A"/>
    <w:rsid w:val="0068045F"/>
    <w:rsid w:val="0068134B"/>
    <w:rsid w:val="00681B70"/>
    <w:rsid w:val="00683411"/>
    <w:rsid w:val="006A3784"/>
    <w:rsid w:val="006A7247"/>
    <w:rsid w:val="006B273B"/>
    <w:rsid w:val="006B62B0"/>
    <w:rsid w:val="006C266C"/>
    <w:rsid w:val="006C45EE"/>
    <w:rsid w:val="006C57A4"/>
    <w:rsid w:val="006E15A4"/>
    <w:rsid w:val="006E1E31"/>
    <w:rsid w:val="006E43D0"/>
    <w:rsid w:val="006E53C4"/>
    <w:rsid w:val="006E5D30"/>
    <w:rsid w:val="00700703"/>
    <w:rsid w:val="00704F98"/>
    <w:rsid w:val="00707F3D"/>
    <w:rsid w:val="00711EB8"/>
    <w:rsid w:val="00713BAE"/>
    <w:rsid w:val="00722E2E"/>
    <w:rsid w:val="00731DC5"/>
    <w:rsid w:val="00746AF8"/>
    <w:rsid w:val="0074799D"/>
    <w:rsid w:val="00756788"/>
    <w:rsid w:val="00757502"/>
    <w:rsid w:val="00761832"/>
    <w:rsid w:val="00762AD6"/>
    <w:rsid w:val="007633DC"/>
    <w:rsid w:val="00766DA3"/>
    <w:rsid w:val="00770A2D"/>
    <w:rsid w:val="00770C67"/>
    <w:rsid w:val="00772EC7"/>
    <w:rsid w:val="007749D5"/>
    <w:rsid w:val="00781664"/>
    <w:rsid w:val="007855D1"/>
    <w:rsid w:val="007A1FF2"/>
    <w:rsid w:val="007A2156"/>
    <w:rsid w:val="007B367B"/>
    <w:rsid w:val="007C0741"/>
    <w:rsid w:val="007C33B0"/>
    <w:rsid w:val="007D3252"/>
    <w:rsid w:val="007D3854"/>
    <w:rsid w:val="007D3C50"/>
    <w:rsid w:val="007E2CE5"/>
    <w:rsid w:val="007E36A8"/>
    <w:rsid w:val="007E66CD"/>
    <w:rsid w:val="007F7C6D"/>
    <w:rsid w:val="00807A07"/>
    <w:rsid w:val="00817B63"/>
    <w:rsid w:val="00831D6F"/>
    <w:rsid w:val="00832F28"/>
    <w:rsid w:val="008353F6"/>
    <w:rsid w:val="008565A6"/>
    <w:rsid w:val="008600A9"/>
    <w:rsid w:val="00875369"/>
    <w:rsid w:val="008838DB"/>
    <w:rsid w:val="00883A21"/>
    <w:rsid w:val="0088734E"/>
    <w:rsid w:val="0089110A"/>
    <w:rsid w:val="008925E2"/>
    <w:rsid w:val="008A1ED7"/>
    <w:rsid w:val="008C529D"/>
    <w:rsid w:val="008D0007"/>
    <w:rsid w:val="008D1249"/>
    <w:rsid w:val="008D41E5"/>
    <w:rsid w:val="008E1D4A"/>
    <w:rsid w:val="008E7B60"/>
    <w:rsid w:val="008F1164"/>
    <w:rsid w:val="008F1427"/>
    <w:rsid w:val="008F281C"/>
    <w:rsid w:val="008F3E39"/>
    <w:rsid w:val="008F430C"/>
    <w:rsid w:val="008F6A9C"/>
    <w:rsid w:val="00903532"/>
    <w:rsid w:val="00913396"/>
    <w:rsid w:val="0091394D"/>
    <w:rsid w:val="00930787"/>
    <w:rsid w:val="00930B4B"/>
    <w:rsid w:val="00931647"/>
    <w:rsid w:val="00933D29"/>
    <w:rsid w:val="009441CF"/>
    <w:rsid w:val="009500F2"/>
    <w:rsid w:val="00950C56"/>
    <w:rsid w:val="009652B0"/>
    <w:rsid w:val="00966D2A"/>
    <w:rsid w:val="00973334"/>
    <w:rsid w:val="00984912"/>
    <w:rsid w:val="00992932"/>
    <w:rsid w:val="00996301"/>
    <w:rsid w:val="009A0B3B"/>
    <w:rsid w:val="009A3583"/>
    <w:rsid w:val="009B19F6"/>
    <w:rsid w:val="009C4033"/>
    <w:rsid w:val="009C6D7E"/>
    <w:rsid w:val="009D2E7B"/>
    <w:rsid w:val="009D3C25"/>
    <w:rsid w:val="009E0C6B"/>
    <w:rsid w:val="009E7904"/>
    <w:rsid w:val="009F6B6B"/>
    <w:rsid w:val="00A056EE"/>
    <w:rsid w:val="00A05CB4"/>
    <w:rsid w:val="00A05D9B"/>
    <w:rsid w:val="00A14AAD"/>
    <w:rsid w:val="00A14F14"/>
    <w:rsid w:val="00A300D4"/>
    <w:rsid w:val="00A3101A"/>
    <w:rsid w:val="00A34055"/>
    <w:rsid w:val="00A3445C"/>
    <w:rsid w:val="00A457CD"/>
    <w:rsid w:val="00A52345"/>
    <w:rsid w:val="00A5344E"/>
    <w:rsid w:val="00A5354D"/>
    <w:rsid w:val="00A6286B"/>
    <w:rsid w:val="00A633A7"/>
    <w:rsid w:val="00A72148"/>
    <w:rsid w:val="00A730BE"/>
    <w:rsid w:val="00A84EB2"/>
    <w:rsid w:val="00A86F35"/>
    <w:rsid w:val="00A87ACF"/>
    <w:rsid w:val="00A87E93"/>
    <w:rsid w:val="00A9104A"/>
    <w:rsid w:val="00A91A37"/>
    <w:rsid w:val="00AA24B2"/>
    <w:rsid w:val="00AA3645"/>
    <w:rsid w:val="00AB1C2A"/>
    <w:rsid w:val="00AB5497"/>
    <w:rsid w:val="00AB6275"/>
    <w:rsid w:val="00AB7BD6"/>
    <w:rsid w:val="00AC149F"/>
    <w:rsid w:val="00AC3685"/>
    <w:rsid w:val="00AC6364"/>
    <w:rsid w:val="00AC7981"/>
    <w:rsid w:val="00AC7F2D"/>
    <w:rsid w:val="00AD04F6"/>
    <w:rsid w:val="00AD21FD"/>
    <w:rsid w:val="00AD714D"/>
    <w:rsid w:val="00AF7577"/>
    <w:rsid w:val="00B02B74"/>
    <w:rsid w:val="00B117D4"/>
    <w:rsid w:val="00B13FBE"/>
    <w:rsid w:val="00B1439E"/>
    <w:rsid w:val="00B1660E"/>
    <w:rsid w:val="00B24872"/>
    <w:rsid w:val="00B2603A"/>
    <w:rsid w:val="00B32F3E"/>
    <w:rsid w:val="00B33076"/>
    <w:rsid w:val="00B3307A"/>
    <w:rsid w:val="00B36859"/>
    <w:rsid w:val="00B41502"/>
    <w:rsid w:val="00B508F0"/>
    <w:rsid w:val="00B508FB"/>
    <w:rsid w:val="00B72ECA"/>
    <w:rsid w:val="00B73186"/>
    <w:rsid w:val="00B759B3"/>
    <w:rsid w:val="00B8356E"/>
    <w:rsid w:val="00B87954"/>
    <w:rsid w:val="00B963CB"/>
    <w:rsid w:val="00BA4D30"/>
    <w:rsid w:val="00BA6EAB"/>
    <w:rsid w:val="00BB4DE2"/>
    <w:rsid w:val="00BB6A82"/>
    <w:rsid w:val="00BC0251"/>
    <w:rsid w:val="00BC57D5"/>
    <w:rsid w:val="00BD17A7"/>
    <w:rsid w:val="00BD71F7"/>
    <w:rsid w:val="00BD73BC"/>
    <w:rsid w:val="00BE04B0"/>
    <w:rsid w:val="00BE12D2"/>
    <w:rsid w:val="00BE5C7A"/>
    <w:rsid w:val="00BE6849"/>
    <w:rsid w:val="00BF03E8"/>
    <w:rsid w:val="00BF470E"/>
    <w:rsid w:val="00BF7588"/>
    <w:rsid w:val="00C00A67"/>
    <w:rsid w:val="00C0505C"/>
    <w:rsid w:val="00C07CD2"/>
    <w:rsid w:val="00C25743"/>
    <w:rsid w:val="00C307E4"/>
    <w:rsid w:val="00C30B87"/>
    <w:rsid w:val="00C31724"/>
    <w:rsid w:val="00C32C17"/>
    <w:rsid w:val="00C44EB3"/>
    <w:rsid w:val="00C50540"/>
    <w:rsid w:val="00C51920"/>
    <w:rsid w:val="00C52DCD"/>
    <w:rsid w:val="00C7365C"/>
    <w:rsid w:val="00C741DD"/>
    <w:rsid w:val="00C74DD7"/>
    <w:rsid w:val="00C86136"/>
    <w:rsid w:val="00C86DBF"/>
    <w:rsid w:val="00C92EA6"/>
    <w:rsid w:val="00C974FA"/>
    <w:rsid w:val="00CA431F"/>
    <w:rsid w:val="00CA55A7"/>
    <w:rsid w:val="00CB53B0"/>
    <w:rsid w:val="00CC4DC7"/>
    <w:rsid w:val="00CC5CDE"/>
    <w:rsid w:val="00CD2464"/>
    <w:rsid w:val="00CE151A"/>
    <w:rsid w:val="00CE465A"/>
    <w:rsid w:val="00CE5BE6"/>
    <w:rsid w:val="00CE78DA"/>
    <w:rsid w:val="00CE7A4F"/>
    <w:rsid w:val="00CF0B0C"/>
    <w:rsid w:val="00CF6CCD"/>
    <w:rsid w:val="00CF75AF"/>
    <w:rsid w:val="00D02BEF"/>
    <w:rsid w:val="00D04411"/>
    <w:rsid w:val="00D077A4"/>
    <w:rsid w:val="00D11439"/>
    <w:rsid w:val="00D12206"/>
    <w:rsid w:val="00D1439D"/>
    <w:rsid w:val="00D14433"/>
    <w:rsid w:val="00D16B41"/>
    <w:rsid w:val="00D17296"/>
    <w:rsid w:val="00D21005"/>
    <w:rsid w:val="00D219FE"/>
    <w:rsid w:val="00D27D57"/>
    <w:rsid w:val="00D37620"/>
    <w:rsid w:val="00D40001"/>
    <w:rsid w:val="00D427E1"/>
    <w:rsid w:val="00D43C19"/>
    <w:rsid w:val="00D53CDD"/>
    <w:rsid w:val="00D6534E"/>
    <w:rsid w:val="00D663C8"/>
    <w:rsid w:val="00D67B30"/>
    <w:rsid w:val="00D74BCB"/>
    <w:rsid w:val="00D865C6"/>
    <w:rsid w:val="00D91950"/>
    <w:rsid w:val="00D96BE8"/>
    <w:rsid w:val="00DA6374"/>
    <w:rsid w:val="00DA668D"/>
    <w:rsid w:val="00DA7A65"/>
    <w:rsid w:val="00DB267A"/>
    <w:rsid w:val="00DB67CA"/>
    <w:rsid w:val="00DC06F2"/>
    <w:rsid w:val="00DC4CBA"/>
    <w:rsid w:val="00DD0991"/>
    <w:rsid w:val="00DD5FBF"/>
    <w:rsid w:val="00DE7788"/>
    <w:rsid w:val="00DF0412"/>
    <w:rsid w:val="00DF0B6F"/>
    <w:rsid w:val="00DF3E9F"/>
    <w:rsid w:val="00DF7DC1"/>
    <w:rsid w:val="00E00E0A"/>
    <w:rsid w:val="00E173A6"/>
    <w:rsid w:val="00E23DC5"/>
    <w:rsid w:val="00E31CF1"/>
    <w:rsid w:val="00E33B9A"/>
    <w:rsid w:val="00E34664"/>
    <w:rsid w:val="00E377AB"/>
    <w:rsid w:val="00E42143"/>
    <w:rsid w:val="00E7278A"/>
    <w:rsid w:val="00E76EF6"/>
    <w:rsid w:val="00E8548B"/>
    <w:rsid w:val="00E90966"/>
    <w:rsid w:val="00E95796"/>
    <w:rsid w:val="00EA1B8E"/>
    <w:rsid w:val="00EA374A"/>
    <w:rsid w:val="00EC150A"/>
    <w:rsid w:val="00EC3B25"/>
    <w:rsid w:val="00EC5AA0"/>
    <w:rsid w:val="00EC7C1D"/>
    <w:rsid w:val="00ED0B50"/>
    <w:rsid w:val="00ED1CAC"/>
    <w:rsid w:val="00ED1D99"/>
    <w:rsid w:val="00ED33B3"/>
    <w:rsid w:val="00EE159F"/>
    <w:rsid w:val="00EE22E5"/>
    <w:rsid w:val="00EE2B01"/>
    <w:rsid w:val="00EF16CD"/>
    <w:rsid w:val="00EF4BBE"/>
    <w:rsid w:val="00F00D58"/>
    <w:rsid w:val="00F020E4"/>
    <w:rsid w:val="00F02840"/>
    <w:rsid w:val="00F0423A"/>
    <w:rsid w:val="00F06C2D"/>
    <w:rsid w:val="00F1044A"/>
    <w:rsid w:val="00F11773"/>
    <w:rsid w:val="00F2743D"/>
    <w:rsid w:val="00F30753"/>
    <w:rsid w:val="00F34356"/>
    <w:rsid w:val="00F352D8"/>
    <w:rsid w:val="00F41A98"/>
    <w:rsid w:val="00F45FAB"/>
    <w:rsid w:val="00F471C6"/>
    <w:rsid w:val="00F51CD2"/>
    <w:rsid w:val="00F53C69"/>
    <w:rsid w:val="00F5681A"/>
    <w:rsid w:val="00F5758F"/>
    <w:rsid w:val="00F62A80"/>
    <w:rsid w:val="00F62C4C"/>
    <w:rsid w:val="00F76F6C"/>
    <w:rsid w:val="00F844C5"/>
    <w:rsid w:val="00F955DE"/>
    <w:rsid w:val="00FA02D4"/>
    <w:rsid w:val="00FA176C"/>
    <w:rsid w:val="00FA6B98"/>
    <w:rsid w:val="00FA7EEA"/>
    <w:rsid w:val="00FA7F85"/>
    <w:rsid w:val="00FB7F42"/>
    <w:rsid w:val="00FC72A3"/>
    <w:rsid w:val="00FD26FC"/>
    <w:rsid w:val="00FD4238"/>
    <w:rsid w:val="00FD62CB"/>
    <w:rsid w:val="00FE17A7"/>
    <w:rsid w:val="00FE2145"/>
    <w:rsid w:val="00FE2B53"/>
    <w:rsid w:val="00FE3011"/>
    <w:rsid w:val="00FE5594"/>
    <w:rsid w:val="00FF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3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0379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2613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4037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3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613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2613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130B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2613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1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3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379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0379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403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0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0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403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uiPriority w:val="99"/>
    <w:rsid w:val="00040379"/>
    <w:rPr>
      <w:rFonts w:ascii="Times New Roman" w:hAnsi="Times New Roman" w:cs="Times New Roman"/>
      <w:b/>
      <w:bCs/>
      <w:sz w:val="22"/>
      <w:szCs w:val="22"/>
    </w:rPr>
  </w:style>
  <w:style w:type="character" w:customStyle="1" w:styleId="ac">
    <w:name w:val="Гипертекстовая ссылка"/>
    <w:basedOn w:val="a3"/>
    <w:uiPriority w:val="99"/>
    <w:rsid w:val="00040379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40379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59"/>
    <w:rsid w:val="000403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0403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04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1">
    <w:name w:val="blue1"/>
    <w:basedOn w:val="a0"/>
    <w:rsid w:val="00040379"/>
    <w:rPr>
      <w:color w:val="3871C3"/>
    </w:rPr>
  </w:style>
  <w:style w:type="character" w:customStyle="1" w:styleId="af1">
    <w:name w:val="Основной текст_"/>
    <w:link w:val="11"/>
    <w:rsid w:val="0004037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040379"/>
    <w:pPr>
      <w:widowControl w:val="0"/>
      <w:shd w:val="clear" w:color="auto" w:fill="FFFFFF"/>
      <w:spacing w:before="240" w:line="298" w:lineRule="exact"/>
      <w:jc w:val="both"/>
    </w:pPr>
    <w:rPr>
      <w:rFonts w:cstheme="minorBidi"/>
      <w:sz w:val="25"/>
      <w:szCs w:val="25"/>
      <w:lang w:eastAsia="en-US"/>
    </w:rPr>
  </w:style>
  <w:style w:type="paragraph" w:styleId="af2">
    <w:name w:val="footnote text"/>
    <w:basedOn w:val="a"/>
    <w:link w:val="af3"/>
    <w:uiPriority w:val="99"/>
    <w:unhideWhenUsed/>
    <w:rsid w:val="00040379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040379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40379"/>
    <w:rPr>
      <w:vertAlign w:val="superscript"/>
    </w:rPr>
  </w:style>
  <w:style w:type="paragraph" w:customStyle="1" w:styleId="af5">
    <w:name w:val="Нормальный"/>
    <w:rsid w:val="00040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040379"/>
    <w:pPr>
      <w:spacing w:before="100" w:beforeAutospacing="1" w:after="100" w:afterAutospacing="1"/>
    </w:pPr>
  </w:style>
  <w:style w:type="paragraph" w:customStyle="1" w:styleId="Default">
    <w:name w:val="Default"/>
    <w:rsid w:val="000403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40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0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0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0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0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03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040379"/>
    <w:pPr>
      <w:spacing w:before="100" w:beforeAutospacing="1" w:after="100" w:afterAutospacing="1"/>
    </w:pPr>
  </w:style>
  <w:style w:type="paragraph" w:customStyle="1" w:styleId="s1">
    <w:name w:val="s_1"/>
    <w:basedOn w:val="a"/>
    <w:rsid w:val="0004037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040379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040379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1359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(справка)"/>
    <w:basedOn w:val="a"/>
    <w:next w:val="a"/>
    <w:uiPriority w:val="99"/>
    <w:rsid w:val="00273828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8">
    <w:name w:val="Комментарий"/>
    <w:basedOn w:val="af7"/>
    <w:next w:val="a"/>
    <w:uiPriority w:val="99"/>
    <w:rsid w:val="00273828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273828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27382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Информация об изменениях"/>
    <w:basedOn w:val="afa"/>
    <w:next w:val="a"/>
    <w:uiPriority w:val="99"/>
    <w:rsid w:val="00273828"/>
    <w:pPr>
      <w:spacing w:before="180"/>
      <w:ind w:left="360" w:right="360" w:firstLine="0"/>
    </w:pPr>
  </w:style>
  <w:style w:type="paragraph" w:customStyle="1" w:styleId="afc">
    <w:name w:val="Подзаголовок для информации об изменениях"/>
    <w:basedOn w:val="afa"/>
    <w:next w:val="a"/>
    <w:uiPriority w:val="99"/>
    <w:rsid w:val="00273828"/>
    <w:rPr>
      <w:b/>
      <w:bCs/>
    </w:rPr>
  </w:style>
  <w:style w:type="character" w:customStyle="1" w:styleId="afd">
    <w:name w:val="Цветовое выделение для Текст"/>
    <w:uiPriority w:val="99"/>
    <w:rsid w:val="00273828"/>
    <w:rPr>
      <w:rFonts w:ascii="Times New Roman CYR" w:hAnsi="Times New Roman CYR" w:cs="Times New Roman CYR"/>
    </w:rPr>
  </w:style>
  <w:style w:type="paragraph" w:customStyle="1" w:styleId="s22">
    <w:name w:val="s_22"/>
    <w:basedOn w:val="a"/>
    <w:rsid w:val="002F31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71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816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8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90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66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86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8A643-51D3-4C5D-89BE-5B5267CF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Нурбиевна Борокова</dc:creator>
  <cp:lastModifiedBy>shovgenova</cp:lastModifiedBy>
  <cp:revision>2</cp:revision>
  <cp:lastPrinted>2026-05-07T13:25:00Z</cp:lastPrinted>
  <dcterms:created xsi:type="dcterms:W3CDTF">2026-05-07T13:26:00Z</dcterms:created>
  <dcterms:modified xsi:type="dcterms:W3CDTF">2026-05-07T13:26:00Z</dcterms:modified>
</cp:coreProperties>
</file>