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95623C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Pr="003A4634" w:rsidRDefault="0023759F" w:rsidP="003A4634">
      <w:pPr>
        <w:pStyle w:val="3"/>
      </w:pPr>
      <w:r>
        <w:t>П Р И К А З</w:t>
      </w:r>
    </w:p>
    <w:p w:rsidR="0023759F" w:rsidRPr="00F65C3E" w:rsidRDefault="00F6161A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9D681B">
        <w:rPr>
          <w:sz w:val="22"/>
        </w:rPr>
        <w:t xml:space="preserve"> </w:t>
      </w:r>
      <w:r w:rsidR="00E714C2">
        <w:rPr>
          <w:sz w:val="22"/>
        </w:rPr>
        <w:t>21 апреля 2015 года</w:t>
      </w:r>
      <w:r w:rsidR="00763029">
        <w:rPr>
          <w:sz w:val="22"/>
        </w:rPr>
        <w:t xml:space="preserve">                                                 </w:t>
      </w:r>
      <w:r w:rsidR="00E714C2">
        <w:rPr>
          <w:sz w:val="22"/>
        </w:rPr>
        <w:t xml:space="preserve">                          </w:t>
      </w:r>
      <w:r w:rsidR="00763029">
        <w:rPr>
          <w:sz w:val="22"/>
        </w:rPr>
        <w:t xml:space="preserve">                       </w:t>
      </w:r>
      <w:r w:rsidR="00E714C2">
        <w:rPr>
          <w:sz w:val="22"/>
        </w:rPr>
        <w:t xml:space="preserve">                 </w:t>
      </w:r>
      <w:r w:rsidR="00763029">
        <w:rPr>
          <w:sz w:val="22"/>
        </w:rPr>
        <w:t xml:space="preserve">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9D681B">
        <w:rPr>
          <w:sz w:val="22"/>
        </w:rPr>
        <w:t xml:space="preserve"> </w:t>
      </w:r>
      <w:r w:rsidR="00E714C2">
        <w:rPr>
          <w:sz w:val="22"/>
        </w:rPr>
        <w:t>84-А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6B29AE" w:rsidRDefault="006B29AE">
      <w:pPr>
        <w:jc w:val="both"/>
        <w:rPr>
          <w:sz w:val="28"/>
        </w:rPr>
      </w:pPr>
    </w:p>
    <w:p w:rsidR="009A2453" w:rsidRDefault="009A2453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>О внесении изменени</w:t>
      </w:r>
      <w:r w:rsidR="0033584C">
        <w:rPr>
          <w:b/>
          <w:sz w:val="28"/>
        </w:rPr>
        <w:t>й</w:t>
      </w:r>
      <w:r w:rsidRPr="00BF7AF0">
        <w:rPr>
          <w:b/>
          <w:sz w:val="28"/>
        </w:rPr>
        <w:t xml:space="preserve"> в приказ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Министерства финансов Республики Адыгея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от 27 января 2014 года № 21-А </w:t>
      </w:r>
    </w:p>
    <w:p w:rsidR="006B29AE" w:rsidRPr="00BF7AF0" w:rsidRDefault="006B29AE" w:rsidP="006B29AE">
      <w:pPr>
        <w:jc w:val="both"/>
        <w:rPr>
          <w:b/>
          <w:sz w:val="28"/>
          <w:szCs w:val="28"/>
        </w:rPr>
      </w:pPr>
      <w:r w:rsidRPr="00BF7AF0">
        <w:rPr>
          <w:b/>
          <w:sz w:val="28"/>
        </w:rPr>
        <w:t>«</w:t>
      </w:r>
      <w:r w:rsidRPr="00BF7AF0">
        <w:rPr>
          <w:b/>
          <w:sz w:val="28"/>
          <w:szCs w:val="28"/>
        </w:rPr>
        <w:t>Об утверждении аналитических кодов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для учета операций с целевыми субсидиями,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предоставляемыми из республиканского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бюджета Республики Адыгея бюджетным и </w:t>
      </w:r>
    </w:p>
    <w:p w:rsidR="006B29AE" w:rsidRPr="00BF7AF0" w:rsidRDefault="006B29AE" w:rsidP="006B29AE">
      <w:pPr>
        <w:rPr>
          <w:b/>
          <w:sz w:val="28"/>
        </w:rPr>
      </w:pPr>
      <w:r w:rsidRPr="00BF7AF0">
        <w:rPr>
          <w:b/>
          <w:sz w:val="28"/>
          <w:szCs w:val="28"/>
        </w:rPr>
        <w:t>автономным учреждениям Республики Адыгея»</w:t>
      </w: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805B77">
      <w:pPr>
        <w:jc w:val="both"/>
        <w:rPr>
          <w:sz w:val="28"/>
        </w:rPr>
      </w:pPr>
    </w:p>
    <w:p w:rsidR="006B29AE" w:rsidRDefault="006B29AE" w:rsidP="006B29AE">
      <w:pPr>
        <w:ind w:firstLine="709"/>
        <w:jc w:val="center"/>
        <w:rPr>
          <w:sz w:val="28"/>
        </w:rPr>
      </w:pPr>
      <w:r>
        <w:rPr>
          <w:sz w:val="28"/>
        </w:rPr>
        <w:t>П р и к а з ы в а ю:</w:t>
      </w:r>
    </w:p>
    <w:p w:rsidR="006B29AE" w:rsidRDefault="006B29AE" w:rsidP="006B29AE">
      <w:pPr>
        <w:ind w:firstLine="709"/>
        <w:jc w:val="center"/>
        <w:rPr>
          <w:sz w:val="28"/>
        </w:rPr>
      </w:pPr>
    </w:p>
    <w:p w:rsidR="00763029" w:rsidRDefault="006B29AE" w:rsidP="00B76799">
      <w:pPr>
        <w:ind w:firstLine="708"/>
        <w:jc w:val="both"/>
        <w:rPr>
          <w:sz w:val="28"/>
          <w:szCs w:val="28"/>
        </w:rPr>
      </w:pPr>
      <w:r w:rsidRPr="00BF7AF0">
        <w:rPr>
          <w:sz w:val="28"/>
        </w:rPr>
        <w:t>Внести в приложение к приказу  Министерства финансов Республики Адыгея от 27 января 2014 года № 21-А «</w:t>
      </w:r>
      <w:r w:rsidRPr="00BF7AF0">
        <w:rPr>
          <w:sz w:val="28"/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Адыгея»</w:t>
      </w:r>
      <w:r>
        <w:rPr>
          <w:sz w:val="28"/>
          <w:szCs w:val="28"/>
        </w:rPr>
        <w:t xml:space="preserve"> </w:t>
      </w:r>
      <w:r w:rsidR="0033584C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</w:t>
      </w:r>
      <w:r w:rsidR="0033584C">
        <w:rPr>
          <w:sz w:val="28"/>
          <w:szCs w:val="28"/>
        </w:rPr>
        <w:t>зменения:</w:t>
      </w:r>
    </w:p>
    <w:p w:rsidR="0033584C" w:rsidRDefault="00763029" w:rsidP="00763029">
      <w:pPr>
        <w:pStyle w:val="ac"/>
        <w:numPr>
          <w:ilvl w:val="0"/>
          <w:numId w:val="10"/>
        </w:numPr>
        <w:jc w:val="both"/>
        <w:rPr>
          <w:sz w:val="28"/>
          <w:szCs w:val="28"/>
        </w:rPr>
      </w:pPr>
      <w:r w:rsidRPr="00763029">
        <w:rPr>
          <w:sz w:val="28"/>
          <w:szCs w:val="28"/>
        </w:rPr>
        <w:t xml:space="preserve">после </w:t>
      </w:r>
      <w:r w:rsidR="00B454D1" w:rsidRPr="00763029">
        <w:rPr>
          <w:sz w:val="28"/>
          <w:szCs w:val="28"/>
        </w:rPr>
        <w:t>строк</w:t>
      </w:r>
      <w:r w:rsidR="00ED720C" w:rsidRPr="00763029">
        <w:rPr>
          <w:sz w:val="28"/>
          <w:szCs w:val="28"/>
        </w:rPr>
        <w:t>и</w:t>
      </w:r>
    </w:p>
    <w:p w:rsidR="00B76799" w:rsidRPr="00763029" w:rsidRDefault="00B76799" w:rsidP="00B76799">
      <w:pPr>
        <w:pStyle w:val="ac"/>
        <w:ind w:left="106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843"/>
      </w:tblGrid>
      <w:tr w:rsidR="00763029" w:rsidRPr="00523822" w:rsidTr="0076302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29" w:rsidRPr="00523822" w:rsidRDefault="003A5176" w:rsidP="006248F0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763029" w:rsidRPr="00523822">
              <w:rPr>
                <w:sz w:val="26"/>
                <w:szCs w:val="26"/>
              </w:rPr>
              <w:t>Укрепление материально-технической базы лечебно-профилактических учреждений, подведомственных Министерству здравоохранения Республики Адыгея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29" w:rsidRPr="00523822" w:rsidRDefault="00763029" w:rsidP="006248F0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512101</w:t>
            </w:r>
            <w:r w:rsidR="003A5176">
              <w:rPr>
                <w:sz w:val="26"/>
                <w:szCs w:val="26"/>
              </w:rPr>
              <w:t>»</w:t>
            </w:r>
          </w:p>
        </w:tc>
      </w:tr>
    </w:tbl>
    <w:p w:rsidR="006B29AE" w:rsidRDefault="006B29AE" w:rsidP="00763029">
      <w:pPr>
        <w:jc w:val="both"/>
        <w:rPr>
          <w:sz w:val="28"/>
        </w:rPr>
      </w:pPr>
    </w:p>
    <w:p w:rsidR="006B29AE" w:rsidRDefault="00763029" w:rsidP="00ED720C">
      <w:pPr>
        <w:ind w:firstLine="709"/>
        <w:jc w:val="both"/>
        <w:rPr>
          <w:sz w:val="28"/>
        </w:rPr>
      </w:pPr>
      <w:r>
        <w:rPr>
          <w:sz w:val="28"/>
        </w:rPr>
        <w:t>дополнить</w:t>
      </w:r>
      <w:r w:rsidR="00B454D1">
        <w:rPr>
          <w:sz w:val="28"/>
        </w:rPr>
        <w:t xml:space="preserve"> </w:t>
      </w:r>
      <w:r w:rsidR="006B29AE">
        <w:rPr>
          <w:sz w:val="28"/>
        </w:rPr>
        <w:t>строк</w:t>
      </w:r>
      <w:r>
        <w:rPr>
          <w:sz w:val="28"/>
        </w:rPr>
        <w:t>ой</w:t>
      </w:r>
    </w:p>
    <w:p w:rsidR="00B76799" w:rsidRDefault="00B76799" w:rsidP="00ED720C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843"/>
      </w:tblGrid>
      <w:tr w:rsidR="00763029" w:rsidRPr="00763029" w:rsidTr="0076302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29" w:rsidRPr="00763029" w:rsidRDefault="003A5176" w:rsidP="006248F0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763029" w:rsidRPr="00763029">
              <w:rPr>
                <w:sz w:val="26"/>
                <w:szCs w:val="26"/>
              </w:rPr>
              <w:t>Внедрение  высокотехнологичных оперативных вмешательств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29" w:rsidRPr="00763029" w:rsidRDefault="00763029" w:rsidP="006248F0">
            <w:pPr>
              <w:pStyle w:val="a3"/>
              <w:jc w:val="center"/>
              <w:rPr>
                <w:sz w:val="26"/>
                <w:szCs w:val="26"/>
              </w:rPr>
            </w:pPr>
            <w:r w:rsidRPr="00763029">
              <w:rPr>
                <w:sz w:val="26"/>
                <w:szCs w:val="26"/>
              </w:rPr>
              <w:t>512112</w:t>
            </w:r>
            <w:r w:rsidR="003A5176">
              <w:rPr>
                <w:sz w:val="26"/>
                <w:szCs w:val="26"/>
              </w:rPr>
              <w:t>»</w:t>
            </w:r>
            <w:r w:rsidR="00C01BBC">
              <w:rPr>
                <w:sz w:val="26"/>
                <w:szCs w:val="26"/>
              </w:rPr>
              <w:t>;</w:t>
            </w:r>
          </w:p>
        </w:tc>
      </w:tr>
    </w:tbl>
    <w:p w:rsidR="00763029" w:rsidRDefault="00763029" w:rsidP="00BE1AA7">
      <w:pPr>
        <w:jc w:val="both"/>
        <w:rPr>
          <w:sz w:val="28"/>
        </w:rPr>
      </w:pPr>
    </w:p>
    <w:p w:rsidR="00BE1AA7" w:rsidRPr="00B76799" w:rsidRDefault="00BE1AA7" w:rsidP="00B76799">
      <w:pPr>
        <w:pStyle w:val="ac"/>
        <w:numPr>
          <w:ilvl w:val="0"/>
          <w:numId w:val="10"/>
        </w:numPr>
        <w:jc w:val="both"/>
        <w:rPr>
          <w:sz w:val="28"/>
        </w:rPr>
      </w:pPr>
      <w:r w:rsidRPr="00B76799">
        <w:rPr>
          <w:sz w:val="28"/>
        </w:rPr>
        <w:t>после строки</w:t>
      </w:r>
    </w:p>
    <w:p w:rsidR="00B76799" w:rsidRPr="00B76799" w:rsidRDefault="00B76799" w:rsidP="00B76799">
      <w:pPr>
        <w:pStyle w:val="ac"/>
        <w:ind w:left="1068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843"/>
      </w:tblGrid>
      <w:tr w:rsidR="003A5176" w:rsidRPr="00C014A7" w:rsidTr="00BE1AA7">
        <w:trPr>
          <w:trHeight w:val="258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76" w:rsidRPr="00523822" w:rsidRDefault="003A5176" w:rsidP="006248F0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«Финансовое  обеспечение ликвидационных мероприятий государственного бюджетного учреждения здравоохранения Республики Адыгея «Детский санаторий Солнышко»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76" w:rsidRPr="00523822" w:rsidRDefault="003A5176" w:rsidP="006248F0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515033</w:t>
            </w:r>
          </w:p>
        </w:tc>
      </w:tr>
    </w:tbl>
    <w:p w:rsidR="00BE1AA7" w:rsidRDefault="00BE1AA7" w:rsidP="003A5176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дополнить строк</w:t>
      </w:r>
      <w:r w:rsidR="003A5176">
        <w:rPr>
          <w:sz w:val="28"/>
        </w:rPr>
        <w:t>ой</w:t>
      </w:r>
    </w:p>
    <w:p w:rsidR="00B76799" w:rsidRDefault="00B76799" w:rsidP="003A5176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79"/>
        <w:gridCol w:w="1985"/>
      </w:tblGrid>
      <w:tr w:rsidR="003A5176" w:rsidRPr="0018633F" w:rsidTr="000C1130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76" w:rsidRPr="003A5176" w:rsidRDefault="003A5176" w:rsidP="006248F0">
            <w:pPr>
              <w:pStyle w:val="a3"/>
              <w:rPr>
                <w:sz w:val="26"/>
                <w:szCs w:val="26"/>
              </w:rPr>
            </w:pPr>
            <w:r w:rsidRPr="003A5176">
              <w:rPr>
                <w:snapToGrid w:val="0"/>
                <w:sz w:val="26"/>
                <w:szCs w:val="26"/>
              </w:rPr>
              <w:t>«Софинансирование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76" w:rsidRPr="003A5176" w:rsidRDefault="003A5176" w:rsidP="006248F0">
            <w:pPr>
              <w:pStyle w:val="a3"/>
              <w:jc w:val="center"/>
              <w:rPr>
                <w:sz w:val="26"/>
                <w:szCs w:val="26"/>
              </w:rPr>
            </w:pPr>
            <w:r w:rsidRPr="003A5176">
              <w:rPr>
                <w:sz w:val="26"/>
                <w:szCs w:val="26"/>
              </w:rPr>
              <w:t>515402».</w:t>
            </w:r>
          </w:p>
        </w:tc>
      </w:tr>
    </w:tbl>
    <w:p w:rsidR="0074328B" w:rsidRDefault="0074328B">
      <w:pPr>
        <w:ind w:firstLine="709"/>
        <w:jc w:val="both"/>
        <w:rPr>
          <w:sz w:val="28"/>
        </w:rPr>
      </w:pPr>
    </w:p>
    <w:p w:rsidR="003A5176" w:rsidRDefault="003A5176">
      <w:pPr>
        <w:ind w:firstLine="709"/>
        <w:jc w:val="both"/>
        <w:rPr>
          <w:sz w:val="28"/>
        </w:rPr>
      </w:pPr>
    </w:p>
    <w:p w:rsidR="003A5176" w:rsidRDefault="003A5176">
      <w:pPr>
        <w:ind w:firstLine="709"/>
        <w:jc w:val="both"/>
        <w:rPr>
          <w:sz w:val="28"/>
        </w:rPr>
      </w:pPr>
    </w:p>
    <w:p w:rsidR="0023759F" w:rsidRDefault="0023759F">
      <w:pPr>
        <w:pStyle w:val="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</w:t>
      </w:r>
      <w:r w:rsidR="00CF60D0">
        <w:t>З.</w:t>
      </w:r>
      <w:r>
        <w:t xml:space="preserve"> Долев</w:t>
      </w:r>
    </w:p>
    <w:sectPr w:rsidR="0023759F" w:rsidSect="00ED720C">
      <w:footerReference w:type="even" r:id="rId8"/>
      <w:pgSz w:w="11907" w:h="16840" w:code="9"/>
      <w:pgMar w:top="1135" w:right="851" w:bottom="851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A4C" w:rsidRDefault="00BB0A4C">
      <w:r>
        <w:separator/>
      </w:r>
    </w:p>
  </w:endnote>
  <w:endnote w:type="continuationSeparator" w:id="0">
    <w:p w:rsidR="00BB0A4C" w:rsidRDefault="00BB0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AD6B9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A4C" w:rsidRDefault="00BB0A4C">
      <w:r>
        <w:separator/>
      </w:r>
    </w:p>
  </w:footnote>
  <w:footnote w:type="continuationSeparator" w:id="0">
    <w:p w:rsidR="00BB0A4C" w:rsidRDefault="00BB0A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55782A08"/>
    <w:multiLevelType w:val="hybridMultilevel"/>
    <w:tmpl w:val="88300CA4"/>
    <w:lvl w:ilvl="0" w:tplc="AAE242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0D0"/>
    <w:rsid w:val="00053AA0"/>
    <w:rsid w:val="00065963"/>
    <w:rsid w:val="000709B0"/>
    <w:rsid w:val="000A148C"/>
    <w:rsid w:val="000C1130"/>
    <w:rsid w:val="001006E7"/>
    <w:rsid w:val="00112190"/>
    <w:rsid w:val="00151032"/>
    <w:rsid w:val="001526C9"/>
    <w:rsid w:val="001528A7"/>
    <w:rsid w:val="00180288"/>
    <w:rsid w:val="00221B5D"/>
    <w:rsid w:val="0023759F"/>
    <w:rsid w:val="0025458F"/>
    <w:rsid w:val="00264E97"/>
    <w:rsid w:val="00272971"/>
    <w:rsid w:val="002A4873"/>
    <w:rsid w:val="002C5FCA"/>
    <w:rsid w:val="002E424A"/>
    <w:rsid w:val="002F1D33"/>
    <w:rsid w:val="0032507B"/>
    <w:rsid w:val="0033584C"/>
    <w:rsid w:val="00391C75"/>
    <w:rsid w:val="003A4634"/>
    <w:rsid w:val="003A4DAD"/>
    <w:rsid w:val="003A5176"/>
    <w:rsid w:val="003A5ADD"/>
    <w:rsid w:val="003D406A"/>
    <w:rsid w:val="00413450"/>
    <w:rsid w:val="004150F1"/>
    <w:rsid w:val="00431EAF"/>
    <w:rsid w:val="004406C9"/>
    <w:rsid w:val="00470DD6"/>
    <w:rsid w:val="004F0989"/>
    <w:rsid w:val="004F201C"/>
    <w:rsid w:val="00512B4E"/>
    <w:rsid w:val="005516AF"/>
    <w:rsid w:val="00573DD5"/>
    <w:rsid w:val="005F0A57"/>
    <w:rsid w:val="00665243"/>
    <w:rsid w:val="00675D1D"/>
    <w:rsid w:val="006B29AE"/>
    <w:rsid w:val="00700810"/>
    <w:rsid w:val="00737F59"/>
    <w:rsid w:val="0074328B"/>
    <w:rsid w:val="00763029"/>
    <w:rsid w:val="007B4B10"/>
    <w:rsid w:val="007F79FA"/>
    <w:rsid w:val="00805B77"/>
    <w:rsid w:val="008071D9"/>
    <w:rsid w:val="0095623C"/>
    <w:rsid w:val="009A2453"/>
    <w:rsid w:val="009D681B"/>
    <w:rsid w:val="00A41533"/>
    <w:rsid w:val="00A50061"/>
    <w:rsid w:val="00A51C96"/>
    <w:rsid w:val="00A61A47"/>
    <w:rsid w:val="00A6656C"/>
    <w:rsid w:val="00A71842"/>
    <w:rsid w:val="00A81B33"/>
    <w:rsid w:val="00A85341"/>
    <w:rsid w:val="00AB1AD0"/>
    <w:rsid w:val="00AD6B9D"/>
    <w:rsid w:val="00B4440D"/>
    <w:rsid w:val="00B454D1"/>
    <w:rsid w:val="00B6652D"/>
    <w:rsid w:val="00B7510C"/>
    <w:rsid w:val="00B76799"/>
    <w:rsid w:val="00BA095A"/>
    <w:rsid w:val="00BB0A4C"/>
    <w:rsid w:val="00BC7D49"/>
    <w:rsid w:val="00BE1AA7"/>
    <w:rsid w:val="00C01BBC"/>
    <w:rsid w:val="00C30AB3"/>
    <w:rsid w:val="00C31378"/>
    <w:rsid w:val="00C41D89"/>
    <w:rsid w:val="00CF60D0"/>
    <w:rsid w:val="00D1721B"/>
    <w:rsid w:val="00D71EF4"/>
    <w:rsid w:val="00D808BF"/>
    <w:rsid w:val="00D91ADC"/>
    <w:rsid w:val="00E65BA5"/>
    <w:rsid w:val="00E7109D"/>
    <w:rsid w:val="00E714C2"/>
    <w:rsid w:val="00ED720C"/>
    <w:rsid w:val="00EF35A0"/>
    <w:rsid w:val="00F6161A"/>
    <w:rsid w:val="00F65C3E"/>
    <w:rsid w:val="00F90C3C"/>
    <w:rsid w:val="00F9298F"/>
    <w:rsid w:val="00FD6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59"/>
  </w:style>
  <w:style w:type="paragraph" w:styleId="1">
    <w:name w:val="heading 1"/>
    <w:basedOn w:val="a"/>
    <w:next w:val="a"/>
    <w:qFormat/>
    <w:rsid w:val="00737F59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37F59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7F59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37F59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7F59"/>
    <w:pPr>
      <w:jc w:val="both"/>
    </w:pPr>
    <w:rPr>
      <w:sz w:val="28"/>
    </w:rPr>
  </w:style>
  <w:style w:type="paragraph" w:styleId="a5">
    <w:name w:val="Body Text Indent"/>
    <w:basedOn w:val="a"/>
    <w:semiHidden/>
    <w:rsid w:val="00737F59"/>
    <w:pPr>
      <w:ind w:firstLine="567"/>
      <w:jc w:val="both"/>
    </w:pPr>
    <w:rPr>
      <w:sz w:val="28"/>
    </w:rPr>
  </w:style>
  <w:style w:type="paragraph" w:styleId="a6">
    <w:name w:val="footer"/>
    <w:basedOn w:val="a"/>
    <w:semiHidden/>
    <w:rsid w:val="00737F59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737F59"/>
  </w:style>
  <w:style w:type="paragraph" w:styleId="a8">
    <w:name w:val="header"/>
    <w:basedOn w:val="a"/>
    <w:semiHidden/>
    <w:rsid w:val="00737F59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37F59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B29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29A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6B29AE"/>
    <w:rPr>
      <w:sz w:val="28"/>
    </w:rPr>
  </w:style>
  <w:style w:type="paragraph" w:customStyle="1" w:styleId="ab">
    <w:name w:val="Прижатый влево"/>
    <w:basedOn w:val="a"/>
    <w:next w:val="a"/>
    <w:uiPriority w:val="99"/>
    <w:rsid w:val="006B29A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List Paragraph"/>
    <w:basedOn w:val="a"/>
    <w:uiPriority w:val="34"/>
    <w:qFormat/>
    <w:rsid w:val="0033584C"/>
    <w:pPr>
      <w:ind w:left="720"/>
      <w:contextualSpacing/>
    </w:pPr>
  </w:style>
  <w:style w:type="table" w:styleId="ad">
    <w:name w:val="Table Grid"/>
    <w:basedOn w:val="a1"/>
    <w:uiPriority w:val="59"/>
    <w:rsid w:val="00ED720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99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12</cp:revision>
  <cp:lastPrinted>2015-04-15T14:36:00Z</cp:lastPrinted>
  <dcterms:created xsi:type="dcterms:W3CDTF">2014-12-25T07:23:00Z</dcterms:created>
  <dcterms:modified xsi:type="dcterms:W3CDTF">2015-04-21T12:30:00Z</dcterms:modified>
</cp:coreProperties>
</file>