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F16" w:rsidRDefault="00341AFF" w:rsidP="00341AFF">
      <w:pPr>
        <w:pStyle w:val="a3"/>
        <w:spacing w:line="204" w:lineRule="atLeast"/>
        <w:rPr>
          <w:sz w:val="28"/>
          <w:szCs w:val="28"/>
        </w:rPr>
      </w:pPr>
      <w:r>
        <w:rPr>
          <w:sz w:val="28"/>
          <w:szCs w:val="28"/>
        </w:rPr>
        <w:t xml:space="preserve">29 июля 2015 года состоялось </w:t>
      </w:r>
      <w:r>
        <w:rPr>
          <w:sz w:val="28"/>
          <w:szCs w:val="28"/>
          <w:lang w:val="en-US"/>
        </w:rPr>
        <w:t>XLIX</w:t>
      </w:r>
      <w:r w:rsidRPr="00341A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заседание Государственного </w:t>
      </w:r>
      <w:proofErr w:type="spellStart"/>
      <w:r>
        <w:rPr>
          <w:sz w:val="28"/>
          <w:szCs w:val="28"/>
        </w:rPr>
        <w:t>Совета-Хасэ</w:t>
      </w:r>
      <w:proofErr w:type="spellEnd"/>
      <w:r>
        <w:rPr>
          <w:sz w:val="28"/>
          <w:szCs w:val="28"/>
        </w:rPr>
        <w:t xml:space="preserve"> Республики Адыгея</w:t>
      </w:r>
      <w:r w:rsidR="0035739A">
        <w:rPr>
          <w:sz w:val="28"/>
          <w:szCs w:val="28"/>
        </w:rPr>
        <w:t>.</w:t>
      </w:r>
    </w:p>
    <w:p w:rsidR="0018079D" w:rsidRPr="0018079D" w:rsidRDefault="0035739A" w:rsidP="0018079D">
      <w:pPr>
        <w:pStyle w:val="Style2"/>
        <w:widowControl/>
        <w:spacing w:line="240" w:lineRule="auto"/>
        <w:ind w:firstLine="499"/>
        <w:rPr>
          <w:rStyle w:val="FontStyle12"/>
          <w:sz w:val="28"/>
          <w:szCs w:val="28"/>
        </w:rPr>
      </w:pPr>
      <w:r>
        <w:rPr>
          <w:sz w:val="28"/>
          <w:szCs w:val="28"/>
        </w:rPr>
        <w:t xml:space="preserve">29 июля 2015 года на </w:t>
      </w:r>
      <w:r>
        <w:rPr>
          <w:sz w:val="28"/>
          <w:szCs w:val="28"/>
          <w:lang w:val="en-US"/>
        </w:rPr>
        <w:t>XLIX</w:t>
      </w:r>
      <w:r w:rsidRPr="00341A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заседании Государственного </w:t>
      </w:r>
      <w:proofErr w:type="spellStart"/>
      <w:r>
        <w:rPr>
          <w:sz w:val="28"/>
          <w:szCs w:val="28"/>
        </w:rPr>
        <w:t>Совета-Хасэ</w:t>
      </w:r>
      <w:proofErr w:type="spellEnd"/>
      <w:r>
        <w:rPr>
          <w:sz w:val="28"/>
          <w:szCs w:val="28"/>
        </w:rPr>
        <w:t xml:space="preserve"> Республики Адыгея принят проект закона Республики Адыгея «Об установлении коэффициента, отражающего региональные особенности рынка труда Республики Адыгея, на 2016 год», который </w:t>
      </w:r>
      <w:r w:rsidRPr="00341AFF">
        <w:rPr>
          <w:rStyle w:val="FontStyle12"/>
          <w:sz w:val="28"/>
          <w:szCs w:val="28"/>
        </w:rPr>
        <w:t>направлен на реализацию полномочий по правовому регул</w:t>
      </w:r>
      <w:r w:rsidRPr="00341AFF">
        <w:rPr>
          <w:rStyle w:val="FontStyle12"/>
          <w:sz w:val="28"/>
          <w:szCs w:val="28"/>
        </w:rPr>
        <w:t>и</w:t>
      </w:r>
      <w:r w:rsidRPr="00341AFF">
        <w:rPr>
          <w:rStyle w:val="FontStyle12"/>
          <w:sz w:val="28"/>
          <w:szCs w:val="28"/>
        </w:rPr>
        <w:t>рованию налогообложения доходов иностранных граждан, осуществляющих трудовую деятельность в Российской Федерации на основании патента.</w:t>
      </w:r>
      <w:r w:rsidRPr="000E5F16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Законопроектом п</w:t>
      </w:r>
      <w:r w:rsidRPr="000E5F16">
        <w:rPr>
          <w:rStyle w:val="FontStyle12"/>
          <w:sz w:val="28"/>
          <w:szCs w:val="28"/>
        </w:rPr>
        <w:t xml:space="preserve">редлагается </w:t>
      </w:r>
      <w:r w:rsidR="0018079D">
        <w:rPr>
          <w:sz w:val="28"/>
          <w:szCs w:val="28"/>
        </w:rPr>
        <w:t>установление</w:t>
      </w:r>
      <w:r w:rsidR="0018079D" w:rsidRPr="0018079D">
        <w:rPr>
          <w:sz w:val="28"/>
          <w:szCs w:val="28"/>
        </w:rPr>
        <w:t xml:space="preserve"> на 2016 год </w:t>
      </w:r>
      <w:r w:rsidR="0018079D" w:rsidRPr="0018079D">
        <w:rPr>
          <w:rStyle w:val="FontStyle12"/>
          <w:sz w:val="28"/>
          <w:szCs w:val="28"/>
        </w:rPr>
        <w:t>коэффициента, отражающего р</w:t>
      </w:r>
      <w:r w:rsidR="0018079D" w:rsidRPr="0018079D">
        <w:rPr>
          <w:rStyle w:val="FontStyle12"/>
          <w:sz w:val="28"/>
          <w:szCs w:val="28"/>
        </w:rPr>
        <w:t>е</w:t>
      </w:r>
      <w:r w:rsidR="0018079D" w:rsidRPr="0018079D">
        <w:rPr>
          <w:rStyle w:val="FontStyle12"/>
          <w:sz w:val="28"/>
          <w:szCs w:val="28"/>
        </w:rPr>
        <w:t>гиональные особенности рынка труда, в размере 1,5302.</w:t>
      </w:r>
    </w:p>
    <w:p w:rsidR="0035739A" w:rsidRPr="000E5F16" w:rsidRDefault="0035739A" w:rsidP="0035739A">
      <w:pPr>
        <w:pStyle w:val="Style2"/>
        <w:widowControl/>
        <w:spacing w:line="240" w:lineRule="auto"/>
        <w:ind w:firstLine="499"/>
        <w:rPr>
          <w:sz w:val="28"/>
          <w:szCs w:val="28"/>
        </w:rPr>
      </w:pPr>
    </w:p>
    <w:p w:rsidR="0035739A" w:rsidRDefault="0035739A" w:rsidP="0035739A">
      <w:pPr>
        <w:pStyle w:val="a3"/>
        <w:spacing w:line="204" w:lineRule="atLeast"/>
        <w:rPr>
          <w:sz w:val="28"/>
          <w:szCs w:val="28"/>
        </w:rPr>
      </w:pPr>
    </w:p>
    <w:p w:rsidR="0035739A" w:rsidRDefault="0035739A" w:rsidP="00341AFF">
      <w:pPr>
        <w:pStyle w:val="a3"/>
        <w:spacing w:line="204" w:lineRule="atLeast"/>
        <w:rPr>
          <w:sz w:val="28"/>
          <w:szCs w:val="28"/>
        </w:rPr>
      </w:pPr>
    </w:p>
    <w:p w:rsidR="0035739A" w:rsidRDefault="0035739A" w:rsidP="00341AFF">
      <w:pPr>
        <w:pStyle w:val="a3"/>
        <w:spacing w:line="204" w:lineRule="atLeast"/>
        <w:rPr>
          <w:sz w:val="28"/>
          <w:szCs w:val="28"/>
        </w:rPr>
      </w:pPr>
    </w:p>
    <w:p w:rsidR="0035739A" w:rsidRDefault="0035739A" w:rsidP="00341AFF">
      <w:pPr>
        <w:pStyle w:val="a3"/>
        <w:spacing w:line="204" w:lineRule="atLeast"/>
        <w:rPr>
          <w:sz w:val="28"/>
          <w:szCs w:val="28"/>
        </w:rPr>
      </w:pPr>
    </w:p>
    <w:p w:rsidR="0035739A" w:rsidRDefault="0035739A" w:rsidP="00341AFF">
      <w:pPr>
        <w:pStyle w:val="a3"/>
        <w:spacing w:line="204" w:lineRule="atLeast"/>
        <w:rPr>
          <w:sz w:val="28"/>
          <w:szCs w:val="28"/>
        </w:rPr>
      </w:pPr>
    </w:p>
    <w:p w:rsidR="0035739A" w:rsidRDefault="0035739A" w:rsidP="00341AFF">
      <w:pPr>
        <w:pStyle w:val="a3"/>
        <w:spacing w:line="204" w:lineRule="atLeast"/>
        <w:rPr>
          <w:sz w:val="28"/>
          <w:szCs w:val="28"/>
        </w:rPr>
      </w:pPr>
    </w:p>
    <w:p w:rsidR="0035739A" w:rsidRDefault="0035739A" w:rsidP="00341AFF">
      <w:pPr>
        <w:pStyle w:val="a3"/>
        <w:spacing w:line="204" w:lineRule="atLeast"/>
        <w:rPr>
          <w:sz w:val="28"/>
          <w:szCs w:val="28"/>
        </w:rPr>
      </w:pPr>
    </w:p>
    <w:p w:rsidR="0035739A" w:rsidRDefault="0035739A" w:rsidP="00341AFF">
      <w:pPr>
        <w:pStyle w:val="a3"/>
        <w:spacing w:line="204" w:lineRule="atLeast"/>
        <w:rPr>
          <w:sz w:val="28"/>
          <w:szCs w:val="28"/>
        </w:rPr>
      </w:pPr>
    </w:p>
    <w:p w:rsidR="0035739A" w:rsidRDefault="0035739A" w:rsidP="00341AFF">
      <w:pPr>
        <w:pStyle w:val="a3"/>
        <w:spacing w:line="204" w:lineRule="atLeast"/>
        <w:rPr>
          <w:sz w:val="28"/>
          <w:szCs w:val="28"/>
        </w:rPr>
      </w:pPr>
    </w:p>
    <w:p w:rsidR="0035739A" w:rsidRDefault="0035739A" w:rsidP="00341AFF">
      <w:pPr>
        <w:pStyle w:val="a3"/>
        <w:spacing w:line="204" w:lineRule="atLeast"/>
        <w:rPr>
          <w:sz w:val="28"/>
          <w:szCs w:val="28"/>
        </w:rPr>
      </w:pPr>
    </w:p>
    <w:p w:rsidR="0035739A" w:rsidRDefault="0035739A" w:rsidP="00341AFF">
      <w:pPr>
        <w:pStyle w:val="a3"/>
        <w:spacing w:line="204" w:lineRule="atLeast"/>
        <w:rPr>
          <w:sz w:val="28"/>
          <w:szCs w:val="28"/>
        </w:rPr>
      </w:pPr>
    </w:p>
    <w:p w:rsidR="0035739A" w:rsidRDefault="0035739A" w:rsidP="00341AFF">
      <w:pPr>
        <w:pStyle w:val="a3"/>
        <w:spacing w:line="204" w:lineRule="atLeast"/>
        <w:rPr>
          <w:sz w:val="28"/>
          <w:szCs w:val="28"/>
        </w:rPr>
      </w:pPr>
    </w:p>
    <w:p w:rsidR="0035739A" w:rsidRDefault="0035739A" w:rsidP="00341AFF">
      <w:pPr>
        <w:pStyle w:val="a3"/>
        <w:spacing w:line="204" w:lineRule="atLeast"/>
        <w:rPr>
          <w:sz w:val="28"/>
          <w:szCs w:val="28"/>
        </w:rPr>
      </w:pPr>
    </w:p>
    <w:p w:rsidR="0035739A" w:rsidRDefault="0035739A" w:rsidP="00341AFF">
      <w:pPr>
        <w:pStyle w:val="a3"/>
        <w:spacing w:line="204" w:lineRule="atLeast"/>
        <w:rPr>
          <w:sz w:val="28"/>
          <w:szCs w:val="28"/>
        </w:rPr>
      </w:pPr>
    </w:p>
    <w:p w:rsidR="0035739A" w:rsidRDefault="0035739A" w:rsidP="00341AFF">
      <w:pPr>
        <w:pStyle w:val="a3"/>
        <w:spacing w:line="204" w:lineRule="atLeast"/>
        <w:rPr>
          <w:sz w:val="28"/>
          <w:szCs w:val="28"/>
        </w:rPr>
      </w:pPr>
    </w:p>
    <w:p w:rsidR="0035739A" w:rsidRDefault="0035739A" w:rsidP="00341AFF">
      <w:pPr>
        <w:pStyle w:val="a3"/>
        <w:spacing w:line="204" w:lineRule="atLeast"/>
        <w:rPr>
          <w:sz w:val="28"/>
          <w:szCs w:val="28"/>
        </w:rPr>
      </w:pPr>
    </w:p>
    <w:p w:rsidR="00B37F08" w:rsidRPr="000E5F16" w:rsidRDefault="00B37F08" w:rsidP="00341AFF">
      <w:pPr>
        <w:pStyle w:val="a3"/>
        <w:spacing w:line="204" w:lineRule="atLeast"/>
        <w:rPr>
          <w:sz w:val="28"/>
          <w:szCs w:val="28"/>
        </w:rPr>
      </w:pPr>
    </w:p>
    <w:sectPr w:rsidR="00B37F08" w:rsidRPr="000E5F16" w:rsidSect="00B37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341AFF"/>
    <w:rsid w:val="000E5F16"/>
    <w:rsid w:val="0018079D"/>
    <w:rsid w:val="00341AFF"/>
    <w:rsid w:val="0035739A"/>
    <w:rsid w:val="00B37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41AFF"/>
    <w:pPr>
      <w:widowControl w:val="0"/>
      <w:autoSpaceDE w:val="0"/>
      <w:autoSpaceDN w:val="0"/>
      <w:adjustRightInd w:val="0"/>
      <w:spacing w:after="0" w:line="351" w:lineRule="exact"/>
      <w:ind w:firstLine="49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341AFF"/>
    <w:rPr>
      <w:rFonts w:ascii="Times New Roman" w:hAnsi="Times New Roman" w:cs="Times New Roman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357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73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0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2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emykova</dc:creator>
  <cp:keywords/>
  <dc:description/>
  <cp:lastModifiedBy>emykova</cp:lastModifiedBy>
  <cp:revision>1</cp:revision>
  <cp:lastPrinted>2015-07-29T12:03:00Z</cp:lastPrinted>
  <dcterms:created xsi:type="dcterms:W3CDTF">2015-07-29T11:19:00Z</dcterms:created>
  <dcterms:modified xsi:type="dcterms:W3CDTF">2015-07-29T12:47:00Z</dcterms:modified>
</cp:coreProperties>
</file>