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36" w:rsidRPr="00005F27" w:rsidRDefault="00005F27" w:rsidP="00005F27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ПРОЕКТ</w:t>
      </w:r>
    </w:p>
    <w:p w:rsidR="00B73836" w:rsidRPr="00005F27" w:rsidRDefault="00B738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B73836" w:rsidRPr="00005F27" w:rsidRDefault="00B738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005F2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РЕСПУБЛИКА АДЫГЕЯ</w:t>
      </w:r>
    </w:p>
    <w:p w:rsidR="00B73836" w:rsidRPr="00005F27" w:rsidRDefault="00B738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B73836" w:rsidRPr="00005F27" w:rsidRDefault="00B738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005F2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ЗАКОН</w:t>
      </w:r>
    </w:p>
    <w:p w:rsidR="00B73836" w:rsidRPr="00005F27" w:rsidRDefault="00B738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B73836" w:rsidRPr="006F02BF" w:rsidRDefault="00E67AC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Об установлении коэффициента, отражающего региональные особенности рынка труда Республики Адыгея</w:t>
      </w:r>
    </w:p>
    <w:p w:rsidR="00B73836" w:rsidRPr="006F02BF" w:rsidRDefault="00B738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B73836" w:rsidRPr="006F02BF" w:rsidRDefault="00B7383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gramStart"/>
      <w:r w:rsidRPr="006F02BF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Принят</w:t>
      </w:r>
      <w:proofErr w:type="gramEnd"/>
    </w:p>
    <w:p w:rsidR="00B73836" w:rsidRPr="006F02BF" w:rsidRDefault="00B7383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F02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Государственным Советом - </w:t>
      </w:r>
      <w:proofErr w:type="spellStart"/>
      <w:r w:rsidRPr="006F02BF">
        <w:rPr>
          <w:rFonts w:ascii="Times New Roman" w:hAnsi="Times New Roman" w:cs="Times New Roman"/>
          <w:color w:val="auto"/>
          <w:sz w:val="28"/>
          <w:szCs w:val="28"/>
          <w:lang w:val="ru-RU"/>
        </w:rPr>
        <w:t>Хасэ</w:t>
      </w:r>
      <w:proofErr w:type="spellEnd"/>
      <w:r w:rsidRPr="006F02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Республики Адыгея</w:t>
      </w:r>
    </w:p>
    <w:p w:rsidR="00B73836" w:rsidRPr="006F02BF" w:rsidRDefault="00005F2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________</w:t>
      </w:r>
      <w:r w:rsidR="00B73836" w:rsidRPr="006F02BF">
        <w:rPr>
          <w:rFonts w:ascii="Times New Roman" w:hAnsi="Times New Roman" w:cs="Times New Roman"/>
          <w:color w:val="auto"/>
          <w:sz w:val="28"/>
          <w:szCs w:val="28"/>
          <w:lang w:val="ru-RU"/>
        </w:rPr>
        <w:t>201</w:t>
      </w:r>
      <w:r w:rsidR="00E67ACA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B73836" w:rsidRPr="006F02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года</w:t>
      </w:r>
    </w:p>
    <w:p w:rsidR="00B73836" w:rsidRPr="006F02BF" w:rsidRDefault="00B738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B73836" w:rsidRDefault="00B738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05F27" w:rsidRPr="006F02BF" w:rsidRDefault="00005F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B73836" w:rsidRDefault="00B73836" w:rsidP="00005F27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0" w:name="Par16"/>
      <w:bookmarkEnd w:id="0"/>
      <w:r w:rsidRPr="006F02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Статья 1. </w:t>
      </w:r>
      <w:r w:rsidR="006C10FF">
        <w:rPr>
          <w:rFonts w:ascii="Times New Roman" w:hAnsi="Times New Roman" w:cs="Times New Roman"/>
          <w:color w:val="auto"/>
          <w:sz w:val="28"/>
          <w:szCs w:val="28"/>
          <w:lang w:val="ru-RU"/>
        </w:rPr>
        <w:t>Установление коэффициента, отражающего региональные особенности рынка труда Республики Адыгея</w:t>
      </w:r>
    </w:p>
    <w:p w:rsidR="00E67ACA" w:rsidRDefault="00E67ACA" w:rsidP="00005F27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67ACA" w:rsidRDefault="00E67ACA" w:rsidP="00005F27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соответствии со статьей 227.1 части второй Налогового кодекса Российской Федерации установить </w:t>
      </w:r>
      <w:r w:rsidR="00852C2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2016 год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коэффициент, отражающий региональные особенности рынка труда Республики Адыгея, в размере </w:t>
      </w:r>
      <w:r w:rsidR="00571D36">
        <w:rPr>
          <w:rFonts w:ascii="Times New Roman" w:hAnsi="Times New Roman" w:cs="Times New Roman"/>
          <w:color w:val="auto"/>
          <w:sz w:val="28"/>
          <w:szCs w:val="28"/>
          <w:lang w:val="ru-RU"/>
        </w:rPr>
        <w:t>1,5</w:t>
      </w:r>
      <w:r w:rsidR="00A44639">
        <w:rPr>
          <w:rFonts w:ascii="Times New Roman" w:hAnsi="Times New Roman" w:cs="Times New Roman"/>
          <w:color w:val="auto"/>
          <w:sz w:val="28"/>
          <w:szCs w:val="28"/>
          <w:lang w:val="ru-RU"/>
        </w:rPr>
        <w:t>302</w:t>
      </w:r>
      <w:r w:rsidR="00571D36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E67ACA" w:rsidRDefault="00E67ACA" w:rsidP="00005F27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B73836" w:rsidRDefault="00B73836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20E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Статья </w:t>
      </w:r>
      <w:r w:rsidR="006902D0" w:rsidRPr="003A20E1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Pr="003A20E1">
        <w:rPr>
          <w:rFonts w:ascii="Times New Roman" w:hAnsi="Times New Roman" w:cs="Times New Roman"/>
          <w:color w:val="auto"/>
          <w:sz w:val="28"/>
          <w:szCs w:val="28"/>
          <w:lang w:val="ru-RU"/>
        </w:rPr>
        <w:t>. Вступление в силу настоящего Закона</w:t>
      </w:r>
    </w:p>
    <w:p w:rsidR="006C10FF" w:rsidRPr="003A20E1" w:rsidRDefault="006C10FF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B73836" w:rsidRPr="003A20E1" w:rsidRDefault="00B7383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20E1">
        <w:rPr>
          <w:rFonts w:ascii="Times New Roman" w:hAnsi="Times New Roman" w:cs="Times New Roman"/>
          <w:color w:val="auto"/>
          <w:sz w:val="28"/>
          <w:szCs w:val="28"/>
          <w:lang w:val="ru-RU"/>
        </w:rPr>
        <w:t>Настоящий Закон вступает в силу с 1 января 201</w:t>
      </w:r>
      <w:r w:rsidR="00E67ACA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Pr="003A20E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года, но не ранее чем по истечении одного месяца со дня его официального опубликования.</w:t>
      </w:r>
    </w:p>
    <w:p w:rsidR="00B73836" w:rsidRPr="003A20E1" w:rsidRDefault="00B738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BE685E" w:rsidRPr="003A20E1" w:rsidRDefault="00BE68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BE685E" w:rsidRPr="003A20E1" w:rsidRDefault="00BE68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F479A" w:rsidRPr="003A20E1" w:rsidRDefault="00EF479A" w:rsidP="0063759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F479A" w:rsidRPr="003A20E1" w:rsidRDefault="00EF479A" w:rsidP="0063759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637595" w:rsidRPr="003A20E1" w:rsidRDefault="00B73836" w:rsidP="0063759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20E1">
        <w:rPr>
          <w:rFonts w:ascii="Times New Roman" w:hAnsi="Times New Roman" w:cs="Times New Roman"/>
          <w:color w:val="auto"/>
          <w:sz w:val="28"/>
          <w:szCs w:val="28"/>
          <w:lang w:val="ru-RU"/>
        </w:rPr>
        <w:t>Глава Республики Адыгея</w:t>
      </w:r>
    </w:p>
    <w:p w:rsidR="00B73836" w:rsidRPr="00BE685E" w:rsidRDefault="00B73836" w:rsidP="0063759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A20E1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А.К.ТХАКУШИНОВ</w:t>
      </w:r>
    </w:p>
    <w:sectPr w:rsidR="00B73836" w:rsidRPr="00BE685E" w:rsidSect="00FF27D7">
      <w:headerReference w:type="default" r:id="rId7"/>
      <w:pgSz w:w="11906" w:h="16838"/>
      <w:pgMar w:top="1134" w:right="992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97F" w:rsidRDefault="005E497F" w:rsidP="00873A2F">
      <w:r>
        <w:separator/>
      </w:r>
    </w:p>
  </w:endnote>
  <w:endnote w:type="continuationSeparator" w:id="0">
    <w:p w:rsidR="005E497F" w:rsidRDefault="005E497F" w:rsidP="00873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97F" w:rsidRDefault="005E497F" w:rsidP="00873A2F">
      <w:r>
        <w:separator/>
      </w:r>
    </w:p>
  </w:footnote>
  <w:footnote w:type="continuationSeparator" w:id="0">
    <w:p w:rsidR="005E497F" w:rsidRDefault="005E497F" w:rsidP="00873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97F" w:rsidRPr="00D75CD3" w:rsidRDefault="005E497F" w:rsidP="00D75CD3">
    <w:pPr>
      <w:pStyle w:val="afb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836"/>
    <w:rsid w:val="000036B4"/>
    <w:rsid w:val="00005F27"/>
    <w:rsid w:val="00010DBE"/>
    <w:rsid w:val="00023DE8"/>
    <w:rsid w:val="0003623E"/>
    <w:rsid w:val="0003746B"/>
    <w:rsid w:val="00040AA6"/>
    <w:rsid w:val="00042C02"/>
    <w:rsid w:val="000518CB"/>
    <w:rsid w:val="00060A54"/>
    <w:rsid w:val="00060CFB"/>
    <w:rsid w:val="00063DCB"/>
    <w:rsid w:val="00072195"/>
    <w:rsid w:val="00077A50"/>
    <w:rsid w:val="00085F03"/>
    <w:rsid w:val="00087609"/>
    <w:rsid w:val="00090DCC"/>
    <w:rsid w:val="00097C13"/>
    <w:rsid w:val="000B0267"/>
    <w:rsid w:val="000B1AD1"/>
    <w:rsid w:val="000E49D0"/>
    <w:rsid w:val="000F3FC8"/>
    <w:rsid w:val="000F4096"/>
    <w:rsid w:val="00131336"/>
    <w:rsid w:val="00147DCA"/>
    <w:rsid w:val="00151010"/>
    <w:rsid w:val="00151125"/>
    <w:rsid w:val="00155B41"/>
    <w:rsid w:val="00167489"/>
    <w:rsid w:val="00167C9E"/>
    <w:rsid w:val="00171DBC"/>
    <w:rsid w:val="001A11C4"/>
    <w:rsid w:val="001A4E4C"/>
    <w:rsid w:val="001C1D4F"/>
    <w:rsid w:val="001D22AF"/>
    <w:rsid w:val="001E4C64"/>
    <w:rsid w:val="002001BB"/>
    <w:rsid w:val="00204A71"/>
    <w:rsid w:val="00225D1A"/>
    <w:rsid w:val="002319A1"/>
    <w:rsid w:val="002330CE"/>
    <w:rsid w:val="002521D6"/>
    <w:rsid w:val="002614B8"/>
    <w:rsid w:val="0027057A"/>
    <w:rsid w:val="00271B65"/>
    <w:rsid w:val="002740A7"/>
    <w:rsid w:val="0027486A"/>
    <w:rsid w:val="00275647"/>
    <w:rsid w:val="00276E2A"/>
    <w:rsid w:val="00291ADF"/>
    <w:rsid w:val="002A6E62"/>
    <w:rsid w:val="002B1FA7"/>
    <w:rsid w:val="002B4E07"/>
    <w:rsid w:val="002C45DD"/>
    <w:rsid w:val="002C6C60"/>
    <w:rsid w:val="002D54F5"/>
    <w:rsid w:val="002D6DA6"/>
    <w:rsid w:val="002D72F0"/>
    <w:rsid w:val="002D7CBE"/>
    <w:rsid w:val="002E3C5B"/>
    <w:rsid w:val="002E4567"/>
    <w:rsid w:val="002E5E06"/>
    <w:rsid w:val="002F3B8D"/>
    <w:rsid w:val="00304E91"/>
    <w:rsid w:val="00305523"/>
    <w:rsid w:val="00306C7D"/>
    <w:rsid w:val="003173D7"/>
    <w:rsid w:val="0032581F"/>
    <w:rsid w:val="003272A8"/>
    <w:rsid w:val="00334B51"/>
    <w:rsid w:val="00335FE7"/>
    <w:rsid w:val="0033708E"/>
    <w:rsid w:val="003452B0"/>
    <w:rsid w:val="0035089B"/>
    <w:rsid w:val="0035167F"/>
    <w:rsid w:val="0035557E"/>
    <w:rsid w:val="00357C12"/>
    <w:rsid w:val="00361AEE"/>
    <w:rsid w:val="00362718"/>
    <w:rsid w:val="00370435"/>
    <w:rsid w:val="00372463"/>
    <w:rsid w:val="003973B6"/>
    <w:rsid w:val="003A20E1"/>
    <w:rsid w:val="003A335A"/>
    <w:rsid w:val="003C0726"/>
    <w:rsid w:val="003D2638"/>
    <w:rsid w:val="003E20A8"/>
    <w:rsid w:val="004059BE"/>
    <w:rsid w:val="00415B7B"/>
    <w:rsid w:val="00422427"/>
    <w:rsid w:val="00431954"/>
    <w:rsid w:val="00436D28"/>
    <w:rsid w:val="00444248"/>
    <w:rsid w:val="00452EF9"/>
    <w:rsid w:val="0045335B"/>
    <w:rsid w:val="004621CE"/>
    <w:rsid w:val="00470448"/>
    <w:rsid w:val="00485CE1"/>
    <w:rsid w:val="00487503"/>
    <w:rsid w:val="00491AB0"/>
    <w:rsid w:val="004B4CAE"/>
    <w:rsid w:val="004B6E4A"/>
    <w:rsid w:val="004B7CE7"/>
    <w:rsid w:val="004C25C4"/>
    <w:rsid w:val="004C3463"/>
    <w:rsid w:val="004C4B03"/>
    <w:rsid w:val="004C5681"/>
    <w:rsid w:val="004D1D32"/>
    <w:rsid w:val="004D6C38"/>
    <w:rsid w:val="004D6EDF"/>
    <w:rsid w:val="004E5821"/>
    <w:rsid w:val="005022BA"/>
    <w:rsid w:val="00520DBB"/>
    <w:rsid w:val="005312B3"/>
    <w:rsid w:val="00545027"/>
    <w:rsid w:val="00546FB3"/>
    <w:rsid w:val="00547E83"/>
    <w:rsid w:val="0055081C"/>
    <w:rsid w:val="00553DA8"/>
    <w:rsid w:val="0056280A"/>
    <w:rsid w:val="00571826"/>
    <w:rsid w:val="00571D36"/>
    <w:rsid w:val="005737FC"/>
    <w:rsid w:val="0057468C"/>
    <w:rsid w:val="00584D70"/>
    <w:rsid w:val="005921B5"/>
    <w:rsid w:val="005926FA"/>
    <w:rsid w:val="005B0EE4"/>
    <w:rsid w:val="005E497F"/>
    <w:rsid w:val="005E534B"/>
    <w:rsid w:val="005E68F0"/>
    <w:rsid w:val="005F310D"/>
    <w:rsid w:val="005F4064"/>
    <w:rsid w:val="00604F96"/>
    <w:rsid w:val="00606718"/>
    <w:rsid w:val="00610E19"/>
    <w:rsid w:val="0062431C"/>
    <w:rsid w:val="006266CC"/>
    <w:rsid w:val="00630BCF"/>
    <w:rsid w:val="00635364"/>
    <w:rsid w:val="00637595"/>
    <w:rsid w:val="00644B49"/>
    <w:rsid w:val="0064543F"/>
    <w:rsid w:val="006504B9"/>
    <w:rsid w:val="006532DD"/>
    <w:rsid w:val="0066389E"/>
    <w:rsid w:val="00666588"/>
    <w:rsid w:val="00670C67"/>
    <w:rsid w:val="00671C36"/>
    <w:rsid w:val="00674250"/>
    <w:rsid w:val="006775A1"/>
    <w:rsid w:val="006902D0"/>
    <w:rsid w:val="00697E39"/>
    <w:rsid w:val="006B1EE2"/>
    <w:rsid w:val="006C10FF"/>
    <w:rsid w:val="006C54F9"/>
    <w:rsid w:val="006D1095"/>
    <w:rsid w:val="006E15D5"/>
    <w:rsid w:val="006F02BF"/>
    <w:rsid w:val="00700C5B"/>
    <w:rsid w:val="00706E24"/>
    <w:rsid w:val="00707609"/>
    <w:rsid w:val="00712A3B"/>
    <w:rsid w:val="00715FB4"/>
    <w:rsid w:val="007307B0"/>
    <w:rsid w:val="0074382B"/>
    <w:rsid w:val="00743891"/>
    <w:rsid w:val="00744B51"/>
    <w:rsid w:val="007601C1"/>
    <w:rsid w:val="00766CF9"/>
    <w:rsid w:val="007A54A1"/>
    <w:rsid w:val="007C210C"/>
    <w:rsid w:val="007C7875"/>
    <w:rsid w:val="007C7C62"/>
    <w:rsid w:val="007D4D23"/>
    <w:rsid w:val="007D56FA"/>
    <w:rsid w:val="007F34E3"/>
    <w:rsid w:val="007F4D3D"/>
    <w:rsid w:val="007F76CF"/>
    <w:rsid w:val="00800AD3"/>
    <w:rsid w:val="00811506"/>
    <w:rsid w:val="00841260"/>
    <w:rsid w:val="00852C29"/>
    <w:rsid w:val="00870FC4"/>
    <w:rsid w:val="00873A2F"/>
    <w:rsid w:val="008967C3"/>
    <w:rsid w:val="008A5D6F"/>
    <w:rsid w:val="008B13EF"/>
    <w:rsid w:val="008B2DF7"/>
    <w:rsid w:val="008C5E77"/>
    <w:rsid w:val="008D1E5C"/>
    <w:rsid w:val="008E48AB"/>
    <w:rsid w:val="008E75BA"/>
    <w:rsid w:val="00903857"/>
    <w:rsid w:val="00912834"/>
    <w:rsid w:val="0091670B"/>
    <w:rsid w:val="00916B43"/>
    <w:rsid w:val="00926914"/>
    <w:rsid w:val="0093645B"/>
    <w:rsid w:val="00946AF9"/>
    <w:rsid w:val="00946D0C"/>
    <w:rsid w:val="00952420"/>
    <w:rsid w:val="00954BB2"/>
    <w:rsid w:val="00983D17"/>
    <w:rsid w:val="00987CC7"/>
    <w:rsid w:val="00991DF0"/>
    <w:rsid w:val="009927DE"/>
    <w:rsid w:val="009A1915"/>
    <w:rsid w:val="009B60B4"/>
    <w:rsid w:val="009C4317"/>
    <w:rsid w:val="009D48A5"/>
    <w:rsid w:val="009D6EEF"/>
    <w:rsid w:val="009E4049"/>
    <w:rsid w:val="009F09CD"/>
    <w:rsid w:val="00A02076"/>
    <w:rsid w:val="00A0627B"/>
    <w:rsid w:val="00A20B08"/>
    <w:rsid w:val="00A36FFF"/>
    <w:rsid w:val="00A40ABD"/>
    <w:rsid w:val="00A434B7"/>
    <w:rsid w:val="00A445D4"/>
    <w:rsid w:val="00A44639"/>
    <w:rsid w:val="00A471C9"/>
    <w:rsid w:val="00A51DCC"/>
    <w:rsid w:val="00A52F5C"/>
    <w:rsid w:val="00A54FBC"/>
    <w:rsid w:val="00A63BFA"/>
    <w:rsid w:val="00A7251C"/>
    <w:rsid w:val="00A72A20"/>
    <w:rsid w:val="00A80B7B"/>
    <w:rsid w:val="00A82342"/>
    <w:rsid w:val="00A878F4"/>
    <w:rsid w:val="00AA03FB"/>
    <w:rsid w:val="00AA6B2F"/>
    <w:rsid w:val="00AA7B81"/>
    <w:rsid w:val="00AA7B89"/>
    <w:rsid w:val="00AD4687"/>
    <w:rsid w:val="00AE1ABD"/>
    <w:rsid w:val="00AE70EF"/>
    <w:rsid w:val="00AF21C7"/>
    <w:rsid w:val="00B01541"/>
    <w:rsid w:val="00B15003"/>
    <w:rsid w:val="00B16410"/>
    <w:rsid w:val="00B24956"/>
    <w:rsid w:val="00B332D7"/>
    <w:rsid w:val="00B3462F"/>
    <w:rsid w:val="00B60C36"/>
    <w:rsid w:val="00B63FD2"/>
    <w:rsid w:val="00B6778A"/>
    <w:rsid w:val="00B67EC2"/>
    <w:rsid w:val="00B73836"/>
    <w:rsid w:val="00B74263"/>
    <w:rsid w:val="00B74CC1"/>
    <w:rsid w:val="00B80372"/>
    <w:rsid w:val="00B91883"/>
    <w:rsid w:val="00B9195A"/>
    <w:rsid w:val="00B97CC6"/>
    <w:rsid w:val="00BA6FF9"/>
    <w:rsid w:val="00BB46BB"/>
    <w:rsid w:val="00BB6D90"/>
    <w:rsid w:val="00BD6D38"/>
    <w:rsid w:val="00BD7AEF"/>
    <w:rsid w:val="00BE685E"/>
    <w:rsid w:val="00BF3666"/>
    <w:rsid w:val="00C020D2"/>
    <w:rsid w:val="00C04484"/>
    <w:rsid w:val="00C11DE5"/>
    <w:rsid w:val="00C3560E"/>
    <w:rsid w:val="00C41DBB"/>
    <w:rsid w:val="00C43C29"/>
    <w:rsid w:val="00C611E3"/>
    <w:rsid w:val="00C6486B"/>
    <w:rsid w:val="00C74438"/>
    <w:rsid w:val="00C751A3"/>
    <w:rsid w:val="00C804DE"/>
    <w:rsid w:val="00C91E8B"/>
    <w:rsid w:val="00CA489E"/>
    <w:rsid w:val="00CB1E92"/>
    <w:rsid w:val="00CB642A"/>
    <w:rsid w:val="00CD1423"/>
    <w:rsid w:val="00CE14DB"/>
    <w:rsid w:val="00CE22A2"/>
    <w:rsid w:val="00CF1F45"/>
    <w:rsid w:val="00CF2FEB"/>
    <w:rsid w:val="00CF47EA"/>
    <w:rsid w:val="00CF509B"/>
    <w:rsid w:val="00D01555"/>
    <w:rsid w:val="00D03B01"/>
    <w:rsid w:val="00D1111A"/>
    <w:rsid w:val="00D2528F"/>
    <w:rsid w:val="00D254C5"/>
    <w:rsid w:val="00D31EC4"/>
    <w:rsid w:val="00D42496"/>
    <w:rsid w:val="00D4447E"/>
    <w:rsid w:val="00D44EFE"/>
    <w:rsid w:val="00D555E1"/>
    <w:rsid w:val="00D56FA3"/>
    <w:rsid w:val="00D57A91"/>
    <w:rsid w:val="00D75264"/>
    <w:rsid w:val="00D75B64"/>
    <w:rsid w:val="00D75CD3"/>
    <w:rsid w:val="00D81BA8"/>
    <w:rsid w:val="00D85DCE"/>
    <w:rsid w:val="00D86BAD"/>
    <w:rsid w:val="00D90F63"/>
    <w:rsid w:val="00D9333E"/>
    <w:rsid w:val="00D9552A"/>
    <w:rsid w:val="00DA206F"/>
    <w:rsid w:val="00DA54A2"/>
    <w:rsid w:val="00DB21CE"/>
    <w:rsid w:val="00DE0998"/>
    <w:rsid w:val="00DE6085"/>
    <w:rsid w:val="00DF3E56"/>
    <w:rsid w:val="00E03CB4"/>
    <w:rsid w:val="00E1430D"/>
    <w:rsid w:val="00E20096"/>
    <w:rsid w:val="00E378C4"/>
    <w:rsid w:val="00E379A9"/>
    <w:rsid w:val="00E67ACA"/>
    <w:rsid w:val="00E71D26"/>
    <w:rsid w:val="00E8516B"/>
    <w:rsid w:val="00EA3CA0"/>
    <w:rsid w:val="00EA420D"/>
    <w:rsid w:val="00EA60CE"/>
    <w:rsid w:val="00EB57EC"/>
    <w:rsid w:val="00EC544B"/>
    <w:rsid w:val="00EC615A"/>
    <w:rsid w:val="00ED35F3"/>
    <w:rsid w:val="00EE59D8"/>
    <w:rsid w:val="00EF2DBA"/>
    <w:rsid w:val="00EF479A"/>
    <w:rsid w:val="00F04101"/>
    <w:rsid w:val="00F27D24"/>
    <w:rsid w:val="00F317E4"/>
    <w:rsid w:val="00F411F6"/>
    <w:rsid w:val="00F46ED9"/>
    <w:rsid w:val="00F57782"/>
    <w:rsid w:val="00F62067"/>
    <w:rsid w:val="00F62B48"/>
    <w:rsid w:val="00F6487E"/>
    <w:rsid w:val="00F8176A"/>
    <w:rsid w:val="00F81F22"/>
    <w:rsid w:val="00F91A14"/>
    <w:rsid w:val="00F97B1E"/>
    <w:rsid w:val="00FA158A"/>
    <w:rsid w:val="00FA401C"/>
    <w:rsid w:val="00FA69C9"/>
    <w:rsid w:val="00FB0514"/>
    <w:rsid w:val="00FB5FB0"/>
    <w:rsid w:val="00FC3EE6"/>
    <w:rsid w:val="00FD28F3"/>
    <w:rsid w:val="00FE0115"/>
    <w:rsid w:val="00FE2450"/>
    <w:rsid w:val="00FE7AD0"/>
    <w:rsid w:val="00FF27D7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17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9"/>
    <w:qFormat/>
    <w:rsid w:val="00983D17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D17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D17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69676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D17"/>
    <w:pPr>
      <w:pBdr>
        <w:bottom w:val="single" w:sz="4" w:space="1" w:color="B3B2B6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D17"/>
    <w:pPr>
      <w:pBdr>
        <w:bottom w:val="single" w:sz="4" w:space="1" w:color="A4A2A8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D17"/>
    <w:pPr>
      <w:pBdr>
        <w:bottom w:val="dotted" w:sz="8" w:space="1" w:color="635672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D17"/>
    <w:pPr>
      <w:pBdr>
        <w:bottom w:val="dotted" w:sz="8" w:space="1" w:color="635672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D17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D17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3D17"/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3D17"/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3D17"/>
    <w:rPr>
      <w:rFonts w:asciiTheme="majorHAnsi" w:eastAsiaTheme="majorEastAsia" w:hAnsiTheme="majorHAnsi" w:cstheme="majorBidi"/>
      <w:smallCaps/>
      <w:color w:val="69676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83D17"/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83D17"/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83D17"/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83D17"/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83D17"/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83D17"/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83D17"/>
    <w:rPr>
      <w:b/>
      <w:bCs/>
      <w:smallCaps/>
      <w:color w:val="69676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83D17"/>
    <w:pPr>
      <w:contextualSpacing/>
    </w:pPr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83D17"/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83D17"/>
    <w:pPr>
      <w:spacing w:after="600"/>
    </w:pPr>
    <w:rPr>
      <w:smallCaps/>
      <w:color w:val="635672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83D17"/>
    <w:rPr>
      <w:smallCaps/>
      <w:color w:val="635672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83D17"/>
    <w:rPr>
      <w:b/>
      <w:bCs/>
      <w:spacing w:val="0"/>
    </w:rPr>
  </w:style>
  <w:style w:type="character" w:styleId="a9">
    <w:name w:val="Emphasis"/>
    <w:uiPriority w:val="20"/>
    <w:qFormat/>
    <w:rsid w:val="00983D1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83D17"/>
  </w:style>
  <w:style w:type="paragraph" w:styleId="ab">
    <w:name w:val="List Paragraph"/>
    <w:basedOn w:val="a"/>
    <w:uiPriority w:val="34"/>
    <w:qFormat/>
    <w:rsid w:val="00983D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3D1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83D17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83D17"/>
    <w:pPr>
      <w:pBdr>
        <w:top w:val="single" w:sz="4" w:space="12" w:color="DACA8C" w:themeColor="accent1" w:themeTint="BF"/>
        <w:left w:val="single" w:sz="4" w:space="15" w:color="DACA8C" w:themeColor="accent1" w:themeTint="BF"/>
        <w:bottom w:val="single" w:sz="12" w:space="10" w:color="AE9638" w:themeColor="accent1" w:themeShade="BF"/>
        <w:right w:val="single" w:sz="12" w:space="15" w:color="AE9638" w:themeColor="accent1" w:themeShade="BF"/>
        <w:between w:val="single" w:sz="4" w:space="12" w:color="DACA8C" w:themeColor="accent1" w:themeTint="BF"/>
        <w:bar w:val="single" w:sz="4" w:color="DACA8C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E9638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83D17"/>
    <w:rPr>
      <w:rFonts w:asciiTheme="majorHAnsi" w:eastAsiaTheme="majorEastAsia" w:hAnsiTheme="majorHAnsi" w:cstheme="majorBidi"/>
      <w:smallCaps/>
      <w:color w:val="AE9638" w:themeColor="accent1" w:themeShade="BF"/>
      <w:sz w:val="20"/>
      <w:szCs w:val="20"/>
    </w:rPr>
  </w:style>
  <w:style w:type="character" w:styleId="ae">
    <w:name w:val="Subtle Emphasis"/>
    <w:uiPriority w:val="19"/>
    <w:qFormat/>
    <w:rsid w:val="00983D17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83D17"/>
    <w:rPr>
      <w:b/>
      <w:bCs/>
      <w:smallCaps/>
      <w:color w:val="CEB966" w:themeColor="accent1"/>
      <w:spacing w:val="40"/>
    </w:rPr>
  </w:style>
  <w:style w:type="character" w:styleId="af0">
    <w:name w:val="Subtle Reference"/>
    <w:uiPriority w:val="31"/>
    <w:qFormat/>
    <w:rsid w:val="00983D1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83D17"/>
    <w:rPr>
      <w:rFonts w:asciiTheme="majorHAnsi" w:eastAsiaTheme="majorEastAsia" w:hAnsiTheme="majorHAnsi" w:cstheme="majorBidi"/>
      <w:b/>
      <w:bCs/>
      <w:i/>
      <w:iCs/>
      <w:smallCaps/>
      <w:color w:val="4E4D51" w:themeColor="text2" w:themeShade="BF"/>
      <w:spacing w:val="20"/>
    </w:rPr>
  </w:style>
  <w:style w:type="character" w:styleId="af2">
    <w:name w:val="Book Title"/>
    <w:uiPriority w:val="33"/>
    <w:qFormat/>
    <w:rsid w:val="00983D17"/>
    <w:rPr>
      <w:rFonts w:asciiTheme="majorHAnsi" w:eastAsiaTheme="majorEastAsia" w:hAnsiTheme="majorHAnsi" w:cstheme="majorBidi"/>
      <w:b/>
      <w:bCs/>
      <w:smallCaps/>
      <w:color w:val="4E4D51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83D17"/>
    <w:pPr>
      <w:outlineLvl w:val="9"/>
    </w:pPr>
  </w:style>
  <w:style w:type="character" w:customStyle="1" w:styleId="af4">
    <w:name w:val="Цветовое выделение"/>
    <w:uiPriority w:val="99"/>
    <w:rsid w:val="00304E91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304E91"/>
    <w:rPr>
      <w:color w:val="106BBE"/>
    </w:rPr>
  </w:style>
  <w:style w:type="paragraph" w:customStyle="1" w:styleId="af6">
    <w:name w:val="Информация об изменениях"/>
    <w:basedOn w:val="a"/>
    <w:next w:val="a"/>
    <w:uiPriority w:val="99"/>
    <w:rsid w:val="00304E9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="Times New Roman" w:hAnsi="Arial" w:cs="Arial"/>
      <w:color w:val="353842"/>
      <w:sz w:val="18"/>
      <w:szCs w:val="18"/>
      <w:shd w:val="clear" w:color="auto" w:fill="EAEFED"/>
      <w:lang w:val="ru-RU" w:eastAsia="ru-RU" w:bidi="ar-SA"/>
    </w:rPr>
  </w:style>
  <w:style w:type="paragraph" w:customStyle="1" w:styleId="af7">
    <w:name w:val="Нормальный (таблица)"/>
    <w:basedOn w:val="a"/>
    <w:next w:val="a"/>
    <w:uiPriority w:val="99"/>
    <w:rsid w:val="00304E9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4"/>
      <w:szCs w:val="24"/>
      <w:lang w:val="ru-RU" w:eastAsia="ru-RU" w:bidi="ar-SA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304E9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b/>
      <w:bCs/>
      <w:color w:val="353842"/>
      <w:sz w:val="18"/>
      <w:szCs w:val="18"/>
      <w:lang w:val="ru-RU" w:eastAsia="ru-RU" w:bidi="ar-SA"/>
    </w:rPr>
  </w:style>
  <w:style w:type="paragraph" w:customStyle="1" w:styleId="af9">
    <w:name w:val="Прижатый влево"/>
    <w:basedOn w:val="a"/>
    <w:next w:val="a"/>
    <w:uiPriority w:val="99"/>
    <w:rsid w:val="00304E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 w:bidi="ar-SA"/>
    </w:rPr>
  </w:style>
  <w:style w:type="character" w:customStyle="1" w:styleId="afa">
    <w:name w:val="Сравнение редакций. Добавленный фрагмент"/>
    <w:uiPriority w:val="99"/>
    <w:rsid w:val="00304E91"/>
    <w:rPr>
      <w:color w:val="000000"/>
      <w:shd w:val="clear" w:color="auto" w:fill="C1D7FF"/>
    </w:rPr>
  </w:style>
  <w:style w:type="paragraph" w:styleId="afb">
    <w:name w:val="header"/>
    <w:basedOn w:val="a"/>
    <w:link w:val="afc"/>
    <w:uiPriority w:val="99"/>
    <w:unhideWhenUsed/>
    <w:rsid w:val="00873A2F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873A2F"/>
    <w:rPr>
      <w:color w:val="5A5A5A" w:themeColor="text1" w:themeTint="A5"/>
    </w:rPr>
  </w:style>
  <w:style w:type="paragraph" w:styleId="afd">
    <w:name w:val="footer"/>
    <w:basedOn w:val="a"/>
    <w:link w:val="afe"/>
    <w:uiPriority w:val="99"/>
    <w:semiHidden/>
    <w:unhideWhenUsed/>
    <w:rsid w:val="00873A2F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semiHidden/>
    <w:rsid w:val="00873A2F"/>
    <w:rPr>
      <w:color w:val="5A5A5A" w:themeColor="text1" w:themeTint="A5"/>
    </w:rPr>
  </w:style>
  <w:style w:type="table" w:styleId="aff">
    <w:name w:val="Table Grid"/>
    <w:basedOn w:val="a1"/>
    <w:uiPriority w:val="59"/>
    <w:rsid w:val="00271B65"/>
    <w:rPr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2319A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2319A1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193A0-605B-4D16-84CC-D4DB02A4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Suhinina</dc:creator>
  <cp:lastModifiedBy>Suhinina</cp:lastModifiedBy>
  <cp:revision>64</cp:revision>
  <cp:lastPrinted>2015-02-09T13:17:00Z</cp:lastPrinted>
  <dcterms:created xsi:type="dcterms:W3CDTF">2015-01-21T07:37:00Z</dcterms:created>
  <dcterms:modified xsi:type="dcterms:W3CDTF">2015-05-28T09:58:00Z</dcterms:modified>
</cp:coreProperties>
</file>