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3D" w:rsidRPr="00FC6C09" w:rsidRDefault="00C2573D" w:rsidP="00C257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Коллегия</w:t>
      </w:r>
      <w:r w:rsidRPr="00FC6C09">
        <w:rPr>
          <w:rFonts w:ascii="Times New Roman" w:hAnsi="Times New Roman" w:cs="Times New Roman"/>
          <w:b/>
          <w:sz w:val="28"/>
          <w:szCs w:val="28"/>
        </w:rPr>
        <w:t xml:space="preserve"> Министерства финансов Республики Адыгея</w:t>
      </w:r>
    </w:p>
    <w:p w:rsidR="00C2573D" w:rsidRDefault="00C2573D" w:rsidP="00C257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C09">
        <w:rPr>
          <w:rFonts w:ascii="Times New Roman" w:hAnsi="Times New Roman" w:cs="Times New Roman"/>
          <w:b/>
          <w:sz w:val="28"/>
          <w:szCs w:val="28"/>
        </w:rPr>
        <w:t>23.09.2015 г.</w:t>
      </w:r>
    </w:p>
    <w:p w:rsid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3D">
        <w:rPr>
          <w:rFonts w:ascii="Times New Roman" w:hAnsi="Times New Roman" w:cs="Times New Roman"/>
          <w:sz w:val="28"/>
          <w:szCs w:val="28"/>
        </w:rPr>
        <w:t>Очередное заседание Коллегии Министерства финансов Республики Адыгея состоялось 23 сентября 2015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Коллегии присутствовали: члены Коллегии Министерства финансов Республики Адыгея, а также руководители финансовых управлений муниципальных образований Республики Адыгея.</w:t>
      </w:r>
    </w:p>
    <w:p w:rsid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Коллегии </w:t>
      </w:r>
      <w:r w:rsidRPr="00C2573D"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были рассмотрены вопросы:</w:t>
      </w:r>
    </w:p>
    <w:p w:rsidR="00C2573D" w:rsidRP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2573D">
        <w:rPr>
          <w:rFonts w:ascii="Times New Roman" w:hAnsi="Times New Roman" w:cs="Times New Roman"/>
          <w:sz w:val="28"/>
          <w:szCs w:val="28"/>
        </w:rPr>
        <w:t xml:space="preserve"> О формировании межбюджетных отношений Республики Адыгея в 2016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73D" w:rsidRP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3D">
        <w:rPr>
          <w:rFonts w:ascii="Times New Roman" w:hAnsi="Times New Roman" w:cs="Times New Roman"/>
          <w:sz w:val="28"/>
          <w:szCs w:val="28"/>
        </w:rPr>
        <w:t>2. Об итогах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на 2 квартал 2015 года.</w:t>
      </w:r>
    </w:p>
    <w:p w:rsidR="008037A1" w:rsidRPr="008037A1" w:rsidRDefault="00C2573D" w:rsidP="008037A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>По первому вопросу «О формировании межбюджетных отношений Республики Адыгея в 2016 году».</w:t>
      </w:r>
      <w:r w:rsidR="008037A1" w:rsidRPr="008037A1">
        <w:rPr>
          <w:rFonts w:ascii="Times New Roman" w:hAnsi="Times New Roman" w:cs="Times New Roman"/>
          <w:sz w:val="28"/>
        </w:rPr>
        <w:t xml:space="preserve"> </w:t>
      </w:r>
    </w:p>
    <w:p w:rsidR="00C2573D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</w:rPr>
        <w:t>Заслушан доклад начальника отдела межбюджетных отношений, сводного планирования и мониторинга муниципальных финансов Министерства финансов Республики Адыгея Павловой Н.В. о формировании межбюджетных отношений Республики Адыгея в 2016 году</w:t>
      </w:r>
      <w:r>
        <w:rPr>
          <w:rFonts w:ascii="Times New Roman" w:hAnsi="Times New Roman" w:cs="Times New Roman"/>
          <w:sz w:val="28"/>
        </w:rPr>
        <w:t>.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>Проводимая политика в области межбюджетных отношений в Республики Адыгея направлена на создание условий для повышения качества управления муниципальными финансами и реализацию целей и задач, определенных бюджетной политикой Республики Адыгея в соответствии с бюджетной политикой Российской Федерации с учетом вносимых поправок в бюджетное законодательство.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>Одной из основных задач бюджетной политики Республики Адыгея по регулированию межбюджетных отношений в 2016 году должно стать повышение финансовой устойчивости местных бюджетов.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В настоящее время в области межбюджетных отношений в республике существуют проблемы, обусловленные высокой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дотационностью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местных бюджетов, неравномерностью наполняемости их налоговыми доходами, малым количеством финансово самостоятельных муниципальных образований.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Складывающиеся показатели исполнения муниципальных бюджетов республики из года в год показывают, что муниципальным образованиям недостаточно финансовых ресурсов для выполнения всех полномочий по </w:t>
      </w:r>
      <w:r w:rsidRPr="008037A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вопросам местного значения. Дополнительной нагрузкой на бюджеты муниципальных районов и городских округов ложится реализация в своей части расходных обязательств по исполнению отдельных Указов Президента Российской Федерации (заработная плата, жилье молодым семьям, ветхое жилье). 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В настоящее время для реализации собственных целей бюджетной политики у муниципальных образований удельный вес собственных доходных источников составляет 37% от общего объема их бюджета (без учета города Майкопа и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Тахтамукайского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района – 28%). Две третьи объема местных бюджетов составляют трансферты из республиканского бюджета. В данных условиях для выполнения принятых обязательств территориями увеличиваются долговые обязательства. 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Задолженность муниципальных районов и городских округов </w:t>
      </w:r>
      <w:proofErr w:type="gramStart"/>
      <w:r w:rsidRPr="008037A1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бюджетным кредитом перед республиканским бюджетом на сегодняшнюю дату составляет 748,8 млн. рублей, в том числе: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gramStart"/>
      <w:r w:rsidRPr="008037A1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8037A1">
        <w:rPr>
          <w:rFonts w:ascii="Times New Roman" w:hAnsi="Times New Roman" w:cs="Times New Roman"/>
          <w:i/>
          <w:sz w:val="28"/>
          <w:szCs w:val="28"/>
        </w:rPr>
        <w:t>. Майкопу – 405,0 млн. рублей;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gramStart"/>
      <w:r w:rsidRPr="008037A1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Адыгейску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– 50,0 млн. рублей;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>По Майкопскому району – 72,4 млн. рублей;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Гиагинскому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району – 15,0 млн. рублей;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Краногвардейскому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району – 10,5 млн. рублей;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Кошехабльскому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району – 88,0 млн. рублей;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Теучежскому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району – 81,4 млн. рублей;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>По Шовгеновскому району – 26,5 млн. рублей.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>Уровень муниципальных долгов соответственно растет и сложился по отношению к налоговым и неналоговым доходам следующим образом: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gramStart"/>
      <w:r w:rsidRPr="008037A1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8037A1">
        <w:rPr>
          <w:rFonts w:ascii="Times New Roman" w:hAnsi="Times New Roman" w:cs="Times New Roman"/>
          <w:i/>
          <w:sz w:val="28"/>
          <w:szCs w:val="28"/>
        </w:rPr>
        <w:t>. Майкопу – 54,5%;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gramStart"/>
      <w:r w:rsidRPr="008037A1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Адыгейску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– 55,1%;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>По Майкопскому району – 29,1%;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Гиагинскому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району – 9,5%;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Краногвардейскому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району – 9,7%;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Кошехабльскому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району – 64,1%;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Теучежскому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району – 62,9%;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>По Шовгеновскому району – 46,0%.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Как видно объем долгов у муниципальных районов и городских округов достаточно большой. Таким образом, в бюджетах существуют скрытые дефициты, в связи с планированием по источникам дефицита возврата по </w:t>
      </w:r>
      <w:proofErr w:type="gramStart"/>
      <w:r w:rsidRPr="008037A1">
        <w:rPr>
          <w:rFonts w:ascii="Times New Roman" w:hAnsi="Times New Roman" w:cs="Times New Roman"/>
          <w:i/>
          <w:sz w:val="28"/>
          <w:szCs w:val="28"/>
        </w:rPr>
        <w:t>раннее</w:t>
      </w:r>
      <w:proofErr w:type="gram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полученным кредитам. Получается, что к дефициту бюджета добавляется сумма по возврату кредитов. Так, в 2016 году муниципальным </w:t>
      </w:r>
      <w:r w:rsidRPr="008037A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районам и городским округам необходимо возвратить в республиканский бюджет 338,0 млн. рублей. 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Большинство муниципальных районов и городских округов не справляются в течение финансового года со всеми проблемами местных бюджетов. Ежегодно в конце года приходится балансировать бюджеты муниципальных районов и городских округов, путем выделения им дотаций на поддержку мер по обеспечению сбалансированности. Причем объем дотаций на сбалансированность </w:t>
      </w:r>
      <w:proofErr w:type="gramStart"/>
      <w:r w:rsidRPr="008037A1">
        <w:rPr>
          <w:rFonts w:ascii="Times New Roman" w:hAnsi="Times New Roman" w:cs="Times New Roman"/>
          <w:i/>
          <w:sz w:val="28"/>
          <w:szCs w:val="28"/>
        </w:rPr>
        <w:t>бывает</w:t>
      </w:r>
      <w:proofErr w:type="gram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равен или даже больше, чем объем дотаций на выравнивание.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В таких сложных финансовых условиях из года в год практически всеми муниципальными районами и городскими округами первоначальные бюджеты утверждаются решениями органов местного самоуправления в объемах на много меньше от действительной потребности. Анализ дотационных территориальных бюджетов показывает, что зачастую имеющиеся бюджетные ресурсы распределяются нерационально. Так, фонд оплаты труда рядом муниципальных образований может предусматриваться не в полном объеме, а материальные затраты более полно от потребности. В текущем году наблюдается такая же картина – муниципальные бюджеты на 2015 год приняты не в полных объемах по социально значимым направлениям расходов. 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Такие подходы к планированию, когда муниципальными районами и городскими округами занижаются бюджетные </w:t>
      </w:r>
      <w:proofErr w:type="gramStart"/>
      <w:r w:rsidRPr="008037A1">
        <w:rPr>
          <w:rFonts w:ascii="Times New Roman" w:hAnsi="Times New Roman" w:cs="Times New Roman"/>
          <w:i/>
          <w:sz w:val="28"/>
          <w:szCs w:val="28"/>
        </w:rPr>
        <w:t>показатели</w:t>
      </w:r>
      <w:proofErr w:type="gram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снижают качество бюджетного планирования по всей республики в целом. При регулировании межбюджетных отношений между Республикой Адыгея и федеральным бюджетом в Министерстве финансов Российской Федерации рассматриваются согласно представляемой бюджетной отчетности принятые уменьшенные бюджетные ассигнования по расходам. Соответственно ежегодно искажаются данные о действительной, дополнительной потребности бюджета республики по таким значимым статьям расходов как заработная плата, коммунальные услуги, субсидии бюджетным учреждениям.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>Одновременно, на систему межбюджетных отношений республики непосредственное влияние оказывает политика Российской Федерации. В соответствии с условиями заключенных соглашений между Министерством финансов Российской Федерации и Кабинетом Министров Республики Адыгея республика взяла обязательства по ограничению размера дефицита бюджета и государственного долга. При этом объемы финансовой помощи из федерального бюджета снижаются, снижаются также и темпы роста налоговых и неналоговых поступлений.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Формирование </w:t>
      </w:r>
      <w:proofErr w:type="gramStart"/>
      <w:r w:rsidRPr="008037A1">
        <w:rPr>
          <w:rFonts w:ascii="Times New Roman" w:hAnsi="Times New Roman" w:cs="Times New Roman"/>
          <w:i/>
          <w:sz w:val="28"/>
          <w:szCs w:val="28"/>
        </w:rPr>
        <w:t>республиканского</w:t>
      </w:r>
      <w:proofErr w:type="gram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и местных проектов бюджетов на 2016 год будет проходить напряженно. В целях обеспечения более качественного планирования местных бюджетов и </w:t>
      </w:r>
      <w:proofErr w:type="gramStart"/>
      <w:r w:rsidRPr="008037A1">
        <w:rPr>
          <w:rFonts w:ascii="Times New Roman" w:hAnsi="Times New Roman" w:cs="Times New Roman"/>
          <w:i/>
          <w:sz w:val="28"/>
          <w:szCs w:val="28"/>
        </w:rPr>
        <w:t xml:space="preserve">учитывая отрицательное влияние на формирование бюджетных проектировок трудной экономической ситуации в стране в условиях проведения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санкционной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политикой Запада объем Фонда финансовой поддержки муниципальных районов и городских округов Республики Адыгея на 2016</w:t>
      </w:r>
      <w:proofErr w:type="gram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год планируется значительно увеличить. Увеличивается соответственно и критерий выравнивания расчетной бюджетной обеспеченности.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Планируется также увеличение объема субвенций на выполнение государственных полномочий на получение общедоступного и бесплатного дошкольного образования в муниципальных дошкольных образовательных организациях. Средства субвенций планируются с учетом сохранения уровня средней заработной платы педагогическим работникам детских садов на уровне 2015 года, а также с учетом увеличения количества мест в дошкольных образовательных учреждениях. </w:t>
      </w:r>
    </w:p>
    <w:p w:rsidR="008037A1" w:rsidRPr="008037A1" w:rsidRDefault="008037A1" w:rsidP="008037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037A1">
        <w:rPr>
          <w:rFonts w:ascii="Times New Roman" w:hAnsi="Times New Roman" w:cs="Times New Roman"/>
          <w:i/>
          <w:sz w:val="28"/>
          <w:szCs w:val="28"/>
        </w:rPr>
        <w:t>В целях увеличения наполняемости доходной части в бюджеты муниципальных районов увеличен норматив зачисления налога на имущество организаций до 45 % против действующих 40 %, в бюджеты городских округов увеличен норматив зачисления налога, взимаемого в связи с применением упрощенной системы налогообложения, до 46 % против действующих 20 %.</w:t>
      </w:r>
      <w:proofErr w:type="gramEnd"/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Кроме того, Законом Республики Адыгея от 18.12.2014 № 359 «О закреплении за сельскими поселениями вопросов местного значения» утвержден перечень полномочий из 14 вопросов местного значения, которые закрепляются за органами местного самоуправления поселений с 1 января 2015 года. </w:t>
      </w:r>
      <w:proofErr w:type="gramStart"/>
      <w:r w:rsidRPr="008037A1">
        <w:rPr>
          <w:rFonts w:ascii="Times New Roman" w:hAnsi="Times New Roman" w:cs="Times New Roman"/>
          <w:i/>
          <w:sz w:val="28"/>
          <w:szCs w:val="28"/>
        </w:rPr>
        <w:t>В этой связи в бюджеты сельских поселений с 1 января 2015 года переданы налоговые доходы от налога на доходы физических лиц, взимаемого на территориях сельских поселений и подлежащего зачислению в бюджеты муниципальных районов, в размере 7 %, с 1 января 2016 года передается еще 1 % согласно Закону Республики Адыгея от 02.07.2015 № 420 «О внесении изменений в Закон Республики Адыгея «О бюджетном</w:t>
      </w:r>
      <w:proofErr w:type="gram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037A1">
        <w:rPr>
          <w:rFonts w:ascii="Times New Roman" w:hAnsi="Times New Roman" w:cs="Times New Roman"/>
          <w:i/>
          <w:sz w:val="28"/>
          <w:szCs w:val="28"/>
        </w:rPr>
        <w:t>процессе</w:t>
      </w:r>
      <w:proofErr w:type="gram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в Республике Адыгея». Этим же Законом изменены нормативы распределения из республиканского бюджета Республики Адыгея налога, взимаемого в связи с применением упрощенной системы налогообложения, и налога на имущество организаций с целью финансового обеспечения полномочий органов местного самоуправления в сфере образования.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Все перечисленные планируемые меры по регулированию межбюджетных отношений в 2016 году – увеличение финансовой </w:t>
      </w:r>
      <w:r w:rsidRPr="008037A1">
        <w:rPr>
          <w:rFonts w:ascii="Times New Roman" w:hAnsi="Times New Roman" w:cs="Times New Roman"/>
          <w:i/>
          <w:sz w:val="28"/>
          <w:szCs w:val="28"/>
        </w:rPr>
        <w:lastRenderedPageBreak/>
        <w:t>поддержки, передача налогов должны позволить муниципальным районам и городским округам сформировать консолидированные бюджеты в объемах достаточных для осуществления своих наиболее значимых расходных полномочий. Поэтому основной задачей для муниципальных образований в области бюджетной политики при проектировках 2016 года должно стать рациональное распределение имеющихся и дополнительно полученных из республиканского бюджета бюджетных ресурсов для планирования параметров консолидированных бюджетов. Бюджеты муниципальных образований в 2016 году должны отражать действительную потребность бюджета республики по значимым и первоочередным для бюджета направлениям расходов, таких как заработная плата, коммунальные услуги, субсидии бюджетным учреждениям.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>Для этого нудно будет экономно и эффективно распределить и перераспределить имеющиеся финансовые ресурсы на жизненно необходимые статьи бюджета.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>Надо отметить, что все бюджетные проектировки в области межбюджетных трансфертов планируются только на 2016 год в соответствии с проектом Федерального Закона «Об особенностях составления и утверждения проектов бюджетов бюджетной системы Российской федерации на 2016 год».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>Сложная финансовая ситуация на всех уровнях финансовой системы и федеральная политика требуют совершенно новых подходов и решений по использованию бюджетных ресурсов. Проведение ответственной бюджетной политики возможно только совместными усилиями всех участников бюджетного процесса, поэтому муниципальные образования на своем уровне должны отказываться от старых, не эффективных и не экономных методов планирования и начинать не на словах, а на деле мобилизацию внутренних резервов бюджета.</w:t>
      </w:r>
    </w:p>
    <w:p w:rsidR="008037A1" w:rsidRPr="008037A1" w:rsidRDefault="008037A1" w:rsidP="008037A1">
      <w:pPr>
        <w:jc w:val="both"/>
        <w:rPr>
          <w:rFonts w:ascii="Times New Roman" w:hAnsi="Times New Roman" w:cs="Times New Roman"/>
          <w:sz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 xml:space="preserve">ВЫСТУПИЛИ: Долев Д.З., </w:t>
      </w:r>
      <w:proofErr w:type="spellStart"/>
      <w:r w:rsidRPr="008037A1">
        <w:rPr>
          <w:rFonts w:ascii="Times New Roman" w:hAnsi="Times New Roman" w:cs="Times New Roman"/>
          <w:sz w:val="28"/>
          <w:szCs w:val="28"/>
        </w:rPr>
        <w:t>Совмиз</w:t>
      </w:r>
      <w:proofErr w:type="spellEnd"/>
      <w:r w:rsidRPr="008037A1">
        <w:rPr>
          <w:rFonts w:ascii="Times New Roman" w:hAnsi="Times New Roman" w:cs="Times New Roman"/>
          <w:sz w:val="28"/>
          <w:szCs w:val="28"/>
        </w:rPr>
        <w:t xml:space="preserve"> М.С., Поповченко Е.М., </w:t>
      </w:r>
      <w:proofErr w:type="spellStart"/>
      <w:r w:rsidRPr="008037A1">
        <w:rPr>
          <w:rFonts w:ascii="Times New Roman" w:hAnsi="Times New Roman" w:cs="Times New Roman"/>
          <w:sz w:val="28"/>
          <w:szCs w:val="28"/>
        </w:rPr>
        <w:t>Удычак</w:t>
      </w:r>
      <w:proofErr w:type="spellEnd"/>
      <w:r w:rsidRPr="008037A1">
        <w:rPr>
          <w:rFonts w:ascii="Times New Roman" w:hAnsi="Times New Roman" w:cs="Times New Roman"/>
          <w:sz w:val="28"/>
          <w:szCs w:val="28"/>
        </w:rPr>
        <w:t xml:space="preserve"> А.Г., Орлов В.Н., Шишкина С.А.</w:t>
      </w:r>
    </w:p>
    <w:p w:rsidR="00C2573D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>По второму вопросу «Об итогах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на 2 квартал 2015 года».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</w:rPr>
        <w:t xml:space="preserve">Заслушан доклад начальника отдела  методологии и мониторинга государственных финансов Республики Адыгея  </w:t>
      </w:r>
      <w:proofErr w:type="spellStart"/>
      <w:r w:rsidRPr="008037A1">
        <w:rPr>
          <w:rFonts w:ascii="Times New Roman" w:hAnsi="Times New Roman" w:cs="Times New Roman"/>
          <w:sz w:val="28"/>
        </w:rPr>
        <w:t>Удычака</w:t>
      </w:r>
      <w:proofErr w:type="spellEnd"/>
      <w:r w:rsidRPr="008037A1">
        <w:rPr>
          <w:rFonts w:ascii="Times New Roman" w:hAnsi="Times New Roman" w:cs="Times New Roman"/>
          <w:sz w:val="28"/>
        </w:rPr>
        <w:t xml:space="preserve"> А.Ю. </w:t>
      </w:r>
      <w:r w:rsidRPr="008037A1">
        <w:rPr>
          <w:rFonts w:ascii="Times New Roman" w:hAnsi="Times New Roman" w:cs="Times New Roman"/>
          <w:sz w:val="28"/>
          <w:szCs w:val="28"/>
        </w:rPr>
        <w:t xml:space="preserve">об итогах мониторинга и оценки качества управления муниципальными финансами и </w:t>
      </w:r>
      <w:r w:rsidRPr="008037A1">
        <w:rPr>
          <w:rFonts w:ascii="Times New Roman" w:hAnsi="Times New Roman" w:cs="Times New Roman"/>
          <w:sz w:val="28"/>
          <w:szCs w:val="28"/>
        </w:rPr>
        <w:lastRenderedPageBreak/>
        <w:t>соблюдения муниципальными образованиями требований бюджетного законодательства на 2 квартал 2015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37A1" w:rsidRPr="008037A1" w:rsidRDefault="008037A1" w:rsidP="008037A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>Министерством финансов Республики Адыгея в соответствии с порядком, утвержденным постановлением Кабинета Министров Республики Адыгея от 20 января 2010 года № 5 проводится ежеквартальный мониторинг и оценка качества управления муниципальными финансами и соблюдения муниципальными образованиями требований бюджетного законодательства.</w:t>
      </w:r>
    </w:p>
    <w:p w:rsidR="008037A1" w:rsidRPr="008037A1" w:rsidRDefault="008037A1" w:rsidP="008037A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Проведение мониторинга основано на системе индикаторов. </w:t>
      </w:r>
      <w:proofErr w:type="gramStart"/>
      <w:r w:rsidRPr="008037A1">
        <w:rPr>
          <w:rFonts w:ascii="Times New Roman" w:hAnsi="Times New Roman" w:cs="Times New Roman"/>
          <w:i/>
          <w:sz w:val="28"/>
          <w:szCs w:val="28"/>
        </w:rPr>
        <w:t>Ежеквартальная оценка проводится по 13 индикаторам, отражающих соблюдения требований Бюджетного кодекса РФ в части ограничений по дефициту, предельному объему заимствований, объему муниципального долга и расходам на его обслуживание, соблюдение нормативов формирования расходов на содержание органов местного самоуправления, наличие просроченной кредиторской задолженности по оплате труда и оплате коммунальных услуг, темп роста налоговых и неналоговых доходов, наличие невыясненных поступлений, а также своевременность</w:t>
      </w:r>
      <w:proofErr w:type="gram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и качество предоставляемой в Министерство финансов Республики Адыгея ежемесячной бюджетной отчетности и информации о долговых обязательствах муниципального образования.</w:t>
      </w:r>
    </w:p>
    <w:p w:rsidR="008037A1" w:rsidRPr="008037A1" w:rsidRDefault="008037A1" w:rsidP="008037A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Мониторинг оценки качества за 2 квартал т.г. проведен на основании отчетности об исполнении местных бюджетов, и сведений, представленных отраслевыми отделами Министерства финансов Республики Адыгея. </w:t>
      </w:r>
    </w:p>
    <w:p w:rsidR="008037A1" w:rsidRPr="008037A1" w:rsidRDefault="008037A1" w:rsidP="008037A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В соответствии с утвержденным Порядком, оперативная оценка качества производилась по балльной шкале и наилучший уровень качества управления финансами по ежеквартальной оценке составляет, как и по итогам мониторинга за 1 квартал, 85,0 баллов </w:t>
      </w:r>
      <w:proofErr w:type="gramStart"/>
      <w:r w:rsidRPr="008037A1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возможных 90,0.</w:t>
      </w:r>
    </w:p>
    <w:p w:rsidR="008037A1" w:rsidRPr="008037A1" w:rsidRDefault="008037A1" w:rsidP="008037A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В ходе мониторинга наилучший результат в 85,0 баллов показал город Майкоп (отсутствие информации об исполнении бюджета на 01.07.2015 г. на официальном сайте финансового органа или администрации МО). </w:t>
      </w:r>
    </w:p>
    <w:p w:rsidR="008037A1" w:rsidRPr="008037A1" w:rsidRDefault="008037A1" w:rsidP="008037A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>В числе лидеров мониторинга с минимальным отставанием в 0,5 балла и с итоговым результатом в 84,5 баллов расположился Майкопский район (наличие невыясненных поступлений).</w:t>
      </w:r>
    </w:p>
    <w:p w:rsidR="008037A1" w:rsidRPr="008037A1" w:rsidRDefault="008037A1" w:rsidP="008037A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 xml:space="preserve">Замыкает тройку лидеров мониторинга, ставший лидером среди всех муниципальных районов и городских округов республики по темпам роста налоговых и неналоговых доходов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Теучежский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район с результатом 82,0 баллов (наличие просроченной кредиторской задолженности по оплате коммунальных услуг).</w:t>
      </w:r>
    </w:p>
    <w:p w:rsidR="008037A1" w:rsidRPr="008037A1" w:rsidRDefault="008037A1" w:rsidP="008037A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>Достигнуть максимальной оценки Красногвардейскому району не позволило наличие невыясненных поступлений и просроченной кредиторской задолженности по оплате коммунальных услуг.</w:t>
      </w:r>
    </w:p>
    <w:p w:rsidR="008037A1" w:rsidRPr="008037A1" w:rsidRDefault="008037A1" w:rsidP="008037A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037A1">
        <w:rPr>
          <w:rFonts w:ascii="Times New Roman" w:hAnsi="Times New Roman" w:cs="Times New Roman"/>
          <w:i/>
          <w:sz w:val="28"/>
          <w:szCs w:val="28"/>
        </w:rPr>
        <w:t xml:space="preserve">Далее, плотной группой расположились город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Адыгейск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(наличие просроченной кредиторской задолженности по уплате коммунальных услуг, </w:t>
      </w:r>
      <w:r w:rsidRPr="008037A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отсутствие информации об исполнении бюджета на 01.07.2015 г. на официальном сайте финансового органа или администрации МО),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Тахтамукайский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район (несоблюдение нормативов формирования расходов на содержание ОМСУ, наличие невыясненных поступлений) и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Гиагинский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район (наличие невыясненных поступлений, а также несоблюдение ограничений, установленных бюджетным законодательством по предельному объему муниципальных заимствований</w:t>
      </w:r>
      <w:proofErr w:type="gram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). Итого, город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Адыгейск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– 77,5 баллов,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Тахтамукайский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район и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Гиагинский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район по 77,0 баллов.</w:t>
      </w:r>
    </w:p>
    <w:p w:rsidR="008037A1" w:rsidRPr="008037A1" w:rsidRDefault="008037A1" w:rsidP="008037A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>У Шовгеновского района отмечено, как и по итогам мониторинга за 1 квартал, наличие просроченной кредиторской задолженности по оплате коммунальных услуг, невыясненных поступлений и отсутствие информации об исполнении бюджета на 01.07.2015 г. на официальном сайте финансового органа или администрации МО, итоговый результат – 69,5 баллов.</w:t>
      </w:r>
    </w:p>
    <w:p w:rsidR="008037A1" w:rsidRPr="008037A1" w:rsidRDefault="008037A1" w:rsidP="008037A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037A1">
        <w:rPr>
          <w:rFonts w:ascii="Times New Roman" w:hAnsi="Times New Roman" w:cs="Times New Roman"/>
          <w:i/>
          <w:sz w:val="28"/>
          <w:szCs w:val="28"/>
        </w:rPr>
        <w:t xml:space="preserve">Снижение темпов роста налоговых и неналоговых доходов по сравнению с аналогичным периодом отчетного года, просроченная кредиторская задолженность по оплате коммунальных услуг, а также отсутствие информации об исполнении бюджета на 01.07.2015 г. на официальном сайте финансового органа или администрации МО помешало </w:t>
      </w:r>
      <w:proofErr w:type="spellStart"/>
      <w:r w:rsidRPr="008037A1">
        <w:rPr>
          <w:rFonts w:ascii="Times New Roman" w:hAnsi="Times New Roman" w:cs="Times New Roman"/>
          <w:i/>
          <w:sz w:val="28"/>
          <w:szCs w:val="28"/>
        </w:rPr>
        <w:t>Кошехабльскому</w:t>
      </w:r>
      <w:proofErr w:type="spellEnd"/>
      <w:r w:rsidRPr="008037A1">
        <w:rPr>
          <w:rFonts w:ascii="Times New Roman" w:hAnsi="Times New Roman" w:cs="Times New Roman"/>
          <w:i/>
          <w:sz w:val="28"/>
          <w:szCs w:val="28"/>
        </w:rPr>
        <w:t xml:space="preserve"> району оказаться в лидерах по итогам мониторинга, итого 67,0 баллов.</w:t>
      </w:r>
      <w:proofErr w:type="gramEnd"/>
    </w:p>
    <w:p w:rsidR="008037A1" w:rsidRPr="008037A1" w:rsidRDefault="008037A1" w:rsidP="008037A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>Итоги проведенного мониторинга рассмотрены на заседании рабочей группы Министерства финансов Республики Адыгея.</w:t>
      </w:r>
    </w:p>
    <w:p w:rsidR="008037A1" w:rsidRPr="008037A1" w:rsidRDefault="008037A1" w:rsidP="008037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i/>
          <w:sz w:val="28"/>
          <w:szCs w:val="28"/>
        </w:rPr>
        <w:t>Информация о мониторинге размещена на официальном сайте Министерства финансов Республики Адыгея.</w:t>
      </w:r>
    </w:p>
    <w:p w:rsidR="008037A1" w:rsidRDefault="008037A1" w:rsidP="008037A1">
      <w:pPr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>ВЫСТУПИЛИ: Долев Д.З., Шишкина С.А., Поповченко Е.М.</w:t>
      </w:r>
    </w:p>
    <w:p w:rsidR="008037A1" w:rsidRPr="008037A1" w:rsidRDefault="008037A1" w:rsidP="008037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финансов Республики Адыгея от 2 мая 2007 года №47-А «Об утверждении Положения о Коллегии Министерства финансов Республики Адыгея» и приказом Министерства финансов Республики Адыгея от  6 июня 2007 года №71-А «Об утверждении </w:t>
      </w:r>
      <w:proofErr w:type="gramStart"/>
      <w:r w:rsidRPr="008037A1">
        <w:rPr>
          <w:rFonts w:ascii="Times New Roman" w:hAnsi="Times New Roman" w:cs="Times New Roman"/>
          <w:sz w:val="28"/>
          <w:szCs w:val="28"/>
        </w:rPr>
        <w:t>Регламента коллегии Министерства финансов Республики</w:t>
      </w:r>
      <w:proofErr w:type="gramEnd"/>
      <w:r w:rsidRPr="008037A1">
        <w:rPr>
          <w:rFonts w:ascii="Times New Roman" w:hAnsi="Times New Roman" w:cs="Times New Roman"/>
          <w:sz w:val="28"/>
          <w:szCs w:val="28"/>
        </w:rPr>
        <w:t xml:space="preserve"> Адыгея», </w:t>
      </w:r>
    </w:p>
    <w:p w:rsidR="008037A1" w:rsidRPr="008037A1" w:rsidRDefault="008037A1" w:rsidP="008037A1">
      <w:pPr>
        <w:spacing w:after="0"/>
        <w:ind w:firstLine="858"/>
        <w:jc w:val="both"/>
        <w:rPr>
          <w:rFonts w:ascii="Times New Roman" w:hAnsi="Times New Roman" w:cs="Times New Roman"/>
          <w:sz w:val="28"/>
          <w:szCs w:val="28"/>
        </w:rPr>
      </w:pPr>
    </w:p>
    <w:p w:rsidR="008037A1" w:rsidRPr="008037A1" w:rsidRDefault="008037A1" w:rsidP="008037A1">
      <w:pPr>
        <w:spacing w:after="0"/>
        <w:ind w:firstLine="8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7A1">
        <w:rPr>
          <w:rFonts w:ascii="Times New Roman" w:hAnsi="Times New Roman" w:cs="Times New Roman"/>
          <w:b/>
          <w:sz w:val="28"/>
          <w:szCs w:val="28"/>
        </w:rPr>
        <w:t>КОЛЛЕГИЯ РЕШИЛА:</w:t>
      </w:r>
    </w:p>
    <w:p w:rsidR="008037A1" w:rsidRPr="008037A1" w:rsidRDefault="008037A1" w:rsidP="008037A1">
      <w:pPr>
        <w:spacing w:after="0"/>
        <w:ind w:firstLine="858"/>
        <w:jc w:val="center"/>
        <w:rPr>
          <w:rFonts w:ascii="Times New Roman" w:hAnsi="Times New Roman" w:cs="Times New Roman"/>
          <w:sz w:val="28"/>
          <w:szCs w:val="28"/>
        </w:rPr>
      </w:pPr>
    </w:p>
    <w:p w:rsidR="008037A1" w:rsidRPr="008037A1" w:rsidRDefault="008037A1" w:rsidP="008037A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7A1">
        <w:rPr>
          <w:rFonts w:ascii="Times New Roman" w:hAnsi="Times New Roman" w:cs="Times New Roman"/>
          <w:b/>
          <w:sz w:val="28"/>
          <w:szCs w:val="28"/>
        </w:rPr>
        <w:t>1. По первому вопросу «О формировании межбюджетных отношений Республики Адыгея в 2016 году».</w:t>
      </w:r>
    </w:p>
    <w:p w:rsidR="008037A1" w:rsidRPr="008037A1" w:rsidRDefault="008037A1" w:rsidP="008037A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 xml:space="preserve">1.1. Принять  к сведению доклад </w:t>
      </w:r>
      <w:r w:rsidRPr="008037A1">
        <w:rPr>
          <w:rFonts w:ascii="Times New Roman" w:hAnsi="Times New Roman" w:cs="Times New Roman"/>
          <w:sz w:val="28"/>
        </w:rPr>
        <w:t>начальника отдела межбюджетных отношений, сводного планирования и мониторинга муниципальных финансов Министерства финансов Республики Адыгея Павловой Н.В. о формировании межбюджетных отношений Республики Адыгея в 2016 году</w:t>
      </w:r>
      <w:r w:rsidRPr="008037A1">
        <w:rPr>
          <w:rFonts w:ascii="Times New Roman" w:hAnsi="Times New Roman" w:cs="Times New Roman"/>
          <w:sz w:val="28"/>
          <w:szCs w:val="28"/>
        </w:rPr>
        <w:t>.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>1.2.  Рекомендовать финансовым управлениям при планировании консолидированных бюджетов на 2016 год предусматривать расходные обязательства по значимым для бюджета направлениям расходов.</w:t>
      </w:r>
    </w:p>
    <w:p w:rsidR="008037A1" w:rsidRPr="008037A1" w:rsidRDefault="008037A1" w:rsidP="00803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proofErr w:type="gramStart"/>
      <w:r w:rsidRPr="008037A1">
        <w:rPr>
          <w:rFonts w:ascii="Times New Roman" w:hAnsi="Times New Roman" w:cs="Times New Roman"/>
          <w:sz w:val="28"/>
          <w:szCs w:val="28"/>
        </w:rPr>
        <w:t>Отделу межбюджетных отношений, сводного планирования и мониторингу муниципальных финансов совместно с отделом методологии и мониторинга государственных финансов Республики Адыгея провести в 4 квартале 2015 года экспертизу объемов проектируемых консолидированных бюджетов муниципальных районов и городских округов на 2016 год на соответствие их действительной потребности в первоочередных расходах местных бюджетов и выполнению вопросов по предметам ведения.</w:t>
      </w:r>
      <w:proofErr w:type="gramEnd"/>
    </w:p>
    <w:p w:rsidR="008037A1" w:rsidRPr="008037A1" w:rsidRDefault="008037A1" w:rsidP="008037A1">
      <w:pPr>
        <w:spacing w:after="0"/>
        <w:ind w:left="1077"/>
        <w:jc w:val="both"/>
        <w:rPr>
          <w:rFonts w:ascii="Times New Roman" w:hAnsi="Times New Roman" w:cs="Times New Roman"/>
          <w:sz w:val="28"/>
          <w:szCs w:val="28"/>
        </w:rPr>
      </w:pPr>
    </w:p>
    <w:p w:rsidR="008037A1" w:rsidRPr="008037A1" w:rsidRDefault="008037A1" w:rsidP="008037A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7A1">
        <w:rPr>
          <w:rFonts w:ascii="Times New Roman" w:hAnsi="Times New Roman" w:cs="Times New Roman"/>
          <w:b/>
          <w:sz w:val="28"/>
          <w:szCs w:val="28"/>
        </w:rPr>
        <w:t>2. По второму вопросу «Об итогах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на 2 квартал 2015 года».</w:t>
      </w:r>
    </w:p>
    <w:p w:rsidR="008037A1" w:rsidRPr="008037A1" w:rsidRDefault="008037A1" w:rsidP="008037A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 xml:space="preserve">2.1. Принять к сведению доклад начальника отдела методологии и мониторинга государственных финансов Республики Адыгея </w:t>
      </w:r>
      <w:proofErr w:type="spellStart"/>
      <w:r w:rsidRPr="008037A1">
        <w:rPr>
          <w:rFonts w:ascii="Times New Roman" w:hAnsi="Times New Roman" w:cs="Times New Roman"/>
          <w:sz w:val="28"/>
          <w:szCs w:val="28"/>
        </w:rPr>
        <w:t>Удычак</w:t>
      </w:r>
      <w:proofErr w:type="spellEnd"/>
      <w:r w:rsidRPr="008037A1">
        <w:rPr>
          <w:rFonts w:ascii="Times New Roman" w:hAnsi="Times New Roman" w:cs="Times New Roman"/>
          <w:sz w:val="28"/>
          <w:szCs w:val="28"/>
        </w:rPr>
        <w:t xml:space="preserve"> А.Ю. «Об итогах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за 2 квартал 2015 года»</w:t>
      </w:r>
      <w:r w:rsidRPr="008037A1">
        <w:rPr>
          <w:rFonts w:ascii="Times New Roman" w:hAnsi="Times New Roman" w:cs="Times New Roman"/>
          <w:sz w:val="28"/>
        </w:rPr>
        <w:t>.</w:t>
      </w:r>
    </w:p>
    <w:p w:rsidR="008037A1" w:rsidRPr="008037A1" w:rsidRDefault="008037A1" w:rsidP="008037A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>2.2. Рекомендовать финансовым управлениям (отделам) городских округов и муниципальных районов:</w:t>
      </w:r>
    </w:p>
    <w:p w:rsidR="008037A1" w:rsidRPr="008037A1" w:rsidRDefault="008037A1" w:rsidP="008037A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 xml:space="preserve">- усилить </w:t>
      </w:r>
      <w:proofErr w:type="gramStart"/>
      <w:r w:rsidRPr="008037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37A1">
        <w:rPr>
          <w:rFonts w:ascii="Times New Roman" w:hAnsi="Times New Roman" w:cs="Times New Roman"/>
          <w:sz w:val="28"/>
          <w:szCs w:val="28"/>
        </w:rPr>
        <w:t xml:space="preserve"> своевременным уточнением невыясненных поступлений и принимать меры по их предупреждению;</w:t>
      </w:r>
    </w:p>
    <w:p w:rsidR="008037A1" w:rsidRPr="008037A1" w:rsidRDefault="008037A1" w:rsidP="008037A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>- принять меры по погашению просроченной кредиторской задолженности.</w:t>
      </w:r>
    </w:p>
    <w:p w:rsidR="008037A1" w:rsidRPr="008037A1" w:rsidRDefault="008037A1" w:rsidP="008037A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>2.3. Отделу методологии и мониторинга государственных финансов Республики Адыгея (</w:t>
      </w:r>
      <w:proofErr w:type="spellStart"/>
      <w:r w:rsidRPr="008037A1">
        <w:rPr>
          <w:rFonts w:ascii="Times New Roman" w:hAnsi="Times New Roman" w:cs="Times New Roman"/>
          <w:sz w:val="28"/>
          <w:szCs w:val="28"/>
        </w:rPr>
        <w:t>Удычак</w:t>
      </w:r>
      <w:proofErr w:type="spellEnd"/>
      <w:r w:rsidRPr="008037A1">
        <w:rPr>
          <w:rFonts w:ascii="Times New Roman" w:hAnsi="Times New Roman" w:cs="Times New Roman"/>
          <w:sz w:val="28"/>
          <w:szCs w:val="28"/>
        </w:rPr>
        <w:t xml:space="preserve"> А.Ю.) совместно с отраслевыми отделами Министерства финансов Республики Адыгея ежеквартально проводить мониторинг и оценку качества управления муниципальными финансами и соблюдения муниципальными образованиями требований бюджетного законодательства.</w:t>
      </w:r>
    </w:p>
    <w:p w:rsidR="008037A1" w:rsidRPr="008037A1" w:rsidRDefault="008037A1" w:rsidP="008037A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573D" w:rsidRPr="008037A1" w:rsidRDefault="00C2573D" w:rsidP="008037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2573D" w:rsidRP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573D" w:rsidRPr="00C2573D" w:rsidSect="00CF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573D"/>
    <w:rsid w:val="006D75C5"/>
    <w:rsid w:val="008037A1"/>
    <w:rsid w:val="00C2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2015-09-29T12:49:00Z</dcterms:created>
  <dcterms:modified xsi:type="dcterms:W3CDTF">2015-09-29T13:10:00Z</dcterms:modified>
</cp:coreProperties>
</file>