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679" w:rsidRDefault="008E1679" w:rsidP="008E1679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5325" cy="704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1679" w:rsidRDefault="008E1679" w:rsidP="008E1679">
      <w:pPr>
        <w:jc w:val="center"/>
        <w:rPr>
          <w:b/>
          <w:sz w:val="16"/>
          <w:lang w:val="en-US"/>
        </w:rPr>
      </w:pPr>
    </w:p>
    <w:p w:rsidR="008E1679" w:rsidRDefault="008E1679" w:rsidP="008E1679">
      <w:pPr>
        <w:jc w:val="center"/>
      </w:pPr>
      <w:r>
        <w:t>МИНИСТЕРСТВО ФИНАНСОВ РЕСПУБЛИКИ АДЫГЕЯ</w:t>
      </w:r>
    </w:p>
    <w:p w:rsidR="008E1679" w:rsidRDefault="008E1679" w:rsidP="008E1679">
      <w:pPr>
        <w:jc w:val="center"/>
        <w:rPr>
          <w:sz w:val="16"/>
        </w:rPr>
      </w:pPr>
    </w:p>
    <w:p w:rsidR="008E1679" w:rsidRPr="004347E8" w:rsidRDefault="008E1679" w:rsidP="008E1679">
      <w:pPr>
        <w:pStyle w:val="3"/>
        <w:rPr>
          <w:sz w:val="44"/>
          <w:szCs w:val="44"/>
        </w:rPr>
      </w:pPr>
      <w:proofErr w:type="gramStart"/>
      <w:r w:rsidRPr="004347E8">
        <w:rPr>
          <w:sz w:val="44"/>
          <w:szCs w:val="44"/>
        </w:rPr>
        <w:t>П</w:t>
      </w:r>
      <w:proofErr w:type="gramEnd"/>
      <w:r w:rsidRPr="004347E8">
        <w:rPr>
          <w:sz w:val="44"/>
          <w:szCs w:val="44"/>
        </w:rPr>
        <w:t xml:space="preserve"> Р И К А З</w:t>
      </w:r>
    </w:p>
    <w:p w:rsidR="008E1679" w:rsidRDefault="008E1679" w:rsidP="008E1679">
      <w:pPr>
        <w:jc w:val="center"/>
        <w:rPr>
          <w:b/>
          <w:sz w:val="28"/>
        </w:rPr>
      </w:pPr>
    </w:p>
    <w:p w:rsidR="008E1679" w:rsidRPr="00EB38B1" w:rsidRDefault="00EB38B1" w:rsidP="008E1679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Pr="00EB38B1">
        <w:rPr>
          <w:sz w:val="28"/>
          <w:szCs w:val="28"/>
        </w:rPr>
        <w:t>т 7 октября 2015 г.</w:t>
      </w:r>
      <w:r w:rsidR="008E1679" w:rsidRPr="00EB38B1">
        <w:rPr>
          <w:sz w:val="28"/>
          <w:szCs w:val="28"/>
        </w:rPr>
        <w:t xml:space="preserve">                                                                               </w:t>
      </w:r>
      <w:r w:rsidRPr="00EB38B1">
        <w:rPr>
          <w:sz w:val="28"/>
          <w:szCs w:val="28"/>
        </w:rPr>
        <w:t>№ 201 -А</w:t>
      </w:r>
    </w:p>
    <w:p w:rsidR="008E1679" w:rsidRDefault="008E1679" w:rsidP="008E1679"/>
    <w:p w:rsidR="008E1679" w:rsidRDefault="008E1679" w:rsidP="008E1679">
      <w:pPr>
        <w:jc w:val="center"/>
        <w:rPr>
          <w:sz w:val="28"/>
        </w:rPr>
      </w:pPr>
      <w:r>
        <w:t>г. Майкоп</w:t>
      </w:r>
    </w:p>
    <w:p w:rsidR="00FA1C66" w:rsidRDefault="00FA1C6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4644"/>
      </w:tblGrid>
      <w:tr w:rsidR="008E1679" w:rsidTr="008E1679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8E1679" w:rsidRDefault="008E1679" w:rsidP="008E1679">
            <w:pPr>
              <w:pStyle w:val="ConsPlusTit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E5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 утверждении квалификационных требований  к профессиональным знаниям и навыкам, необходимым для исполнения должностных обязанностей государственными гражданскими служащими Министерства финансов Республики Адыгея </w:t>
            </w:r>
          </w:p>
        </w:tc>
      </w:tr>
    </w:tbl>
    <w:p w:rsidR="00FA1C66" w:rsidRPr="00FA1C66" w:rsidRDefault="00FA1C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F0E56" w:rsidRDefault="00FA1C66" w:rsidP="008E16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1C66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7" w:history="1">
        <w:r w:rsidRPr="000F0E56">
          <w:rPr>
            <w:rFonts w:ascii="Times New Roman" w:hAnsi="Times New Roman" w:cs="Times New Roman"/>
            <w:sz w:val="28"/>
            <w:szCs w:val="28"/>
          </w:rPr>
          <w:t>статьей 12</w:t>
        </w:r>
      </w:hyperlink>
      <w:r w:rsidRPr="000F0E56">
        <w:rPr>
          <w:rFonts w:ascii="Times New Roman" w:hAnsi="Times New Roman" w:cs="Times New Roman"/>
          <w:sz w:val="28"/>
          <w:szCs w:val="28"/>
        </w:rPr>
        <w:t xml:space="preserve"> </w:t>
      </w:r>
      <w:r w:rsidRPr="00FA1C66">
        <w:rPr>
          <w:rFonts w:ascii="Times New Roman" w:hAnsi="Times New Roman" w:cs="Times New Roman"/>
          <w:sz w:val="28"/>
          <w:szCs w:val="28"/>
        </w:rPr>
        <w:t xml:space="preserve">Федерального закона от 27 июля 2004 г. </w:t>
      </w:r>
      <w:r w:rsidR="006E011E">
        <w:rPr>
          <w:rFonts w:ascii="Times New Roman" w:hAnsi="Times New Roman" w:cs="Times New Roman"/>
          <w:sz w:val="28"/>
          <w:szCs w:val="28"/>
        </w:rPr>
        <w:t>№ 79-ФЗ «</w:t>
      </w:r>
      <w:r w:rsidRPr="00FA1C66">
        <w:rPr>
          <w:rFonts w:ascii="Times New Roman" w:hAnsi="Times New Roman" w:cs="Times New Roman"/>
          <w:sz w:val="28"/>
          <w:szCs w:val="28"/>
        </w:rPr>
        <w:t>О государственной гражданской службе Российской Федерации</w:t>
      </w:r>
      <w:r w:rsidR="006E011E">
        <w:rPr>
          <w:rFonts w:ascii="Times New Roman" w:hAnsi="Times New Roman" w:cs="Times New Roman"/>
          <w:sz w:val="28"/>
          <w:szCs w:val="28"/>
        </w:rPr>
        <w:t>»</w:t>
      </w:r>
      <w:r w:rsidRPr="00FA1C66">
        <w:rPr>
          <w:rFonts w:ascii="Times New Roman" w:hAnsi="Times New Roman" w:cs="Times New Roman"/>
          <w:sz w:val="28"/>
          <w:szCs w:val="28"/>
        </w:rPr>
        <w:t>,</w:t>
      </w:r>
      <w:r w:rsidR="00841001">
        <w:rPr>
          <w:rFonts w:ascii="Times New Roman" w:hAnsi="Times New Roman" w:cs="Times New Roman"/>
          <w:sz w:val="28"/>
          <w:szCs w:val="28"/>
        </w:rPr>
        <w:t xml:space="preserve"> </w:t>
      </w:r>
      <w:r w:rsidR="000F0E56">
        <w:rPr>
          <w:rFonts w:ascii="Times New Roman" w:hAnsi="Times New Roman" w:cs="Times New Roman"/>
          <w:sz w:val="28"/>
          <w:szCs w:val="28"/>
        </w:rPr>
        <w:t xml:space="preserve"> статьей 8 Закона</w:t>
      </w:r>
      <w:r w:rsidR="00841001">
        <w:rPr>
          <w:rFonts w:ascii="Times New Roman" w:hAnsi="Times New Roman" w:cs="Times New Roman"/>
          <w:sz w:val="28"/>
          <w:szCs w:val="28"/>
        </w:rPr>
        <w:t xml:space="preserve"> Республики</w:t>
      </w:r>
      <w:r w:rsidR="00640D80">
        <w:rPr>
          <w:rFonts w:ascii="Times New Roman" w:hAnsi="Times New Roman" w:cs="Times New Roman"/>
          <w:sz w:val="28"/>
          <w:szCs w:val="28"/>
        </w:rPr>
        <w:t xml:space="preserve"> Адыгея </w:t>
      </w:r>
      <w:r w:rsidR="000F0E56">
        <w:rPr>
          <w:rFonts w:ascii="Times New Roman" w:hAnsi="Times New Roman" w:cs="Times New Roman"/>
          <w:sz w:val="28"/>
          <w:szCs w:val="28"/>
        </w:rPr>
        <w:t>от 4 августа 2005 №352 «О государственной гражданской службе Республики Адыгея»</w:t>
      </w:r>
      <w:r w:rsidR="00E600B6">
        <w:rPr>
          <w:rFonts w:ascii="Times New Roman" w:hAnsi="Times New Roman" w:cs="Times New Roman"/>
          <w:sz w:val="28"/>
          <w:szCs w:val="28"/>
        </w:rPr>
        <w:t>,</w:t>
      </w:r>
    </w:p>
    <w:p w:rsidR="00FA1C66" w:rsidRPr="000F0E56" w:rsidRDefault="000F0E56" w:rsidP="000F0E56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A1C66" w:rsidRPr="000F0E56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1C66" w:rsidRPr="000F0E56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1C66" w:rsidRPr="000F0E56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1C66" w:rsidRPr="000F0E56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A1C66" w:rsidRPr="000F0E56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A1C66" w:rsidRPr="000F0E56">
        <w:rPr>
          <w:rFonts w:ascii="Times New Roman" w:hAnsi="Times New Roman" w:cs="Times New Roman"/>
          <w:b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1C66" w:rsidRPr="000F0E56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1C66" w:rsidRPr="000F0E56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1C66" w:rsidRPr="000F0E56">
        <w:rPr>
          <w:rFonts w:ascii="Times New Roman" w:hAnsi="Times New Roman" w:cs="Times New Roman"/>
          <w:b/>
          <w:sz w:val="28"/>
          <w:szCs w:val="28"/>
        </w:rPr>
        <w:t>ю:</w:t>
      </w:r>
    </w:p>
    <w:p w:rsidR="00FA1C66" w:rsidRPr="00E600B6" w:rsidRDefault="00FA1C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6"/>
      <w:bookmarkEnd w:id="0"/>
      <w:r w:rsidRPr="00FA1C66">
        <w:rPr>
          <w:rFonts w:ascii="Times New Roman" w:hAnsi="Times New Roman" w:cs="Times New Roman"/>
          <w:sz w:val="28"/>
          <w:szCs w:val="28"/>
        </w:rPr>
        <w:t>1. Утвердить прилагаемые квалификационные требования к профессиональным знаниям и навыкам, необходимым для исполнения должностных обязанностей государственными гражданскими служащими Министерст</w:t>
      </w:r>
      <w:r w:rsidR="000F0E56">
        <w:rPr>
          <w:rFonts w:ascii="Times New Roman" w:hAnsi="Times New Roman" w:cs="Times New Roman"/>
          <w:sz w:val="28"/>
          <w:szCs w:val="28"/>
        </w:rPr>
        <w:t xml:space="preserve">ва финансов Республики </w:t>
      </w:r>
      <w:r w:rsidR="000F0E56" w:rsidRPr="00E600B6">
        <w:rPr>
          <w:rFonts w:ascii="Times New Roman" w:hAnsi="Times New Roman" w:cs="Times New Roman"/>
          <w:sz w:val="28"/>
          <w:szCs w:val="28"/>
        </w:rPr>
        <w:t>Адыгея</w:t>
      </w:r>
      <w:r w:rsidRPr="00E600B6">
        <w:rPr>
          <w:rFonts w:ascii="Times New Roman" w:hAnsi="Times New Roman" w:cs="Times New Roman"/>
          <w:sz w:val="28"/>
          <w:szCs w:val="28"/>
        </w:rPr>
        <w:t xml:space="preserve"> </w:t>
      </w:r>
      <w:hyperlink w:anchor="P34" w:history="1">
        <w:r w:rsidR="000F0E56" w:rsidRPr="00E600B6">
          <w:rPr>
            <w:rFonts w:ascii="Times New Roman" w:hAnsi="Times New Roman" w:cs="Times New Roman"/>
            <w:sz w:val="28"/>
            <w:szCs w:val="28"/>
          </w:rPr>
          <w:t>(приложение №</w:t>
        </w:r>
        <w:r w:rsidRPr="00E600B6">
          <w:rPr>
            <w:rFonts w:ascii="Times New Roman" w:hAnsi="Times New Roman" w:cs="Times New Roman"/>
            <w:sz w:val="28"/>
            <w:szCs w:val="28"/>
          </w:rPr>
          <w:t xml:space="preserve"> 1)</w:t>
        </w:r>
      </w:hyperlink>
      <w:r w:rsidRPr="00E600B6">
        <w:rPr>
          <w:rFonts w:ascii="Times New Roman" w:hAnsi="Times New Roman" w:cs="Times New Roman"/>
          <w:sz w:val="28"/>
          <w:szCs w:val="28"/>
        </w:rPr>
        <w:t>.</w:t>
      </w:r>
    </w:p>
    <w:p w:rsidR="00346FE5" w:rsidRPr="008E1679" w:rsidRDefault="00346FE5" w:rsidP="00346FE5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1" w:name="P17"/>
      <w:bookmarkEnd w:id="1"/>
      <w:r w:rsidRPr="00346F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 </w:t>
      </w:r>
      <w:proofErr w:type="gramStart"/>
      <w:r w:rsidRPr="00346F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Установить, что наряду с квалификационными требованиями, установленными в </w:t>
      </w:r>
      <w:hyperlink r:id="rId8" w:history="1">
        <w:r w:rsidRPr="008E1679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пункте 1</w:t>
        </w:r>
      </w:hyperlink>
      <w:r w:rsidRPr="008E167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46FE5">
        <w:rPr>
          <w:rFonts w:ascii="Times New Roman" w:eastAsiaTheme="minorHAnsi" w:hAnsi="Times New Roman" w:cs="Times New Roman"/>
          <w:sz w:val="28"/>
          <w:szCs w:val="28"/>
          <w:lang w:eastAsia="en-US"/>
        </w:rPr>
        <w:t>настоящего приказа, к профессиональным знаниям и навыкам государственных гражданских служащих Министерст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ва финансов Республики Адыгея</w:t>
      </w:r>
      <w:r w:rsidRPr="00346F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обеспечивающих </w:t>
      </w:r>
      <w:r w:rsidR="00745ACC">
        <w:rPr>
          <w:rFonts w:ascii="Times New Roman" w:eastAsiaTheme="minorHAnsi" w:hAnsi="Times New Roman" w:cs="Times New Roman"/>
          <w:sz w:val="28"/>
          <w:szCs w:val="28"/>
          <w:lang w:eastAsia="en-US"/>
        </w:rPr>
        <w:t>функции связанные с информационными технологиями</w:t>
      </w:r>
      <w:r w:rsidRPr="00346F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предъявляются прилагаемые квалификационные требования к профессиональным знаниям и навыкам в области информационно-коммуникационных технологий, необходимые им для исполнения должностных обязанностей </w:t>
      </w:r>
      <w:hyperlink r:id="rId9" w:history="1">
        <w:r w:rsidRPr="008E1679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(приложение № 2)</w:t>
        </w:r>
      </w:hyperlink>
      <w:r w:rsidRPr="008E167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proofErr w:type="gramEnd"/>
    </w:p>
    <w:p w:rsidR="00FA1C66" w:rsidRPr="00FA1C66" w:rsidRDefault="00346F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A1C66" w:rsidRPr="00FA1C66">
        <w:rPr>
          <w:rFonts w:ascii="Times New Roman" w:hAnsi="Times New Roman" w:cs="Times New Roman"/>
          <w:sz w:val="28"/>
          <w:szCs w:val="28"/>
        </w:rPr>
        <w:t>Руководителям структурных подразделений Министерст</w:t>
      </w:r>
      <w:r w:rsidR="00E600B6">
        <w:rPr>
          <w:rFonts w:ascii="Times New Roman" w:hAnsi="Times New Roman" w:cs="Times New Roman"/>
          <w:sz w:val="28"/>
          <w:szCs w:val="28"/>
        </w:rPr>
        <w:t xml:space="preserve">ва финансов Республики Адыгея </w:t>
      </w:r>
      <w:r w:rsidR="00FA1C66" w:rsidRPr="00FA1C66">
        <w:rPr>
          <w:rFonts w:ascii="Times New Roman" w:hAnsi="Times New Roman" w:cs="Times New Roman"/>
          <w:sz w:val="28"/>
          <w:szCs w:val="28"/>
        </w:rPr>
        <w:t xml:space="preserve"> учитывать указанные в </w:t>
      </w:r>
      <w:r w:rsidR="00E600B6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ах</w:t>
      </w:r>
      <w:r w:rsidR="00E600B6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, 2</w:t>
      </w:r>
      <w:r w:rsidR="00E600B6">
        <w:rPr>
          <w:rFonts w:ascii="Times New Roman" w:hAnsi="Times New Roman" w:cs="Times New Roman"/>
          <w:sz w:val="28"/>
          <w:szCs w:val="28"/>
        </w:rPr>
        <w:t xml:space="preserve"> </w:t>
      </w:r>
      <w:r w:rsidR="00FA1C66" w:rsidRPr="00FA1C66">
        <w:rPr>
          <w:rFonts w:ascii="Times New Roman" w:hAnsi="Times New Roman" w:cs="Times New Roman"/>
          <w:sz w:val="28"/>
          <w:szCs w:val="28"/>
        </w:rPr>
        <w:t>квалификационные требования при разработке должностных регламентов государственных гражданских служащих</w:t>
      </w:r>
      <w:r w:rsidR="008E1679">
        <w:rPr>
          <w:rFonts w:ascii="Times New Roman" w:hAnsi="Times New Roman" w:cs="Times New Roman"/>
          <w:sz w:val="28"/>
          <w:szCs w:val="28"/>
        </w:rPr>
        <w:t xml:space="preserve"> Министерства финансов Р</w:t>
      </w:r>
      <w:r w:rsidR="00E600B6">
        <w:rPr>
          <w:rFonts w:ascii="Times New Roman" w:hAnsi="Times New Roman" w:cs="Times New Roman"/>
          <w:sz w:val="28"/>
          <w:szCs w:val="28"/>
        </w:rPr>
        <w:t>еспублики Адыгея</w:t>
      </w:r>
      <w:r w:rsidR="00FA1C66" w:rsidRPr="00FA1C66">
        <w:rPr>
          <w:rFonts w:ascii="Times New Roman" w:hAnsi="Times New Roman" w:cs="Times New Roman"/>
          <w:sz w:val="28"/>
          <w:szCs w:val="28"/>
        </w:rPr>
        <w:t>.</w:t>
      </w:r>
    </w:p>
    <w:p w:rsidR="00FA1C66" w:rsidRDefault="00346F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A1C66" w:rsidRPr="00FA1C6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A1C66" w:rsidRPr="00FA1C6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A1C66" w:rsidRPr="00FA1C66">
        <w:rPr>
          <w:rFonts w:ascii="Times New Roman" w:hAnsi="Times New Roman" w:cs="Times New Roman"/>
          <w:sz w:val="28"/>
          <w:szCs w:val="28"/>
        </w:rPr>
        <w:t xml:space="preserve"> исполнением приказа </w:t>
      </w:r>
      <w:r w:rsidR="00E600B6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4347E8" w:rsidRPr="00FA1C66" w:rsidRDefault="004347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A1C66" w:rsidRPr="00FA1C66" w:rsidRDefault="00FA1C66" w:rsidP="00E600B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A1C66">
        <w:rPr>
          <w:rFonts w:ascii="Times New Roman" w:hAnsi="Times New Roman" w:cs="Times New Roman"/>
          <w:sz w:val="28"/>
          <w:szCs w:val="28"/>
        </w:rPr>
        <w:t>Министр</w:t>
      </w:r>
      <w:r w:rsidR="00E600B6">
        <w:rPr>
          <w:rFonts w:ascii="Times New Roman" w:hAnsi="Times New Roman" w:cs="Times New Roman"/>
          <w:sz w:val="28"/>
          <w:szCs w:val="28"/>
        </w:rPr>
        <w:tab/>
      </w:r>
      <w:r w:rsidR="00E600B6">
        <w:rPr>
          <w:rFonts w:ascii="Times New Roman" w:hAnsi="Times New Roman" w:cs="Times New Roman"/>
          <w:sz w:val="28"/>
          <w:szCs w:val="28"/>
        </w:rPr>
        <w:tab/>
      </w:r>
      <w:r w:rsidR="00E600B6">
        <w:rPr>
          <w:rFonts w:ascii="Times New Roman" w:hAnsi="Times New Roman" w:cs="Times New Roman"/>
          <w:sz w:val="28"/>
          <w:szCs w:val="28"/>
        </w:rPr>
        <w:tab/>
      </w:r>
      <w:r w:rsidR="00E600B6">
        <w:rPr>
          <w:rFonts w:ascii="Times New Roman" w:hAnsi="Times New Roman" w:cs="Times New Roman"/>
          <w:sz w:val="28"/>
          <w:szCs w:val="28"/>
        </w:rPr>
        <w:tab/>
      </w:r>
      <w:r w:rsidR="00E600B6">
        <w:rPr>
          <w:rFonts w:ascii="Times New Roman" w:hAnsi="Times New Roman" w:cs="Times New Roman"/>
          <w:sz w:val="28"/>
          <w:szCs w:val="28"/>
        </w:rPr>
        <w:tab/>
      </w:r>
      <w:r w:rsidR="00E600B6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="00E600B6">
        <w:rPr>
          <w:rFonts w:ascii="Times New Roman" w:hAnsi="Times New Roman" w:cs="Times New Roman"/>
          <w:sz w:val="28"/>
          <w:szCs w:val="28"/>
        </w:rPr>
        <w:tab/>
        <w:t>Д.З. Долев</w:t>
      </w:r>
    </w:p>
    <w:p w:rsidR="00E600B6" w:rsidRDefault="00E600B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FA1C66" w:rsidRPr="00FA1C66">
        <w:rPr>
          <w:rFonts w:ascii="Times New Roman" w:hAnsi="Times New Roman" w:cs="Times New Roman"/>
          <w:sz w:val="28"/>
          <w:szCs w:val="28"/>
        </w:rPr>
        <w:t>1</w:t>
      </w:r>
      <w:r w:rsidR="004347E8">
        <w:rPr>
          <w:rFonts w:ascii="Times New Roman" w:hAnsi="Times New Roman" w:cs="Times New Roman"/>
          <w:sz w:val="28"/>
          <w:szCs w:val="28"/>
        </w:rPr>
        <w:t xml:space="preserve"> </w:t>
      </w:r>
      <w:r w:rsidR="00FA1C66" w:rsidRPr="00FA1C66">
        <w:rPr>
          <w:rFonts w:ascii="Times New Roman" w:hAnsi="Times New Roman" w:cs="Times New Roman"/>
          <w:sz w:val="28"/>
          <w:szCs w:val="28"/>
        </w:rPr>
        <w:t xml:space="preserve">к приказу </w:t>
      </w:r>
    </w:p>
    <w:p w:rsidR="00FA1C66" w:rsidRPr="00FA1C66" w:rsidRDefault="00FA1C6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A1C66">
        <w:rPr>
          <w:rFonts w:ascii="Times New Roman" w:hAnsi="Times New Roman" w:cs="Times New Roman"/>
          <w:sz w:val="28"/>
          <w:szCs w:val="28"/>
        </w:rPr>
        <w:t>Министерства финансов</w:t>
      </w:r>
    </w:p>
    <w:p w:rsidR="00E600B6" w:rsidRDefault="00E600B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Адыгея</w:t>
      </w:r>
    </w:p>
    <w:p w:rsidR="00FA1C66" w:rsidRPr="00FA1C66" w:rsidRDefault="00FA1C6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A1C66">
        <w:rPr>
          <w:rFonts w:ascii="Times New Roman" w:hAnsi="Times New Roman" w:cs="Times New Roman"/>
          <w:sz w:val="28"/>
          <w:szCs w:val="28"/>
        </w:rPr>
        <w:t xml:space="preserve">от </w:t>
      </w:r>
      <w:r w:rsidR="00EB38B1">
        <w:rPr>
          <w:rFonts w:ascii="Times New Roman" w:hAnsi="Times New Roman" w:cs="Times New Roman"/>
          <w:sz w:val="28"/>
          <w:szCs w:val="28"/>
        </w:rPr>
        <w:t>07.10.2015  г.  № 201 -А</w:t>
      </w:r>
    </w:p>
    <w:p w:rsidR="00FA1C66" w:rsidRPr="00FA1C66" w:rsidRDefault="00FA1C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347E8" w:rsidRDefault="00E600B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P34"/>
      <w:bookmarkEnd w:id="2"/>
      <w:r w:rsidRPr="00E600B6"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к профессиональным знаниям и навыкам, необходимым для исполнения должностных обязанностей государственными гражданскими служащими </w:t>
      </w:r>
    </w:p>
    <w:p w:rsidR="00E600B6" w:rsidRPr="00E600B6" w:rsidRDefault="00E600B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00B6">
        <w:rPr>
          <w:rFonts w:ascii="Times New Roman" w:hAnsi="Times New Roman" w:cs="Times New Roman"/>
          <w:b/>
          <w:sz w:val="28"/>
          <w:szCs w:val="28"/>
        </w:rPr>
        <w:t>Министерства финансов Республики Адыгея</w:t>
      </w:r>
    </w:p>
    <w:p w:rsidR="00E600B6" w:rsidRDefault="00E600B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600B6" w:rsidRDefault="00E600B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A1C66" w:rsidRPr="00FA1C66" w:rsidRDefault="008E16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Категория «</w:t>
      </w:r>
      <w:r w:rsidR="00FA1C66" w:rsidRPr="00FA1C66">
        <w:rPr>
          <w:rFonts w:ascii="Times New Roman" w:hAnsi="Times New Roman" w:cs="Times New Roman"/>
          <w:sz w:val="28"/>
          <w:szCs w:val="28"/>
        </w:rPr>
        <w:t>руководители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A1C66" w:rsidRPr="00FA1C66">
        <w:rPr>
          <w:rFonts w:ascii="Times New Roman" w:hAnsi="Times New Roman" w:cs="Times New Roman"/>
          <w:sz w:val="28"/>
          <w:szCs w:val="28"/>
        </w:rPr>
        <w:t xml:space="preserve"> высшей и главной групп должностей</w:t>
      </w:r>
    </w:p>
    <w:p w:rsidR="00FA1C66" w:rsidRPr="00FA1C66" w:rsidRDefault="00FA1C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600B6" w:rsidRDefault="004068CB" w:rsidP="00E600B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Профессиональные </w:t>
      </w:r>
      <w:r w:rsidR="00E600B6" w:rsidRPr="00D361A6">
        <w:rPr>
          <w:rFonts w:ascii="Times New Roman" w:hAnsi="Times New Roman" w:cs="Times New Roman"/>
          <w:sz w:val="28"/>
          <w:szCs w:val="28"/>
        </w:rPr>
        <w:t>знани</w:t>
      </w:r>
      <w:r>
        <w:rPr>
          <w:rFonts w:ascii="Times New Roman" w:hAnsi="Times New Roman" w:cs="Times New Roman"/>
          <w:sz w:val="28"/>
          <w:szCs w:val="28"/>
        </w:rPr>
        <w:t>я:</w:t>
      </w:r>
      <w:r w:rsidR="00E600B6" w:rsidRPr="00D361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E1679" w:rsidRPr="008E1679">
        <w:rPr>
          <w:rFonts w:ascii="Times New Roman" w:hAnsi="Times New Roman" w:cs="Times New Roman"/>
          <w:sz w:val="28"/>
          <w:szCs w:val="28"/>
        </w:rPr>
        <w:t>Конституции</w:t>
      </w:r>
      <w:r>
        <w:t xml:space="preserve"> </w:t>
      </w:r>
      <w:r w:rsidR="00E600B6" w:rsidRPr="00D361A6">
        <w:rPr>
          <w:rFonts w:ascii="Times New Roman" w:hAnsi="Times New Roman" w:cs="Times New Roman"/>
          <w:sz w:val="28"/>
          <w:szCs w:val="28"/>
        </w:rPr>
        <w:t>Российской Федерации,</w:t>
      </w:r>
      <w:r w:rsidR="00E600B6">
        <w:rPr>
          <w:rFonts w:ascii="Times New Roman" w:hAnsi="Times New Roman" w:cs="Times New Roman"/>
          <w:sz w:val="28"/>
          <w:szCs w:val="28"/>
        </w:rPr>
        <w:t xml:space="preserve"> Конституции Республики Адыгея,</w:t>
      </w:r>
      <w:r w:rsidR="00E600B6" w:rsidRPr="00D361A6">
        <w:rPr>
          <w:rFonts w:ascii="Times New Roman" w:hAnsi="Times New Roman" w:cs="Times New Roman"/>
          <w:sz w:val="28"/>
          <w:szCs w:val="28"/>
        </w:rPr>
        <w:t xml:space="preserve"> федеральных конституционных законов, федеральных законов, </w:t>
      </w:r>
      <w:r w:rsidR="00E600B6">
        <w:rPr>
          <w:rFonts w:ascii="Times New Roman" w:hAnsi="Times New Roman" w:cs="Times New Roman"/>
          <w:sz w:val="28"/>
          <w:szCs w:val="28"/>
        </w:rPr>
        <w:t xml:space="preserve">законов Республики Адыгея, </w:t>
      </w:r>
      <w:r w:rsidR="00E600B6" w:rsidRPr="00D361A6">
        <w:rPr>
          <w:rFonts w:ascii="Times New Roman" w:hAnsi="Times New Roman" w:cs="Times New Roman"/>
          <w:sz w:val="28"/>
          <w:szCs w:val="28"/>
        </w:rPr>
        <w:t>указов Президента Российской Федерации</w:t>
      </w:r>
      <w:r w:rsidR="00E600B6">
        <w:rPr>
          <w:rFonts w:ascii="Times New Roman" w:hAnsi="Times New Roman" w:cs="Times New Roman"/>
          <w:sz w:val="28"/>
          <w:szCs w:val="28"/>
        </w:rPr>
        <w:t>, указов Главы Республики Адыгея,</w:t>
      </w:r>
      <w:r w:rsidR="00E600B6" w:rsidRPr="00D361A6">
        <w:rPr>
          <w:rFonts w:ascii="Times New Roman" w:hAnsi="Times New Roman" w:cs="Times New Roman"/>
          <w:sz w:val="28"/>
          <w:szCs w:val="28"/>
        </w:rPr>
        <w:t xml:space="preserve"> постановлений Правительства Российской Федерации</w:t>
      </w:r>
      <w:r w:rsidR="00E600B6">
        <w:rPr>
          <w:rFonts w:ascii="Times New Roman" w:hAnsi="Times New Roman" w:cs="Times New Roman"/>
          <w:sz w:val="28"/>
          <w:szCs w:val="28"/>
        </w:rPr>
        <w:t>, постановлений Кабинета Министров Республики Адыгея</w:t>
      </w:r>
      <w:r w:rsidR="00E600B6" w:rsidRPr="00D361A6">
        <w:rPr>
          <w:rFonts w:ascii="Times New Roman" w:hAnsi="Times New Roman" w:cs="Times New Roman"/>
          <w:sz w:val="28"/>
          <w:szCs w:val="28"/>
        </w:rPr>
        <w:t>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</w:t>
      </w:r>
      <w:proofErr w:type="gramEnd"/>
      <w:r w:rsidR="00E600B6" w:rsidRPr="00D361A6">
        <w:rPr>
          <w:rFonts w:ascii="Times New Roman" w:hAnsi="Times New Roman" w:cs="Times New Roman"/>
          <w:sz w:val="28"/>
          <w:szCs w:val="28"/>
        </w:rPr>
        <w:t xml:space="preserve"> и методов работы с применением автоматизированных средств управления, служ</w:t>
      </w:r>
      <w:r w:rsidR="00E600B6">
        <w:rPr>
          <w:rFonts w:ascii="Times New Roman" w:hAnsi="Times New Roman" w:cs="Times New Roman"/>
          <w:sz w:val="28"/>
          <w:szCs w:val="28"/>
        </w:rPr>
        <w:t>ебного распорядка Министерства финансов Республики Адыгея</w:t>
      </w:r>
      <w:r w:rsidR="00E600B6" w:rsidRPr="00D361A6">
        <w:rPr>
          <w:rFonts w:ascii="Times New Roman" w:hAnsi="Times New Roman" w:cs="Times New Roman"/>
          <w:sz w:val="28"/>
          <w:szCs w:val="28"/>
        </w:rPr>
        <w:t>, порядка работы со служебной информацией, основ делопроизводства, правил охраны труда</w:t>
      </w:r>
      <w:r>
        <w:rPr>
          <w:rFonts w:ascii="Times New Roman" w:hAnsi="Times New Roman" w:cs="Times New Roman"/>
          <w:sz w:val="28"/>
          <w:szCs w:val="28"/>
        </w:rPr>
        <w:t xml:space="preserve"> и противопожарной безопасности.</w:t>
      </w:r>
    </w:p>
    <w:p w:rsidR="00E600B6" w:rsidRPr="00D361A6" w:rsidRDefault="004068CB" w:rsidP="000E30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Профессиональные</w:t>
      </w:r>
      <w:r w:rsidR="00E600B6" w:rsidRPr="00D361A6">
        <w:rPr>
          <w:rFonts w:ascii="Times New Roman" w:hAnsi="Times New Roman" w:cs="Times New Roman"/>
          <w:sz w:val="28"/>
          <w:szCs w:val="28"/>
        </w:rPr>
        <w:t xml:space="preserve"> навык</w:t>
      </w:r>
      <w:r>
        <w:rPr>
          <w:rFonts w:ascii="Times New Roman" w:hAnsi="Times New Roman" w:cs="Times New Roman"/>
          <w:sz w:val="28"/>
          <w:szCs w:val="28"/>
        </w:rPr>
        <w:t>и: необходимые</w:t>
      </w:r>
      <w:r w:rsidR="00E600B6" w:rsidRPr="00D361A6">
        <w:rPr>
          <w:rFonts w:ascii="Times New Roman" w:hAnsi="Times New Roman" w:cs="Times New Roman"/>
          <w:sz w:val="28"/>
          <w:szCs w:val="28"/>
        </w:rPr>
        <w:t xml:space="preserve">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эффективного планирования служебного времени, </w:t>
      </w:r>
      <w:r w:rsidR="000E3058" w:rsidRPr="000E3058">
        <w:rPr>
          <w:rFonts w:ascii="Times New Roman" w:hAnsi="Times New Roman" w:cs="Times New Roman"/>
          <w:sz w:val="28"/>
          <w:szCs w:val="28"/>
        </w:rPr>
        <w:t>организации работы по эффективному взаимодействию с государственными органами,</w:t>
      </w:r>
      <w:r w:rsidR="000E3058">
        <w:rPr>
          <w:rFonts w:ascii="Times New Roman" w:hAnsi="Times New Roman" w:cs="Times New Roman"/>
          <w:sz w:val="28"/>
          <w:szCs w:val="28"/>
        </w:rPr>
        <w:t xml:space="preserve"> </w:t>
      </w:r>
      <w:r w:rsidR="000E3058" w:rsidRPr="000E3058">
        <w:rPr>
          <w:rFonts w:ascii="Times New Roman" w:eastAsiaTheme="minorHAnsi" w:hAnsi="Times New Roman" w:cs="Times New Roman"/>
          <w:sz w:val="28"/>
          <w:szCs w:val="28"/>
          <w:lang w:eastAsia="en-US"/>
        </w:rPr>
        <w:t>оперативного принятия и реализации управленческих решений, организации и обеспечения выполнения задач, квалифицированного планирования работы,</w:t>
      </w:r>
      <w:r w:rsidR="000E305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600B6" w:rsidRPr="00D361A6">
        <w:rPr>
          <w:rFonts w:ascii="Times New Roman" w:hAnsi="Times New Roman" w:cs="Times New Roman"/>
          <w:sz w:val="28"/>
          <w:szCs w:val="28"/>
        </w:rPr>
        <w:t>анализа и прогнозирования деятельности в порученной сфере, использования опыта коллег, пользования современной оргтехникой и программными</w:t>
      </w:r>
      <w:proofErr w:type="gramEnd"/>
      <w:r w:rsidR="00E600B6" w:rsidRPr="00D361A6">
        <w:rPr>
          <w:rFonts w:ascii="Times New Roman" w:hAnsi="Times New Roman" w:cs="Times New Roman"/>
          <w:sz w:val="28"/>
          <w:szCs w:val="28"/>
        </w:rPr>
        <w:t xml:space="preserve"> продуктами, подготовки деловой корреспонд</w:t>
      </w:r>
      <w:r w:rsidR="00E600B6">
        <w:rPr>
          <w:rFonts w:ascii="Times New Roman" w:hAnsi="Times New Roman" w:cs="Times New Roman"/>
          <w:sz w:val="28"/>
          <w:szCs w:val="28"/>
        </w:rPr>
        <w:t>енции и актов Министер</w:t>
      </w:r>
      <w:r w:rsidR="008E1679">
        <w:rPr>
          <w:rFonts w:ascii="Times New Roman" w:hAnsi="Times New Roman" w:cs="Times New Roman"/>
          <w:sz w:val="28"/>
          <w:szCs w:val="28"/>
        </w:rPr>
        <w:t>ства финансов Республики Адыгея.</w:t>
      </w:r>
    </w:p>
    <w:p w:rsidR="00E600B6" w:rsidRDefault="004068CB" w:rsidP="00E600B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600B6">
        <w:rPr>
          <w:sz w:val="28"/>
          <w:szCs w:val="28"/>
        </w:rPr>
        <w:t>еречень квалификационных требований к профессиональным знаниям и навыкам в области информационно-коммуникационных технологий, которыми должен владеть государственный гражданский служащий:</w:t>
      </w:r>
    </w:p>
    <w:p w:rsidR="00E600B6" w:rsidRDefault="00E600B6" w:rsidP="00E600B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гражданский служащий должен знать в соответствующей сфере деятельности – правовые аспекты в области информационно-коммуникационных технологий; программные документы и приоритеты </w:t>
      </w:r>
      <w:r>
        <w:rPr>
          <w:sz w:val="28"/>
          <w:szCs w:val="28"/>
        </w:rPr>
        <w:lastRenderedPageBreak/>
        <w:t xml:space="preserve">государственной политики в области информационно-коммуникационных технологий;  правовые аспекты в сфере предоставления государственных услуг посредством применения информационно-коммуникационных технологий; аппаратное и программное обеспечение; возможности и особенности </w:t>
      </w:r>
      <w:proofErr w:type="gramStart"/>
      <w:r>
        <w:rPr>
          <w:sz w:val="28"/>
          <w:szCs w:val="28"/>
        </w:rPr>
        <w:t>применения</w:t>
      </w:r>
      <w:proofErr w:type="gramEnd"/>
      <w:r>
        <w:rPr>
          <w:sz w:val="28"/>
          <w:szCs w:val="28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общие вопросы в области обеспечения информационной безопасности.</w:t>
      </w:r>
    </w:p>
    <w:p w:rsidR="00E600B6" w:rsidRDefault="00E600B6" w:rsidP="00E600B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Гражданский служащий должен иметь навыки – стратегического планирования и управления групповой деятельностью с учетом возможностей и особенностей </w:t>
      </w:r>
      <w:proofErr w:type="gramStart"/>
      <w:r>
        <w:rPr>
          <w:sz w:val="28"/>
          <w:szCs w:val="28"/>
        </w:rPr>
        <w:t>применения</w:t>
      </w:r>
      <w:proofErr w:type="gramEnd"/>
      <w:r>
        <w:rPr>
          <w:sz w:val="28"/>
          <w:szCs w:val="28"/>
        </w:rPr>
        <w:t xml:space="preserve"> современных информационно-коммуникационных технологий; работы с внутренними и периферийными устройствами компьютера; работы с информационно-телекоммуникационными сетями, в том числе сетью Интернет; работы в операционной системе; управления электронной почтой; работы с электронными таблицами;  работы в текстовом редакторе; работы с базами данных; работы с системами управления проектами.</w:t>
      </w:r>
    </w:p>
    <w:p w:rsidR="00FA1C66" w:rsidRPr="00FA1C66" w:rsidRDefault="00FA1C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A1C66" w:rsidRPr="00FA1C66" w:rsidRDefault="008E16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Категория «</w:t>
      </w:r>
      <w:r w:rsidR="00FA1C66" w:rsidRPr="00FA1C66">
        <w:rPr>
          <w:rFonts w:ascii="Times New Roman" w:hAnsi="Times New Roman" w:cs="Times New Roman"/>
          <w:sz w:val="28"/>
          <w:szCs w:val="28"/>
        </w:rPr>
        <w:t>специалисты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A1C66" w:rsidRPr="00FA1C66">
        <w:rPr>
          <w:rFonts w:ascii="Times New Roman" w:hAnsi="Times New Roman" w:cs="Times New Roman"/>
          <w:sz w:val="28"/>
          <w:szCs w:val="28"/>
        </w:rPr>
        <w:t xml:space="preserve"> главной группы должностей</w:t>
      </w:r>
    </w:p>
    <w:p w:rsidR="00FA1C66" w:rsidRPr="00FA1C66" w:rsidRDefault="00FA1C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68CB" w:rsidRDefault="00FA1C66" w:rsidP="004068CB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A1C66">
        <w:rPr>
          <w:rFonts w:ascii="Times New Roman" w:hAnsi="Times New Roman" w:cs="Times New Roman"/>
          <w:sz w:val="28"/>
          <w:szCs w:val="28"/>
        </w:rPr>
        <w:t xml:space="preserve">Профессиональные знания: </w:t>
      </w:r>
      <w:hyperlink r:id="rId10" w:history="1">
        <w:proofErr w:type="gramStart"/>
        <w:r w:rsidR="004068CB" w:rsidRPr="0081543A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="004068CB" w:rsidRPr="00D361A6">
        <w:rPr>
          <w:rFonts w:ascii="Times New Roman" w:hAnsi="Times New Roman" w:cs="Times New Roman"/>
          <w:sz w:val="28"/>
          <w:szCs w:val="28"/>
        </w:rPr>
        <w:t xml:space="preserve"> Российской Федерации,</w:t>
      </w:r>
      <w:r w:rsidR="004068CB">
        <w:rPr>
          <w:rFonts w:ascii="Times New Roman" w:hAnsi="Times New Roman" w:cs="Times New Roman"/>
          <w:sz w:val="28"/>
          <w:szCs w:val="28"/>
        </w:rPr>
        <w:t xml:space="preserve"> Конституции Республики Адыгея,</w:t>
      </w:r>
      <w:r w:rsidR="004068CB" w:rsidRPr="00D361A6">
        <w:rPr>
          <w:rFonts w:ascii="Times New Roman" w:hAnsi="Times New Roman" w:cs="Times New Roman"/>
          <w:sz w:val="28"/>
          <w:szCs w:val="28"/>
        </w:rPr>
        <w:t xml:space="preserve"> федеральных конституционных законов, федеральных законов, </w:t>
      </w:r>
      <w:r w:rsidR="004068CB">
        <w:rPr>
          <w:rFonts w:ascii="Times New Roman" w:hAnsi="Times New Roman" w:cs="Times New Roman"/>
          <w:sz w:val="28"/>
          <w:szCs w:val="28"/>
        </w:rPr>
        <w:t xml:space="preserve">законов Республики Адыгея, </w:t>
      </w:r>
      <w:r w:rsidR="004068CB" w:rsidRPr="00D361A6">
        <w:rPr>
          <w:rFonts w:ascii="Times New Roman" w:hAnsi="Times New Roman" w:cs="Times New Roman"/>
          <w:sz w:val="28"/>
          <w:szCs w:val="28"/>
        </w:rPr>
        <w:t>указов Президента Российской Федерации</w:t>
      </w:r>
      <w:r w:rsidR="004068CB">
        <w:rPr>
          <w:rFonts w:ascii="Times New Roman" w:hAnsi="Times New Roman" w:cs="Times New Roman"/>
          <w:sz w:val="28"/>
          <w:szCs w:val="28"/>
        </w:rPr>
        <w:t>, указов Главы Республики Адыгея,</w:t>
      </w:r>
      <w:r w:rsidR="004068CB" w:rsidRPr="00D361A6">
        <w:rPr>
          <w:rFonts w:ascii="Times New Roman" w:hAnsi="Times New Roman" w:cs="Times New Roman"/>
          <w:sz w:val="28"/>
          <w:szCs w:val="28"/>
        </w:rPr>
        <w:t xml:space="preserve"> постановлений Правительства Российской Федерации</w:t>
      </w:r>
      <w:r w:rsidR="004068CB">
        <w:rPr>
          <w:rFonts w:ascii="Times New Roman" w:hAnsi="Times New Roman" w:cs="Times New Roman"/>
          <w:sz w:val="28"/>
          <w:szCs w:val="28"/>
        </w:rPr>
        <w:t>, постановлений Кабинета Министров Республики Адыгея</w:t>
      </w:r>
      <w:r w:rsidR="004068CB" w:rsidRPr="00D361A6">
        <w:rPr>
          <w:rFonts w:ascii="Times New Roman" w:hAnsi="Times New Roman" w:cs="Times New Roman"/>
          <w:sz w:val="28"/>
          <w:szCs w:val="28"/>
        </w:rPr>
        <w:t>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</w:t>
      </w:r>
      <w:proofErr w:type="gramEnd"/>
      <w:r w:rsidR="004068CB" w:rsidRPr="00D361A6">
        <w:rPr>
          <w:rFonts w:ascii="Times New Roman" w:hAnsi="Times New Roman" w:cs="Times New Roman"/>
          <w:sz w:val="28"/>
          <w:szCs w:val="28"/>
        </w:rPr>
        <w:t xml:space="preserve"> и методов работы с применением автоматизированных средств управления, служ</w:t>
      </w:r>
      <w:r w:rsidR="004068CB">
        <w:rPr>
          <w:rFonts w:ascii="Times New Roman" w:hAnsi="Times New Roman" w:cs="Times New Roman"/>
          <w:sz w:val="28"/>
          <w:szCs w:val="28"/>
        </w:rPr>
        <w:t>ебного распорядка Министерства финансов Республики Адыгея</w:t>
      </w:r>
      <w:r w:rsidR="004068CB" w:rsidRPr="00D361A6">
        <w:rPr>
          <w:rFonts w:ascii="Times New Roman" w:hAnsi="Times New Roman" w:cs="Times New Roman"/>
          <w:sz w:val="28"/>
          <w:szCs w:val="28"/>
        </w:rPr>
        <w:t>, порядка работы со служебной информацией, основ делопроизводства, правил охраны труда</w:t>
      </w:r>
      <w:r w:rsidR="008E1679">
        <w:rPr>
          <w:rFonts w:ascii="Times New Roman" w:hAnsi="Times New Roman" w:cs="Times New Roman"/>
          <w:sz w:val="28"/>
          <w:szCs w:val="28"/>
        </w:rPr>
        <w:t xml:space="preserve"> и противопожарной безопасности.</w:t>
      </w:r>
    </w:p>
    <w:p w:rsidR="00803D26" w:rsidRPr="00D361A6" w:rsidRDefault="00FA1C66" w:rsidP="000E30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1C66">
        <w:rPr>
          <w:rFonts w:ascii="Times New Roman" w:hAnsi="Times New Roman" w:cs="Times New Roman"/>
          <w:sz w:val="28"/>
          <w:szCs w:val="28"/>
        </w:rPr>
        <w:t xml:space="preserve">Профессиональные навыки: </w:t>
      </w:r>
      <w:r w:rsidR="00803D26" w:rsidRPr="00D361A6">
        <w:rPr>
          <w:rFonts w:ascii="Times New Roman" w:hAnsi="Times New Roman" w:cs="Times New Roman"/>
          <w:sz w:val="28"/>
          <w:szCs w:val="28"/>
        </w:rPr>
        <w:t>необходимы</w:t>
      </w:r>
      <w:r w:rsidR="00803D26">
        <w:rPr>
          <w:rFonts w:ascii="Times New Roman" w:hAnsi="Times New Roman" w:cs="Times New Roman"/>
          <w:sz w:val="28"/>
          <w:szCs w:val="28"/>
        </w:rPr>
        <w:t>е</w:t>
      </w:r>
      <w:r w:rsidR="00803D26" w:rsidRPr="00D361A6">
        <w:rPr>
          <w:rFonts w:ascii="Times New Roman" w:hAnsi="Times New Roman" w:cs="Times New Roman"/>
          <w:sz w:val="28"/>
          <w:szCs w:val="28"/>
        </w:rPr>
        <w:t xml:space="preserve">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эффективного планирования служебного времени, </w:t>
      </w:r>
      <w:r w:rsidR="000E3058" w:rsidRPr="000E3058">
        <w:rPr>
          <w:rFonts w:ascii="Times New Roman" w:eastAsiaTheme="minorHAnsi" w:hAnsi="Times New Roman" w:cs="Times New Roman"/>
          <w:sz w:val="28"/>
          <w:szCs w:val="28"/>
          <w:lang w:eastAsia="en-US"/>
        </w:rPr>
        <w:t>оперативного принятия и реализации управленческих решений, организации и обеспечения выполнения задач, квалифицированного планирования работы</w:t>
      </w:r>
      <w:r w:rsidR="000E305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803D26" w:rsidRPr="00D361A6">
        <w:rPr>
          <w:rFonts w:ascii="Times New Roman" w:hAnsi="Times New Roman" w:cs="Times New Roman"/>
          <w:sz w:val="28"/>
          <w:szCs w:val="28"/>
        </w:rPr>
        <w:t>анализа и прогнозирования деятельности в порученной сфере, использования опыта коллег, пользования современной оргтехникой и программными продуктами, подготовки деловой корреспонд</w:t>
      </w:r>
      <w:r w:rsidR="00803D26">
        <w:rPr>
          <w:rFonts w:ascii="Times New Roman" w:hAnsi="Times New Roman" w:cs="Times New Roman"/>
          <w:sz w:val="28"/>
          <w:szCs w:val="28"/>
        </w:rPr>
        <w:t>енции и актов Министер</w:t>
      </w:r>
      <w:r w:rsidR="008E1679">
        <w:rPr>
          <w:rFonts w:ascii="Times New Roman" w:hAnsi="Times New Roman" w:cs="Times New Roman"/>
          <w:sz w:val="28"/>
          <w:szCs w:val="28"/>
        </w:rPr>
        <w:t>ства финансов</w:t>
      </w:r>
      <w:proofErr w:type="gramEnd"/>
      <w:r w:rsidR="008E1679">
        <w:rPr>
          <w:rFonts w:ascii="Times New Roman" w:hAnsi="Times New Roman" w:cs="Times New Roman"/>
          <w:sz w:val="28"/>
          <w:szCs w:val="28"/>
        </w:rPr>
        <w:t xml:space="preserve"> Республики Адыгея.</w:t>
      </w:r>
    </w:p>
    <w:p w:rsidR="00803D26" w:rsidRDefault="00803D26" w:rsidP="00803D2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Перечень квалификационных требований к профессиональным знаниям и навыкам в области информационно-коммуникационных технологий, которыми должен владеть государственный гражданский служащий:</w:t>
      </w:r>
    </w:p>
    <w:p w:rsidR="00803D26" w:rsidRDefault="00803D26" w:rsidP="00803D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гражданский служащий должен знать в соответствующей сфере деятельности – правовые аспекты в области информационно-коммуникационных технологий; программные документы и приоритеты государственной политики в области информационно-коммуникационных технологий;  правовые аспекты в сфере предоставления государственных услуг посредством применения информационно-коммуникационных технологий; аппаратное и программное обеспечение; возможности и особенности </w:t>
      </w:r>
      <w:proofErr w:type="gramStart"/>
      <w:r>
        <w:rPr>
          <w:sz w:val="28"/>
          <w:szCs w:val="28"/>
        </w:rPr>
        <w:t>применения</w:t>
      </w:r>
      <w:proofErr w:type="gramEnd"/>
      <w:r>
        <w:rPr>
          <w:sz w:val="28"/>
          <w:szCs w:val="28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общие вопросы в области обеспечения информационной безопасности.</w:t>
      </w:r>
    </w:p>
    <w:p w:rsidR="00803D26" w:rsidRDefault="00803D26" w:rsidP="00803D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Гражданский служащий должен иметь навыки – стратегического планирования и управления групповой деятельностью с учетом возможностей и особенностей </w:t>
      </w:r>
      <w:proofErr w:type="gramStart"/>
      <w:r>
        <w:rPr>
          <w:sz w:val="28"/>
          <w:szCs w:val="28"/>
        </w:rPr>
        <w:t>применения</w:t>
      </w:r>
      <w:proofErr w:type="gramEnd"/>
      <w:r>
        <w:rPr>
          <w:sz w:val="28"/>
          <w:szCs w:val="28"/>
        </w:rPr>
        <w:t xml:space="preserve"> современных информационно-коммуникационных технологий; работы с внутренними и периферийными устройствами компьютера; работы с информационно-телекоммуникационными сетями, в том числе сетью Интернет; работы в операционной системе; управления электронной почтой; работы с электронными таблицами;  работы в текстовом редакторе; работы с базами данных; работы с системами управления проектами.</w:t>
      </w:r>
    </w:p>
    <w:p w:rsidR="00FA1C66" w:rsidRDefault="00FA1C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A1C66" w:rsidRPr="00FA1C66" w:rsidRDefault="008E16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Категория «специалисты»</w:t>
      </w:r>
      <w:r w:rsidR="00FA1C66" w:rsidRPr="00FA1C66">
        <w:rPr>
          <w:rFonts w:ascii="Times New Roman" w:hAnsi="Times New Roman" w:cs="Times New Roman"/>
          <w:sz w:val="28"/>
          <w:szCs w:val="28"/>
        </w:rPr>
        <w:t xml:space="preserve"> ведущей и старшей групп должностей</w:t>
      </w:r>
    </w:p>
    <w:p w:rsidR="00FA1C66" w:rsidRPr="00FA1C66" w:rsidRDefault="00FA1C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6602E" w:rsidRPr="00D361A6" w:rsidRDefault="00FA1C66" w:rsidP="0066602E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A1C66">
        <w:rPr>
          <w:rFonts w:ascii="Times New Roman" w:hAnsi="Times New Roman" w:cs="Times New Roman"/>
          <w:sz w:val="28"/>
          <w:szCs w:val="28"/>
        </w:rPr>
        <w:t xml:space="preserve">Профессиональные знания: </w:t>
      </w:r>
      <w:hyperlink r:id="rId11" w:history="1">
        <w:proofErr w:type="gramStart"/>
        <w:r w:rsidR="0066602E" w:rsidRPr="0081543A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="0066602E" w:rsidRPr="00D361A6">
        <w:rPr>
          <w:rFonts w:ascii="Times New Roman" w:hAnsi="Times New Roman" w:cs="Times New Roman"/>
          <w:sz w:val="28"/>
          <w:szCs w:val="28"/>
        </w:rPr>
        <w:t xml:space="preserve"> Российской Федерации,</w:t>
      </w:r>
      <w:r w:rsidR="0066602E">
        <w:rPr>
          <w:rFonts w:ascii="Times New Roman" w:hAnsi="Times New Roman" w:cs="Times New Roman"/>
          <w:sz w:val="28"/>
          <w:szCs w:val="28"/>
        </w:rPr>
        <w:t xml:space="preserve"> Конституции Республики Адыгея,</w:t>
      </w:r>
      <w:r w:rsidR="0066602E" w:rsidRPr="00D361A6">
        <w:rPr>
          <w:rFonts w:ascii="Times New Roman" w:hAnsi="Times New Roman" w:cs="Times New Roman"/>
          <w:sz w:val="28"/>
          <w:szCs w:val="28"/>
        </w:rPr>
        <w:t xml:space="preserve"> федеральных конституционных законов, федеральных законов, </w:t>
      </w:r>
      <w:r w:rsidR="0066602E">
        <w:rPr>
          <w:rFonts w:ascii="Times New Roman" w:hAnsi="Times New Roman" w:cs="Times New Roman"/>
          <w:sz w:val="28"/>
          <w:szCs w:val="28"/>
        </w:rPr>
        <w:t xml:space="preserve">законов Республики Адыгея, </w:t>
      </w:r>
      <w:r w:rsidR="0066602E" w:rsidRPr="00D361A6">
        <w:rPr>
          <w:rFonts w:ascii="Times New Roman" w:hAnsi="Times New Roman" w:cs="Times New Roman"/>
          <w:sz w:val="28"/>
          <w:szCs w:val="28"/>
        </w:rPr>
        <w:t>указов Президента Российской Федерации</w:t>
      </w:r>
      <w:r w:rsidR="0066602E">
        <w:rPr>
          <w:rFonts w:ascii="Times New Roman" w:hAnsi="Times New Roman" w:cs="Times New Roman"/>
          <w:sz w:val="28"/>
          <w:szCs w:val="28"/>
        </w:rPr>
        <w:t>, указов Главы Республики Адыгея,</w:t>
      </w:r>
      <w:r w:rsidR="0066602E" w:rsidRPr="00D361A6">
        <w:rPr>
          <w:rFonts w:ascii="Times New Roman" w:hAnsi="Times New Roman" w:cs="Times New Roman"/>
          <w:sz w:val="28"/>
          <w:szCs w:val="28"/>
        </w:rPr>
        <w:t xml:space="preserve"> постановлений Правительства Российской Федерации</w:t>
      </w:r>
      <w:r w:rsidR="0066602E">
        <w:rPr>
          <w:rFonts w:ascii="Times New Roman" w:hAnsi="Times New Roman" w:cs="Times New Roman"/>
          <w:sz w:val="28"/>
          <w:szCs w:val="28"/>
        </w:rPr>
        <w:t>, постановлений Кабинета Министров Республики Адыгея</w:t>
      </w:r>
      <w:r w:rsidR="0066602E" w:rsidRPr="00D361A6">
        <w:rPr>
          <w:rFonts w:ascii="Times New Roman" w:hAnsi="Times New Roman" w:cs="Times New Roman"/>
          <w:sz w:val="28"/>
          <w:szCs w:val="28"/>
        </w:rPr>
        <w:t>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</w:t>
      </w:r>
      <w:proofErr w:type="gramEnd"/>
      <w:r w:rsidR="0066602E" w:rsidRPr="00D361A6">
        <w:rPr>
          <w:rFonts w:ascii="Times New Roman" w:hAnsi="Times New Roman" w:cs="Times New Roman"/>
          <w:sz w:val="28"/>
          <w:szCs w:val="28"/>
        </w:rPr>
        <w:t xml:space="preserve"> и методов работы с применением автоматизированных средств управления, служ</w:t>
      </w:r>
      <w:r w:rsidR="0066602E">
        <w:rPr>
          <w:rFonts w:ascii="Times New Roman" w:hAnsi="Times New Roman" w:cs="Times New Roman"/>
          <w:sz w:val="28"/>
          <w:szCs w:val="28"/>
        </w:rPr>
        <w:t>ебного распорядка Министерства финансов Республики Адыгея</w:t>
      </w:r>
      <w:r w:rsidR="0066602E" w:rsidRPr="00D361A6">
        <w:rPr>
          <w:rFonts w:ascii="Times New Roman" w:hAnsi="Times New Roman" w:cs="Times New Roman"/>
          <w:sz w:val="28"/>
          <w:szCs w:val="28"/>
        </w:rPr>
        <w:t>, порядка работы со служебной информацией, основ делопроизводства, правил охраны труда</w:t>
      </w:r>
      <w:r w:rsidR="008E1679">
        <w:rPr>
          <w:rFonts w:ascii="Times New Roman" w:hAnsi="Times New Roman" w:cs="Times New Roman"/>
          <w:sz w:val="28"/>
          <w:szCs w:val="28"/>
        </w:rPr>
        <w:t xml:space="preserve"> и противопожарной безопасности.</w:t>
      </w:r>
    </w:p>
    <w:p w:rsidR="0066602E" w:rsidRPr="00D361A6" w:rsidRDefault="00346FE5" w:rsidP="000E30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6602E" w:rsidRPr="00D361A6">
        <w:rPr>
          <w:rFonts w:ascii="Times New Roman" w:hAnsi="Times New Roman" w:cs="Times New Roman"/>
          <w:sz w:val="28"/>
          <w:szCs w:val="28"/>
        </w:rPr>
        <w:t>рофессиональны</w:t>
      </w:r>
      <w:r>
        <w:rPr>
          <w:rFonts w:ascii="Times New Roman" w:hAnsi="Times New Roman" w:cs="Times New Roman"/>
          <w:sz w:val="28"/>
          <w:szCs w:val="28"/>
        </w:rPr>
        <w:t>е навыки: необходимые</w:t>
      </w:r>
      <w:r w:rsidR="0066602E" w:rsidRPr="00D361A6">
        <w:rPr>
          <w:rFonts w:ascii="Times New Roman" w:hAnsi="Times New Roman" w:cs="Times New Roman"/>
          <w:sz w:val="28"/>
          <w:szCs w:val="28"/>
        </w:rPr>
        <w:t xml:space="preserve">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</w:t>
      </w:r>
      <w:r w:rsidR="0066602E" w:rsidRPr="00D361A6">
        <w:rPr>
          <w:rFonts w:ascii="Times New Roman" w:hAnsi="Times New Roman" w:cs="Times New Roman"/>
          <w:sz w:val="28"/>
          <w:szCs w:val="28"/>
        </w:rPr>
        <w:lastRenderedPageBreak/>
        <w:t xml:space="preserve">эффективного планирования служебного времени, анализа и прогнозирования деятельности в порученной сфере, </w:t>
      </w:r>
      <w:r w:rsidR="000E3058" w:rsidRPr="000E3058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работы со служебными документами,</w:t>
      </w:r>
      <w:r w:rsidR="000E305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6602E" w:rsidRPr="00D361A6">
        <w:rPr>
          <w:rFonts w:ascii="Times New Roman" w:hAnsi="Times New Roman" w:cs="Times New Roman"/>
          <w:sz w:val="28"/>
          <w:szCs w:val="28"/>
        </w:rPr>
        <w:t>использования опыта и мнения коллег, пользования современной оргтехникой и программными продуктами, подготовки деловой корреспонденции и актов М</w:t>
      </w:r>
      <w:r w:rsidR="0066602E">
        <w:rPr>
          <w:rFonts w:ascii="Times New Roman" w:hAnsi="Times New Roman" w:cs="Times New Roman"/>
          <w:sz w:val="28"/>
          <w:szCs w:val="28"/>
        </w:rPr>
        <w:t>инистер</w:t>
      </w:r>
      <w:r w:rsidR="008E1679">
        <w:rPr>
          <w:rFonts w:ascii="Times New Roman" w:hAnsi="Times New Roman" w:cs="Times New Roman"/>
          <w:sz w:val="28"/>
          <w:szCs w:val="28"/>
        </w:rPr>
        <w:t>ства финансов Республики Адыгея.</w:t>
      </w:r>
    </w:p>
    <w:p w:rsidR="0066602E" w:rsidRDefault="00346FE5" w:rsidP="0066602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6602E">
        <w:rPr>
          <w:sz w:val="28"/>
          <w:szCs w:val="28"/>
        </w:rPr>
        <w:t>еречень квалификационных требований к профессиональным знаниям и навыкам в области информационно-коммуникационных технологий, которыми должен владеть государственный гражданский служащий:</w:t>
      </w:r>
    </w:p>
    <w:p w:rsidR="0066602E" w:rsidRDefault="0066602E" w:rsidP="006660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гражданский служащий должен знать в соответствующей сфере деятельности – аппаратное и программное обеспечение; возможности и особенности </w:t>
      </w:r>
      <w:proofErr w:type="gramStart"/>
      <w:r>
        <w:rPr>
          <w:sz w:val="28"/>
          <w:szCs w:val="28"/>
        </w:rPr>
        <w:t>применения</w:t>
      </w:r>
      <w:proofErr w:type="gramEnd"/>
      <w:r>
        <w:rPr>
          <w:sz w:val="28"/>
          <w:szCs w:val="28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общие вопросы в области обеспечения информационной безопасности.</w:t>
      </w:r>
    </w:p>
    <w:p w:rsidR="0066602E" w:rsidRDefault="0066602E" w:rsidP="006660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Гражданский служащий должен иметь навыки – работы с внутренними и периферийными устройствами компьютера; работы с информационно-телекоммуникационными сетями, в том числе сетью Интернет; работы в операционной системе; управления электронной почтой; работы с электронными таблицами;  работы в текстовом редакторе; подготовки презентаций; использования графических объектов в электронных документах; работы с базами данных.</w:t>
      </w:r>
    </w:p>
    <w:p w:rsidR="004347E8" w:rsidRDefault="004347E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A1C66" w:rsidRPr="00FA1C66" w:rsidRDefault="008E16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Категория «</w:t>
      </w:r>
      <w:r w:rsidR="00FA1C66" w:rsidRPr="00FA1C66">
        <w:rPr>
          <w:rFonts w:ascii="Times New Roman" w:hAnsi="Times New Roman" w:cs="Times New Roman"/>
          <w:sz w:val="28"/>
          <w:szCs w:val="28"/>
        </w:rPr>
        <w:t>обеспечивающие специалисты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A1C66" w:rsidRPr="00FA1C66">
        <w:rPr>
          <w:rFonts w:ascii="Times New Roman" w:hAnsi="Times New Roman" w:cs="Times New Roman"/>
          <w:sz w:val="28"/>
          <w:szCs w:val="28"/>
        </w:rPr>
        <w:t xml:space="preserve"> ведущей</w:t>
      </w:r>
    </w:p>
    <w:p w:rsidR="00FA1C66" w:rsidRPr="00FA1C66" w:rsidRDefault="00FA1C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A1C66">
        <w:rPr>
          <w:rFonts w:ascii="Times New Roman" w:hAnsi="Times New Roman" w:cs="Times New Roman"/>
          <w:sz w:val="28"/>
          <w:szCs w:val="28"/>
        </w:rPr>
        <w:t>группы должностей</w:t>
      </w:r>
    </w:p>
    <w:p w:rsidR="00FA1C66" w:rsidRPr="00FA1C66" w:rsidRDefault="00FA1C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6FE5" w:rsidRPr="00D361A6" w:rsidRDefault="00FA1C66" w:rsidP="00346FE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A1C66">
        <w:rPr>
          <w:rFonts w:ascii="Times New Roman" w:hAnsi="Times New Roman" w:cs="Times New Roman"/>
          <w:sz w:val="28"/>
          <w:szCs w:val="28"/>
        </w:rPr>
        <w:t xml:space="preserve">Профессиональные знания: </w:t>
      </w:r>
      <w:hyperlink r:id="rId12" w:history="1">
        <w:proofErr w:type="gramStart"/>
        <w:r w:rsidR="00346FE5" w:rsidRPr="0081543A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="00346FE5" w:rsidRPr="00D361A6">
        <w:rPr>
          <w:rFonts w:ascii="Times New Roman" w:hAnsi="Times New Roman" w:cs="Times New Roman"/>
          <w:sz w:val="28"/>
          <w:szCs w:val="28"/>
        </w:rPr>
        <w:t xml:space="preserve"> Российской Федерации,</w:t>
      </w:r>
      <w:r w:rsidR="00346FE5">
        <w:rPr>
          <w:rFonts w:ascii="Times New Roman" w:hAnsi="Times New Roman" w:cs="Times New Roman"/>
          <w:sz w:val="28"/>
          <w:szCs w:val="28"/>
        </w:rPr>
        <w:t xml:space="preserve"> Конституции Республики Адыгея,</w:t>
      </w:r>
      <w:r w:rsidR="00346FE5" w:rsidRPr="00D361A6">
        <w:rPr>
          <w:rFonts w:ascii="Times New Roman" w:hAnsi="Times New Roman" w:cs="Times New Roman"/>
          <w:sz w:val="28"/>
          <w:szCs w:val="28"/>
        </w:rPr>
        <w:t xml:space="preserve"> федеральных конституционных законов, федеральных законов, </w:t>
      </w:r>
      <w:r w:rsidR="00346FE5">
        <w:rPr>
          <w:rFonts w:ascii="Times New Roman" w:hAnsi="Times New Roman" w:cs="Times New Roman"/>
          <w:sz w:val="28"/>
          <w:szCs w:val="28"/>
        </w:rPr>
        <w:t xml:space="preserve">законов Республики Адыгея, </w:t>
      </w:r>
      <w:r w:rsidR="00346FE5" w:rsidRPr="00D361A6">
        <w:rPr>
          <w:rFonts w:ascii="Times New Roman" w:hAnsi="Times New Roman" w:cs="Times New Roman"/>
          <w:sz w:val="28"/>
          <w:szCs w:val="28"/>
        </w:rPr>
        <w:t>указов Президента Российской Федерации</w:t>
      </w:r>
      <w:r w:rsidR="00346FE5">
        <w:rPr>
          <w:rFonts w:ascii="Times New Roman" w:hAnsi="Times New Roman" w:cs="Times New Roman"/>
          <w:sz w:val="28"/>
          <w:szCs w:val="28"/>
        </w:rPr>
        <w:t xml:space="preserve"> и Главы Республики Адыгея,</w:t>
      </w:r>
      <w:r w:rsidR="00346FE5" w:rsidRPr="00D361A6">
        <w:rPr>
          <w:rFonts w:ascii="Times New Roman" w:hAnsi="Times New Roman" w:cs="Times New Roman"/>
          <w:sz w:val="28"/>
          <w:szCs w:val="28"/>
        </w:rPr>
        <w:t xml:space="preserve"> постановлений Правительства Российской Федерации</w:t>
      </w:r>
      <w:r w:rsidR="00346FE5">
        <w:rPr>
          <w:rFonts w:ascii="Times New Roman" w:hAnsi="Times New Roman" w:cs="Times New Roman"/>
          <w:sz w:val="28"/>
          <w:szCs w:val="28"/>
        </w:rPr>
        <w:t xml:space="preserve"> и Кабинета Министров Республики Адыгея</w:t>
      </w:r>
      <w:r w:rsidR="00346FE5" w:rsidRPr="00D361A6">
        <w:rPr>
          <w:rFonts w:ascii="Times New Roman" w:hAnsi="Times New Roman" w:cs="Times New Roman"/>
          <w:sz w:val="28"/>
          <w:szCs w:val="28"/>
        </w:rPr>
        <w:t>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</w:t>
      </w:r>
      <w:proofErr w:type="gramEnd"/>
      <w:r w:rsidR="00346FE5" w:rsidRPr="00D361A6">
        <w:rPr>
          <w:rFonts w:ascii="Times New Roman" w:hAnsi="Times New Roman" w:cs="Times New Roman"/>
          <w:sz w:val="28"/>
          <w:szCs w:val="28"/>
        </w:rPr>
        <w:t xml:space="preserve"> и методов работы с применением автоматизированных средств управления, служ</w:t>
      </w:r>
      <w:r w:rsidR="00346FE5">
        <w:rPr>
          <w:rFonts w:ascii="Times New Roman" w:hAnsi="Times New Roman" w:cs="Times New Roman"/>
          <w:sz w:val="28"/>
          <w:szCs w:val="28"/>
        </w:rPr>
        <w:t>ебного распорядка Министерства финансов Республики Адыгея</w:t>
      </w:r>
      <w:r w:rsidR="00346FE5" w:rsidRPr="00D361A6">
        <w:rPr>
          <w:rFonts w:ascii="Times New Roman" w:hAnsi="Times New Roman" w:cs="Times New Roman"/>
          <w:sz w:val="28"/>
          <w:szCs w:val="28"/>
        </w:rPr>
        <w:t>, порядка работы со служебной информацией, основ делопроизводства, правил охраны труда</w:t>
      </w:r>
      <w:r w:rsidR="008E1679">
        <w:rPr>
          <w:rFonts w:ascii="Times New Roman" w:hAnsi="Times New Roman" w:cs="Times New Roman"/>
          <w:sz w:val="28"/>
          <w:szCs w:val="28"/>
        </w:rPr>
        <w:t xml:space="preserve"> и противопожарной безопасности.</w:t>
      </w:r>
    </w:p>
    <w:p w:rsidR="00346FE5" w:rsidRPr="00D361A6" w:rsidRDefault="00FA1C66" w:rsidP="00346FE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A1C66">
        <w:rPr>
          <w:rFonts w:ascii="Times New Roman" w:hAnsi="Times New Roman" w:cs="Times New Roman"/>
          <w:sz w:val="28"/>
          <w:szCs w:val="28"/>
        </w:rPr>
        <w:t xml:space="preserve">Профессиональные навыки: </w:t>
      </w:r>
      <w:r w:rsidR="00346FE5" w:rsidRPr="00D361A6">
        <w:rPr>
          <w:rFonts w:ascii="Times New Roman" w:hAnsi="Times New Roman" w:cs="Times New Roman"/>
          <w:sz w:val="28"/>
          <w:szCs w:val="28"/>
        </w:rPr>
        <w:t>необходимы</w:t>
      </w:r>
      <w:r w:rsidR="008E1679">
        <w:rPr>
          <w:rFonts w:ascii="Times New Roman" w:hAnsi="Times New Roman" w:cs="Times New Roman"/>
          <w:sz w:val="28"/>
          <w:szCs w:val="28"/>
        </w:rPr>
        <w:t>е</w:t>
      </w:r>
      <w:r w:rsidR="00346FE5" w:rsidRPr="00D361A6">
        <w:rPr>
          <w:rFonts w:ascii="Times New Roman" w:hAnsi="Times New Roman" w:cs="Times New Roman"/>
          <w:sz w:val="28"/>
          <w:szCs w:val="28"/>
        </w:rPr>
        <w:t xml:space="preserve"> для обеспечения выполнения задач и функций по организационному, информационному, документационному, финансово-экономическому, хозяйственному и иному обеспечению деяте</w:t>
      </w:r>
      <w:r w:rsidR="00346FE5">
        <w:rPr>
          <w:rFonts w:ascii="Times New Roman" w:hAnsi="Times New Roman" w:cs="Times New Roman"/>
          <w:sz w:val="28"/>
          <w:szCs w:val="28"/>
        </w:rPr>
        <w:t>льности Министерства финансов Республики Адыгея</w:t>
      </w:r>
      <w:r w:rsidR="00346FE5" w:rsidRPr="00D361A6">
        <w:rPr>
          <w:rFonts w:ascii="Times New Roman" w:hAnsi="Times New Roman" w:cs="Times New Roman"/>
          <w:sz w:val="28"/>
          <w:szCs w:val="28"/>
        </w:rPr>
        <w:t xml:space="preserve">, реализации управленческих решений, исполнительской дисциплины, пользования современной оргтехникой и программными продуктами, </w:t>
      </w:r>
      <w:r w:rsidR="00346FE5" w:rsidRPr="00D361A6">
        <w:rPr>
          <w:rFonts w:ascii="Times New Roman" w:hAnsi="Times New Roman" w:cs="Times New Roman"/>
          <w:sz w:val="28"/>
          <w:szCs w:val="28"/>
        </w:rPr>
        <w:lastRenderedPageBreak/>
        <w:t>под</w:t>
      </w:r>
      <w:r w:rsidR="00346FE5">
        <w:rPr>
          <w:rFonts w:ascii="Times New Roman" w:hAnsi="Times New Roman" w:cs="Times New Roman"/>
          <w:sz w:val="28"/>
          <w:szCs w:val="28"/>
        </w:rPr>
        <w:t>готовки деловой корреспонденции</w:t>
      </w:r>
      <w:r w:rsidR="008E1679">
        <w:rPr>
          <w:rFonts w:ascii="Times New Roman" w:hAnsi="Times New Roman" w:cs="Times New Roman"/>
          <w:sz w:val="28"/>
          <w:szCs w:val="28"/>
        </w:rPr>
        <w:t>.</w:t>
      </w:r>
    </w:p>
    <w:p w:rsidR="00346FE5" w:rsidRDefault="008E1679" w:rsidP="00346FE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46FE5">
        <w:rPr>
          <w:sz w:val="28"/>
          <w:szCs w:val="28"/>
        </w:rPr>
        <w:t>еречень квалификационных требований к профессиональным знаниям и навыкам в области информационно-коммуникационных технологий, которыми должен владеть государственный гражданский служащий:</w:t>
      </w:r>
    </w:p>
    <w:p w:rsidR="00346FE5" w:rsidRDefault="00346FE5" w:rsidP="00346FE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гражданский служащий должен знать в соответствующей сфере деятельности – аппаратное и программное обеспечение; возможности и особенности </w:t>
      </w:r>
      <w:proofErr w:type="gramStart"/>
      <w:r>
        <w:rPr>
          <w:sz w:val="28"/>
          <w:szCs w:val="28"/>
        </w:rPr>
        <w:t>применения</w:t>
      </w:r>
      <w:proofErr w:type="gramEnd"/>
      <w:r>
        <w:rPr>
          <w:sz w:val="28"/>
          <w:szCs w:val="28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общие вопросы в области обеспечения информационной безопасности.</w:t>
      </w:r>
    </w:p>
    <w:p w:rsidR="00346FE5" w:rsidRDefault="00346FE5" w:rsidP="00346FE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Гражданский служащий должен иметь навыки – работы с внутренними и периферийными устройствами компьютера; работы с информационно-телекоммуникационными сетями, в том числе сетью Интернет; работы в операционной системе; управления электронной почтой; работы с электронными таблицами;  работы в текстовом редакторе; подготовки презентаций; использования графических объектов в электронных документах; работы с базами данных.</w:t>
      </w:r>
    </w:p>
    <w:p w:rsidR="00FA1C66" w:rsidRPr="00FA1C66" w:rsidRDefault="00FA1C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A1C66" w:rsidRPr="00FA1C66" w:rsidRDefault="008E16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Категория «</w:t>
      </w:r>
      <w:r w:rsidR="00FA1C66" w:rsidRPr="00FA1C66">
        <w:rPr>
          <w:rFonts w:ascii="Times New Roman" w:hAnsi="Times New Roman" w:cs="Times New Roman"/>
          <w:sz w:val="28"/>
          <w:szCs w:val="28"/>
        </w:rPr>
        <w:t>обеспечивающие специалисты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A1C66" w:rsidRPr="00FA1C6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A1C66" w:rsidRPr="00FA1C66">
        <w:rPr>
          <w:rFonts w:ascii="Times New Roman" w:hAnsi="Times New Roman" w:cs="Times New Roman"/>
          <w:sz w:val="28"/>
          <w:szCs w:val="28"/>
        </w:rPr>
        <w:t>старшей</w:t>
      </w:r>
      <w:proofErr w:type="gramEnd"/>
    </w:p>
    <w:p w:rsidR="00FA1C66" w:rsidRPr="00FA1C66" w:rsidRDefault="00FA1C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A1C66">
        <w:rPr>
          <w:rFonts w:ascii="Times New Roman" w:hAnsi="Times New Roman" w:cs="Times New Roman"/>
          <w:sz w:val="28"/>
          <w:szCs w:val="28"/>
        </w:rPr>
        <w:t>и младшей групп должностей</w:t>
      </w:r>
    </w:p>
    <w:p w:rsidR="00FA1C66" w:rsidRPr="00FA1C66" w:rsidRDefault="00FA1C6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46FE5" w:rsidRPr="008E1679" w:rsidRDefault="00FA1C66" w:rsidP="00346FE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E1679">
        <w:rPr>
          <w:rFonts w:ascii="Times New Roman" w:hAnsi="Times New Roman" w:cs="Times New Roman"/>
          <w:sz w:val="28"/>
          <w:szCs w:val="28"/>
        </w:rPr>
        <w:t xml:space="preserve">Профессиональные знания: </w:t>
      </w:r>
      <w:hyperlink r:id="rId13" w:history="1">
        <w:proofErr w:type="gramStart"/>
        <w:r w:rsidR="00346FE5" w:rsidRPr="008E1679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="00346FE5" w:rsidRPr="008E1679">
        <w:rPr>
          <w:rFonts w:ascii="Times New Roman" w:hAnsi="Times New Roman" w:cs="Times New Roman"/>
          <w:sz w:val="28"/>
          <w:szCs w:val="28"/>
        </w:rPr>
        <w:t xml:space="preserve"> Российской Федерации, Конституции Республики Адыгея, федеральных конституционных законов, федеральных законов, законов Республики Адыгея, указов Президента Российской Федерации и Главы Республики Адыгея, постановлений Правительства Российской Федерации и Кабинета Министров Республики Адыгея,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</w:t>
      </w:r>
      <w:proofErr w:type="gramEnd"/>
      <w:r w:rsidR="00346FE5" w:rsidRPr="008E1679">
        <w:rPr>
          <w:rFonts w:ascii="Times New Roman" w:hAnsi="Times New Roman" w:cs="Times New Roman"/>
          <w:sz w:val="28"/>
          <w:szCs w:val="28"/>
        </w:rPr>
        <w:t xml:space="preserve"> и методов работы с применением автоматизированных средств управления, служебного распорядка Министерства финансов Республики Адыгея, порядка работы со служебной информацией, основ делопроизводства, правил охраны труда</w:t>
      </w:r>
      <w:r w:rsidR="008E3FFD">
        <w:rPr>
          <w:rFonts w:ascii="Times New Roman" w:hAnsi="Times New Roman" w:cs="Times New Roman"/>
          <w:sz w:val="28"/>
          <w:szCs w:val="28"/>
        </w:rPr>
        <w:t xml:space="preserve"> и противопожарной безопасности.</w:t>
      </w:r>
    </w:p>
    <w:p w:rsidR="00346FE5" w:rsidRPr="008E1679" w:rsidRDefault="00FA1C66" w:rsidP="00346FE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E1679">
        <w:rPr>
          <w:rFonts w:ascii="Times New Roman" w:hAnsi="Times New Roman" w:cs="Times New Roman"/>
          <w:sz w:val="28"/>
          <w:szCs w:val="28"/>
        </w:rPr>
        <w:t xml:space="preserve">Профессиональные навыки: </w:t>
      </w:r>
      <w:r w:rsidR="00346FE5" w:rsidRPr="008E1679">
        <w:rPr>
          <w:rFonts w:ascii="Times New Roman" w:hAnsi="Times New Roman" w:cs="Times New Roman"/>
          <w:sz w:val="28"/>
          <w:szCs w:val="28"/>
        </w:rPr>
        <w:t>необходимы</w:t>
      </w:r>
      <w:r w:rsidR="008E3FFD">
        <w:rPr>
          <w:rFonts w:ascii="Times New Roman" w:hAnsi="Times New Roman" w:cs="Times New Roman"/>
          <w:sz w:val="28"/>
          <w:szCs w:val="28"/>
        </w:rPr>
        <w:t>е</w:t>
      </w:r>
      <w:r w:rsidR="00346FE5" w:rsidRPr="008E1679">
        <w:rPr>
          <w:rFonts w:ascii="Times New Roman" w:hAnsi="Times New Roman" w:cs="Times New Roman"/>
          <w:sz w:val="28"/>
          <w:szCs w:val="28"/>
        </w:rPr>
        <w:t xml:space="preserve"> для обеспечения выполнения задач и функций по информационному, документационному, обеспечению деятельности Министерства финансов Республики Адыгея, реализации управленческих решений, исполнительской дисциплины, пользования современной оргтехникой и программными продуктами, подготовки деловой корреспонденции.</w:t>
      </w:r>
    </w:p>
    <w:p w:rsidR="00346FE5" w:rsidRPr="008E3FFD" w:rsidRDefault="008E3FFD" w:rsidP="00346FE5">
      <w:pPr>
        <w:ind w:firstLine="540"/>
        <w:jc w:val="both"/>
        <w:rPr>
          <w:sz w:val="28"/>
          <w:szCs w:val="28"/>
        </w:rPr>
      </w:pPr>
      <w:r w:rsidRPr="008E3FFD">
        <w:rPr>
          <w:sz w:val="28"/>
          <w:szCs w:val="28"/>
        </w:rPr>
        <w:t>П</w:t>
      </w:r>
      <w:r w:rsidR="00346FE5" w:rsidRPr="008E3FFD">
        <w:rPr>
          <w:sz w:val="28"/>
          <w:szCs w:val="28"/>
        </w:rPr>
        <w:t>еречень квалификационных требований к профессиональным знаниям и навыкам в области информационно-коммуникационных технологий, которыми должен владеть государственный гражданский служащий:</w:t>
      </w:r>
    </w:p>
    <w:p w:rsidR="00346FE5" w:rsidRPr="008E3FFD" w:rsidRDefault="00346FE5" w:rsidP="00346FE5">
      <w:pPr>
        <w:ind w:firstLine="708"/>
        <w:jc w:val="both"/>
        <w:rPr>
          <w:sz w:val="28"/>
          <w:szCs w:val="28"/>
        </w:rPr>
      </w:pPr>
      <w:r w:rsidRPr="008E3FFD">
        <w:rPr>
          <w:sz w:val="28"/>
          <w:szCs w:val="28"/>
        </w:rPr>
        <w:lastRenderedPageBreak/>
        <w:t xml:space="preserve">гражданский служащий должен знать в соответствующей сфере деятельности – аппаратное и программное обеспечение; возможности и особенности </w:t>
      </w:r>
      <w:proofErr w:type="gramStart"/>
      <w:r w:rsidRPr="008E3FFD">
        <w:rPr>
          <w:sz w:val="28"/>
          <w:szCs w:val="28"/>
        </w:rPr>
        <w:t>применения</w:t>
      </w:r>
      <w:proofErr w:type="gramEnd"/>
      <w:r w:rsidRPr="008E3FFD">
        <w:rPr>
          <w:sz w:val="28"/>
          <w:szCs w:val="28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общие вопросы в области обеспечения информационной безопасности.</w:t>
      </w:r>
    </w:p>
    <w:p w:rsidR="00346FE5" w:rsidRPr="008E3FFD" w:rsidRDefault="00346FE5" w:rsidP="00346FE5">
      <w:pPr>
        <w:ind w:firstLine="708"/>
        <w:jc w:val="both"/>
        <w:rPr>
          <w:sz w:val="28"/>
          <w:szCs w:val="28"/>
        </w:rPr>
      </w:pPr>
      <w:r w:rsidRPr="008E3FFD">
        <w:rPr>
          <w:sz w:val="28"/>
          <w:szCs w:val="28"/>
        </w:rPr>
        <w:t>Гражданский служащий должен иметь навыки – работы с внутренними и периферийными устройствами компьютера; работы с информационно-телекоммуникационными сетями, в том числе сетью Интернет; работы в операционной системе; управления электронной почтой; работы с электронными таблицами;  работы в текстовом редакторе; подготовки презентаций; использования графических объектов в электронных документах; работы с базами данных.</w:t>
      </w:r>
    </w:p>
    <w:p w:rsidR="00FA1C66" w:rsidRPr="00FA1C66" w:rsidRDefault="00FA1C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A1C66" w:rsidRPr="00FA1C66" w:rsidRDefault="00FA1C6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347E8" w:rsidRDefault="004347E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="00FA1C66" w:rsidRPr="00FA1C66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1C66" w:rsidRPr="00FA1C66">
        <w:rPr>
          <w:rFonts w:ascii="Times New Roman" w:hAnsi="Times New Roman" w:cs="Times New Roman"/>
          <w:sz w:val="28"/>
          <w:szCs w:val="28"/>
        </w:rPr>
        <w:t xml:space="preserve">к приказу </w:t>
      </w:r>
    </w:p>
    <w:p w:rsidR="004347E8" w:rsidRPr="00FA1C66" w:rsidRDefault="004347E8" w:rsidP="004347E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A1C66">
        <w:rPr>
          <w:rFonts w:ascii="Times New Roman" w:hAnsi="Times New Roman" w:cs="Times New Roman"/>
          <w:sz w:val="28"/>
          <w:szCs w:val="28"/>
        </w:rPr>
        <w:t>Министерства финансов</w:t>
      </w:r>
    </w:p>
    <w:p w:rsidR="004347E8" w:rsidRDefault="004347E8" w:rsidP="004347E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Адыгея</w:t>
      </w:r>
    </w:p>
    <w:p w:rsidR="004347E8" w:rsidRPr="00FA1C66" w:rsidRDefault="004347E8" w:rsidP="004347E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A1C66">
        <w:rPr>
          <w:rFonts w:ascii="Times New Roman" w:hAnsi="Times New Roman" w:cs="Times New Roman"/>
          <w:sz w:val="28"/>
          <w:szCs w:val="28"/>
        </w:rPr>
        <w:t xml:space="preserve">от </w:t>
      </w:r>
      <w:r w:rsidR="00EB38B1">
        <w:rPr>
          <w:rFonts w:ascii="Times New Roman" w:hAnsi="Times New Roman" w:cs="Times New Roman"/>
          <w:sz w:val="28"/>
          <w:szCs w:val="28"/>
        </w:rPr>
        <w:t xml:space="preserve"> 07.10.2015 г.   № 201 - А</w:t>
      </w:r>
    </w:p>
    <w:p w:rsidR="00FA1C66" w:rsidRPr="00FA1C66" w:rsidRDefault="00FA1C6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A1C66" w:rsidRPr="00FA1C66" w:rsidRDefault="00FA1C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81"/>
      <w:bookmarkEnd w:id="3"/>
    </w:p>
    <w:p w:rsidR="0066602E" w:rsidRPr="008E3FFD" w:rsidRDefault="0080046E" w:rsidP="008E3FFD">
      <w:pPr>
        <w:jc w:val="center"/>
        <w:rPr>
          <w:b/>
          <w:sz w:val="28"/>
          <w:szCs w:val="28"/>
        </w:rPr>
      </w:pPr>
      <w:r w:rsidRPr="008E3FFD">
        <w:rPr>
          <w:b/>
          <w:sz w:val="28"/>
          <w:szCs w:val="28"/>
        </w:rPr>
        <w:t>К</w:t>
      </w:r>
      <w:r w:rsidR="004347E8">
        <w:rPr>
          <w:b/>
          <w:sz w:val="28"/>
          <w:szCs w:val="28"/>
        </w:rPr>
        <w:t>валификационные требования</w:t>
      </w:r>
      <w:r w:rsidR="0066602E" w:rsidRPr="008E3FFD">
        <w:rPr>
          <w:b/>
          <w:sz w:val="28"/>
          <w:szCs w:val="28"/>
        </w:rPr>
        <w:t xml:space="preserve"> к профессиональным знаниям и навыкам в области информацио</w:t>
      </w:r>
      <w:r w:rsidR="008E3FFD" w:rsidRPr="008E3FFD">
        <w:rPr>
          <w:b/>
          <w:sz w:val="28"/>
          <w:szCs w:val="28"/>
        </w:rPr>
        <w:t>нно-коммуникационных технологий</w:t>
      </w:r>
      <w:r w:rsidR="0066602E" w:rsidRPr="008E3FFD">
        <w:rPr>
          <w:b/>
          <w:sz w:val="28"/>
          <w:szCs w:val="28"/>
        </w:rPr>
        <w:t xml:space="preserve"> </w:t>
      </w:r>
      <w:r w:rsidR="008E3FFD" w:rsidRPr="008E3FFD">
        <w:rPr>
          <w:rFonts w:eastAsiaTheme="minorHAnsi"/>
          <w:b/>
          <w:sz w:val="28"/>
          <w:szCs w:val="28"/>
          <w:lang w:eastAsia="en-US"/>
        </w:rPr>
        <w:t>государственных гражданских служащих Министерства финансов Республики Адыгея обеспечивающих функции связанные с информационными технологиями</w:t>
      </w:r>
    </w:p>
    <w:p w:rsidR="0080046E" w:rsidRDefault="0080046E" w:rsidP="00346FE5">
      <w:pPr>
        <w:ind w:firstLine="708"/>
        <w:jc w:val="both"/>
        <w:rPr>
          <w:sz w:val="28"/>
          <w:szCs w:val="28"/>
        </w:rPr>
      </w:pPr>
    </w:p>
    <w:p w:rsidR="0066602E" w:rsidRDefault="0080046E" w:rsidP="006660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Профессиональные знания: систем</w:t>
      </w:r>
      <w:r w:rsidR="0066602E">
        <w:rPr>
          <w:sz w:val="28"/>
          <w:szCs w:val="28"/>
        </w:rPr>
        <w:t xml:space="preserve"> взаимодействия с гра</w:t>
      </w:r>
      <w:r w:rsidR="008E3FFD">
        <w:rPr>
          <w:sz w:val="28"/>
          <w:szCs w:val="28"/>
        </w:rPr>
        <w:t>жданами и организациями; учетных систем, обеспечивающих</w:t>
      </w:r>
      <w:r w:rsidR="0066602E">
        <w:rPr>
          <w:sz w:val="28"/>
          <w:szCs w:val="28"/>
        </w:rPr>
        <w:t xml:space="preserve"> выполнени</w:t>
      </w:r>
      <w:r w:rsidR="008E3FFD">
        <w:rPr>
          <w:sz w:val="28"/>
          <w:szCs w:val="28"/>
        </w:rPr>
        <w:t>е</w:t>
      </w:r>
      <w:r w:rsidR="0066602E">
        <w:rPr>
          <w:sz w:val="28"/>
          <w:szCs w:val="28"/>
        </w:rPr>
        <w:t xml:space="preserve"> органами государственной власти о</w:t>
      </w:r>
      <w:r>
        <w:rPr>
          <w:sz w:val="28"/>
          <w:szCs w:val="28"/>
        </w:rPr>
        <w:t>сновных задач и функций; систем</w:t>
      </w:r>
      <w:r w:rsidR="0066602E">
        <w:rPr>
          <w:sz w:val="28"/>
          <w:szCs w:val="28"/>
        </w:rPr>
        <w:t xml:space="preserve"> межведомст</w:t>
      </w:r>
      <w:r>
        <w:rPr>
          <w:sz w:val="28"/>
          <w:szCs w:val="28"/>
        </w:rPr>
        <w:t xml:space="preserve">венного взаимодействия; систем </w:t>
      </w:r>
      <w:r w:rsidR="0066602E">
        <w:rPr>
          <w:sz w:val="28"/>
          <w:szCs w:val="28"/>
        </w:rPr>
        <w:t>управления государственными информационными ресурсами; инф</w:t>
      </w:r>
      <w:r>
        <w:rPr>
          <w:sz w:val="28"/>
          <w:szCs w:val="28"/>
        </w:rPr>
        <w:t>ормационно-аналитические систем</w:t>
      </w:r>
      <w:r w:rsidR="004347E8">
        <w:rPr>
          <w:sz w:val="28"/>
          <w:szCs w:val="28"/>
        </w:rPr>
        <w:t>, обеспечивающих</w:t>
      </w:r>
      <w:r w:rsidR="0066602E">
        <w:rPr>
          <w:sz w:val="28"/>
          <w:szCs w:val="28"/>
        </w:rPr>
        <w:t xml:space="preserve"> сбор, обработку, хранение и анализ данных; си</w:t>
      </w:r>
      <w:r>
        <w:rPr>
          <w:sz w:val="28"/>
          <w:szCs w:val="28"/>
        </w:rPr>
        <w:t>стем</w:t>
      </w:r>
      <w:r w:rsidR="0066602E">
        <w:rPr>
          <w:sz w:val="28"/>
          <w:szCs w:val="28"/>
        </w:rPr>
        <w:t xml:space="preserve"> управлени</w:t>
      </w:r>
      <w:r>
        <w:rPr>
          <w:sz w:val="28"/>
          <w:szCs w:val="28"/>
        </w:rPr>
        <w:t>я электронными архивами; систем</w:t>
      </w:r>
      <w:r w:rsidR="0066602E">
        <w:rPr>
          <w:sz w:val="28"/>
          <w:szCs w:val="28"/>
        </w:rPr>
        <w:t xml:space="preserve"> инфо</w:t>
      </w:r>
      <w:r w:rsidR="008E3FFD">
        <w:rPr>
          <w:sz w:val="28"/>
          <w:szCs w:val="28"/>
        </w:rPr>
        <w:t>рмационной безопасности; систем</w:t>
      </w:r>
      <w:r w:rsidR="0066602E">
        <w:rPr>
          <w:sz w:val="28"/>
          <w:szCs w:val="28"/>
        </w:rPr>
        <w:t xml:space="preserve"> управления эксплуатацией.</w:t>
      </w:r>
    </w:p>
    <w:p w:rsidR="0066602E" w:rsidRDefault="0080046E" w:rsidP="006660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Профессиональные навыки: работы</w:t>
      </w:r>
      <w:r w:rsidR="0066602E">
        <w:rPr>
          <w:sz w:val="28"/>
          <w:szCs w:val="28"/>
        </w:rPr>
        <w:t xml:space="preserve"> с системами взаимодействия с гражданами и организациями; работы с системами межведомственного взаимодействия; работы с системами управления государственными информационными ресурсами;  работы с информационно-аналитическими системами, обеспечивающими сбор, обработку, хранение и анализ данных; работы с системами информационной безопасности; работы с  системами управления электронными архивами; работы с сист</w:t>
      </w:r>
      <w:r w:rsidR="00346FE5">
        <w:rPr>
          <w:sz w:val="28"/>
          <w:szCs w:val="28"/>
        </w:rPr>
        <w:t>емами управления эксплуатацией.</w:t>
      </w:r>
    </w:p>
    <w:sectPr w:rsidR="0066602E" w:rsidSect="00B16105">
      <w:head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25E5" w:rsidRDefault="008F25E5" w:rsidP="00B16105">
      <w:r>
        <w:separator/>
      </w:r>
    </w:p>
  </w:endnote>
  <w:endnote w:type="continuationSeparator" w:id="0">
    <w:p w:rsidR="008F25E5" w:rsidRDefault="008F25E5" w:rsidP="00B161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25E5" w:rsidRDefault="008F25E5" w:rsidP="00B16105">
      <w:r>
        <w:separator/>
      </w:r>
    </w:p>
  </w:footnote>
  <w:footnote w:type="continuationSeparator" w:id="0">
    <w:p w:rsidR="008F25E5" w:rsidRDefault="008F25E5" w:rsidP="00B161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54058"/>
      <w:docPartObj>
        <w:docPartGallery w:val="Page Numbers (Top of Page)"/>
        <w:docPartUnique/>
      </w:docPartObj>
    </w:sdtPr>
    <w:sdtContent>
      <w:p w:rsidR="00B16105" w:rsidRDefault="00E56587">
        <w:pPr>
          <w:pStyle w:val="a6"/>
          <w:jc w:val="center"/>
        </w:pPr>
        <w:fldSimple w:instr=" PAGE   \* MERGEFORMAT ">
          <w:r w:rsidR="00EB38B1">
            <w:rPr>
              <w:noProof/>
            </w:rPr>
            <w:t>2</w:t>
          </w:r>
        </w:fldSimple>
      </w:p>
    </w:sdtContent>
  </w:sdt>
  <w:p w:rsidR="00B16105" w:rsidRDefault="00B16105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1C66"/>
    <w:rsid w:val="000E3058"/>
    <w:rsid w:val="000F0E56"/>
    <w:rsid w:val="001E6F2C"/>
    <w:rsid w:val="00346FE5"/>
    <w:rsid w:val="004068CB"/>
    <w:rsid w:val="004347E8"/>
    <w:rsid w:val="00640D80"/>
    <w:rsid w:val="0066602E"/>
    <w:rsid w:val="006E011E"/>
    <w:rsid w:val="00745ACC"/>
    <w:rsid w:val="00753BE1"/>
    <w:rsid w:val="007C33EA"/>
    <w:rsid w:val="0080046E"/>
    <w:rsid w:val="00803D26"/>
    <w:rsid w:val="00841001"/>
    <w:rsid w:val="008E1679"/>
    <w:rsid w:val="008E3FFD"/>
    <w:rsid w:val="008F25E5"/>
    <w:rsid w:val="0092324F"/>
    <w:rsid w:val="00AC5C29"/>
    <w:rsid w:val="00B16105"/>
    <w:rsid w:val="00C41255"/>
    <w:rsid w:val="00C44291"/>
    <w:rsid w:val="00E56587"/>
    <w:rsid w:val="00E600B6"/>
    <w:rsid w:val="00EB38B1"/>
    <w:rsid w:val="00FA1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0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8E1679"/>
    <w:pPr>
      <w:keepNext/>
      <w:jc w:val="center"/>
      <w:outlineLvl w:val="2"/>
    </w:pPr>
    <w:rPr>
      <w:b/>
      <w:sz w:val="5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1C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A1C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A1C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E1679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E167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1679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E16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B1610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161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B1610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1610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2BF65232D8A0ED130A5C4577663C5EC91CD56CDC92AE495816E0100B1C0CBF43A76C5898A89590S1e5M" TargetMode="External"/><Relationship Id="rId13" Type="http://schemas.openxmlformats.org/officeDocument/2006/relationships/hyperlink" Target="consultantplus://offline/main?base=LAW;n=2875;fld=1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80EA92B5B957AC9C87AACA1BB711B3FFAC7346ED672AE2C8C236DF574861407A2103F6B4E2D4D22lCD3I" TargetMode="External"/><Relationship Id="rId12" Type="http://schemas.openxmlformats.org/officeDocument/2006/relationships/hyperlink" Target="consultantplus://offline/main?base=LAW;n=2875;fld=134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main?base=LAW;n=2875;fld=134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main?base=LAW;n=2875;f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F52BF65232D8A0ED130A5C4577663C5EC91CD56CDC92AE495816E0100B1C0CBF43A76C5898A89593S1e0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7</Pages>
  <Words>2548</Words>
  <Characters>14525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8</cp:revision>
  <cp:lastPrinted>2015-10-07T09:42:00Z</cp:lastPrinted>
  <dcterms:created xsi:type="dcterms:W3CDTF">2015-10-07T08:03:00Z</dcterms:created>
  <dcterms:modified xsi:type="dcterms:W3CDTF">2015-10-08T13:36:00Z</dcterms:modified>
</cp:coreProperties>
</file>