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1D" w:rsidRDefault="001D671D" w:rsidP="001D671D">
      <w:pPr>
        <w:ind w:left="-567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71D" w:rsidRDefault="001D671D" w:rsidP="001D671D">
      <w:pPr>
        <w:ind w:left="-567"/>
        <w:jc w:val="center"/>
        <w:rPr>
          <w:b/>
          <w:sz w:val="16"/>
          <w:lang w:val="en-US"/>
        </w:rPr>
      </w:pPr>
    </w:p>
    <w:p w:rsidR="001D671D" w:rsidRPr="001C6ED9" w:rsidRDefault="001D671D" w:rsidP="001D671D">
      <w:pPr>
        <w:ind w:left="-567"/>
        <w:jc w:val="center"/>
        <w:rPr>
          <w:rFonts w:ascii="Times New Roman" w:hAnsi="Times New Roman" w:cs="Times New Roman"/>
        </w:rPr>
      </w:pPr>
      <w:r w:rsidRPr="001C6ED9">
        <w:rPr>
          <w:rFonts w:ascii="Times New Roman" w:hAnsi="Times New Roman" w:cs="Times New Roman"/>
        </w:rPr>
        <w:t>МИНИСТЕРСТВО ФИНАНСОВ РЕСПУБЛИКИ АДЫГЕЯ</w:t>
      </w:r>
    </w:p>
    <w:p w:rsidR="001D671D" w:rsidRPr="001D671D" w:rsidRDefault="001D671D" w:rsidP="001D671D">
      <w:pPr>
        <w:pStyle w:val="3"/>
        <w:ind w:left="-567"/>
        <w:jc w:val="center"/>
        <w:rPr>
          <w:rFonts w:ascii="Times New Roman" w:hAnsi="Times New Roman"/>
          <w:sz w:val="40"/>
          <w:szCs w:val="40"/>
        </w:rPr>
      </w:pPr>
      <w:proofErr w:type="gramStart"/>
      <w:r>
        <w:rPr>
          <w:rFonts w:ascii="Times New Roman" w:hAnsi="Times New Roman"/>
          <w:sz w:val="40"/>
          <w:szCs w:val="40"/>
        </w:rPr>
        <w:t>П</w:t>
      </w:r>
      <w:proofErr w:type="gramEnd"/>
      <w:r>
        <w:rPr>
          <w:rFonts w:ascii="Times New Roman" w:hAnsi="Times New Roman"/>
          <w:sz w:val="40"/>
          <w:szCs w:val="40"/>
        </w:rPr>
        <w:t xml:space="preserve"> Р И К А З</w:t>
      </w:r>
    </w:p>
    <w:p w:rsidR="001D671D" w:rsidRPr="001C6ED9" w:rsidRDefault="001D671D" w:rsidP="001D671D">
      <w:pPr>
        <w:ind w:left="-567"/>
        <w:rPr>
          <w:rFonts w:ascii="Times New Roman" w:hAnsi="Times New Roman" w:cs="Times New Roman"/>
          <w:sz w:val="28"/>
        </w:rPr>
      </w:pPr>
    </w:p>
    <w:p w:rsidR="001D671D" w:rsidRPr="008747E6" w:rsidRDefault="00774A26" w:rsidP="001D671D">
      <w:pPr>
        <w:ind w:left="-567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</w:t>
      </w:r>
      <w:r w:rsidR="00916D58" w:rsidRPr="001C6ED9">
        <w:rPr>
          <w:rFonts w:ascii="Times New Roman" w:hAnsi="Times New Roman" w:cs="Times New Roman"/>
          <w:sz w:val="22"/>
        </w:rPr>
        <w:t>О</w:t>
      </w:r>
      <w:r w:rsidR="001D671D" w:rsidRPr="001C6ED9">
        <w:rPr>
          <w:rFonts w:ascii="Times New Roman" w:hAnsi="Times New Roman" w:cs="Times New Roman"/>
          <w:sz w:val="22"/>
        </w:rPr>
        <w:t>т</w:t>
      </w:r>
      <w:r w:rsidR="00916D58">
        <w:rPr>
          <w:rFonts w:ascii="Times New Roman" w:hAnsi="Times New Roman" w:cs="Times New Roman"/>
          <w:sz w:val="22"/>
        </w:rPr>
        <w:t xml:space="preserve"> 17 декабря 2015 года</w:t>
      </w:r>
      <w:r w:rsidR="001D671D" w:rsidRPr="008747E6">
        <w:rPr>
          <w:rFonts w:ascii="Times New Roman" w:hAnsi="Times New Roman" w:cs="Times New Roman"/>
          <w:sz w:val="22"/>
        </w:rPr>
        <w:t xml:space="preserve">                      </w:t>
      </w:r>
      <w:r w:rsidR="001D671D" w:rsidRPr="001C6ED9">
        <w:rPr>
          <w:rFonts w:ascii="Times New Roman" w:hAnsi="Times New Roman" w:cs="Times New Roman"/>
          <w:sz w:val="22"/>
        </w:rPr>
        <w:t xml:space="preserve">                                         </w:t>
      </w:r>
      <w:r w:rsidR="001D671D" w:rsidRPr="008747E6">
        <w:rPr>
          <w:rFonts w:ascii="Times New Roman" w:hAnsi="Times New Roman" w:cs="Times New Roman"/>
          <w:sz w:val="22"/>
        </w:rPr>
        <w:t xml:space="preserve">                        </w:t>
      </w:r>
      <w:r w:rsidR="001D671D" w:rsidRPr="001C6ED9">
        <w:rPr>
          <w:rFonts w:ascii="Times New Roman" w:hAnsi="Times New Roman" w:cs="Times New Roman"/>
          <w:sz w:val="22"/>
        </w:rPr>
        <w:t>№</w:t>
      </w:r>
      <w:r w:rsidR="00916D58">
        <w:rPr>
          <w:rFonts w:ascii="Times New Roman" w:hAnsi="Times New Roman" w:cs="Times New Roman"/>
          <w:sz w:val="22"/>
        </w:rPr>
        <w:t>248-А</w:t>
      </w:r>
    </w:p>
    <w:p w:rsidR="001D671D" w:rsidRPr="001C6ED9" w:rsidRDefault="001D671D" w:rsidP="001D671D">
      <w:pPr>
        <w:ind w:left="-567"/>
        <w:jc w:val="center"/>
        <w:rPr>
          <w:rFonts w:ascii="Times New Roman" w:hAnsi="Times New Roman" w:cs="Times New Roman"/>
          <w:sz w:val="28"/>
        </w:rPr>
      </w:pPr>
      <w:r w:rsidRPr="001C6ED9">
        <w:rPr>
          <w:rFonts w:ascii="Times New Roman" w:hAnsi="Times New Roman" w:cs="Times New Roman"/>
        </w:rPr>
        <w:t>г.</w:t>
      </w:r>
      <w:r w:rsidRPr="008747E6">
        <w:rPr>
          <w:rFonts w:ascii="Times New Roman" w:hAnsi="Times New Roman" w:cs="Times New Roman"/>
        </w:rPr>
        <w:t xml:space="preserve"> </w:t>
      </w:r>
      <w:r w:rsidRPr="001C6ED9">
        <w:rPr>
          <w:rFonts w:ascii="Times New Roman" w:hAnsi="Times New Roman" w:cs="Times New Roman"/>
        </w:rPr>
        <w:t>Майкоп</w:t>
      </w:r>
    </w:p>
    <w:p w:rsidR="001D671D" w:rsidRPr="001C6ED9" w:rsidRDefault="001D671D" w:rsidP="001D671D">
      <w:pPr>
        <w:ind w:left="-567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1E0"/>
      </w:tblPr>
      <w:tblGrid>
        <w:gridCol w:w="5070"/>
        <w:gridCol w:w="4578"/>
      </w:tblGrid>
      <w:tr w:rsidR="001D671D" w:rsidRPr="001C6ED9" w:rsidTr="001C46CD">
        <w:tc>
          <w:tcPr>
            <w:tcW w:w="5070" w:type="dxa"/>
          </w:tcPr>
          <w:p w:rsidR="001D671D" w:rsidRPr="001C6ED9" w:rsidRDefault="00774A26" w:rsidP="001C46C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Приказ Министерства финансов Республики Адыгея от 31.12.2013 года №215-А «О создании контрактной службы Министерства финансов Республики Адыгея»</w:t>
            </w:r>
          </w:p>
        </w:tc>
        <w:tc>
          <w:tcPr>
            <w:tcW w:w="4578" w:type="dxa"/>
          </w:tcPr>
          <w:p w:rsidR="001D671D" w:rsidRPr="001C6ED9" w:rsidRDefault="001D671D" w:rsidP="001C46CD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671D" w:rsidRPr="0084283A" w:rsidRDefault="001D671D" w:rsidP="001D671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7139C3" w:rsidRDefault="00FC1D31" w:rsidP="00E66728">
      <w:pPr>
        <w:ind w:left="-567"/>
        <w:rPr>
          <w:rFonts w:ascii="Times New Roman" w:hAnsi="Times New Roman" w:cs="Times New Roman"/>
          <w:sz w:val="28"/>
          <w:szCs w:val="28"/>
        </w:rPr>
      </w:pPr>
      <w:r w:rsidRPr="001C6ED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C1D31">
        <w:rPr>
          <w:rFonts w:ascii="Times New Roman" w:hAnsi="Times New Roman" w:cs="Times New Roman"/>
          <w:sz w:val="28"/>
          <w:szCs w:val="28"/>
        </w:rPr>
        <w:t>со статьей 38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0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0D4">
        <w:rPr>
          <w:rFonts w:ascii="Times New Roman" w:hAnsi="Times New Roman" w:cs="Times New Roman"/>
          <w:sz w:val="28"/>
          <w:szCs w:val="28"/>
        </w:rPr>
        <w:t>Ф</w:t>
      </w:r>
      <w:r w:rsidRPr="001C6ED9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C6ED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6ED9">
        <w:rPr>
          <w:rFonts w:ascii="Times New Roman" w:hAnsi="Times New Roman" w:cs="Times New Roman"/>
          <w:sz w:val="28"/>
          <w:szCs w:val="28"/>
        </w:rPr>
        <w:t xml:space="preserve"> от </w:t>
      </w:r>
      <w:r w:rsidR="007139C3">
        <w:rPr>
          <w:rFonts w:ascii="Times New Roman" w:hAnsi="Times New Roman" w:cs="Times New Roman"/>
          <w:sz w:val="28"/>
          <w:szCs w:val="28"/>
        </w:rPr>
        <w:t>5 апреля 2013 г. №44-ФЗ «</w:t>
      </w:r>
      <w:r w:rsidRPr="0079403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7139C3">
        <w:rPr>
          <w:rFonts w:ascii="Times New Roman" w:hAnsi="Times New Roman" w:cs="Times New Roman"/>
          <w:sz w:val="28"/>
          <w:szCs w:val="28"/>
        </w:rPr>
        <w:t xml:space="preserve">арственных и муниципальных нужд», в </w:t>
      </w:r>
      <w:r w:rsidR="001D671D">
        <w:rPr>
          <w:rFonts w:ascii="Times New Roman" w:hAnsi="Times New Roman" w:cs="Times New Roman"/>
          <w:sz w:val="28"/>
          <w:szCs w:val="28"/>
        </w:rPr>
        <w:t xml:space="preserve"> связи с кадровыми изменениями</w:t>
      </w:r>
      <w:r w:rsidR="00774A2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139C3" w:rsidRPr="007139C3" w:rsidRDefault="007139C3" w:rsidP="00E66728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139C3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7139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39C3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7139C3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7139C3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7139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39C3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7139C3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1D671D" w:rsidRDefault="007139C3" w:rsidP="00E6672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D671D">
        <w:rPr>
          <w:rFonts w:ascii="Times New Roman" w:hAnsi="Times New Roman" w:cs="Times New Roman"/>
          <w:sz w:val="28"/>
          <w:szCs w:val="28"/>
        </w:rPr>
        <w:t>нести в Приказ Министерства финансов Республики Адыгея от 31.12.2013 года №215-А «О создании контрактной службы Министерства финансов Республики Адыгея» изменения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1D671D">
        <w:rPr>
          <w:rFonts w:ascii="Times New Roman" w:hAnsi="Times New Roman" w:cs="Times New Roman"/>
          <w:sz w:val="28"/>
          <w:szCs w:val="28"/>
        </w:rPr>
        <w:t xml:space="preserve"> изложив пункт 2 в следующей редакции:</w:t>
      </w:r>
    </w:p>
    <w:p w:rsidR="001D671D" w:rsidRPr="001C6ED9" w:rsidRDefault="001D671D" w:rsidP="00E66728">
      <w:pPr>
        <w:tabs>
          <w:tab w:val="num" w:pos="1260"/>
        </w:tabs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1C6ED9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0067AB">
        <w:rPr>
          <w:rFonts w:ascii="Times New Roman" w:hAnsi="Times New Roman"/>
          <w:sz w:val="28"/>
          <w:szCs w:val="28"/>
        </w:rPr>
        <w:t>контрактн</w:t>
      </w:r>
      <w:r>
        <w:rPr>
          <w:rFonts w:ascii="Times New Roman" w:hAnsi="Times New Roman"/>
          <w:sz w:val="28"/>
          <w:szCs w:val="28"/>
        </w:rPr>
        <w:t>ую</w:t>
      </w:r>
      <w:r w:rsidRPr="000067AB">
        <w:rPr>
          <w:rFonts w:ascii="Times New Roman" w:hAnsi="Times New Roman"/>
          <w:sz w:val="28"/>
          <w:szCs w:val="28"/>
        </w:rPr>
        <w:t xml:space="preserve"> служб</w:t>
      </w:r>
      <w:r>
        <w:rPr>
          <w:rFonts w:ascii="Times New Roman" w:hAnsi="Times New Roman"/>
          <w:sz w:val="28"/>
          <w:szCs w:val="28"/>
        </w:rPr>
        <w:t>у</w:t>
      </w:r>
      <w:r w:rsidRPr="001C6ED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существлению планирования и закупок товаров, работ,  </w:t>
      </w:r>
      <w:r w:rsidRPr="0084283A">
        <w:rPr>
          <w:rFonts w:ascii="Times New Roman" w:hAnsi="Times New Roman" w:cs="Times New Roman"/>
          <w:sz w:val="28"/>
          <w:szCs w:val="28"/>
        </w:rPr>
        <w:t>услуг для обеспечения нужд</w:t>
      </w:r>
      <w:r w:rsidRPr="001C6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финансов</w:t>
      </w:r>
      <w:r w:rsidRPr="001C6ED9">
        <w:rPr>
          <w:rFonts w:ascii="Times New Roman" w:hAnsi="Times New Roman" w:cs="Times New Roman"/>
          <w:sz w:val="28"/>
          <w:szCs w:val="28"/>
        </w:rPr>
        <w:t xml:space="preserve"> Республики Адыгея (далее – </w:t>
      </w:r>
      <w:r w:rsidRPr="000067AB">
        <w:rPr>
          <w:rFonts w:ascii="Times New Roman" w:hAnsi="Times New Roman"/>
          <w:sz w:val="28"/>
          <w:szCs w:val="28"/>
        </w:rPr>
        <w:t>контрактн</w:t>
      </w:r>
      <w:r>
        <w:rPr>
          <w:rFonts w:ascii="Times New Roman" w:hAnsi="Times New Roman"/>
          <w:sz w:val="28"/>
          <w:szCs w:val="28"/>
        </w:rPr>
        <w:t>ая</w:t>
      </w:r>
      <w:r w:rsidRPr="000067AB">
        <w:rPr>
          <w:rFonts w:ascii="Times New Roman" w:hAnsi="Times New Roman"/>
          <w:sz w:val="28"/>
          <w:szCs w:val="28"/>
        </w:rPr>
        <w:t xml:space="preserve"> служб</w:t>
      </w:r>
      <w:r>
        <w:rPr>
          <w:rFonts w:ascii="Times New Roman" w:hAnsi="Times New Roman"/>
          <w:sz w:val="28"/>
          <w:szCs w:val="28"/>
        </w:rPr>
        <w:t>а</w:t>
      </w:r>
      <w:r w:rsidRPr="001C6ED9">
        <w:rPr>
          <w:rFonts w:ascii="Times New Roman" w:hAnsi="Times New Roman" w:cs="Times New Roman"/>
          <w:sz w:val="28"/>
          <w:szCs w:val="28"/>
        </w:rPr>
        <w:t>) в следующем составе:</w:t>
      </w:r>
    </w:p>
    <w:p w:rsidR="001D671D" w:rsidRPr="001C6ED9" w:rsidRDefault="001D671D" w:rsidP="00E66728">
      <w:pPr>
        <w:widowControl/>
        <w:numPr>
          <w:ilvl w:val="0"/>
          <w:numId w:val="2"/>
        </w:numPr>
        <w:autoSpaceDE/>
        <w:autoSpaceDN/>
        <w:adjustRightInd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Косиненко Екатерина Владимировна</w:t>
      </w:r>
      <w:r w:rsidRPr="001C6E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774A26">
        <w:rPr>
          <w:rFonts w:ascii="Times New Roman" w:hAnsi="Times New Roman" w:cs="Times New Roman"/>
          <w:sz w:val="28"/>
          <w:szCs w:val="28"/>
        </w:rPr>
        <w:t>М</w:t>
      </w:r>
      <w:r w:rsidRPr="001C6ED9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6ED9">
        <w:rPr>
          <w:rFonts w:ascii="Times New Roman" w:hAnsi="Times New Roman" w:cs="Times New Roman"/>
          <w:sz w:val="28"/>
          <w:szCs w:val="28"/>
        </w:rPr>
        <w:t xml:space="preserve"> финансов Республики Адыгея – </w:t>
      </w:r>
      <w:r w:rsidRPr="008934C7">
        <w:rPr>
          <w:rFonts w:ascii="Times New Roman" w:hAnsi="Times New Roman" w:cs="Times New Roman"/>
          <w:sz w:val="28"/>
          <w:szCs w:val="28"/>
        </w:rPr>
        <w:t>руководитель контрактной службы</w:t>
      </w:r>
      <w:r w:rsidRPr="001C6ED9">
        <w:rPr>
          <w:rFonts w:ascii="Times New Roman" w:hAnsi="Times New Roman" w:cs="Times New Roman"/>
          <w:sz w:val="28"/>
          <w:szCs w:val="28"/>
        </w:rPr>
        <w:t>;</w:t>
      </w:r>
    </w:p>
    <w:p w:rsidR="001D671D" w:rsidRPr="001C6ED9" w:rsidRDefault="001D671D" w:rsidP="00E66728">
      <w:pPr>
        <w:widowControl/>
        <w:numPr>
          <w:ilvl w:val="0"/>
          <w:numId w:val="2"/>
        </w:numPr>
        <w:autoSpaceDE/>
        <w:autoSpaceDN/>
        <w:adjustRightInd/>
        <w:ind w:left="-567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Ассакалов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Мурат  Борисович</w:t>
      </w:r>
      <w:r w:rsidRPr="001C6E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начальник Управления бюджетного учета и отчетности исполнения бюджетов</w:t>
      </w:r>
      <w:r w:rsidR="00914DA9">
        <w:rPr>
          <w:rFonts w:ascii="Times New Roman" w:hAnsi="Times New Roman" w:cs="Times New Roman"/>
          <w:sz w:val="28"/>
          <w:szCs w:val="28"/>
        </w:rPr>
        <w:t xml:space="preserve"> – заместитель руководителя контрактной службы</w:t>
      </w:r>
      <w:r w:rsidRPr="001C6ED9">
        <w:rPr>
          <w:rFonts w:ascii="Times New Roman" w:hAnsi="Times New Roman" w:cs="Times New Roman"/>
          <w:sz w:val="28"/>
          <w:szCs w:val="28"/>
        </w:rPr>
        <w:t>;</w:t>
      </w:r>
    </w:p>
    <w:p w:rsidR="001D671D" w:rsidRDefault="001D671D" w:rsidP="00E66728">
      <w:pPr>
        <w:widowControl/>
        <w:numPr>
          <w:ilvl w:val="0"/>
          <w:numId w:val="2"/>
        </w:numPr>
        <w:autoSpaceDE/>
        <w:autoSpaceDN/>
        <w:adjustRightInd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1C6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Втюрин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Николаевич</w:t>
      </w:r>
      <w:r w:rsidRPr="001C6ED9">
        <w:rPr>
          <w:rFonts w:ascii="Times New Roman" w:hAnsi="Times New Roman" w:cs="Times New Roman"/>
          <w:sz w:val="28"/>
          <w:szCs w:val="28"/>
        </w:rPr>
        <w:t xml:space="preserve"> – начальник отдела </w:t>
      </w:r>
      <w:r>
        <w:rPr>
          <w:rFonts w:ascii="Times New Roman" w:hAnsi="Times New Roman" w:cs="Times New Roman"/>
          <w:sz w:val="28"/>
          <w:szCs w:val="28"/>
        </w:rPr>
        <w:t>информационных технологий и материально- технического обеспечения;</w:t>
      </w:r>
    </w:p>
    <w:p w:rsidR="001D671D" w:rsidRDefault="001D671D" w:rsidP="00E66728">
      <w:pPr>
        <w:widowControl/>
        <w:numPr>
          <w:ilvl w:val="0"/>
          <w:numId w:val="2"/>
        </w:numPr>
        <w:autoSpaceDE/>
        <w:autoSpaceDN/>
        <w:adjustRightInd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Смыкова Татьяна Анатольевна –</w:t>
      </w:r>
      <w:r w:rsidR="00774A26">
        <w:rPr>
          <w:rFonts w:ascii="Times New Roman" w:hAnsi="Times New Roman" w:cs="Times New Roman"/>
          <w:sz w:val="28"/>
          <w:szCs w:val="28"/>
        </w:rPr>
        <w:t xml:space="preserve"> начальник </w:t>
      </w:r>
      <w:r>
        <w:rPr>
          <w:rFonts w:ascii="Times New Roman" w:hAnsi="Times New Roman" w:cs="Times New Roman"/>
          <w:sz w:val="28"/>
          <w:szCs w:val="28"/>
        </w:rPr>
        <w:t>отдела правовой и кадровой политики;</w:t>
      </w:r>
    </w:p>
    <w:p w:rsidR="00774A26" w:rsidRPr="001C6ED9" w:rsidRDefault="00774A26" w:rsidP="00E66728">
      <w:pPr>
        <w:widowControl/>
        <w:numPr>
          <w:ilvl w:val="0"/>
          <w:numId w:val="2"/>
        </w:numPr>
        <w:autoSpaceDE/>
        <w:autoSpaceDN/>
        <w:adjustRightInd/>
        <w:ind w:left="-567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Айтекова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Хазретовна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отдела консолидированной отчетности Управления бюджетного учета и отчетности исполнения бюджетов</w:t>
      </w:r>
      <w:r w:rsidRPr="001C6ED9">
        <w:rPr>
          <w:rFonts w:ascii="Times New Roman" w:hAnsi="Times New Roman" w:cs="Times New Roman"/>
          <w:sz w:val="28"/>
          <w:szCs w:val="28"/>
        </w:rPr>
        <w:t>;</w:t>
      </w:r>
    </w:p>
    <w:p w:rsidR="001D671D" w:rsidRDefault="001D671D" w:rsidP="00E66728">
      <w:pPr>
        <w:widowControl/>
        <w:numPr>
          <w:ilvl w:val="0"/>
          <w:numId w:val="2"/>
        </w:numPr>
        <w:autoSpaceDE/>
        <w:autoSpaceDN/>
        <w:adjustRightInd/>
        <w:ind w:left="-567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Виталий Васильев</w:t>
      </w:r>
      <w:r w:rsidR="00774A26">
        <w:rPr>
          <w:rFonts w:ascii="Times New Roman" w:hAnsi="Times New Roman" w:cs="Times New Roman"/>
          <w:sz w:val="28"/>
          <w:szCs w:val="28"/>
        </w:rPr>
        <w:t xml:space="preserve">ич – консультант </w:t>
      </w:r>
      <w:r w:rsidRPr="001C6ED9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информационных технологий и материально- технического обеспечения;</w:t>
      </w:r>
    </w:p>
    <w:p w:rsidR="001D671D" w:rsidRDefault="00774A26" w:rsidP="00E66728">
      <w:pPr>
        <w:widowControl/>
        <w:numPr>
          <w:ilvl w:val="0"/>
          <w:numId w:val="2"/>
        </w:numPr>
        <w:autoSpaceDE/>
        <w:autoSpaceDN/>
        <w:adjustRightInd/>
        <w:ind w:left="-567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Махамодович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главный специалист-эксперт отдела правовой и кадровой политики</w:t>
      </w:r>
      <w:r w:rsidR="00E66728">
        <w:rPr>
          <w:rFonts w:ascii="Times New Roman" w:hAnsi="Times New Roman" w:cs="Times New Roman"/>
          <w:sz w:val="28"/>
          <w:szCs w:val="28"/>
        </w:rPr>
        <w:t>;</w:t>
      </w:r>
    </w:p>
    <w:p w:rsidR="00E66728" w:rsidRDefault="00E66728" w:rsidP="00E66728">
      <w:pPr>
        <w:widowControl/>
        <w:numPr>
          <w:ilvl w:val="0"/>
          <w:numId w:val="2"/>
        </w:numPr>
        <w:autoSpaceDE/>
        <w:autoSpaceDN/>
        <w:adjustRightInd/>
        <w:ind w:left="-567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Нурбиевна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ведущий специалист-эксперт отдела информационных технологий и материально- технического обеспечения.».</w:t>
      </w:r>
    </w:p>
    <w:p w:rsidR="00E66728" w:rsidRDefault="00E66728" w:rsidP="00E66728">
      <w:pPr>
        <w:widowControl/>
        <w:autoSpaceDE/>
        <w:autoSpaceDN/>
        <w:adjustRightInd/>
        <w:ind w:left="-567" w:firstLine="0"/>
        <w:rPr>
          <w:rFonts w:ascii="Times New Roman" w:hAnsi="Times New Roman" w:cs="Times New Roman"/>
          <w:sz w:val="28"/>
          <w:szCs w:val="28"/>
        </w:rPr>
      </w:pPr>
    </w:p>
    <w:p w:rsidR="001D671D" w:rsidRPr="001C6ED9" w:rsidRDefault="00774A26" w:rsidP="00E66728">
      <w:pPr>
        <w:pStyle w:val="4"/>
        <w:ind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</w:t>
      </w:r>
      <w:r w:rsidR="001D671D">
        <w:rPr>
          <w:rFonts w:ascii="Times New Roman" w:hAnsi="Times New Roman"/>
          <w:b w:val="0"/>
        </w:rPr>
        <w:t>М</w:t>
      </w:r>
      <w:r w:rsidR="001D671D" w:rsidRPr="001C6ED9">
        <w:rPr>
          <w:rFonts w:ascii="Times New Roman" w:hAnsi="Times New Roman"/>
          <w:b w:val="0"/>
        </w:rPr>
        <w:t>инистр</w:t>
      </w:r>
      <w:r w:rsidR="001D671D" w:rsidRPr="001C6ED9">
        <w:rPr>
          <w:rFonts w:ascii="Times New Roman" w:hAnsi="Times New Roman"/>
          <w:b w:val="0"/>
        </w:rPr>
        <w:tab/>
      </w:r>
      <w:r w:rsidR="001D671D" w:rsidRPr="001C6ED9">
        <w:rPr>
          <w:rFonts w:ascii="Times New Roman" w:hAnsi="Times New Roman"/>
          <w:b w:val="0"/>
        </w:rPr>
        <w:tab/>
        <w:t xml:space="preserve">    </w:t>
      </w:r>
      <w:r w:rsidR="001D671D" w:rsidRPr="001C6ED9">
        <w:rPr>
          <w:rFonts w:ascii="Times New Roman" w:hAnsi="Times New Roman"/>
          <w:b w:val="0"/>
        </w:rPr>
        <w:tab/>
      </w:r>
      <w:r w:rsidR="001D671D">
        <w:rPr>
          <w:rFonts w:ascii="Times New Roman" w:hAnsi="Times New Roman"/>
          <w:b w:val="0"/>
        </w:rPr>
        <w:t xml:space="preserve"> </w:t>
      </w:r>
      <w:r w:rsidR="001D671D" w:rsidRPr="001C6ED9">
        <w:rPr>
          <w:rFonts w:ascii="Times New Roman" w:hAnsi="Times New Roman"/>
          <w:b w:val="0"/>
        </w:rPr>
        <w:t xml:space="preserve">                                       </w:t>
      </w:r>
      <w:r>
        <w:rPr>
          <w:rFonts w:ascii="Times New Roman" w:hAnsi="Times New Roman"/>
          <w:b w:val="0"/>
        </w:rPr>
        <w:t xml:space="preserve">                        Д.З. </w:t>
      </w:r>
      <w:r w:rsidR="001D671D" w:rsidRPr="001C6ED9">
        <w:rPr>
          <w:rFonts w:ascii="Times New Roman" w:hAnsi="Times New Roman"/>
          <w:b w:val="0"/>
        </w:rPr>
        <w:t>Долев</w:t>
      </w:r>
    </w:p>
    <w:p w:rsidR="001D671D" w:rsidRDefault="001D671D" w:rsidP="00E66728">
      <w:pPr>
        <w:ind w:left="-567"/>
      </w:pPr>
    </w:p>
    <w:p w:rsidR="005D686A" w:rsidRDefault="005D686A" w:rsidP="00E66728"/>
    <w:sectPr w:rsidR="005D686A" w:rsidSect="00E66728">
      <w:pgSz w:w="11906" w:h="16838"/>
      <w:pgMar w:top="425" w:right="62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4766B"/>
    <w:multiLevelType w:val="hybridMultilevel"/>
    <w:tmpl w:val="8B5248D8"/>
    <w:lvl w:ilvl="0" w:tplc="3168E368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D757C2B"/>
    <w:multiLevelType w:val="hybridMultilevel"/>
    <w:tmpl w:val="F670D75E"/>
    <w:lvl w:ilvl="0" w:tplc="DCA8CB3A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71D"/>
    <w:rsid w:val="001D671D"/>
    <w:rsid w:val="00413165"/>
    <w:rsid w:val="00501002"/>
    <w:rsid w:val="00542E1B"/>
    <w:rsid w:val="005D686A"/>
    <w:rsid w:val="007139C3"/>
    <w:rsid w:val="00774A26"/>
    <w:rsid w:val="008B12F3"/>
    <w:rsid w:val="00914DA9"/>
    <w:rsid w:val="00916D58"/>
    <w:rsid w:val="00E66728"/>
    <w:rsid w:val="00FC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1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71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71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D671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D671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3">
    <w:name w:val="Гипертекстовая ссылка"/>
    <w:basedOn w:val="a0"/>
    <w:uiPriority w:val="99"/>
    <w:rsid w:val="001D671D"/>
    <w:rPr>
      <w:b/>
      <w:bCs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1D67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7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5</cp:revision>
  <cp:lastPrinted>2015-12-17T07:45:00Z</cp:lastPrinted>
  <dcterms:created xsi:type="dcterms:W3CDTF">2015-12-17T07:16:00Z</dcterms:created>
  <dcterms:modified xsi:type="dcterms:W3CDTF">2015-12-17T11:07:00Z</dcterms:modified>
</cp:coreProperties>
</file>