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6570E9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314622">
      <w:pPr>
        <w:jc w:val="center"/>
        <w:rPr>
          <w:b/>
          <w:sz w:val="28"/>
        </w:rPr>
      </w:pPr>
      <w:r>
        <w:rPr>
          <w:b/>
          <w:sz w:val="28"/>
        </w:rPr>
        <w:t xml:space="preserve">  </w:t>
      </w:r>
    </w:p>
    <w:p w:rsidR="0023759F" w:rsidRDefault="00F70137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</w:t>
      </w:r>
      <w:r w:rsidR="00314622">
        <w:rPr>
          <w:sz w:val="22"/>
        </w:rPr>
        <w:t>29 декабря 2015 года</w:t>
      </w:r>
      <w:r w:rsidR="00291778">
        <w:rPr>
          <w:sz w:val="22"/>
        </w:rPr>
        <w:t xml:space="preserve">                                                      </w:t>
      </w:r>
      <w:r w:rsidR="00020BD6">
        <w:rPr>
          <w:sz w:val="22"/>
        </w:rPr>
        <w:t xml:space="preserve">                             </w:t>
      </w:r>
      <w:r w:rsidR="00131DF6">
        <w:rPr>
          <w:sz w:val="22"/>
        </w:rPr>
        <w:t xml:space="preserve">   </w:t>
      </w:r>
      <w:r w:rsidR="00826C62">
        <w:rPr>
          <w:sz w:val="22"/>
        </w:rPr>
        <w:t xml:space="preserve">  </w:t>
      </w:r>
      <w:r w:rsidR="0018345F">
        <w:rPr>
          <w:sz w:val="22"/>
        </w:rPr>
        <w:t xml:space="preserve">          </w:t>
      </w:r>
      <w:r w:rsidR="00020BD6">
        <w:rPr>
          <w:sz w:val="22"/>
        </w:rPr>
        <w:t xml:space="preserve">  </w:t>
      </w:r>
      <w:r w:rsidR="00A36A06">
        <w:rPr>
          <w:sz w:val="22"/>
        </w:rPr>
        <w:t xml:space="preserve"> </w:t>
      </w:r>
      <w:r w:rsidR="00314622">
        <w:rPr>
          <w:sz w:val="22"/>
        </w:rPr>
        <w:t xml:space="preserve">                 </w:t>
      </w:r>
      <w:r w:rsidR="00A36A06">
        <w:rPr>
          <w:sz w:val="22"/>
        </w:rPr>
        <w:t xml:space="preserve"> </w:t>
      </w:r>
      <w:r w:rsidR="0023759F">
        <w:rPr>
          <w:sz w:val="22"/>
        </w:rPr>
        <w:t>№</w:t>
      </w:r>
      <w:r w:rsidR="00960C92">
        <w:rPr>
          <w:sz w:val="22"/>
        </w:rPr>
        <w:t xml:space="preserve"> </w:t>
      </w:r>
      <w:r w:rsidR="00314622">
        <w:rPr>
          <w:sz w:val="22"/>
        </w:rPr>
        <w:t xml:space="preserve"> 269-А</w:t>
      </w: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Default="0023759F">
      <w:pPr>
        <w:jc w:val="center"/>
        <w:rPr>
          <w:sz w:val="28"/>
        </w:rPr>
      </w:pPr>
    </w:p>
    <w:p w:rsidR="00A65F60" w:rsidRDefault="00A65F60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F33BEC" w:rsidRDefault="00E9708E" w:rsidP="00F33BEC">
      <w:pPr>
        <w:pStyle w:val="1"/>
        <w:jc w:val="left"/>
      </w:pPr>
      <w:hyperlink r:id="rId9" w:history="1">
        <w:r w:rsidR="00F33BEC">
          <w:rPr>
            <w:rStyle w:val="af0"/>
            <w:b/>
            <w:bCs/>
          </w:rPr>
          <w:t xml:space="preserve"> </w:t>
        </w:r>
        <w:r w:rsidR="00F33BEC">
          <w:rPr>
            <w:rStyle w:val="af0"/>
            <w:b/>
            <w:bCs/>
          </w:rPr>
          <w:br/>
        </w:r>
      </w:hyperlink>
    </w:p>
    <w:p w:rsidR="00F33BEC" w:rsidRPr="00F33BEC" w:rsidRDefault="00F33BEC" w:rsidP="00F33BEC">
      <w:pPr>
        <w:pStyle w:val="1"/>
        <w:jc w:val="left"/>
        <w:rPr>
          <w:b/>
        </w:rPr>
      </w:pPr>
      <w:r w:rsidRPr="00F33BEC">
        <w:rPr>
          <w:b/>
        </w:rPr>
        <w:t xml:space="preserve">О внесении изменения в приказ </w:t>
      </w:r>
    </w:p>
    <w:p w:rsidR="00F33BEC" w:rsidRPr="00F33BEC" w:rsidRDefault="00F33BEC" w:rsidP="00F33BEC">
      <w:pPr>
        <w:pStyle w:val="1"/>
        <w:jc w:val="left"/>
        <w:rPr>
          <w:b/>
        </w:rPr>
      </w:pPr>
      <w:r w:rsidRPr="00F33BEC">
        <w:rPr>
          <w:b/>
        </w:rPr>
        <w:t>Министерства финансов Республики Адыгея</w:t>
      </w:r>
    </w:p>
    <w:p w:rsidR="00F33BEC" w:rsidRPr="00F33BEC" w:rsidRDefault="00F33BEC" w:rsidP="00F33BEC">
      <w:pPr>
        <w:pStyle w:val="1"/>
        <w:jc w:val="left"/>
        <w:rPr>
          <w:b/>
        </w:rPr>
      </w:pPr>
      <w:r w:rsidRPr="00F33BEC">
        <w:rPr>
          <w:b/>
        </w:rPr>
        <w:t xml:space="preserve">от 19 ноября 2014 года </w:t>
      </w:r>
      <w:r>
        <w:rPr>
          <w:b/>
        </w:rPr>
        <w:t>№</w:t>
      </w:r>
      <w:r w:rsidRPr="00F33BEC">
        <w:rPr>
          <w:b/>
        </w:rPr>
        <w:t xml:space="preserve"> 210-А </w:t>
      </w:r>
      <w:r>
        <w:rPr>
          <w:b/>
        </w:rPr>
        <w:t>«</w:t>
      </w:r>
      <w:r w:rsidRPr="00F33BEC">
        <w:rPr>
          <w:b/>
        </w:rPr>
        <w:t>Об утверждении</w:t>
      </w:r>
    </w:p>
    <w:p w:rsidR="00F33BEC" w:rsidRPr="00F33BEC" w:rsidRDefault="00F33BEC" w:rsidP="00F33BEC">
      <w:pPr>
        <w:pStyle w:val="1"/>
        <w:jc w:val="left"/>
        <w:rPr>
          <w:b/>
        </w:rPr>
      </w:pPr>
      <w:r w:rsidRPr="00F33BEC">
        <w:rPr>
          <w:b/>
        </w:rPr>
        <w:t>Порядка завершения операций по исполнению</w:t>
      </w:r>
    </w:p>
    <w:p w:rsidR="00F33BEC" w:rsidRPr="00F33BEC" w:rsidRDefault="00F33BEC" w:rsidP="00F33BEC">
      <w:pPr>
        <w:pStyle w:val="1"/>
        <w:jc w:val="left"/>
        <w:rPr>
          <w:b/>
        </w:rPr>
      </w:pPr>
      <w:r w:rsidRPr="00F33BEC">
        <w:rPr>
          <w:b/>
        </w:rPr>
        <w:t>республиканского бюджета Республики Адыгея</w:t>
      </w:r>
    </w:p>
    <w:p w:rsidR="00F33BEC" w:rsidRPr="00F33BEC" w:rsidRDefault="00F33BEC" w:rsidP="00F33BEC">
      <w:pPr>
        <w:pStyle w:val="1"/>
        <w:jc w:val="left"/>
        <w:rPr>
          <w:b/>
        </w:rPr>
      </w:pPr>
      <w:r w:rsidRPr="00F33BEC">
        <w:rPr>
          <w:b/>
        </w:rPr>
        <w:t>в текущем финансовом году</w:t>
      </w:r>
      <w:r>
        <w:rPr>
          <w:b/>
        </w:rPr>
        <w:t>»</w:t>
      </w:r>
    </w:p>
    <w:p w:rsidR="00F33BEC" w:rsidRDefault="00F33BEC" w:rsidP="00F33BEC"/>
    <w:p w:rsidR="009949EE" w:rsidRDefault="009949E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9949EE" w:rsidRDefault="009949E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C0E31" w:rsidRDefault="004C0E31" w:rsidP="004C0E31">
      <w:pPr>
        <w:pStyle w:val="21"/>
        <w:ind w:firstLine="720"/>
        <w:jc w:val="center"/>
        <w:rPr>
          <w:spacing w:val="-2"/>
          <w:szCs w:val="28"/>
        </w:rPr>
      </w:pPr>
    </w:p>
    <w:p w:rsidR="004C0E31" w:rsidRPr="00EE16CF" w:rsidRDefault="004C0E31" w:rsidP="004C0E31">
      <w:pPr>
        <w:pStyle w:val="21"/>
        <w:ind w:firstLine="720"/>
        <w:jc w:val="center"/>
        <w:rPr>
          <w:spacing w:val="-2"/>
          <w:szCs w:val="28"/>
        </w:rPr>
      </w:pPr>
      <w:proofErr w:type="gramStart"/>
      <w:r>
        <w:rPr>
          <w:spacing w:val="-2"/>
          <w:szCs w:val="28"/>
        </w:rPr>
        <w:t>П</w:t>
      </w:r>
      <w:proofErr w:type="gramEnd"/>
      <w:r w:rsidRPr="00EE16CF">
        <w:rPr>
          <w:spacing w:val="-2"/>
          <w:szCs w:val="28"/>
        </w:rPr>
        <w:t xml:space="preserve"> </w:t>
      </w:r>
      <w:proofErr w:type="spellStart"/>
      <w:r w:rsidRPr="00EE16CF">
        <w:rPr>
          <w:spacing w:val="-2"/>
          <w:szCs w:val="28"/>
        </w:rPr>
        <w:t>р</w:t>
      </w:r>
      <w:proofErr w:type="spellEnd"/>
      <w:r w:rsidRPr="00EE16CF">
        <w:rPr>
          <w:spacing w:val="-2"/>
          <w:szCs w:val="28"/>
        </w:rPr>
        <w:t xml:space="preserve"> и к а </w:t>
      </w:r>
      <w:proofErr w:type="spellStart"/>
      <w:r w:rsidRPr="00EE16CF">
        <w:rPr>
          <w:spacing w:val="-2"/>
          <w:szCs w:val="28"/>
        </w:rPr>
        <w:t>з</w:t>
      </w:r>
      <w:proofErr w:type="spellEnd"/>
      <w:r w:rsidRPr="00EE16CF">
        <w:rPr>
          <w:spacing w:val="-2"/>
          <w:szCs w:val="28"/>
        </w:rPr>
        <w:t xml:space="preserve"> </w:t>
      </w:r>
      <w:proofErr w:type="spellStart"/>
      <w:r w:rsidRPr="00EE16CF">
        <w:rPr>
          <w:spacing w:val="-2"/>
          <w:szCs w:val="28"/>
        </w:rPr>
        <w:t>ы</w:t>
      </w:r>
      <w:proofErr w:type="spellEnd"/>
      <w:r w:rsidRPr="00EE16CF">
        <w:rPr>
          <w:spacing w:val="-2"/>
          <w:szCs w:val="28"/>
        </w:rPr>
        <w:t xml:space="preserve"> в а ю:</w:t>
      </w:r>
    </w:p>
    <w:p w:rsidR="004C0E31" w:rsidRDefault="004C0E31" w:rsidP="004C0E31">
      <w:pPr>
        <w:pStyle w:val="a4"/>
        <w:widowControl w:val="0"/>
        <w:rPr>
          <w:szCs w:val="28"/>
        </w:rPr>
      </w:pPr>
    </w:p>
    <w:p w:rsidR="00F33BEC" w:rsidRPr="00F33BEC" w:rsidRDefault="00F33BEC" w:rsidP="003C36BE">
      <w:pPr>
        <w:pStyle w:val="1"/>
        <w:ind w:firstLine="567"/>
        <w:jc w:val="both"/>
        <w:rPr>
          <w:szCs w:val="28"/>
        </w:rPr>
      </w:pPr>
    </w:p>
    <w:p w:rsidR="00F33BEC" w:rsidRDefault="00F33BEC" w:rsidP="00F33BE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sub_1"/>
      <w:r w:rsidRPr="00F33BEC">
        <w:rPr>
          <w:sz w:val="28"/>
          <w:szCs w:val="28"/>
        </w:rPr>
        <w:t xml:space="preserve">Внести в </w:t>
      </w:r>
      <w:hyperlink r:id="rId10" w:history="1">
        <w:r w:rsidRPr="00F33BEC">
          <w:rPr>
            <w:sz w:val="28"/>
            <w:szCs w:val="28"/>
          </w:rPr>
          <w:t>приложение</w:t>
        </w:r>
      </w:hyperlink>
      <w:r w:rsidRPr="00F33BEC">
        <w:rPr>
          <w:sz w:val="28"/>
          <w:szCs w:val="28"/>
        </w:rPr>
        <w:t xml:space="preserve"> к приказу Министерства финансов Республики Адыгея от 19 ноября 2014 года </w:t>
      </w:r>
      <w:r>
        <w:rPr>
          <w:sz w:val="28"/>
          <w:szCs w:val="28"/>
        </w:rPr>
        <w:t xml:space="preserve">№ </w:t>
      </w:r>
      <w:r w:rsidRPr="00F33BEC">
        <w:rPr>
          <w:sz w:val="28"/>
          <w:szCs w:val="28"/>
        </w:rPr>
        <w:t xml:space="preserve"> 210-А </w:t>
      </w:r>
      <w:r>
        <w:rPr>
          <w:sz w:val="28"/>
          <w:szCs w:val="28"/>
        </w:rPr>
        <w:t>«</w:t>
      </w:r>
      <w:r w:rsidRPr="00F33BEC">
        <w:rPr>
          <w:sz w:val="28"/>
          <w:szCs w:val="28"/>
        </w:rPr>
        <w:t>Об утверждении Порядка завершения операций по исполнению республиканского бюджета Республики Адыгея в текущем финансовом году</w:t>
      </w:r>
      <w:r>
        <w:rPr>
          <w:sz w:val="28"/>
          <w:szCs w:val="28"/>
        </w:rPr>
        <w:t>»</w:t>
      </w:r>
      <w:r w:rsidRPr="00F33BEC">
        <w:rPr>
          <w:sz w:val="28"/>
          <w:szCs w:val="28"/>
        </w:rPr>
        <w:t xml:space="preserve"> изменение, </w:t>
      </w:r>
      <w:r>
        <w:rPr>
          <w:sz w:val="28"/>
          <w:szCs w:val="28"/>
        </w:rPr>
        <w:t xml:space="preserve"> </w:t>
      </w:r>
      <w:r w:rsidRPr="00F33BEC">
        <w:rPr>
          <w:sz w:val="28"/>
          <w:szCs w:val="28"/>
        </w:rPr>
        <w:t xml:space="preserve">дополнив </w:t>
      </w:r>
      <w:hyperlink r:id="rId11" w:history="1">
        <w:r w:rsidRPr="00F33BEC">
          <w:rPr>
            <w:sz w:val="28"/>
            <w:szCs w:val="28"/>
          </w:rPr>
          <w:t>пункт</w:t>
        </w:r>
        <w:r w:rsidR="000D021C">
          <w:rPr>
            <w:sz w:val="28"/>
            <w:szCs w:val="28"/>
          </w:rPr>
          <w:t>ом</w:t>
        </w:r>
        <w:r w:rsidRPr="00F33BEC">
          <w:rPr>
            <w:sz w:val="28"/>
            <w:szCs w:val="28"/>
          </w:rPr>
          <w:t xml:space="preserve"> 19</w:t>
        </w:r>
      </w:hyperlink>
      <w:r w:rsidR="004C4A5E">
        <w:rPr>
          <w:sz w:val="28"/>
          <w:szCs w:val="28"/>
        </w:rPr>
        <w:t>.1.</w:t>
      </w:r>
      <w:r w:rsidR="000D021C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следующего содержания:</w:t>
      </w:r>
    </w:p>
    <w:p w:rsidR="00F33BEC" w:rsidRPr="00F33BEC" w:rsidRDefault="00F33BEC" w:rsidP="004C4A5E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«</w:t>
      </w:r>
      <w:r w:rsidR="000D021C">
        <w:rPr>
          <w:rFonts w:ascii="Times New Roman CYR" w:hAnsi="Times New Roman CYR" w:cs="Times New Roman CYR"/>
          <w:sz w:val="28"/>
          <w:szCs w:val="28"/>
        </w:rPr>
        <w:t xml:space="preserve">19.1. </w:t>
      </w:r>
      <w:proofErr w:type="gramStart"/>
      <w:r w:rsidR="004C4A5E">
        <w:rPr>
          <w:rFonts w:ascii="Times New Roman CYR" w:hAnsi="Times New Roman CYR" w:cs="Times New Roman CYR"/>
          <w:sz w:val="28"/>
          <w:szCs w:val="28"/>
        </w:rPr>
        <w:t>Установить, что</w:t>
      </w:r>
      <w:r w:rsidR="000D021C">
        <w:rPr>
          <w:rFonts w:ascii="Times New Roman CYR" w:hAnsi="Times New Roman CYR" w:cs="Times New Roman CYR"/>
          <w:sz w:val="28"/>
          <w:szCs w:val="28"/>
        </w:rPr>
        <w:t xml:space="preserve"> не</w:t>
      </w:r>
      <w:r w:rsidR="004C4A5E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33BEC">
        <w:rPr>
          <w:rFonts w:ascii="Times New Roman CYR" w:hAnsi="Times New Roman CYR" w:cs="Times New Roman CYR"/>
          <w:sz w:val="28"/>
          <w:szCs w:val="28"/>
        </w:rPr>
        <w:t xml:space="preserve">использованные </w:t>
      </w:r>
      <w:r w:rsidR="000D021C">
        <w:rPr>
          <w:rFonts w:ascii="Times New Roman CYR" w:hAnsi="Times New Roman CYR" w:cs="Times New Roman CYR"/>
          <w:sz w:val="28"/>
          <w:szCs w:val="28"/>
        </w:rPr>
        <w:t xml:space="preserve">на </w:t>
      </w:r>
      <w:r w:rsidRPr="00F33BEC">
        <w:rPr>
          <w:rFonts w:ascii="Times New Roman CYR" w:hAnsi="Times New Roman CYR" w:cs="Times New Roman CYR"/>
          <w:sz w:val="28"/>
          <w:szCs w:val="28"/>
        </w:rPr>
        <w:t xml:space="preserve">1 января </w:t>
      </w:r>
      <w:r w:rsidR="000D021C">
        <w:rPr>
          <w:rFonts w:ascii="Times New Roman CYR" w:hAnsi="Times New Roman CYR" w:cs="Times New Roman CYR"/>
          <w:sz w:val="28"/>
          <w:szCs w:val="28"/>
        </w:rPr>
        <w:t>2016</w:t>
      </w:r>
      <w:r w:rsidRPr="00F33BEC">
        <w:rPr>
          <w:rFonts w:ascii="Times New Roman CYR" w:hAnsi="Times New Roman CYR" w:cs="Times New Roman CYR"/>
          <w:sz w:val="28"/>
          <w:szCs w:val="28"/>
        </w:rPr>
        <w:t xml:space="preserve"> года остатки межбюджетных трансфертов, полученные в форме субсидий на модернизацию региональных систем дошкольного образования, подлежат возврату в республиканский  бюджет Республики Адыгея органами местного самоуправления, за которыми в соответствии с законодательными и иными нормативными правовыми актами закреплены источники доходов местных бюджетов  по возврату остатков указанных межбюджетных трансфертов, в первы</w:t>
      </w:r>
      <w:r w:rsidR="000D021C">
        <w:rPr>
          <w:rFonts w:ascii="Times New Roman CYR" w:hAnsi="Times New Roman CYR" w:cs="Times New Roman CYR"/>
          <w:sz w:val="28"/>
          <w:szCs w:val="28"/>
        </w:rPr>
        <w:t>е</w:t>
      </w:r>
      <w:r w:rsidRPr="00F33BE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D021C">
        <w:rPr>
          <w:rFonts w:ascii="Times New Roman CYR" w:hAnsi="Times New Roman CYR" w:cs="Times New Roman CYR"/>
          <w:sz w:val="28"/>
          <w:szCs w:val="28"/>
        </w:rPr>
        <w:t>пять</w:t>
      </w:r>
      <w:r w:rsidRPr="00F33BEC">
        <w:rPr>
          <w:rFonts w:ascii="Times New Roman CYR" w:hAnsi="Times New Roman CYR" w:cs="Times New Roman CYR"/>
          <w:sz w:val="28"/>
          <w:szCs w:val="28"/>
        </w:rPr>
        <w:t xml:space="preserve"> рабочих</w:t>
      </w:r>
      <w:r w:rsidR="000D021C">
        <w:rPr>
          <w:rFonts w:ascii="Times New Roman CYR" w:hAnsi="Times New Roman CYR" w:cs="Times New Roman CYR"/>
          <w:sz w:val="28"/>
          <w:szCs w:val="28"/>
        </w:rPr>
        <w:t xml:space="preserve"> дней 2016</w:t>
      </w:r>
      <w:proofErr w:type="gramEnd"/>
      <w:r w:rsidR="000D021C">
        <w:rPr>
          <w:rFonts w:ascii="Times New Roman CYR" w:hAnsi="Times New Roman CYR" w:cs="Times New Roman CYR"/>
          <w:sz w:val="28"/>
          <w:szCs w:val="28"/>
        </w:rPr>
        <w:t xml:space="preserve"> года</w:t>
      </w:r>
      <w:proofErr w:type="gramStart"/>
      <w:r w:rsidRPr="00F33BEC">
        <w:rPr>
          <w:rFonts w:ascii="Times New Roman CYR" w:hAnsi="Times New Roman CYR" w:cs="Times New Roman CYR"/>
          <w:sz w:val="28"/>
          <w:szCs w:val="28"/>
        </w:rPr>
        <w:t>.</w:t>
      </w:r>
      <w:r w:rsidR="009A2250">
        <w:rPr>
          <w:rFonts w:ascii="Times New Roman CYR" w:hAnsi="Times New Roman CYR" w:cs="Times New Roman CYR"/>
          <w:sz w:val="28"/>
          <w:szCs w:val="28"/>
        </w:rPr>
        <w:t>».</w:t>
      </w:r>
      <w:proofErr w:type="gramEnd"/>
    </w:p>
    <w:bookmarkEnd w:id="0"/>
    <w:p w:rsidR="00F33BEC" w:rsidRDefault="00F33BEC" w:rsidP="00F33BE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A2250" w:rsidRDefault="009A2250" w:rsidP="00F33BE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A2250" w:rsidRDefault="009A2250" w:rsidP="00F33BE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33BEC" w:rsidRPr="00314622" w:rsidRDefault="009A2250" w:rsidP="0031462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Д.З. </w:t>
      </w:r>
      <w:proofErr w:type="spellStart"/>
      <w:r>
        <w:rPr>
          <w:sz w:val="28"/>
          <w:szCs w:val="28"/>
        </w:rPr>
        <w:t>Долев</w:t>
      </w:r>
      <w:proofErr w:type="spellEnd"/>
    </w:p>
    <w:p w:rsidR="00F33BEC" w:rsidRDefault="00F33BEC" w:rsidP="00314622">
      <w:pPr>
        <w:pStyle w:val="1"/>
        <w:jc w:val="both"/>
      </w:pPr>
    </w:p>
    <w:p w:rsidR="00314622" w:rsidRDefault="00314622">
      <w:pPr>
        <w:pStyle w:val="1"/>
        <w:ind w:firstLine="567"/>
        <w:jc w:val="both"/>
      </w:pPr>
    </w:p>
    <w:sectPr w:rsidR="00314622" w:rsidSect="009A2250">
      <w:footerReference w:type="even" r:id="rId12"/>
      <w:footerReference w:type="default" r:id="rId13"/>
      <w:pgSz w:w="11907" w:h="16840" w:code="9"/>
      <w:pgMar w:top="1276" w:right="708" w:bottom="1135" w:left="1531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746" w:rsidRDefault="00FC5746">
      <w:r>
        <w:separator/>
      </w:r>
    </w:p>
  </w:endnote>
  <w:endnote w:type="continuationSeparator" w:id="0">
    <w:p w:rsidR="00FC5746" w:rsidRDefault="00FC57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838" w:rsidRDefault="00E9708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8783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87838">
      <w:rPr>
        <w:rStyle w:val="a8"/>
        <w:noProof/>
      </w:rPr>
      <w:t>1</w:t>
    </w:r>
    <w:r>
      <w:rPr>
        <w:rStyle w:val="a8"/>
      </w:rPr>
      <w:fldChar w:fldCharType="end"/>
    </w:r>
  </w:p>
  <w:p w:rsidR="00687838" w:rsidRDefault="0068783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31836"/>
      <w:docPartObj>
        <w:docPartGallery w:val="Page Numbers (Bottom of Page)"/>
        <w:docPartUnique/>
      </w:docPartObj>
    </w:sdtPr>
    <w:sdtContent>
      <w:p w:rsidR="00687838" w:rsidRDefault="00E9708E">
        <w:pPr>
          <w:pStyle w:val="a6"/>
          <w:jc w:val="right"/>
        </w:pPr>
        <w:fldSimple w:instr=" PAGE   \* MERGEFORMAT ">
          <w:r w:rsidR="00314622">
            <w:rPr>
              <w:noProof/>
            </w:rPr>
            <w:t>2</w:t>
          </w:r>
        </w:fldSimple>
      </w:p>
    </w:sdtContent>
  </w:sdt>
  <w:p w:rsidR="00687838" w:rsidRDefault="0068783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746" w:rsidRDefault="00FC5746">
      <w:r>
        <w:separator/>
      </w:r>
    </w:p>
  </w:footnote>
  <w:footnote w:type="continuationSeparator" w:id="0">
    <w:p w:rsidR="00FC5746" w:rsidRDefault="00FC57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85D672F"/>
    <w:multiLevelType w:val="multilevel"/>
    <w:tmpl w:val="8F1A53C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5">
    <w:nsid w:val="1AEF6B80"/>
    <w:multiLevelType w:val="hybridMultilevel"/>
    <w:tmpl w:val="8F402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4E7FE3"/>
    <w:multiLevelType w:val="multilevel"/>
    <w:tmpl w:val="EEC0F26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7">
    <w:nsid w:val="1ED32F39"/>
    <w:multiLevelType w:val="multilevel"/>
    <w:tmpl w:val="E2289920"/>
    <w:lvl w:ilvl="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7" w:hanging="2160"/>
      </w:pPr>
      <w:rPr>
        <w:rFonts w:hint="default"/>
      </w:rPr>
    </w:lvl>
  </w:abstractNum>
  <w:abstractNum w:abstractNumId="8">
    <w:nsid w:val="1F1A4E27"/>
    <w:multiLevelType w:val="multilevel"/>
    <w:tmpl w:val="D742B45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9">
    <w:nsid w:val="26BC234B"/>
    <w:multiLevelType w:val="multilevel"/>
    <w:tmpl w:val="7444F4D8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30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10">
    <w:nsid w:val="293A56D8"/>
    <w:multiLevelType w:val="multilevel"/>
    <w:tmpl w:val="CEC4CCE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1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12">
    <w:nsid w:val="2F2D09C7"/>
    <w:multiLevelType w:val="multilevel"/>
    <w:tmpl w:val="B4080F8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3">
    <w:nsid w:val="2F482679"/>
    <w:multiLevelType w:val="hybridMultilevel"/>
    <w:tmpl w:val="42EE1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4E3D24"/>
    <w:multiLevelType w:val="multilevel"/>
    <w:tmpl w:val="893AE4A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416B5823"/>
    <w:multiLevelType w:val="multilevel"/>
    <w:tmpl w:val="066CC6F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8">
    <w:nsid w:val="440A666B"/>
    <w:multiLevelType w:val="multilevel"/>
    <w:tmpl w:val="A3C445C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9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0">
    <w:nsid w:val="4BBE7E46"/>
    <w:multiLevelType w:val="multilevel"/>
    <w:tmpl w:val="365CF5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1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>
    <w:nsid w:val="545E7004"/>
    <w:multiLevelType w:val="multilevel"/>
    <w:tmpl w:val="4D7CDCC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>
    <w:nsid w:val="616D529F"/>
    <w:multiLevelType w:val="multilevel"/>
    <w:tmpl w:val="C180D22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4">
    <w:nsid w:val="63601437"/>
    <w:multiLevelType w:val="multilevel"/>
    <w:tmpl w:val="7BE0B2AE"/>
    <w:lvl w:ilvl="0">
      <w:start w:val="1"/>
      <w:numFmt w:val="decimal"/>
      <w:lvlText w:val="%1."/>
      <w:lvlJc w:val="left"/>
      <w:pPr>
        <w:ind w:left="1236" w:hanging="123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3" w:hanging="123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123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7" w:hanging="12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4" w:hanging="123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5">
    <w:nsid w:val="6A0B0430"/>
    <w:multiLevelType w:val="multilevel"/>
    <w:tmpl w:val="C744FB5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749B2E2B"/>
    <w:multiLevelType w:val="multilevel"/>
    <w:tmpl w:val="D4821372"/>
    <w:lvl w:ilvl="0">
      <w:start w:val="1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72" w:hanging="2160"/>
      </w:pPr>
      <w:rPr>
        <w:rFonts w:hint="default"/>
      </w:rPr>
    </w:lvl>
  </w:abstractNum>
  <w:abstractNum w:abstractNumId="27">
    <w:nsid w:val="76057538"/>
    <w:multiLevelType w:val="multilevel"/>
    <w:tmpl w:val="7E087570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8">
    <w:nsid w:val="7EDA48CA"/>
    <w:multiLevelType w:val="hybridMultilevel"/>
    <w:tmpl w:val="2DF2E1F0"/>
    <w:lvl w:ilvl="0" w:tplc="D6C269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15"/>
  </w:num>
  <w:num w:numId="5">
    <w:abstractNumId w:val="3"/>
  </w:num>
  <w:num w:numId="6">
    <w:abstractNumId w:val="2"/>
  </w:num>
  <w:num w:numId="7">
    <w:abstractNumId w:val="21"/>
  </w:num>
  <w:num w:numId="8">
    <w:abstractNumId w:val="19"/>
  </w:num>
  <w:num w:numId="9">
    <w:abstractNumId w:val="11"/>
  </w:num>
  <w:num w:numId="10">
    <w:abstractNumId w:val="9"/>
  </w:num>
  <w:num w:numId="11">
    <w:abstractNumId w:val="28"/>
  </w:num>
  <w:num w:numId="12">
    <w:abstractNumId w:val="8"/>
  </w:num>
  <w:num w:numId="13">
    <w:abstractNumId w:val="7"/>
  </w:num>
  <w:num w:numId="14">
    <w:abstractNumId w:val="26"/>
  </w:num>
  <w:num w:numId="15">
    <w:abstractNumId w:val="23"/>
  </w:num>
  <w:num w:numId="16">
    <w:abstractNumId w:val="12"/>
  </w:num>
  <w:num w:numId="17">
    <w:abstractNumId w:val="4"/>
  </w:num>
  <w:num w:numId="18">
    <w:abstractNumId w:val="6"/>
  </w:num>
  <w:num w:numId="19">
    <w:abstractNumId w:val="17"/>
  </w:num>
  <w:num w:numId="20">
    <w:abstractNumId w:val="24"/>
  </w:num>
  <w:num w:numId="21">
    <w:abstractNumId w:val="5"/>
  </w:num>
  <w:num w:numId="22">
    <w:abstractNumId w:val="13"/>
  </w:num>
  <w:num w:numId="23">
    <w:abstractNumId w:val="20"/>
  </w:num>
  <w:num w:numId="24">
    <w:abstractNumId w:val="14"/>
  </w:num>
  <w:num w:numId="25">
    <w:abstractNumId w:val="25"/>
  </w:num>
  <w:num w:numId="26">
    <w:abstractNumId w:val="10"/>
  </w:num>
  <w:num w:numId="27">
    <w:abstractNumId w:val="22"/>
  </w:num>
  <w:num w:numId="28">
    <w:abstractNumId w:val="27"/>
  </w:num>
  <w:num w:numId="2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0721"/>
    <w:rsid w:val="0000185A"/>
    <w:rsid w:val="000018F3"/>
    <w:rsid w:val="00001AF0"/>
    <w:rsid w:val="000026D9"/>
    <w:rsid w:val="00003395"/>
    <w:rsid w:val="00005762"/>
    <w:rsid w:val="0000656F"/>
    <w:rsid w:val="000106FD"/>
    <w:rsid w:val="0001134D"/>
    <w:rsid w:val="0001744D"/>
    <w:rsid w:val="00020449"/>
    <w:rsid w:val="00020BD6"/>
    <w:rsid w:val="0002569A"/>
    <w:rsid w:val="0002695E"/>
    <w:rsid w:val="00027388"/>
    <w:rsid w:val="00030826"/>
    <w:rsid w:val="00036291"/>
    <w:rsid w:val="00036ED9"/>
    <w:rsid w:val="00041431"/>
    <w:rsid w:val="00045F22"/>
    <w:rsid w:val="000463F0"/>
    <w:rsid w:val="0005435A"/>
    <w:rsid w:val="00056CD1"/>
    <w:rsid w:val="000610B2"/>
    <w:rsid w:val="0006244F"/>
    <w:rsid w:val="00066E8C"/>
    <w:rsid w:val="00067A04"/>
    <w:rsid w:val="000710C0"/>
    <w:rsid w:val="00071E36"/>
    <w:rsid w:val="000752B9"/>
    <w:rsid w:val="00076FF0"/>
    <w:rsid w:val="00077A6F"/>
    <w:rsid w:val="000800C5"/>
    <w:rsid w:val="0008021A"/>
    <w:rsid w:val="000829A4"/>
    <w:rsid w:val="000836F7"/>
    <w:rsid w:val="000839F7"/>
    <w:rsid w:val="0008479A"/>
    <w:rsid w:val="00085932"/>
    <w:rsid w:val="0008776F"/>
    <w:rsid w:val="00091C38"/>
    <w:rsid w:val="0009465E"/>
    <w:rsid w:val="000A148C"/>
    <w:rsid w:val="000A2AA3"/>
    <w:rsid w:val="000A3A70"/>
    <w:rsid w:val="000A5585"/>
    <w:rsid w:val="000A7053"/>
    <w:rsid w:val="000A707F"/>
    <w:rsid w:val="000B1525"/>
    <w:rsid w:val="000B2719"/>
    <w:rsid w:val="000B2B42"/>
    <w:rsid w:val="000B54BB"/>
    <w:rsid w:val="000B6476"/>
    <w:rsid w:val="000B7BA4"/>
    <w:rsid w:val="000C33D4"/>
    <w:rsid w:val="000C74A1"/>
    <w:rsid w:val="000D0090"/>
    <w:rsid w:val="000D0101"/>
    <w:rsid w:val="000D021C"/>
    <w:rsid w:val="000D189F"/>
    <w:rsid w:val="000D24CE"/>
    <w:rsid w:val="000E034B"/>
    <w:rsid w:val="000E1B97"/>
    <w:rsid w:val="000E35DE"/>
    <w:rsid w:val="000E44C3"/>
    <w:rsid w:val="000E5493"/>
    <w:rsid w:val="000E6B5E"/>
    <w:rsid w:val="000F0F27"/>
    <w:rsid w:val="0010088F"/>
    <w:rsid w:val="00100D07"/>
    <w:rsid w:val="00106CDB"/>
    <w:rsid w:val="00106EC9"/>
    <w:rsid w:val="00107B01"/>
    <w:rsid w:val="00110AD6"/>
    <w:rsid w:val="00110B8A"/>
    <w:rsid w:val="00116F42"/>
    <w:rsid w:val="00117EFF"/>
    <w:rsid w:val="0012065A"/>
    <w:rsid w:val="00123719"/>
    <w:rsid w:val="00123B44"/>
    <w:rsid w:val="001243A6"/>
    <w:rsid w:val="001250E0"/>
    <w:rsid w:val="00125587"/>
    <w:rsid w:val="0012579D"/>
    <w:rsid w:val="00125EF7"/>
    <w:rsid w:val="00126F9E"/>
    <w:rsid w:val="0013125F"/>
    <w:rsid w:val="00131504"/>
    <w:rsid w:val="00131DF6"/>
    <w:rsid w:val="0013234B"/>
    <w:rsid w:val="00132DED"/>
    <w:rsid w:val="00133226"/>
    <w:rsid w:val="0013497D"/>
    <w:rsid w:val="001432A0"/>
    <w:rsid w:val="00144609"/>
    <w:rsid w:val="001447E7"/>
    <w:rsid w:val="00144A85"/>
    <w:rsid w:val="001454C7"/>
    <w:rsid w:val="00145A0F"/>
    <w:rsid w:val="00147BDD"/>
    <w:rsid w:val="00150907"/>
    <w:rsid w:val="0015187B"/>
    <w:rsid w:val="001552DB"/>
    <w:rsid w:val="001557B7"/>
    <w:rsid w:val="00155BDF"/>
    <w:rsid w:val="001567A2"/>
    <w:rsid w:val="001570FA"/>
    <w:rsid w:val="0016344A"/>
    <w:rsid w:val="00164BA5"/>
    <w:rsid w:val="001653DE"/>
    <w:rsid w:val="00171866"/>
    <w:rsid w:val="0017190F"/>
    <w:rsid w:val="00171931"/>
    <w:rsid w:val="00172954"/>
    <w:rsid w:val="00172DC7"/>
    <w:rsid w:val="00176BB8"/>
    <w:rsid w:val="0017727A"/>
    <w:rsid w:val="00181BB5"/>
    <w:rsid w:val="0018345F"/>
    <w:rsid w:val="00183E38"/>
    <w:rsid w:val="001923E3"/>
    <w:rsid w:val="00196807"/>
    <w:rsid w:val="001975AC"/>
    <w:rsid w:val="001A462B"/>
    <w:rsid w:val="001B19B6"/>
    <w:rsid w:val="001B301D"/>
    <w:rsid w:val="001B3A1E"/>
    <w:rsid w:val="001B4421"/>
    <w:rsid w:val="001B47B8"/>
    <w:rsid w:val="001B4B43"/>
    <w:rsid w:val="001C2DB2"/>
    <w:rsid w:val="001C3426"/>
    <w:rsid w:val="001C4D8D"/>
    <w:rsid w:val="001C5F91"/>
    <w:rsid w:val="001C5FB9"/>
    <w:rsid w:val="001C765F"/>
    <w:rsid w:val="001D34CF"/>
    <w:rsid w:val="001D4B56"/>
    <w:rsid w:val="001D5964"/>
    <w:rsid w:val="001D59BD"/>
    <w:rsid w:val="001D64BE"/>
    <w:rsid w:val="001E127B"/>
    <w:rsid w:val="001E1F37"/>
    <w:rsid w:val="001E20D1"/>
    <w:rsid w:val="001E24E8"/>
    <w:rsid w:val="001E3E22"/>
    <w:rsid w:val="001E42A2"/>
    <w:rsid w:val="001E698E"/>
    <w:rsid w:val="001E7885"/>
    <w:rsid w:val="001F1A10"/>
    <w:rsid w:val="001F1F28"/>
    <w:rsid w:val="001F3F59"/>
    <w:rsid w:val="001F62D3"/>
    <w:rsid w:val="001F6FE5"/>
    <w:rsid w:val="00200152"/>
    <w:rsid w:val="00204CB9"/>
    <w:rsid w:val="002116A5"/>
    <w:rsid w:val="00212E56"/>
    <w:rsid w:val="00213565"/>
    <w:rsid w:val="00214A49"/>
    <w:rsid w:val="00215DEC"/>
    <w:rsid w:val="002215D8"/>
    <w:rsid w:val="00221A5D"/>
    <w:rsid w:val="002221A1"/>
    <w:rsid w:val="00222317"/>
    <w:rsid w:val="00223594"/>
    <w:rsid w:val="00224C3F"/>
    <w:rsid w:val="002259F0"/>
    <w:rsid w:val="00227AD8"/>
    <w:rsid w:val="00230CE4"/>
    <w:rsid w:val="00231739"/>
    <w:rsid w:val="00233D7F"/>
    <w:rsid w:val="00235639"/>
    <w:rsid w:val="00235C6D"/>
    <w:rsid w:val="00235D81"/>
    <w:rsid w:val="00236E85"/>
    <w:rsid w:val="0023759F"/>
    <w:rsid w:val="00237E7C"/>
    <w:rsid w:val="00243C3D"/>
    <w:rsid w:val="00244717"/>
    <w:rsid w:val="00247F6B"/>
    <w:rsid w:val="00250BF8"/>
    <w:rsid w:val="002510B8"/>
    <w:rsid w:val="00251BFB"/>
    <w:rsid w:val="002532C9"/>
    <w:rsid w:val="0025458F"/>
    <w:rsid w:val="002558A4"/>
    <w:rsid w:val="00260928"/>
    <w:rsid w:val="00263861"/>
    <w:rsid w:val="0026419C"/>
    <w:rsid w:val="002652B7"/>
    <w:rsid w:val="002653E9"/>
    <w:rsid w:val="00270AD8"/>
    <w:rsid w:val="002710A1"/>
    <w:rsid w:val="00271E29"/>
    <w:rsid w:val="00272EFF"/>
    <w:rsid w:val="00275075"/>
    <w:rsid w:val="0027684D"/>
    <w:rsid w:val="00283699"/>
    <w:rsid w:val="00284A77"/>
    <w:rsid w:val="002902F7"/>
    <w:rsid w:val="002909BE"/>
    <w:rsid w:val="00291778"/>
    <w:rsid w:val="0029205B"/>
    <w:rsid w:val="002A01AA"/>
    <w:rsid w:val="002A58BD"/>
    <w:rsid w:val="002B3D8B"/>
    <w:rsid w:val="002B510E"/>
    <w:rsid w:val="002C2C68"/>
    <w:rsid w:val="002C581D"/>
    <w:rsid w:val="002D02A7"/>
    <w:rsid w:val="002D28F8"/>
    <w:rsid w:val="002D300C"/>
    <w:rsid w:val="002E01D4"/>
    <w:rsid w:val="002E194C"/>
    <w:rsid w:val="002E424A"/>
    <w:rsid w:val="002E58FB"/>
    <w:rsid w:val="002E64E4"/>
    <w:rsid w:val="002E6866"/>
    <w:rsid w:val="002F037E"/>
    <w:rsid w:val="002F3831"/>
    <w:rsid w:val="002F394D"/>
    <w:rsid w:val="002F5367"/>
    <w:rsid w:val="002F6034"/>
    <w:rsid w:val="003022F3"/>
    <w:rsid w:val="00303D19"/>
    <w:rsid w:val="003065B6"/>
    <w:rsid w:val="00310B16"/>
    <w:rsid w:val="00311C82"/>
    <w:rsid w:val="00314622"/>
    <w:rsid w:val="00314D53"/>
    <w:rsid w:val="00314EC5"/>
    <w:rsid w:val="00316FFC"/>
    <w:rsid w:val="003171E7"/>
    <w:rsid w:val="00321B93"/>
    <w:rsid w:val="00323E93"/>
    <w:rsid w:val="003247C0"/>
    <w:rsid w:val="00325035"/>
    <w:rsid w:val="0032603D"/>
    <w:rsid w:val="00326DBE"/>
    <w:rsid w:val="003301AF"/>
    <w:rsid w:val="00332890"/>
    <w:rsid w:val="003366B2"/>
    <w:rsid w:val="00336F29"/>
    <w:rsid w:val="00337738"/>
    <w:rsid w:val="003418C4"/>
    <w:rsid w:val="0034266E"/>
    <w:rsid w:val="003436E3"/>
    <w:rsid w:val="00343938"/>
    <w:rsid w:val="00343BDC"/>
    <w:rsid w:val="003505FF"/>
    <w:rsid w:val="00351B7F"/>
    <w:rsid w:val="00352E67"/>
    <w:rsid w:val="00355469"/>
    <w:rsid w:val="0036025F"/>
    <w:rsid w:val="00360534"/>
    <w:rsid w:val="00361882"/>
    <w:rsid w:val="00363FF7"/>
    <w:rsid w:val="00364211"/>
    <w:rsid w:val="003643BB"/>
    <w:rsid w:val="003701FD"/>
    <w:rsid w:val="00373E2E"/>
    <w:rsid w:val="00374B36"/>
    <w:rsid w:val="00376AB5"/>
    <w:rsid w:val="00376E67"/>
    <w:rsid w:val="003803DF"/>
    <w:rsid w:val="003806DD"/>
    <w:rsid w:val="00380B40"/>
    <w:rsid w:val="00380CBD"/>
    <w:rsid w:val="003812D7"/>
    <w:rsid w:val="00385E1E"/>
    <w:rsid w:val="00385E60"/>
    <w:rsid w:val="00386EB8"/>
    <w:rsid w:val="003912FF"/>
    <w:rsid w:val="003922B4"/>
    <w:rsid w:val="00393247"/>
    <w:rsid w:val="00395FEE"/>
    <w:rsid w:val="003A1B46"/>
    <w:rsid w:val="003A2087"/>
    <w:rsid w:val="003A2B27"/>
    <w:rsid w:val="003A7D0E"/>
    <w:rsid w:val="003B0B98"/>
    <w:rsid w:val="003B1932"/>
    <w:rsid w:val="003B32BE"/>
    <w:rsid w:val="003B7D58"/>
    <w:rsid w:val="003C02F5"/>
    <w:rsid w:val="003C36BE"/>
    <w:rsid w:val="003C3E4C"/>
    <w:rsid w:val="003C41D0"/>
    <w:rsid w:val="003C42C3"/>
    <w:rsid w:val="003C4502"/>
    <w:rsid w:val="003C549F"/>
    <w:rsid w:val="003C75FB"/>
    <w:rsid w:val="003D1FE9"/>
    <w:rsid w:val="003D272C"/>
    <w:rsid w:val="003D4E05"/>
    <w:rsid w:val="003E0FD2"/>
    <w:rsid w:val="003E2C8F"/>
    <w:rsid w:val="003E5A4E"/>
    <w:rsid w:val="003E648C"/>
    <w:rsid w:val="003F001B"/>
    <w:rsid w:val="003F0D63"/>
    <w:rsid w:val="003F15E1"/>
    <w:rsid w:val="003F27D3"/>
    <w:rsid w:val="003F281D"/>
    <w:rsid w:val="003F4EA4"/>
    <w:rsid w:val="003F598D"/>
    <w:rsid w:val="004013B6"/>
    <w:rsid w:val="00401A2D"/>
    <w:rsid w:val="00404580"/>
    <w:rsid w:val="0041025C"/>
    <w:rsid w:val="00414A72"/>
    <w:rsid w:val="004170D8"/>
    <w:rsid w:val="0041763D"/>
    <w:rsid w:val="00420ABB"/>
    <w:rsid w:val="0042145B"/>
    <w:rsid w:val="004228F0"/>
    <w:rsid w:val="004256D0"/>
    <w:rsid w:val="00425D52"/>
    <w:rsid w:val="004266DC"/>
    <w:rsid w:val="00426FB7"/>
    <w:rsid w:val="00427C19"/>
    <w:rsid w:val="00427CA6"/>
    <w:rsid w:val="0043270F"/>
    <w:rsid w:val="00434B3A"/>
    <w:rsid w:val="00435900"/>
    <w:rsid w:val="004363FB"/>
    <w:rsid w:val="004401AD"/>
    <w:rsid w:val="00441F14"/>
    <w:rsid w:val="0044243D"/>
    <w:rsid w:val="004472AE"/>
    <w:rsid w:val="004509AB"/>
    <w:rsid w:val="00452239"/>
    <w:rsid w:val="0045482C"/>
    <w:rsid w:val="004565C6"/>
    <w:rsid w:val="00456E38"/>
    <w:rsid w:val="00461916"/>
    <w:rsid w:val="00462804"/>
    <w:rsid w:val="0046677F"/>
    <w:rsid w:val="004667BE"/>
    <w:rsid w:val="004672D0"/>
    <w:rsid w:val="00471697"/>
    <w:rsid w:val="004753B5"/>
    <w:rsid w:val="00476B06"/>
    <w:rsid w:val="004811D0"/>
    <w:rsid w:val="00481CBB"/>
    <w:rsid w:val="004843BB"/>
    <w:rsid w:val="00484B76"/>
    <w:rsid w:val="00486D4B"/>
    <w:rsid w:val="00487104"/>
    <w:rsid w:val="0049341B"/>
    <w:rsid w:val="0049477D"/>
    <w:rsid w:val="00494955"/>
    <w:rsid w:val="00496411"/>
    <w:rsid w:val="004A101B"/>
    <w:rsid w:val="004A1895"/>
    <w:rsid w:val="004A44D2"/>
    <w:rsid w:val="004A4A97"/>
    <w:rsid w:val="004A52CC"/>
    <w:rsid w:val="004A6557"/>
    <w:rsid w:val="004A7A83"/>
    <w:rsid w:val="004A7CF3"/>
    <w:rsid w:val="004B2BBD"/>
    <w:rsid w:val="004B678B"/>
    <w:rsid w:val="004B7016"/>
    <w:rsid w:val="004B7349"/>
    <w:rsid w:val="004C0E31"/>
    <w:rsid w:val="004C1CCE"/>
    <w:rsid w:val="004C3313"/>
    <w:rsid w:val="004C4A5E"/>
    <w:rsid w:val="004C6243"/>
    <w:rsid w:val="004C6F1D"/>
    <w:rsid w:val="004C7DEC"/>
    <w:rsid w:val="004D1769"/>
    <w:rsid w:val="004D1E71"/>
    <w:rsid w:val="004D2AA7"/>
    <w:rsid w:val="004E09C9"/>
    <w:rsid w:val="004E1A7D"/>
    <w:rsid w:val="004E340F"/>
    <w:rsid w:val="004E5325"/>
    <w:rsid w:val="004E54B3"/>
    <w:rsid w:val="004F201C"/>
    <w:rsid w:val="004F463C"/>
    <w:rsid w:val="004F7E87"/>
    <w:rsid w:val="0050050B"/>
    <w:rsid w:val="00502011"/>
    <w:rsid w:val="00502E38"/>
    <w:rsid w:val="00506CC7"/>
    <w:rsid w:val="005100A6"/>
    <w:rsid w:val="00510B6D"/>
    <w:rsid w:val="005112C5"/>
    <w:rsid w:val="00511D66"/>
    <w:rsid w:val="005122E0"/>
    <w:rsid w:val="00513754"/>
    <w:rsid w:val="0051429E"/>
    <w:rsid w:val="005144E5"/>
    <w:rsid w:val="0051656F"/>
    <w:rsid w:val="005166F0"/>
    <w:rsid w:val="00521033"/>
    <w:rsid w:val="00521F0F"/>
    <w:rsid w:val="00521FD8"/>
    <w:rsid w:val="00525E53"/>
    <w:rsid w:val="00526228"/>
    <w:rsid w:val="00530A58"/>
    <w:rsid w:val="00535482"/>
    <w:rsid w:val="00535EFA"/>
    <w:rsid w:val="0053635C"/>
    <w:rsid w:val="00536975"/>
    <w:rsid w:val="005519A2"/>
    <w:rsid w:val="00551F7B"/>
    <w:rsid w:val="0055227A"/>
    <w:rsid w:val="00555F68"/>
    <w:rsid w:val="005571C0"/>
    <w:rsid w:val="00560C63"/>
    <w:rsid w:val="00571AFA"/>
    <w:rsid w:val="00571FE9"/>
    <w:rsid w:val="00572A0D"/>
    <w:rsid w:val="00573DD5"/>
    <w:rsid w:val="00575EDE"/>
    <w:rsid w:val="00576E37"/>
    <w:rsid w:val="00582181"/>
    <w:rsid w:val="0058275B"/>
    <w:rsid w:val="005847A9"/>
    <w:rsid w:val="005849F9"/>
    <w:rsid w:val="00584E6D"/>
    <w:rsid w:val="005855FA"/>
    <w:rsid w:val="00586343"/>
    <w:rsid w:val="005868AB"/>
    <w:rsid w:val="00587676"/>
    <w:rsid w:val="0059299C"/>
    <w:rsid w:val="00593C5C"/>
    <w:rsid w:val="00594517"/>
    <w:rsid w:val="00594E95"/>
    <w:rsid w:val="0059623A"/>
    <w:rsid w:val="005A09A0"/>
    <w:rsid w:val="005A1784"/>
    <w:rsid w:val="005A30F5"/>
    <w:rsid w:val="005A35DC"/>
    <w:rsid w:val="005A3729"/>
    <w:rsid w:val="005A38D0"/>
    <w:rsid w:val="005A6261"/>
    <w:rsid w:val="005B1A5E"/>
    <w:rsid w:val="005B5E04"/>
    <w:rsid w:val="005C1337"/>
    <w:rsid w:val="005C29E6"/>
    <w:rsid w:val="005C30C0"/>
    <w:rsid w:val="005C3881"/>
    <w:rsid w:val="005C38DF"/>
    <w:rsid w:val="005C4259"/>
    <w:rsid w:val="005C4822"/>
    <w:rsid w:val="005C53A0"/>
    <w:rsid w:val="005C7995"/>
    <w:rsid w:val="005E4A7E"/>
    <w:rsid w:val="005E61C8"/>
    <w:rsid w:val="005E6E3E"/>
    <w:rsid w:val="005F262B"/>
    <w:rsid w:val="005F497E"/>
    <w:rsid w:val="005F7899"/>
    <w:rsid w:val="00604B69"/>
    <w:rsid w:val="00604C50"/>
    <w:rsid w:val="006110A3"/>
    <w:rsid w:val="00611ED1"/>
    <w:rsid w:val="00612D4B"/>
    <w:rsid w:val="00612FAF"/>
    <w:rsid w:val="006131BE"/>
    <w:rsid w:val="006131F8"/>
    <w:rsid w:val="006149BA"/>
    <w:rsid w:val="0062002F"/>
    <w:rsid w:val="00621340"/>
    <w:rsid w:val="006215D1"/>
    <w:rsid w:val="00630C81"/>
    <w:rsid w:val="00631DAB"/>
    <w:rsid w:val="006341DE"/>
    <w:rsid w:val="00635B99"/>
    <w:rsid w:val="006409E1"/>
    <w:rsid w:val="0064214D"/>
    <w:rsid w:val="0064295F"/>
    <w:rsid w:val="0064398D"/>
    <w:rsid w:val="00645123"/>
    <w:rsid w:val="006456D1"/>
    <w:rsid w:val="006462D0"/>
    <w:rsid w:val="006463DE"/>
    <w:rsid w:val="00646D68"/>
    <w:rsid w:val="00647E65"/>
    <w:rsid w:val="0065142A"/>
    <w:rsid w:val="00654FEF"/>
    <w:rsid w:val="0065532C"/>
    <w:rsid w:val="006570E9"/>
    <w:rsid w:val="00657251"/>
    <w:rsid w:val="006629D9"/>
    <w:rsid w:val="00663997"/>
    <w:rsid w:val="00664A2F"/>
    <w:rsid w:val="006654FD"/>
    <w:rsid w:val="0066659E"/>
    <w:rsid w:val="0067228C"/>
    <w:rsid w:val="00672D67"/>
    <w:rsid w:val="00672F3E"/>
    <w:rsid w:val="00674A14"/>
    <w:rsid w:val="00674A94"/>
    <w:rsid w:val="00675D1D"/>
    <w:rsid w:val="006769A5"/>
    <w:rsid w:val="006844EB"/>
    <w:rsid w:val="006859B8"/>
    <w:rsid w:val="00687838"/>
    <w:rsid w:val="0069170E"/>
    <w:rsid w:val="00692777"/>
    <w:rsid w:val="00693D3D"/>
    <w:rsid w:val="00694BD8"/>
    <w:rsid w:val="0069762D"/>
    <w:rsid w:val="006A2958"/>
    <w:rsid w:val="006A30F9"/>
    <w:rsid w:val="006A3D8C"/>
    <w:rsid w:val="006A3F75"/>
    <w:rsid w:val="006A5938"/>
    <w:rsid w:val="006A5BBF"/>
    <w:rsid w:val="006A787F"/>
    <w:rsid w:val="006B138F"/>
    <w:rsid w:val="006B3503"/>
    <w:rsid w:val="006B5DFC"/>
    <w:rsid w:val="006C00FF"/>
    <w:rsid w:val="006C42D8"/>
    <w:rsid w:val="006C4794"/>
    <w:rsid w:val="006D0D28"/>
    <w:rsid w:val="006D1612"/>
    <w:rsid w:val="006D1E23"/>
    <w:rsid w:val="006D34C6"/>
    <w:rsid w:val="006D3E27"/>
    <w:rsid w:val="006D77F5"/>
    <w:rsid w:val="006D7C90"/>
    <w:rsid w:val="006D7E5C"/>
    <w:rsid w:val="006E4111"/>
    <w:rsid w:val="006E42DD"/>
    <w:rsid w:val="006E58EC"/>
    <w:rsid w:val="006E6153"/>
    <w:rsid w:val="006F1456"/>
    <w:rsid w:val="006F194B"/>
    <w:rsid w:val="006F420E"/>
    <w:rsid w:val="006F5A02"/>
    <w:rsid w:val="00700093"/>
    <w:rsid w:val="00701FFF"/>
    <w:rsid w:val="007101CF"/>
    <w:rsid w:val="0071565D"/>
    <w:rsid w:val="00716814"/>
    <w:rsid w:val="00721653"/>
    <w:rsid w:val="00723C7C"/>
    <w:rsid w:val="0073217E"/>
    <w:rsid w:val="0073251A"/>
    <w:rsid w:val="0073510E"/>
    <w:rsid w:val="00736489"/>
    <w:rsid w:val="00740CD3"/>
    <w:rsid w:val="00741DA4"/>
    <w:rsid w:val="00741EC3"/>
    <w:rsid w:val="00743709"/>
    <w:rsid w:val="007438C1"/>
    <w:rsid w:val="007505E3"/>
    <w:rsid w:val="007531DF"/>
    <w:rsid w:val="00753F5C"/>
    <w:rsid w:val="00754FB8"/>
    <w:rsid w:val="00756963"/>
    <w:rsid w:val="00760418"/>
    <w:rsid w:val="00763305"/>
    <w:rsid w:val="0076396B"/>
    <w:rsid w:val="00766E00"/>
    <w:rsid w:val="00771447"/>
    <w:rsid w:val="0077198D"/>
    <w:rsid w:val="007759AC"/>
    <w:rsid w:val="00776091"/>
    <w:rsid w:val="00776136"/>
    <w:rsid w:val="00776CAA"/>
    <w:rsid w:val="00781A44"/>
    <w:rsid w:val="0078518C"/>
    <w:rsid w:val="00787310"/>
    <w:rsid w:val="00790F7F"/>
    <w:rsid w:val="00793470"/>
    <w:rsid w:val="007A1B39"/>
    <w:rsid w:val="007A2241"/>
    <w:rsid w:val="007A2459"/>
    <w:rsid w:val="007A4B1C"/>
    <w:rsid w:val="007A5DAA"/>
    <w:rsid w:val="007A63AC"/>
    <w:rsid w:val="007B1DED"/>
    <w:rsid w:val="007B1F9D"/>
    <w:rsid w:val="007B28AB"/>
    <w:rsid w:val="007B28B0"/>
    <w:rsid w:val="007B4924"/>
    <w:rsid w:val="007B59CB"/>
    <w:rsid w:val="007B5B74"/>
    <w:rsid w:val="007B68D6"/>
    <w:rsid w:val="007B75C3"/>
    <w:rsid w:val="007B7876"/>
    <w:rsid w:val="007B78D2"/>
    <w:rsid w:val="007C0E5B"/>
    <w:rsid w:val="007C19DC"/>
    <w:rsid w:val="007C1F9E"/>
    <w:rsid w:val="007C3255"/>
    <w:rsid w:val="007C3F7E"/>
    <w:rsid w:val="007C7D1D"/>
    <w:rsid w:val="007D05C1"/>
    <w:rsid w:val="007D1A6D"/>
    <w:rsid w:val="007D396C"/>
    <w:rsid w:val="007D6E05"/>
    <w:rsid w:val="007D6FF2"/>
    <w:rsid w:val="007D7208"/>
    <w:rsid w:val="007E463B"/>
    <w:rsid w:val="007E5E45"/>
    <w:rsid w:val="007E6742"/>
    <w:rsid w:val="007F2CBC"/>
    <w:rsid w:val="007F3C59"/>
    <w:rsid w:val="007F49A8"/>
    <w:rsid w:val="007F7B61"/>
    <w:rsid w:val="0080476A"/>
    <w:rsid w:val="00813781"/>
    <w:rsid w:val="00813D08"/>
    <w:rsid w:val="00813D5E"/>
    <w:rsid w:val="008150FA"/>
    <w:rsid w:val="00816C74"/>
    <w:rsid w:val="00821598"/>
    <w:rsid w:val="00825480"/>
    <w:rsid w:val="00826525"/>
    <w:rsid w:val="00826C62"/>
    <w:rsid w:val="008272E8"/>
    <w:rsid w:val="00827BCB"/>
    <w:rsid w:val="00830537"/>
    <w:rsid w:val="008332AC"/>
    <w:rsid w:val="00834F03"/>
    <w:rsid w:val="00837805"/>
    <w:rsid w:val="00837E2E"/>
    <w:rsid w:val="00840110"/>
    <w:rsid w:val="008410C7"/>
    <w:rsid w:val="00842660"/>
    <w:rsid w:val="00843797"/>
    <w:rsid w:val="008522BB"/>
    <w:rsid w:val="00852F4E"/>
    <w:rsid w:val="0085312C"/>
    <w:rsid w:val="00854E6B"/>
    <w:rsid w:val="0085637E"/>
    <w:rsid w:val="00857A0D"/>
    <w:rsid w:val="00857DB0"/>
    <w:rsid w:val="00863221"/>
    <w:rsid w:val="0086347E"/>
    <w:rsid w:val="00870713"/>
    <w:rsid w:val="0087391A"/>
    <w:rsid w:val="00876F2A"/>
    <w:rsid w:val="0088334B"/>
    <w:rsid w:val="008865FC"/>
    <w:rsid w:val="00887D56"/>
    <w:rsid w:val="0089033B"/>
    <w:rsid w:val="008910AC"/>
    <w:rsid w:val="00892472"/>
    <w:rsid w:val="008930A5"/>
    <w:rsid w:val="00894502"/>
    <w:rsid w:val="0089482E"/>
    <w:rsid w:val="008A48C4"/>
    <w:rsid w:val="008A59CC"/>
    <w:rsid w:val="008A6E89"/>
    <w:rsid w:val="008B271B"/>
    <w:rsid w:val="008B5704"/>
    <w:rsid w:val="008B614D"/>
    <w:rsid w:val="008B6A68"/>
    <w:rsid w:val="008C313E"/>
    <w:rsid w:val="008C498D"/>
    <w:rsid w:val="008C5E07"/>
    <w:rsid w:val="008C7DDD"/>
    <w:rsid w:val="008D043B"/>
    <w:rsid w:val="008D3A1C"/>
    <w:rsid w:val="008D5007"/>
    <w:rsid w:val="008E15E1"/>
    <w:rsid w:val="008E345A"/>
    <w:rsid w:val="008E3E82"/>
    <w:rsid w:val="008E4EFB"/>
    <w:rsid w:val="008E5044"/>
    <w:rsid w:val="008E5E45"/>
    <w:rsid w:val="008E6627"/>
    <w:rsid w:val="008E7547"/>
    <w:rsid w:val="008E792B"/>
    <w:rsid w:val="008F359E"/>
    <w:rsid w:val="008F5E23"/>
    <w:rsid w:val="008F6DB2"/>
    <w:rsid w:val="0090460C"/>
    <w:rsid w:val="00904CDE"/>
    <w:rsid w:val="00904E98"/>
    <w:rsid w:val="00905FB1"/>
    <w:rsid w:val="00906136"/>
    <w:rsid w:val="009100B2"/>
    <w:rsid w:val="009102DF"/>
    <w:rsid w:val="00912089"/>
    <w:rsid w:val="00912AF4"/>
    <w:rsid w:val="00914927"/>
    <w:rsid w:val="00915147"/>
    <w:rsid w:val="00925FDA"/>
    <w:rsid w:val="00926843"/>
    <w:rsid w:val="00933771"/>
    <w:rsid w:val="00933C5C"/>
    <w:rsid w:val="00933DDB"/>
    <w:rsid w:val="009355B6"/>
    <w:rsid w:val="00937E5E"/>
    <w:rsid w:val="00937FD4"/>
    <w:rsid w:val="0094721A"/>
    <w:rsid w:val="00947396"/>
    <w:rsid w:val="00947C33"/>
    <w:rsid w:val="00953381"/>
    <w:rsid w:val="00956E3D"/>
    <w:rsid w:val="00960C92"/>
    <w:rsid w:val="00961161"/>
    <w:rsid w:val="009615AD"/>
    <w:rsid w:val="00961FB9"/>
    <w:rsid w:val="00963C31"/>
    <w:rsid w:val="00963CE6"/>
    <w:rsid w:val="00965174"/>
    <w:rsid w:val="00971F67"/>
    <w:rsid w:val="00973C48"/>
    <w:rsid w:val="009753E0"/>
    <w:rsid w:val="009779B3"/>
    <w:rsid w:val="00981240"/>
    <w:rsid w:val="0098132D"/>
    <w:rsid w:val="00982F53"/>
    <w:rsid w:val="0098442B"/>
    <w:rsid w:val="00985244"/>
    <w:rsid w:val="00985803"/>
    <w:rsid w:val="009863E7"/>
    <w:rsid w:val="00990D37"/>
    <w:rsid w:val="0099124C"/>
    <w:rsid w:val="009931AE"/>
    <w:rsid w:val="00993BC1"/>
    <w:rsid w:val="00994184"/>
    <w:rsid w:val="009949EE"/>
    <w:rsid w:val="00997D33"/>
    <w:rsid w:val="009A0AB8"/>
    <w:rsid w:val="009A2018"/>
    <w:rsid w:val="009A2250"/>
    <w:rsid w:val="009A713C"/>
    <w:rsid w:val="009A7FF5"/>
    <w:rsid w:val="009B4B4C"/>
    <w:rsid w:val="009B6044"/>
    <w:rsid w:val="009C0210"/>
    <w:rsid w:val="009C12C5"/>
    <w:rsid w:val="009C26A8"/>
    <w:rsid w:val="009C2B63"/>
    <w:rsid w:val="009C2C03"/>
    <w:rsid w:val="009C77CD"/>
    <w:rsid w:val="009C784A"/>
    <w:rsid w:val="009D2B88"/>
    <w:rsid w:val="009D5F56"/>
    <w:rsid w:val="009E3D94"/>
    <w:rsid w:val="009F68F1"/>
    <w:rsid w:val="009F7EE7"/>
    <w:rsid w:val="00A04030"/>
    <w:rsid w:val="00A061B5"/>
    <w:rsid w:val="00A06FBE"/>
    <w:rsid w:val="00A074F1"/>
    <w:rsid w:val="00A121D3"/>
    <w:rsid w:val="00A122B8"/>
    <w:rsid w:val="00A12CB9"/>
    <w:rsid w:val="00A14E6A"/>
    <w:rsid w:val="00A17318"/>
    <w:rsid w:val="00A17A64"/>
    <w:rsid w:val="00A272BE"/>
    <w:rsid w:val="00A27FDD"/>
    <w:rsid w:val="00A30EF0"/>
    <w:rsid w:val="00A32728"/>
    <w:rsid w:val="00A32ED9"/>
    <w:rsid w:val="00A36A06"/>
    <w:rsid w:val="00A40213"/>
    <w:rsid w:val="00A412AD"/>
    <w:rsid w:val="00A41533"/>
    <w:rsid w:val="00A45CCF"/>
    <w:rsid w:val="00A53457"/>
    <w:rsid w:val="00A53E47"/>
    <w:rsid w:val="00A553BB"/>
    <w:rsid w:val="00A65F60"/>
    <w:rsid w:val="00A673DC"/>
    <w:rsid w:val="00A70072"/>
    <w:rsid w:val="00A70864"/>
    <w:rsid w:val="00A71BEE"/>
    <w:rsid w:val="00A72F21"/>
    <w:rsid w:val="00A74478"/>
    <w:rsid w:val="00A747C3"/>
    <w:rsid w:val="00A74989"/>
    <w:rsid w:val="00A7561E"/>
    <w:rsid w:val="00A75EBC"/>
    <w:rsid w:val="00A773E8"/>
    <w:rsid w:val="00A85F59"/>
    <w:rsid w:val="00A87B01"/>
    <w:rsid w:val="00A90D2C"/>
    <w:rsid w:val="00A91DE5"/>
    <w:rsid w:val="00A932F9"/>
    <w:rsid w:val="00A93BB6"/>
    <w:rsid w:val="00A94CA5"/>
    <w:rsid w:val="00A978D3"/>
    <w:rsid w:val="00AA0B85"/>
    <w:rsid w:val="00AA34C8"/>
    <w:rsid w:val="00AA490E"/>
    <w:rsid w:val="00AA7296"/>
    <w:rsid w:val="00AA752B"/>
    <w:rsid w:val="00AB247D"/>
    <w:rsid w:val="00AB2761"/>
    <w:rsid w:val="00AB53A0"/>
    <w:rsid w:val="00AB62EE"/>
    <w:rsid w:val="00AC0976"/>
    <w:rsid w:val="00AC2C70"/>
    <w:rsid w:val="00AC2D27"/>
    <w:rsid w:val="00AC6B7C"/>
    <w:rsid w:val="00AD1280"/>
    <w:rsid w:val="00AD5476"/>
    <w:rsid w:val="00AD5AFF"/>
    <w:rsid w:val="00AD79F7"/>
    <w:rsid w:val="00AD7A7C"/>
    <w:rsid w:val="00AE0049"/>
    <w:rsid w:val="00AE16A3"/>
    <w:rsid w:val="00AE352A"/>
    <w:rsid w:val="00AE4950"/>
    <w:rsid w:val="00AE6F18"/>
    <w:rsid w:val="00AE7E8F"/>
    <w:rsid w:val="00AF2BE0"/>
    <w:rsid w:val="00AF3B93"/>
    <w:rsid w:val="00AF4F9E"/>
    <w:rsid w:val="00B0083F"/>
    <w:rsid w:val="00B07724"/>
    <w:rsid w:val="00B121F8"/>
    <w:rsid w:val="00B169AD"/>
    <w:rsid w:val="00B2325E"/>
    <w:rsid w:val="00B26368"/>
    <w:rsid w:val="00B32272"/>
    <w:rsid w:val="00B36486"/>
    <w:rsid w:val="00B375AA"/>
    <w:rsid w:val="00B42CE2"/>
    <w:rsid w:val="00B5129B"/>
    <w:rsid w:val="00B51680"/>
    <w:rsid w:val="00B517AF"/>
    <w:rsid w:val="00B51ADF"/>
    <w:rsid w:val="00B520BE"/>
    <w:rsid w:val="00B53707"/>
    <w:rsid w:val="00B56974"/>
    <w:rsid w:val="00B570DD"/>
    <w:rsid w:val="00B57815"/>
    <w:rsid w:val="00B57FA0"/>
    <w:rsid w:val="00B62ED1"/>
    <w:rsid w:val="00B6727A"/>
    <w:rsid w:val="00B675F8"/>
    <w:rsid w:val="00B67E86"/>
    <w:rsid w:val="00B70327"/>
    <w:rsid w:val="00B76354"/>
    <w:rsid w:val="00B77561"/>
    <w:rsid w:val="00B777AE"/>
    <w:rsid w:val="00B77889"/>
    <w:rsid w:val="00B800CE"/>
    <w:rsid w:val="00B80B83"/>
    <w:rsid w:val="00B812C3"/>
    <w:rsid w:val="00B84300"/>
    <w:rsid w:val="00B856F6"/>
    <w:rsid w:val="00B87762"/>
    <w:rsid w:val="00B928CA"/>
    <w:rsid w:val="00B968EF"/>
    <w:rsid w:val="00BA5CB7"/>
    <w:rsid w:val="00BA5ED5"/>
    <w:rsid w:val="00BA74D1"/>
    <w:rsid w:val="00BB06A5"/>
    <w:rsid w:val="00BB1070"/>
    <w:rsid w:val="00BB4157"/>
    <w:rsid w:val="00BC1E8C"/>
    <w:rsid w:val="00BC2275"/>
    <w:rsid w:val="00BC3614"/>
    <w:rsid w:val="00BC4595"/>
    <w:rsid w:val="00BC5BE2"/>
    <w:rsid w:val="00BD08DC"/>
    <w:rsid w:val="00BD3A5D"/>
    <w:rsid w:val="00BD4153"/>
    <w:rsid w:val="00BD5B78"/>
    <w:rsid w:val="00BD77C3"/>
    <w:rsid w:val="00BE0B9B"/>
    <w:rsid w:val="00BE10C5"/>
    <w:rsid w:val="00BE5749"/>
    <w:rsid w:val="00BF1E03"/>
    <w:rsid w:val="00BF6A3A"/>
    <w:rsid w:val="00BF6CB9"/>
    <w:rsid w:val="00C00722"/>
    <w:rsid w:val="00C01970"/>
    <w:rsid w:val="00C03240"/>
    <w:rsid w:val="00C04A9E"/>
    <w:rsid w:val="00C11AF6"/>
    <w:rsid w:val="00C125B3"/>
    <w:rsid w:val="00C12A66"/>
    <w:rsid w:val="00C12F07"/>
    <w:rsid w:val="00C16A22"/>
    <w:rsid w:val="00C17AB0"/>
    <w:rsid w:val="00C204A3"/>
    <w:rsid w:val="00C27BB2"/>
    <w:rsid w:val="00C30CB2"/>
    <w:rsid w:val="00C30E17"/>
    <w:rsid w:val="00C30F2F"/>
    <w:rsid w:val="00C31378"/>
    <w:rsid w:val="00C32E97"/>
    <w:rsid w:val="00C33F3C"/>
    <w:rsid w:val="00C34326"/>
    <w:rsid w:val="00C364EA"/>
    <w:rsid w:val="00C41D89"/>
    <w:rsid w:val="00C4299A"/>
    <w:rsid w:val="00C43386"/>
    <w:rsid w:val="00C47AC2"/>
    <w:rsid w:val="00C53911"/>
    <w:rsid w:val="00C542EE"/>
    <w:rsid w:val="00C5626E"/>
    <w:rsid w:val="00C60C26"/>
    <w:rsid w:val="00C63C78"/>
    <w:rsid w:val="00C63D5A"/>
    <w:rsid w:val="00C775FE"/>
    <w:rsid w:val="00C77F25"/>
    <w:rsid w:val="00C80B4C"/>
    <w:rsid w:val="00C81E25"/>
    <w:rsid w:val="00C86A75"/>
    <w:rsid w:val="00C9281C"/>
    <w:rsid w:val="00C930A3"/>
    <w:rsid w:val="00C93486"/>
    <w:rsid w:val="00C960CE"/>
    <w:rsid w:val="00C97DA5"/>
    <w:rsid w:val="00CA1658"/>
    <w:rsid w:val="00CA2BB7"/>
    <w:rsid w:val="00CA4F43"/>
    <w:rsid w:val="00CA6B2B"/>
    <w:rsid w:val="00CA7BD7"/>
    <w:rsid w:val="00CB2259"/>
    <w:rsid w:val="00CB2991"/>
    <w:rsid w:val="00CB6E9C"/>
    <w:rsid w:val="00CB6FBB"/>
    <w:rsid w:val="00CC14D7"/>
    <w:rsid w:val="00CC292C"/>
    <w:rsid w:val="00CC2F0C"/>
    <w:rsid w:val="00CC55F9"/>
    <w:rsid w:val="00CD10F5"/>
    <w:rsid w:val="00CD15A1"/>
    <w:rsid w:val="00CD58BC"/>
    <w:rsid w:val="00CD61CB"/>
    <w:rsid w:val="00CD7333"/>
    <w:rsid w:val="00CE0424"/>
    <w:rsid w:val="00CE0FF9"/>
    <w:rsid w:val="00CE2FEC"/>
    <w:rsid w:val="00CF147A"/>
    <w:rsid w:val="00CF23D3"/>
    <w:rsid w:val="00CF3153"/>
    <w:rsid w:val="00CF46E1"/>
    <w:rsid w:val="00CF4C5B"/>
    <w:rsid w:val="00CF5BB0"/>
    <w:rsid w:val="00D0339C"/>
    <w:rsid w:val="00D043E3"/>
    <w:rsid w:val="00D04A98"/>
    <w:rsid w:val="00D07522"/>
    <w:rsid w:val="00D10C88"/>
    <w:rsid w:val="00D13B6F"/>
    <w:rsid w:val="00D16D54"/>
    <w:rsid w:val="00D21238"/>
    <w:rsid w:val="00D30F2B"/>
    <w:rsid w:val="00D33B5C"/>
    <w:rsid w:val="00D341AD"/>
    <w:rsid w:val="00D360CF"/>
    <w:rsid w:val="00D37C8E"/>
    <w:rsid w:val="00D41280"/>
    <w:rsid w:val="00D4344E"/>
    <w:rsid w:val="00D462EC"/>
    <w:rsid w:val="00D5080C"/>
    <w:rsid w:val="00D510F5"/>
    <w:rsid w:val="00D5175D"/>
    <w:rsid w:val="00D52F8A"/>
    <w:rsid w:val="00D53607"/>
    <w:rsid w:val="00D5445C"/>
    <w:rsid w:val="00D54973"/>
    <w:rsid w:val="00D56A3E"/>
    <w:rsid w:val="00D576DF"/>
    <w:rsid w:val="00D62191"/>
    <w:rsid w:val="00D62E77"/>
    <w:rsid w:val="00D63049"/>
    <w:rsid w:val="00D64671"/>
    <w:rsid w:val="00D67EE0"/>
    <w:rsid w:val="00D735FA"/>
    <w:rsid w:val="00D75128"/>
    <w:rsid w:val="00D76555"/>
    <w:rsid w:val="00D770B8"/>
    <w:rsid w:val="00D808BF"/>
    <w:rsid w:val="00D80AE5"/>
    <w:rsid w:val="00D83260"/>
    <w:rsid w:val="00D84C34"/>
    <w:rsid w:val="00D863EF"/>
    <w:rsid w:val="00D86E80"/>
    <w:rsid w:val="00D923B9"/>
    <w:rsid w:val="00D941BB"/>
    <w:rsid w:val="00DA06A5"/>
    <w:rsid w:val="00DA0EA0"/>
    <w:rsid w:val="00DA4E09"/>
    <w:rsid w:val="00DA6E3D"/>
    <w:rsid w:val="00DA7B62"/>
    <w:rsid w:val="00DB02D8"/>
    <w:rsid w:val="00DB1DED"/>
    <w:rsid w:val="00DB3752"/>
    <w:rsid w:val="00DB479A"/>
    <w:rsid w:val="00DB52D8"/>
    <w:rsid w:val="00DB6443"/>
    <w:rsid w:val="00DB67D8"/>
    <w:rsid w:val="00DC428A"/>
    <w:rsid w:val="00DC539A"/>
    <w:rsid w:val="00DC5E62"/>
    <w:rsid w:val="00DC7571"/>
    <w:rsid w:val="00DC7EF3"/>
    <w:rsid w:val="00DD06A7"/>
    <w:rsid w:val="00DD08E4"/>
    <w:rsid w:val="00DD105E"/>
    <w:rsid w:val="00DD15C3"/>
    <w:rsid w:val="00DD25AE"/>
    <w:rsid w:val="00DD476A"/>
    <w:rsid w:val="00DD60C7"/>
    <w:rsid w:val="00DD665F"/>
    <w:rsid w:val="00DE1E47"/>
    <w:rsid w:val="00DE1EB8"/>
    <w:rsid w:val="00DE777E"/>
    <w:rsid w:val="00DF2647"/>
    <w:rsid w:val="00DF2D65"/>
    <w:rsid w:val="00E00011"/>
    <w:rsid w:val="00E023C3"/>
    <w:rsid w:val="00E02ADB"/>
    <w:rsid w:val="00E06F4F"/>
    <w:rsid w:val="00E07963"/>
    <w:rsid w:val="00E101B7"/>
    <w:rsid w:val="00E1156F"/>
    <w:rsid w:val="00E14A6A"/>
    <w:rsid w:val="00E16EE8"/>
    <w:rsid w:val="00E26253"/>
    <w:rsid w:val="00E2676E"/>
    <w:rsid w:val="00E271F7"/>
    <w:rsid w:val="00E31C5F"/>
    <w:rsid w:val="00E331CE"/>
    <w:rsid w:val="00E340E2"/>
    <w:rsid w:val="00E419EA"/>
    <w:rsid w:val="00E43B22"/>
    <w:rsid w:val="00E43FAB"/>
    <w:rsid w:val="00E44E0B"/>
    <w:rsid w:val="00E4656C"/>
    <w:rsid w:val="00E46DC3"/>
    <w:rsid w:val="00E46E19"/>
    <w:rsid w:val="00E51593"/>
    <w:rsid w:val="00E51B15"/>
    <w:rsid w:val="00E53C15"/>
    <w:rsid w:val="00E54F9A"/>
    <w:rsid w:val="00E6254D"/>
    <w:rsid w:val="00E63A22"/>
    <w:rsid w:val="00E65BA5"/>
    <w:rsid w:val="00E67DAE"/>
    <w:rsid w:val="00E71992"/>
    <w:rsid w:val="00E74950"/>
    <w:rsid w:val="00E7682A"/>
    <w:rsid w:val="00E80FB7"/>
    <w:rsid w:val="00E82316"/>
    <w:rsid w:val="00E873EF"/>
    <w:rsid w:val="00E9065F"/>
    <w:rsid w:val="00E90D29"/>
    <w:rsid w:val="00E91EAD"/>
    <w:rsid w:val="00E92C57"/>
    <w:rsid w:val="00E932AF"/>
    <w:rsid w:val="00E9478E"/>
    <w:rsid w:val="00E9708E"/>
    <w:rsid w:val="00EA164D"/>
    <w:rsid w:val="00EA1BA8"/>
    <w:rsid w:val="00EA392C"/>
    <w:rsid w:val="00EA3CD3"/>
    <w:rsid w:val="00EA6E57"/>
    <w:rsid w:val="00EB0661"/>
    <w:rsid w:val="00EB2D6D"/>
    <w:rsid w:val="00EB3EDD"/>
    <w:rsid w:val="00EB5AEB"/>
    <w:rsid w:val="00EC204E"/>
    <w:rsid w:val="00EC6E70"/>
    <w:rsid w:val="00EC7EC8"/>
    <w:rsid w:val="00ED018B"/>
    <w:rsid w:val="00ED1D95"/>
    <w:rsid w:val="00ED2764"/>
    <w:rsid w:val="00ED2E45"/>
    <w:rsid w:val="00ED633E"/>
    <w:rsid w:val="00EE2FBE"/>
    <w:rsid w:val="00EE5919"/>
    <w:rsid w:val="00EE6AC8"/>
    <w:rsid w:val="00EF172C"/>
    <w:rsid w:val="00EF307D"/>
    <w:rsid w:val="00EF389E"/>
    <w:rsid w:val="00EF3B3C"/>
    <w:rsid w:val="00F0004C"/>
    <w:rsid w:val="00F00B32"/>
    <w:rsid w:val="00F0226D"/>
    <w:rsid w:val="00F0457A"/>
    <w:rsid w:val="00F04D1D"/>
    <w:rsid w:val="00F05CDA"/>
    <w:rsid w:val="00F10C0D"/>
    <w:rsid w:val="00F122D2"/>
    <w:rsid w:val="00F12D29"/>
    <w:rsid w:val="00F13793"/>
    <w:rsid w:val="00F1495F"/>
    <w:rsid w:val="00F1618E"/>
    <w:rsid w:val="00F24957"/>
    <w:rsid w:val="00F26909"/>
    <w:rsid w:val="00F269ED"/>
    <w:rsid w:val="00F31205"/>
    <w:rsid w:val="00F31B41"/>
    <w:rsid w:val="00F324BC"/>
    <w:rsid w:val="00F3377F"/>
    <w:rsid w:val="00F33BEC"/>
    <w:rsid w:val="00F348B0"/>
    <w:rsid w:val="00F35739"/>
    <w:rsid w:val="00F37C5D"/>
    <w:rsid w:val="00F42329"/>
    <w:rsid w:val="00F449E2"/>
    <w:rsid w:val="00F47CDE"/>
    <w:rsid w:val="00F53146"/>
    <w:rsid w:val="00F55FB7"/>
    <w:rsid w:val="00F5608A"/>
    <w:rsid w:val="00F56AF7"/>
    <w:rsid w:val="00F57387"/>
    <w:rsid w:val="00F57695"/>
    <w:rsid w:val="00F61180"/>
    <w:rsid w:val="00F61CF3"/>
    <w:rsid w:val="00F63920"/>
    <w:rsid w:val="00F6440D"/>
    <w:rsid w:val="00F6549D"/>
    <w:rsid w:val="00F65C3E"/>
    <w:rsid w:val="00F65D73"/>
    <w:rsid w:val="00F6681E"/>
    <w:rsid w:val="00F70137"/>
    <w:rsid w:val="00F73D53"/>
    <w:rsid w:val="00F74314"/>
    <w:rsid w:val="00F7579A"/>
    <w:rsid w:val="00F76746"/>
    <w:rsid w:val="00F76B68"/>
    <w:rsid w:val="00F76F05"/>
    <w:rsid w:val="00F823A3"/>
    <w:rsid w:val="00F84D39"/>
    <w:rsid w:val="00F85129"/>
    <w:rsid w:val="00F85E62"/>
    <w:rsid w:val="00F85E86"/>
    <w:rsid w:val="00F91043"/>
    <w:rsid w:val="00F913CD"/>
    <w:rsid w:val="00F97C68"/>
    <w:rsid w:val="00FA2258"/>
    <w:rsid w:val="00FA318E"/>
    <w:rsid w:val="00FA3D69"/>
    <w:rsid w:val="00FA5B2C"/>
    <w:rsid w:val="00FA7322"/>
    <w:rsid w:val="00FB1422"/>
    <w:rsid w:val="00FB273C"/>
    <w:rsid w:val="00FC1384"/>
    <w:rsid w:val="00FC3EA5"/>
    <w:rsid w:val="00FC5213"/>
    <w:rsid w:val="00FC56A9"/>
    <w:rsid w:val="00FC5746"/>
    <w:rsid w:val="00FD2153"/>
    <w:rsid w:val="00FD3AB2"/>
    <w:rsid w:val="00FD3AC9"/>
    <w:rsid w:val="00FD572F"/>
    <w:rsid w:val="00FD585A"/>
    <w:rsid w:val="00FE2800"/>
    <w:rsid w:val="00FE6FF2"/>
    <w:rsid w:val="00FF0175"/>
    <w:rsid w:val="00FF3E26"/>
    <w:rsid w:val="00FF4478"/>
    <w:rsid w:val="00FF4CF7"/>
    <w:rsid w:val="00FF5F14"/>
    <w:rsid w:val="00FF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semiHidden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c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5637E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ConsPlusTitle">
    <w:name w:val="ConsPlusTitle"/>
    <w:rsid w:val="009949E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</w:rPr>
  </w:style>
  <w:style w:type="character" w:customStyle="1" w:styleId="af1">
    <w:name w:val="Цветовое выделение"/>
    <w:uiPriority w:val="99"/>
    <w:rsid w:val="00236E85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32258732.101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32258732.10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32260364.0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48796A-BC65-4A99-AADD-500CBDAF2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2</TotalTime>
  <Pages>2</Pages>
  <Words>162</Words>
  <Characters>1330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Фатима Бешукова</cp:lastModifiedBy>
  <cp:revision>2</cp:revision>
  <cp:lastPrinted>2015-12-29T09:35:00Z</cp:lastPrinted>
  <dcterms:created xsi:type="dcterms:W3CDTF">2015-12-29T13:46:00Z</dcterms:created>
  <dcterms:modified xsi:type="dcterms:W3CDTF">2015-12-29T13:46:00Z</dcterms:modified>
</cp:coreProperties>
</file>