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F62" w:rsidRDefault="00105F62" w:rsidP="00105F62">
      <w:pPr>
        <w:jc w:val="center"/>
        <w:rPr>
          <w:b/>
          <w:lang w:val="en-US"/>
        </w:rPr>
      </w:pPr>
      <w:r>
        <w:rPr>
          <w:b/>
          <w:noProof/>
        </w:rPr>
        <w:drawing>
          <wp:inline distT="0" distB="0" distL="0" distR="0">
            <wp:extent cx="691515" cy="7073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1515" cy="707390"/>
                    </a:xfrm>
                    <a:prstGeom prst="rect">
                      <a:avLst/>
                    </a:prstGeom>
                    <a:noFill/>
                    <a:ln w="9525">
                      <a:noFill/>
                      <a:miter lim="800000"/>
                      <a:headEnd/>
                      <a:tailEnd/>
                    </a:ln>
                  </pic:spPr>
                </pic:pic>
              </a:graphicData>
            </a:graphic>
          </wp:inline>
        </w:drawing>
      </w:r>
    </w:p>
    <w:p w:rsidR="00105F62" w:rsidRDefault="00105F62" w:rsidP="00105F62">
      <w:pPr>
        <w:jc w:val="center"/>
        <w:rPr>
          <w:b/>
          <w:sz w:val="16"/>
          <w:lang w:val="en-US"/>
        </w:rPr>
      </w:pPr>
    </w:p>
    <w:p w:rsidR="00105F62" w:rsidRDefault="00105F62" w:rsidP="00105F62">
      <w:pPr>
        <w:jc w:val="center"/>
      </w:pPr>
      <w:r>
        <w:t>МИНИСТЕРСТВО ФИНАНСОВ РЕСПУБЛИКИ АДЫГЕЯ</w:t>
      </w:r>
    </w:p>
    <w:p w:rsidR="00105F62" w:rsidRDefault="00105F62" w:rsidP="00105F62">
      <w:pPr>
        <w:jc w:val="center"/>
        <w:rPr>
          <w:sz w:val="16"/>
        </w:rPr>
      </w:pPr>
    </w:p>
    <w:p w:rsidR="00105F62" w:rsidRDefault="00105F62" w:rsidP="00105F62">
      <w:pPr>
        <w:pStyle w:val="3"/>
      </w:pPr>
      <w:proofErr w:type="gramStart"/>
      <w:r>
        <w:t>П</w:t>
      </w:r>
      <w:proofErr w:type="gramEnd"/>
      <w:r>
        <w:t xml:space="preserve"> Р И К А З</w:t>
      </w:r>
    </w:p>
    <w:p w:rsidR="00105F62" w:rsidRDefault="00105F62" w:rsidP="00105F62">
      <w:pPr>
        <w:jc w:val="center"/>
        <w:rPr>
          <w:b/>
          <w:sz w:val="28"/>
        </w:rPr>
      </w:pPr>
    </w:p>
    <w:p w:rsidR="00105F62" w:rsidRDefault="00FE2A79" w:rsidP="00105F62">
      <w:pPr>
        <w:rPr>
          <w:sz w:val="22"/>
        </w:rPr>
      </w:pPr>
      <w:r>
        <w:rPr>
          <w:sz w:val="22"/>
        </w:rPr>
        <w:t>От 01.08.2016 г.</w:t>
      </w:r>
      <w:r w:rsidR="00105F62">
        <w:rPr>
          <w:sz w:val="22"/>
        </w:rPr>
        <w:t xml:space="preserve">                                                                                 </w:t>
      </w:r>
      <w:r w:rsidR="00250BB0">
        <w:rPr>
          <w:sz w:val="22"/>
        </w:rPr>
        <w:t xml:space="preserve">                     № 148</w:t>
      </w:r>
      <w:r>
        <w:rPr>
          <w:sz w:val="22"/>
        </w:rPr>
        <w:t>-А</w:t>
      </w:r>
    </w:p>
    <w:p w:rsidR="00105F62" w:rsidRDefault="00105F62" w:rsidP="00105F62">
      <w:pPr>
        <w:jc w:val="center"/>
        <w:rPr>
          <w:sz w:val="24"/>
          <w:szCs w:val="24"/>
        </w:rPr>
      </w:pPr>
      <w:r>
        <w:rPr>
          <w:sz w:val="24"/>
          <w:szCs w:val="24"/>
        </w:rPr>
        <w:t>г. Майкоп</w:t>
      </w:r>
    </w:p>
    <w:p w:rsidR="00105F62" w:rsidRDefault="00105F62" w:rsidP="00105F62">
      <w:pPr>
        <w:jc w:val="center"/>
        <w:rPr>
          <w:sz w:val="28"/>
        </w:rPr>
      </w:pPr>
    </w:p>
    <w:tbl>
      <w:tblPr>
        <w:tblStyle w:val="a3"/>
        <w:tblpPr w:leftFromText="180" w:rightFromText="180" w:vertAnchor="text" w:horzAnchor="margin" w:tblpY="157"/>
        <w:tblW w:w="0" w:type="auto"/>
        <w:tblLook w:val="01E0"/>
      </w:tblPr>
      <w:tblGrid>
        <w:gridCol w:w="4786"/>
      </w:tblGrid>
      <w:tr w:rsidR="00105F62" w:rsidRPr="005F0392" w:rsidTr="00B11276">
        <w:trPr>
          <w:trHeight w:val="360"/>
        </w:trPr>
        <w:tc>
          <w:tcPr>
            <w:tcW w:w="4786" w:type="dxa"/>
            <w:tcBorders>
              <w:top w:val="nil"/>
              <w:left w:val="nil"/>
              <w:bottom w:val="nil"/>
              <w:right w:val="nil"/>
            </w:tcBorders>
            <w:shd w:val="clear" w:color="auto" w:fill="auto"/>
          </w:tcPr>
          <w:p w:rsidR="00105F62" w:rsidRPr="005F0392" w:rsidRDefault="00105F62" w:rsidP="00914312">
            <w:pPr>
              <w:jc w:val="both"/>
              <w:rPr>
                <w:sz w:val="28"/>
                <w:szCs w:val="28"/>
              </w:rPr>
            </w:pPr>
            <w:r w:rsidRPr="005F0392">
              <w:rPr>
                <w:sz w:val="28"/>
                <w:szCs w:val="28"/>
              </w:rPr>
              <w:t>О</w:t>
            </w:r>
            <w:r>
              <w:rPr>
                <w:sz w:val="28"/>
                <w:szCs w:val="28"/>
              </w:rPr>
              <w:t xml:space="preserve">б утверждении </w:t>
            </w:r>
            <w:r w:rsidR="00914312">
              <w:rPr>
                <w:sz w:val="28"/>
                <w:szCs w:val="28"/>
              </w:rPr>
              <w:t xml:space="preserve">служебного распорядка </w:t>
            </w:r>
            <w:r>
              <w:rPr>
                <w:sz w:val="28"/>
                <w:szCs w:val="28"/>
              </w:rPr>
              <w:t>Министерства финансов Республики Адыгея</w:t>
            </w:r>
          </w:p>
        </w:tc>
      </w:tr>
    </w:tbl>
    <w:p w:rsidR="00105F62" w:rsidRPr="005F0392" w:rsidRDefault="00105F62" w:rsidP="00105F62">
      <w:pPr>
        <w:jc w:val="both"/>
        <w:rPr>
          <w:sz w:val="28"/>
          <w:szCs w:val="28"/>
        </w:rPr>
      </w:pPr>
    </w:p>
    <w:p w:rsidR="00105F62" w:rsidRPr="00253191" w:rsidRDefault="00105F62" w:rsidP="00105F62">
      <w:pPr>
        <w:pStyle w:val="ConsPlusTitle"/>
        <w:jc w:val="center"/>
        <w:rPr>
          <w:rFonts w:ascii="Times New Roman" w:hAnsi="Times New Roman" w:cs="Times New Roman"/>
          <w:sz w:val="28"/>
          <w:szCs w:val="28"/>
        </w:rPr>
      </w:pPr>
    </w:p>
    <w:p w:rsidR="00105F62" w:rsidRDefault="00105F62" w:rsidP="00105F62">
      <w:pPr>
        <w:pStyle w:val="ConsPlusNormal"/>
        <w:jc w:val="both"/>
        <w:rPr>
          <w:rFonts w:ascii="Times New Roman" w:hAnsi="Times New Roman" w:cs="Times New Roman"/>
          <w:sz w:val="28"/>
          <w:szCs w:val="28"/>
        </w:rPr>
      </w:pPr>
    </w:p>
    <w:p w:rsidR="00105F62" w:rsidRDefault="00105F62" w:rsidP="00105F62">
      <w:pPr>
        <w:pStyle w:val="ConsPlusNormal"/>
        <w:jc w:val="both"/>
        <w:rPr>
          <w:rFonts w:ascii="Times New Roman" w:hAnsi="Times New Roman" w:cs="Times New Roman"/>
          <w:sz w:val="28"/>
          <w:szCs w:val="28"/>
        </w:rPr>
      </w:pPr>
    </w:p>
    <w:p w:rsidR="00105F62" w:rsidRDefault="00105F62" w:rsidP="00105F62">
      <w:pPr>
        <w:pStyle w:val="ConsPlusNormal"/>
        <w:jc w:val="both"/>
        <w:rPr>
          <w:rFonts w:ascii="Times New Roman" w:hAnsi="Times New Roman" w:cs="Times New Roman"/>
          <w:sz w:val="28"/>
          <w:szCs w:val="28"/>
        </w:rPr>
      </w:pPr>
    </w:p>
    <w:p w:rsidR="00105F62" w:rsidRPr="00253191" w:rsidRDefault="00105F62" w:rsidP="00105F62">
      <w:pPr>
        <w:pStyle w:val="ConsPlusNormal"/>
        <w:jc w:val="both"/>
        <w:rPr>
          <w:rFonts w:ascii="Times New Roman" w:hAnsi="Times New Roman" w:cs="Times New Roman"/>
          <w:sz w:val="28"/>
          <w:szCs w:val="28"/>
        </w:rPr>
      </w:pPr>
    </w:p>
    <w:p w:rsidR="00105F62" w:rsidRPr="00906340" w:rsidRDefault="00105F62" w:rsidP="00E76C4E">
      <w:pPr>
        <w:pStyle w:val="ConsPlusNormal"/>
        <w:spacing w:line="276" w:lineRule="auto"/>
        <w:ind w:firstLine="540"/>
        <w:jc w:val="both"/>
        <w:rPr>
          <w:rFonts w:ascii="Times New Roman" w:hAnsi="Times New Roman" w:cs="Times New Roman"/>
          <w:sz w:val="28"/>
          <w:szCs w:val="28"/>
        </w:rPr>
      </w:pPr>
      <w:proofErr w:type="gramStart"/>
      <w:r w:rsidRPr="00906340">
        <w:rPr>
          <w:rFonts w:ascii="Times New Roman" w:hAnsi="Times New Roman" w:cs="Times New Roman"/>
          <w:sz w:val="28"/>
          <w:szCs w:val="28"/>
        </w:rPr>
        <w:t>В соответствии с</w:t>
      </w:r>
      <w:r w:rsidR="00914312">
        <w:rPr>
          <w:rFonts w:ascii="Times New Roman" w:hAnsi="Times New Roman" w:cs="Times New Roman"/>
          <w:sz w:val="28"/>
          <w:szCs w:val="28"/>
        </w:rPr>
        <w:t xml:space="preserve"> </w:t>
      </w:r>
      <w:r w:rsidRPr="00906340">
        <w:rPr>
          <w:rFonts w:ascii="Times New Roman" w:hAnsi="Times New Roman" w:cs="Times New Roman"/>
          <w:sz w:val="28"/>
          <w:szCs w:val="28"/>
        </w:rPr>
        <w:t>Федераль</w:t>
      </w:r>
      <w:r w:rsidR="00914312">
        <w:rPr>
          <w:rFonts w:ascii="Times New Roman" w:hAnsi="Times New Roman" w:cs="Times New Roman"/>
          <w:sz w:val="28"/>
          <w:szCs w:val="28"/>
        </w:rPr>
        <w:t>ным</w:t>
      </w:r>
      <w:r w:rsidRPr="00906340">
        <w:rPr>
          <w:rFonts w:ascii="Times New Roman" w:hAnsi="Times New Roman" w:cs="Times New Roman"/>
          <w:sz w:val="28"/>
          <w:szCs w:val="28"/>
        </w:rPr>
        <w:t xml:space="preserve"> закона от 27 июля 2004 г. № 79-ФЗ «О государственной гражданск</w:t>
      </w:r>
      <w:r w:rsidR="00914312">
        <w:rPr>
          <w:rFonts w:ascii="Times New Roman" w:hAnsi="Times New Roman" w:cs="Times New Roman"/>
          <w:sz w:val="28"/>
          <w:szCs w:val="28"/>
        </w:rPr>
        <w:t>ой службе Российской Федерации», Законом Республики Адыгея от 4 августа 2005 года №</w:t>
      </w:r>
      <w:r w:rsidR="00CB10B4">
        <w:rPr>
          <w:rFonts w:ascii="Times New Roman" w:hAnsi="Times New Roman" w:cs="Times New Roman"/>
          <w:sz w:val="28"/>
          <w:szCs w:val="28"/>
        </w:rPr>
        <w:t xml:space="preserve"> </w:t>
      </w:r>
      <w:r w:rsidR="00914312">
        <w:rPr>
          <w:rFonts w:ascii="Times New Roman" w:hAnsi="Times New Roman" w:cs="Times New Roman"/>
          <w:sz w:val="28"/>
          <w:szCs w:val="28"/>
        </w:rPr>
        <w:t>352 «О государственной гражданской службе Республики Адыгея»,</w:t>
      </w:r>
      <w:r w:rsidR="00914312" w:rsidRPr="00914312">
        <w:rPr>
          <w:rFonts w:ascii="Times New Roman" w:hAnsi="Times New Roman" w:cs="Times New Roman"/>
          <w:sz w:val="28"/>
          <w:szCs w:val="28"/>
        </w:rPr>
        <w:t xml:space="preserve"> </w:t>
      </w:r>
      <w:r w:rsidR="00914312" w:rsidRPr="00105F62">
        <w:rPr>
          <w:rFonts w:ascii="Times New Roman" w:hAnsi="Times New Roman" w:cs="Times New Roman"/>
          <w:sz w:val="28"/>
          <w:szCs w:val="28"/>
        </w:rPr>
        <w:t>в целях обеспечения организации режима службы и времени отдыха в</w:t>
      </w:r>
      <w:r w:rsidR="00914312">
        <w:rPr>
          <w:rFonts w:ascii="Times New Roman" w:hAnsi="Times New Roman" w:cs="Times New Roman"/>
          <w:sz w:val="28"/>
          <w:szCs w:val="28"/>
        </w:rPr>
        <w:t xml:space="preserve"> Министерстве финансов Республики Адыгея,</w:t>
      </w:r>
      <w:proofErr w:type="gramEnd"/>
    </w:p>
    <w:p w:rsidR="00105F62" w:rsidRPr="00906340" w:rsidRDefault="00105F62" w:rsidP="00E76C4E">
      <w:pPr>
        <w:pStyle w:val="ConsPlusNormal"/>
        <w:spacing w:line="276" w:lineRule="auto"/>
        <w:ind w:firstLine="540"/>
        <w:jc w:val="center"/>
        <w:rPr>
          <w:rFonts w:ascii="Times New Roman" w:hAnsi="Times New Roman" w:cs="Times New Roman"/>
          <w:b/>
          <w:sz w:val="28"/>
          <w:szCs w:val="28"/>
        </w:rPr>
      </w:pPr>
      <w:proofErr w:type="spellStart"/>
      <w:proofErr w:type="gramStart"/>
      <w:r w:rsidRPr="00906340">
        <w:rPr>
          <w:rFonts w:ascii="Times New Roman" w:hAnsi="Times New Roman" w:cs="Times New Roman"/>
          <w:b/>
          <w:sz w:val="28"/>
          <w:szCs w:val="28"/>
        </w:rPr>
        <w:t>п</w:t>
      </w:r>
      <w:proofErr w:type="spellEnd"/>
      <w:proofErr w:type="gramEnd"/>
      <w:r w:rsidRPr="00906340">
        <w:rPr>
          <w:rFonts w:ascii="Times New Roman" w:hAnsi="Times New Roman" w:cs="Times New Roman"/>
          <w:b/>
          <w:sz w:val="28"/>
          <w:szCs w:val="28"/>
        </w:rPr>
        <w:t xml:space="preserve"> </w:t>
      </w:r>
      <w:proofErr w:type="spellStart"/>
      <w:r w:rsidRPr="00906340">
        <w:rPr>
          <w:rFonts w:ascii="Times New Roman" w:hAnsi="Times New Roman" w:cs="Times New Roman"/>
          <w:b/>
          <w:sz w:val="28"/>
          <w:szCs w:val="28"/>
        </w:rPr>
        <w:t>р</w:t>
      </w:r>
      <w:proofErr w:type="spellEnd"/>
      <w:r w:rsidRPr="00906340">
        <w:rPr>
          <w:rFonts w:ascii="Times New Roman" w:hAnsi="Times New Roman" w:cs="Times New Roman"/>
          <w:b/>
          <w:sz w:val="28"/>
          <w:szCs w:val="28"/>
        </w:rPr>
        <w:t xml:space="preserve">  и к а </w:t>
      </w:r>
      <w:proofErr w:type="spellStart"/>
      <w:r w:rsidRPr="00906340">
        <w:rPr>
          <w:rFonts w:ascii="Times New Roman" w:hAnsi="Times New Roman" w:cs="Times New Roman"/>
          <w:b/>
          <w:sz w:val="28"/>
          <w:szCs w:val="28"/>
        </w:rPr>
        <w:t>з</w:t>
      </w:r>
      <w:proofErr w:type="spellEnd"/>
      <w:r w:rsidRPr="00906340">
        <w:rPr>
          <w:rFonts w:ascii="Times New Roman" w:hAnsi="Times New Roman" w:cs="Times New Roman"/>
          <w:b/>
          <w:sz w:val="28"/>
          <w:szCs w:val="28"/>
        </w:rPr>
        <w:t xml:space="preserve"> </w:t>
      </w:r>
      <w:proofErr w:type="spellStart"/>
      <w:r w:rsidRPr="00906340">
        <w:rPr>
          <w:rFonts w:ascii="Times New Roman" w:hAnsi="Times New Roman" w:cs="Times New Roman"/>
          <w:b/>
          <w:sz w:val="28"/>
          <w:szCs w:val="28"/>
        </w:rPr>
        <w:t>ы</w:t>
      </w:r>
      <w:proofErr w:type="spellEnd"/>
      <w:r w:rsidRPr="00906340">
        <w:rPr>
          <w:rFonts w:ascii="Times New Roman" w:hAnsi="Times New Roman" w:cs="Times New Roman"/>
          <w:b/>
          <w:sz w:val="28"/>
          <w:szCs w:val="28"/>
        </w:rPr>
        <w:t xml:space="preserve"> в а ю:</w:t>
      </w:r>
    </w:p>
    <w:p w:rsidR="00105F62" w:rsidRPr="00906340" w:rsidRDefault="00105F62" w:rsidP="00E76C4E">
      <w:pPr>
        <w:pStyle w:val="ConsPlusNormal"/>
        <w:spacing w:line="276" w:lineRule="auto"/>
        <w:ind w:firstLine="540"/>
        <w:jc w:val="both"/>
        <w:rPr>
          <w:rFonts w:ascii="Times New Roman" w:hAnsi="Times New Roman" w:cs="Times New Roman"/>
          <w:sz w:val="28"/>
          <w:szCs w:val="28"/>
        </w:rPr>
      </w:pPr>
    </w:p>
    <w:p w:rsidR="00914312" w:rsidRPr="009B60B6" w:rsidRDefault="00914312" w:rsidP="00E76C4E">
      <w:pPr>
        <w:pStyle w:val="ConsPlusNormal"/>
        <w:spacing w:line="276" w:lineRule="auto"/>
        <w:ind w:firstLine="540"/>
        <w:jc w:val="both"/>
        <w:rPr>
          <w:rFonts w:ascii="Times New Roman" w:hAnsi="Times New Roman" w:cs="Times New Roman"/>
          <w:sz w:val="28"/>
          <w:szCs w:val="28"/>
        </w:rPr>
      </w:pPr>
      <w:r w:rsidRPr="00105F62">
        <w:rPr>
          <w:rFonts w:ascii="Times New Roman" w:hAnsi="Times New Roman" w:cs="Times New Roman"/>
          <w:sz w:val="28"/>
          <w:szCs w:val="28"/>
        </w:rPr>
        <w:t xml:space="preserve">1. </w:t>
      </w:r>
      <w:r w:rsidRPr="009B60B6">
        <w:rPr>
          <w:rFonts w:ascii="Times New Roman" w:hAnsi="Times New Roman" w:cs="Times New Roman"/>
          <w:sz w:val="28"/>
          <w:szCs w:val="28"/>
        </w:rPr>
        <w:t xml:space="preserve">Утвердить </w:t>
      </w:r>
      <w:hyperlink w:anchor="P32" w:history="1">
        <w:r w:rsidRPr="009B60B6">
          <w:rPr>
            <w:rFonts w:ascii="Times New Roman" w:hAnsi="Times New Roman" w:cs="Times New Roman"/>
            <w:sz w:val="28"/>
            <w:szCs w:val="28"/>
          </w:rPr>
          <w:t>служебный распорядок</w:t>
        </w:r>
      </w:hyperlink>
      <w:r w:rsidRPr="009B60B6">
        <w:rPr>
          <w:rFonts w:ascii="Times New Roman" w:hAnsi="Times New Roman" w:cs="Times New Roman"/>
          <w:sz w:val="28"/>
          <w:szCs w:val="28"/>
        </w:rPr>
        <w:t xml:space="preserve"> Министерства финансов Республики Адыгея согласно приложению.</w:t>
      </w:r>
    </w:p>
    <w:p w:rsidR="00914312" w:rsidRPr="009B60B6" w:rsidRDefault="00914312" w:rsidP="00E76C4E">
      <w:pPr>
        <w:pStyle w:val="ConsPlusNormal"/>
        <w:spacing w:line="276" w:lineRule="auto"/>
        <w:ind w:firstLine="540"/>
        <w:jc w:val="both"/>
        <w:rPr>
          <w:rFonts w:ascii="Times New Roman" w:hAnsi="Times New Roman" w:cs="Times New Roman"/>
          <w:sz w:val="28"/>
          <w:szCs w:val="28"/>
        </w:rPr>
      </w:pPr>
      <w:r w:rsidRPr="009B60B6">
        <w:rPr>
          <w:rFonts w:ascii="Times New Roman" w:hAnsi="Times New Roman" w:cs="Times New Roman"/>
          <w:sz w:val="28"/>
          <w:szCs w:val="28"/>
        </w:rPr>
        <w:t xml:space="preserve">2. Руководителям структурных подразделений организовать </w:t>
      </w:r>
      <w:proofErr w:type="gramStart"/>
      <w:r w:rsidRPr="009B60B6">
        <w:rPr>
          <w:rFonts w:ascii="Times New Roman" w:hAnsi="Times New Roman" w:cs="Times New Roman"/>
          <w:sz w:val="28"/>
          <w:szCs w:val="28"/>
        </w:rPr>
        <w:t>контроль за</w:t>
      </w:r>
      <w:proofErr w:type="gramEnd"/>
      <w:r w:rsidRPr="009B60B6">
        <w:rPr>
          <w:rFonts w:ascii="Times New Roman" w:hAnsi="Times New Roman" w:cs="Times New Roman"/>
          <w:sz w:val="28"/>
          <w:szCs w:val="28"/>
        </w:rPr>
        <w:t xml:space="preserve"> исполнением </w:t>
      </w:r>
      <w:hyperlink w:anchor="P32" w:history="1">
        <w:r w:rsidRPr="009B60B6">
          <w:rPr>
            <w:rFonts w:ascii="Times New Roman" w:hAnsi="Times New Roman" w:cs="Times New Roman"/>
            <w:sz w:val="28"/>
            <w:szCs w:val="28"/>
          </w:rPr>
          <w:t>служебного распорядка</w:t>
        </w:r>
      </w:hyperlink>
      <w:r w:rsidRPr="009B60B6">
        <w:rPr>
          <w:rFonts w:ascii="Times New Roman" w:hAnsi="Times New Roman" w:cs="Times New Roman"/>
          <w:sz w:val="28"/>
          <w:szCs w:val="28"/>
        </w:rPr>
        <w:t xml:space="preserve"> Министерства финансов Республики Адыгея</w:t>
      </w:r>
    </w:p>
    <w:p w:rsidR="00914312" w:rsidRPr="00105F62" w:rsidRDefault="00914312" w:rsidP="00E76C4E">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105F62">
        <w:rPr>
          <w:rFonts w:ascii="Times New Roman" w:hAnsi="Times New Roman" w:cs="Times New Roman"/>
          <w:sz w:val="28"/>
          <w:szCs w:val="28"/>
        </w:rPr>
        <w:t xml:space="preserve">. </w:t>
      </w:r>
      <w:proofErr w:type="gramStart"/>
      <w:r w:rsidRPr="00105F62">
        <w:rPr>
          <w:rFonts w:ascii="Times New Roman" w:hAnsi="Times New Roman" w:cs="Times New Roman"/>
          <w:sz w:val="28"/>
          <w:szCs w:val="28"/>
        </w:rPr>
        <w:t>Контроль за</w:t>
      </w:r>
      <w:proofErr w:type="gramEnd"/>
      <w:r w:rsidRPr="00105F62">
        <w:rPr>
          <w:rFonts w:ascii="Times New Roman" w:hAnsi="Times New Roman" w:cs="Times New Roman"/>
          <w:sz w:val="28"/>
          <w:szCs w:val="28"/>
        </w:rPr>
        <w:t xml:space="preserve"> исполнением настоящего приказа оставляю за собой.</w:t>
      </w:r>
    </w:p>
    <w:p w:rsidR="00105F62" w:rsidRPr="00253191" w:rsidRDefault="00105F62" w:rsidP="00105F62">
      <w:pPr>
        <w:pStyle w:val="ConsPlusNormal"/>
        <w:jc w:val="both"/>
        <w:rPr>
          <w:rFonts w:ascii="Times New Roman" w:hAnsi="Times New Roman" w:cs="Times New Roman"/>
          <w:sz w:val="28"/>
          <w:szCs w:val="28"/>
        </w:rPr>
      </w:pPr>
    </w:p>
    <w:p w:rsidR="00105F62" w:rsidRPr="00253191" w:rsidRDefault="00105F62" w:rsidP="00105F62">
      <w:pPr>
        <w:pStyle w:val="ConsPlusNormal"/>
        <w:jc w:val="both"/>
        <w:rPr>
          <w:rFonts w:ascii="Times New Roman" w:hAnsi="Times New Roman" w:cs="Times New Roman"/>
          <w:sz w:val="28"/>
          <w:szCs w:val="28"/>
        </w:rPr>
      </w:pPr>
    </w:p>
    <w:p w:rsidR="00105F62" w:rsidRPr="00253191" w:rsidRDefault="00105F62" w:rsidP="00105F6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Министр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Д.З. Долев</w:t>
      </w:r>
    </w:p>
    <w:p w:rsidR="00105F62" w:rsidRPr="00253191" w:rsidRDefault="00105F62" w:rsidP="00105F62">
      <w:pPr>
        <w:pStyle w:val="ConsPlusNormal"/>
        <w:jc w:val="both"/>
        <w:rPr>
          <w:rFonts w:ascii="Times New Roman" w:hAnsi="Times New Roman" w:cs="Times New Roman"/>
          <w:sz w:val="28"/>
          <w:szCs w:val="28"/>
        </w:rPr>
      </w:pPr>
    </w:p>
    <w:p w:rsidR="00105F62" w:rsidRPr="00253191" w:rsidRDefault="00105F62" w:rsidP="00105F62">
      <w:pPr>
        <w:pStyle w:val="ConsPlusNormal"/>
        <w:jc w:val="both"/>
        <w:rPr>
          <w:rFonts w:ascii="Times New Roman" w:hAnsi="Times New Roman" w:cs="Times New Roman"/>
          <w:sz w:val="28"/>
          <w:szCs w:val="28"/>
        </w:rPr>
      </w:pPr>
    </w:p>
    <w:p w:rsidR="00105F62" w:rsidRDefault="00105F62" w:rsidP="00105F62">
      <w:pPr>
        <w:pStyle w:val="ConsPlusNormal"/>
        <w:jc w:val="right"/>
        <w:outlineLvl w:val="0"/>
        <w:rPr>
          <w:rFonts w:ascii="Times New Roman" w:hAnsi="Times New Roman" w:cs="Times New Roman"/>
          <w:sz w:val="28"/>
          <w:szCs w:val="28"/>
        </w:rPr>
      </w:pPr>
    </w:p>
    <w:p w:rsidR="00914312" w:rsidRDefault="00914312" w:rsidP="00914312">
      <w:pPr>
        <w:pStyle w:val="ConsPlusNormal"/>
        <w:jc w:val="right"/>
        <w:outlineLvl w:val="0"/>
        <w:rPr>
          <w:rFonts w:ascii="Times New Roman" w:hAnsi="Times New Roman" w:cs="Times New Roman"/>
          <w:sz w:val="28"/>
          <w:szCs w:val="28"/>
        </w:rPr>
      </w:pPr>
    </w:p>
    <w:p w:rsidR="00914312" w:rsidRDefault="00914312" w:rsidP="00914312">
      <w:pPr>
        <w:pStyle w:val="ConsPlusNormal"/>
        <w:jc w:val="right"/>
        <w:outlineLvl w:val="0"/>
        <w:rPr>
          <w:rFonts w:ascii="Times New Roman" w:hAnsi="Times New Roman" w:cs="Times New Roman"/>
          <w:sz w:val="28"/>
          <w:szCs w:val="28"/>
        </w:rPr>
      </w:pPr>
    </w:p>
    <w:p w:rsidR="00914312" w:rsidRDefault="00914312" w:rsidP="00914312">
      <w:pPr>
        <w:pStyle w:val="ConsPlusNormal"/>
        <w:jc w:val="right"/>
        <w:outlineLvl w:val="0"/>
        <w:rPr>
          <w:rFonts w:ascii="Times New Roman" w:hAnsi="Times New Roman" w:cs="Times New Roman"/>
          <w:sz w:val="28"/>
          <w:szCs w:val="28"/>
        </w:rPr>
      </w:pPr>
    </w:p>
    <w:p w:rsidR="00914312" w:rsidRDefault="00914312" w:rsidP="00914312">
      <w:pPr>
        <w:pStyle w:val="ConsPlusNormal"/>
        <w:jc w:val="right"/>
        <w:outlineLvl w:val="0"/>
        <w:rPr>
          <w:rFonts w:ascii="Times New Roman" w:hAnsi="Times New Roman" w:cs="Times New Roman"/>
          <w:sz w:val="28"/>
          <w:szCs w:val="28"/>
        </w:rPr>
      </w:pPr>
    </w:p>
    <w:p w:rsidR="00914312" w:rsidRDefault="00914312" w:rsidP="00914312">
      <w:pPr>
        <w:pStyle w:val="ConsPlusNormal"/>
        <w:jc w:val="right"/>
        <w:outlineLvl w:val="0"/>
        <w:rPr>
          <w:rFonts w:ascii="Times New Roman" w:hAnsi="Times New Roman" w:cs="Times New Roman"/>
          <w:sz w:val="28"/>
          <w:szCs w:val="28"/>
        </w:rPr>
      </w:pPr>
    </w:p>
    <w:p w:rsidR="00914312" w:rsidRDefault="00914312" w:rsidP="00914312">
      <w:pPr>
        <w:pStyle w:val="ConsPlusNormal"/>
        <w:jc w:val="right"/>
        <w:outlineLvl w:val="0"/>
        <w:rPr>
          <w:rFonts w:ascii="Times New Roman" w:hAnsi="Times New Roman" w:cs="Times New Roman"/>
          <w:sz w:val="28"/>
          <w:szCs w:val="28"/>
        </w:rPr>
      </w:pPr>
    </w:p>
    <w:p w:rsidR="00914312" w:rsidRDefault="00914312" w:rsidP="00914312">
      <w:pPr>
        <w:pStyle w:val="ConsPlusNormal"/>
        <w:jc w:val="right"/>
        <w:outlineLvl w:val="0"/>
        <w:rPr>
          <w:rFonts w:ascii="Times New Roman" w:hAnsi="Times New Roman" w:cs="Times New Roman"/>
          <w:sz w:val="28"/>
          <w:szCs w:val="28"/>
        </w:rPr>
      </w:pPr>
      <w:proofErr w:type="gramStart"/>
      <w:r w:rsidRPr="00253191">
        <w:rPr>
          <w:rFonts w:ascii="Times New Roman" w:hAnsi="Times New Roman" w:cs="Times New Roman"/>
          <w:sz w:val="28"/>
          <w:szCs w:val="28"/>
        </w:rPr>
        <w:lastRenderedPageBreak/>
        <w:t>Утвержден</w:t>
      </w:r>
      <w:proofErr w:type="gramEnd"/>
      <w:r>
        <w:rPr>
          <w:rFonts w:ascii="Times New Roman" w:hAnsi="Times New Roman" w:cs="Times New Roman"/>
          <w:sz w:val="28"/>
          <w:szCs w:val="28"/>
        </w:rPr>
        <w:t xml:space="preserve"> </w:t>
      </w:r>
      <w:r w:rsidRPr="00253191">
        <w:rPr>
          <w:rFonts w:ascii="Times New Roman" w:hAnsi="Times New Roman" w:cs="Times New Roman"/>
          <w:sz w:val="28"/>
          <w:szCs w:val="28"/>
        </w:rPr>
        <w:t xml:space="preserve">приказом </w:t>
      </w:r>
    </w:p>
    <w:p w:rsidR="00914312" w:rsidRDefault="00914312" w:rsidP="00914312">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Министерства финансов </w:t>
      </w:r>
    </w:p>
    <w:p w:rsidR="00914312" w:rsidRDefault="00914312" w:rsidP="00914312">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Республики Адыгея</w:t>
      </w:r>
    </w:p>
    <w:p w:rsidR="00914312" w:rsidRPr="00253191" w:rsidRDefault="00250BB0" w:rsidP="00914312">
      <w:pPr>
        <w:pStyle w:val="ConsPlusNormal"/>
        <w:jc w:val="right"/>
        <w:rPr>
          <w:rFonts w:ascii="Times New Roman" w:hAnsi="Times New Roman" w:cs="Times New Roman"/>
          <w:sz w:val="28"/>
          <w:szCs w:val="28"/>
        </w:rPr>
      </w:pPr>
      <w:r>
        <w:rPr>
          <w:rFonts w:ascii="Times New Roman" w:hAnsi="Times New Roman" w:cs="Times New Roman"/>
          <w:sz w:val="28"/>
          <w:szCs w:val="28"/>
        </w:rPr>
        <w:t>от  01.08.2016 г. № 148</w:t>
      </w:r>
      <w:r w:rsidR="00FE2A79">
        <w:rPr>
          <w:rFonts w:ascii="Times New Roman" w:hAnsi="Times New Roman" w:cs="Times New Roman"/>
          <w:sz w:val="28"/>
          <w:szCs w:val="28"/>
        </w:rPr>
        <w:t>-А</w:t>
      </w:r>
    </w:p>
    <w:p w:rsidR="00105F62" w:rsidRDefault="00105F62" w:rsidP="00105F62">
      <w:pPr>
        <w:pStyle w:val="ConsPlusNormal"/>
        <w:jc w:val="right"/>
        <w:outlineLvl w:val="0"/>
        <w:rPr>
          <w:rFonts w:ascii="Times New Roman" w:hAnsi="Times New Roman" w:cs="Times New Roman"/>
          <w:sz w:val="28"/>
          <w:szCs w:val="28"/>
        </w:rPr>
      </w:pPr>
    </w:p>
    <w:p w:rsidR="00105F62" w:rsidRDefault="00105F62" w:rsidP="00105F62">
      <w:pPr>
        <w:pStyle w:val="ConsPlusNormal"/>
        <w:jc w:val="right"/>
        <w:outlineLvl w:val="0"/>
        <w:rPr>
          <w:rFonts w:ascii="Times New Roman" w:hAnsi="Times New Roman" w:cs="Times New Roman"/>
          <w:sz w:val="28"/>
          <w:szCs w:val="28"/>
        </w:rPr>
      </w:pPr>
    </w:p>
    <w:p w:rsidR="00914312" w:rsidRPr="00CB2EDB" w:rsidRDefault="00914312" w:rsidP="00914312">
      <w:pPr>
        <w:pStyle w:val="ConsPlusNormal"/>
        <w:jc w:val="center"/>
        <w:outlineLvl w:val="0"/>
        <w:rPr>
          <w:rFonts w:ascii="Times New Roman" w:hAnsi="Times New Roman" w:cs="Times New Roman"/>
          <w:b/>
          <w:sz w:val="28"/>
          <w:szCs w:val="28"/>
        </w:rPr>
      </w:pPr>
      <w:r w:rsidRPr="00CB2EDB">
        <w:rPr>
          <w:rFonts w:ascii="Times New Roman" w:hAnsi="Times New Roman" w:cs="Times New Roman"/>
          <w:b/>
          <w:sz w:val="28"/>
          <w:szCs w:val="28"/>
        </w:rPr>
        <w:t xml:space="preserve">Служебный распорядок </w:t>
      </w:r>
    </w:p>
    <w:p w:rsidR="00105F62" w:rsidRPr="00CB2EDB" w:rsidRDefault="00914312" w:rsidP="00914312">
      <w:pPr>
        <w:pStyle w:val="ConsPlusNormal"/>
        <w:jc w:val="center"/>
        <w:outlineLvl w:val="0"/>
        <w:rPr>
          <w:rFonts w:ascii="Times New Roman" w:hAnsi="Times New Roman" w:cs="Times New Roman"/>
          <w:b/>
          <w:sz w:val="28"/>
          <w:szCs w:val="28"/>
        </w:rPr>
      </w:pPr>
      <w:r w:rsidRPr="00CB2EDB">
        <w:rPr>
          <w:rFonts w:ascii="Times New Roman" w:hAnsi="Times New Roman" w:cs="Times New Roman"/>
          <w:b/>
          <w:sz w:val="28"/>
          <w:szCs w:val="28"/>
        </w:rPr>
        <w:t xml:space="preserve">Министерства финансов </w:t>
      </w:r>
      <w:r w:rsidR="00CB10B4" w:rsidRPr="00CB2EDB">
        <w:rPr>
          <w:rFonts w:ascii="Times New Roman" w:hAnsi="Times New Roman" w:cs="Times New Roman"/>
          <w:b/>
          <w:sz w:val="28"/>
          <w:szCs w:val="28"/>
        </w:rPr>
        <w:t>Республики Адыгея</w:t>
      </w:r>
    </w:p>
    <w:p w:rsidR="00105F62" w:rsidRPr="00105F62" w:rsidRDefault="00105F62">
      <w:pPr>
        <w:pStyle w:val="ConsPlusTitle"/>
        <w:jc w:val="center"/>
        <w:rPr>
          <w:rFonts w:ascii="Times New Roman" w:hAnsi="Times New Roman" w:cs="Times New Roman"/>
          <w:sz w:val="28"/>
          <w:szCs w:val="28"/>
        </w:rPr>
      </w:pPr>
    </w:p>
    <w:p w:rsidR="00105F62" w:rsidRPr="00105F62" w:rsidRDefault="00105F62" w:rsidP="00E76C4E">
      <w:pPr>
        <w:pStyle w:val="ConsPlusNormal"/>
        <w:spacing w:line="276" w:lineRule="auto"/>
        <w:jc w:val="center"/>
        <w:outlineLvl w:val="1"/>
        <w:rPr>
          <w:rFonts w:ascii="Times New Roman" w:hAnsi="Times New Roman" w:cs="Times New Roman"/>
          <w:sz w:val="28"/>
          <w:szCs w:val="28"/>
        </w:rPr>
      </w:pPr>
      <w:r w:rsidRPr="00105F62">
        <w:rPr>
          <w:rFonts w:ascii="Times New Roman" w:hAnsi="Times New Roman" w:cs="Times New Roman"/>
          <w:sz w:val="28"/>
          <w:szCs w:val="28"/>
        </w:rPr>
        <w:t>I. Общие положения</w:t>
      </w:r>
    </w:p>
    <w:p w:rsidR="00105F62" w:rsidRPr="00105F62" w:rsidRDefault="00105F62" w:rsidP="00E76C4E">
      <w:pPr>
        <w:pStyle w:val="ConsPlusNormal"/>
        <w:spacing w:line="276" w:lineRule="auto"/>
        <w:jc w:val="both"/>
        <w:rPr>
          <w:rFonts w:ascii="Times New Roman" w:hAnsi="Times New Roman" w:cs="Times New Roman"/>
          <w:sz w:val="28"/>
          <w:szCs w:val="28"/>
        </w:rPr>
      </w:pPr>
    </w:p>
    <w:p w:rsidR="00105F62" w:rsidRPr="00105F62" w:rsidRDefault="00105F62" w:rsidP="00E76C4E">
      <w:pPr>
        <w:pStyle w:val="ConsPlusNormal"/>
        <w:spacing w:line="276" w:lineRule="auto"/>
        <w:ind w:firstLine="540"/>
        <w:jc w:val="both"/>
        <w:rPr>
          <w:rFonts w:ascii="Times New Roman" w:hAnsi="Times New Roman" w:cs="Times New Roman"/>
          <w:sz w:val="28"/>
          <w:szCs w:val="28"/>
        </w:rPr>
      </w:pPr>
      <w:r w:rsidRPr="00105F62">
        <w:rPr>
          <w:rFonts w:ascii="Times New Roman" w:hAnsi="Times New Roman" w:cs="Times New Roman"/>
          <w:sz w:val="28"/>
          <w:szCs w:val="28"/>
        </w:rPr>
        <w:t xml:space="preserve">1. </w:t>
      </w:r>
      <w:proofErr w:type="gramStart"/>
      <w:r w:rsidRPr="00105F62">
        <w:rPr>
          <w:rFonts w:ascii="Times New Roman" w:hAnsi="Times New Roman" w:cs="Times New Roman"/>
          <w:sz w:val="28"/>
          <w:szCs w:val="28"/>
        </w:rPr>
        <w:t xml:space="preserve">Служебный распорядок </w:t>
      </w:r>
      <w:r w:rsidR="00CB10B4">
        <w:rPr>
          <w:rFonts w:ascii="Times New Roman" w:hAnsi="Times New Roman" w:cs="Times New Roman"/>
          <w:sz w:val="28"/>
          <w:szCs w:val="28"/>
        </w:rPr>
        <w:t xml:space="preserve"> Министерства финансов Республики Адыгея </w:t>
      </w:r>
      <w:r w:rsidRPr="00105F62">
        <w:rPr>
          <w:rFonts w:ascii="Times New Roman" w:hAnsi="Times New Roman" w:cs="Times New Roman"/>
          <w:sz w:val="28"/>
          <w:szCs w:val="28"/>
        </w:rPr>
        <w:t xml:space="preserve">(далее - Служебный распорядок) разработан во исполнение положений </w:t>
      </w:r>
      <w:r w:rsidRPr="00E76C4E">
        <w:rPr>
          <w:rFonts w:ascii="Times New Roman" w:hAnsi="Times New Roman" w:cs="Times New Roman"/>
          <w:sz w:val="28"/>
          <w:szCs w:val="28"/>
        </w:rPr>
        <w:t xml:space="preserve">Федерального </w:t>
      </w:r>
      <w:hyperlink r:id="rId8" w:history="1">
        <w:r w:rsidRPr="00E76C4E">
          <w:rPr>
            <w:rFonts w:ascii="Times New Roman" w:hAnsi="Times New Roman" w:cs="Times New Roman"/>
            <w:sz w:val="28"/>
            <w:szCs w:val="28"/>
          </w:rPr>
          <w:t>закона</w:t>
        </w:r>
      </w:hyperlink>
      <w:r w:rsidR="00CB10B4" w:rsidRPr="00E76C4E">
        <w:rPr>
          <w:rFonts w:ascii="Times New Roman" w:hAnsi="Times New Roman" w:cs="Times New Roman"/>
          <w:sz w:val="28"/>
          <w:szCs w:val="28"/>
        </w:rPr>
        <w:t xml:space="preserve"> от 27</w:t>
      </w:r>
      <w:r w:rsidR="00CB10B4">
        <w:rPr>
          <w:rFonts w:ascii="Times New Roman" w:hAnsi="Times New Roman" w:cs="Times New Roman"/>
          <w:sz w:val="28"/>
          <w:szCs w:val="28"/>
        </w:rPr>
        <w:t xml:space="preserve"> июля </w:t>
      </w:r>
      <w:r w:rsidRPr="00105F62">
        <w:rPr>
          <w:rFonts w:ascii="Times New Roman" w:hAnsi="Times New Roman" w:cs="Times New Roman"/>
          <w:sz w:val="28"/>
          <w:szCs w:val="28"/>
        </w:rPr>
        <w:t>2004</w:t>
      </w:r>
      <w:r w:rsidR="00CB10B4">
        <w:rPr>
          <w:rFonts w:ascii="Times New Roman" w:hAnsi="Times New Roman" w:cs="Times New Roman"/>
          <w:sz w:val="28"/>
          <w:szCs w:val="28"/>
        </w:rPr>
        <w:t xml:space="preserve"> года № 79-ФЗ «</w:t>
      </w:r>
      <w:r w:rsidRPr="00105F62">
        <w:rPr>
          <w:rFonts w:ascii="Times New Roman" w:hAnsi="Times New Roman" w:cs="Times New Roman"/>
          <w:sz w:val="28"/>
          <w:szCs w:val="28"/>
        </w:rPr>
        <w:t>О государственной гражданск</w:t>
      </w:r>
      <w:r w:rsidR="00CB10B4">
        <w:rPr>
          <w:rFonts w:ascii="Times New Roman" w:hAnsi="Times New Roman" w:cs="Times New Roman"/>
          <w:sz w:val="28"/>
          <w:szCs w:val="28"/>
        </w:rPr>
        <w:t xml:space="preserve">ой службе Российской Федерации»  и Закона  Республики Адыгея от 4 августа 2005 года № 352 «О государственной гражданской службе Республики Адыгея» </w:t>
      </w:r>
      <w:r w:rsidRPr="00105F62">
        <w:rPr>
          <w:rFonts w:ascii="Times New Roman" w:hAnsi="Times New Roman" w:cs="Times New Roman"/>
          <w:sz w:val="28"/>
          <w:szCs w:val="28"/>
        </w:rPr>
        <w:t xml:space="preserve">и регламентирует режим службы и отдыха государственных гражданских служащих (далее - гражданские служащие) </w:t>
      </w:r>
      <w:r w:rsidR="00CB10B4">
        <w:rPr>
          <w:rFonts w:ascii="Times New Roman" w:hAnsi="Times New Roman" w:cs="Times New Roman"/>
          <w:sz w:val="28"/>
          <w:szCs w:val="28"/>
        </w:rPr>
        <w:t>Министерства финансов Республики Адыгея</w:t>
      </w:r>
      <w:r w:rsidRPr="00105F62">
        <w:rPr>
          <w:rFonts w:ascii="Times New Roman" w:hAnsi="Times New Roman" w:cs="Times New Roman"/>
          <w:sz w:val="28"/>
          <w:szCs w:val="28"/>
        </w:rPr>
        <w:t>.</w:t>
      </w:r>
      <w:proofErr w:type="gramEnd"/>
    </w:p>
    <w:p w:rsidR="00105F62" w:rsidRPr="00105F62" w:rsidRDefault="00105F62" w:rsidP="00E76C4E">
      <w:pPr>
        <w:pStyle w:val="ConsPlusNormal"/>
        <w:spacing w:line="276" w:lineRule="auto"/>
        <w:ind w:firstLine="540"/>
        <w:jc w:val="both"/>
        <w:rPr>
          <w:rFonts w:ascii="Times New Roman" w:hAnsi="Times New Roman" w:cs="Times New Roman"/>
          <w:sz w:val="28"/>
          <w:szCs w:val="28"/>
        </w:rPr>
      </w:pPr>
      <w:r w:rsidRPr="00105F62">
        <w:rPr>
          <w:rFonts w:ascii="Times New Roman" w:hAnsi="Times New Roman" w:cs="Times New Roman"/>
          <w:sz w:val="28"/>
          <w:szCs w:val="28"/>
        </w:rPr>
        <w:t xml:space="preserve">2. Служебный распорядок способствует организации служебного дня </w:t>
      </w:r>
      <w:r w:rsidR="00CB10B4">
        <w:rPr>
          <w:rFonts w:ascii="Times New Roman" w:hAnsi="Times New Roman" w:cs="Times New Roman"/>
          <w:sz w:val="28"/>
          <w:szCs w:val="28"/>
        </w:rPr>
        <w:t>Министерства финансов Республики Адыгея</w:t>
      </w:r>
      <w:r w:rsidRPr="00105F62">
        <w:rPr>
          <w:rFonts w:ascii="Times New Roman" w:hAnsi="Times New Roman" w:cs="Times New Roman"/>
          <w:sz w:val="28"/>
          <w:szCs w:val="28"/>
        </w:rPr>
        <w:t>, укреплению служебной дисциплины, рациональному использованию служебного времени и повышению результативности служебной деятельности.</w:t>
      </w:r>
    </w:p>
    <w:p w:rsidR="00105F62" w:rsidRPr="00105F62" w:rsidRDefault="00105F62" w:rsidP="00E76C4E">
      <w:pPr>
        <w:pStyle w:val="ConsPlusNormal"/>
        <w:spacing w:line="276" w:lineRule="auto"/>
        <w:ind w:firstLine="540"/>
        <w:jc w:val="both"/>
        <w:rPr>
          <w:rFonts w:ascii="Times New Roman" w:hAnsi="Times New Roman" w:cs="Times New Roman"/>
          <w:sz w:val="28"/>
          <w:szCs w:val="28"/>
        </w:rPr>
      </w:pPr>
      <w:r w:rsidRPr="00105F62">
        <w:rPr>
          <w:rFonts w:ascii="Times New Roman" w:hAnsi="Times New Roman" w:cs="Times New Roman"/>
          <w:sz w:val="28"/>
          <w:szCs w:val="28"/>
        </w:rPr>
        <w:t>3. При поступлении граждани</w:t>
      </w:r>
      <w:r w:rsidR="00CB10B4">
        <w:rPr>
          <w:rFonts w:ascii="Times New Roman" w:hAnsi="Times New Roman" w:cs="Times New Roman"/>
          <w:sz w:val="28"/>
          <w:szCs w:val="28"/>
        </w:rPr>
        <w:t xml:space="preserve">на на гражданскую службу в Министерство финансов Республики Адыгея </w:t>
      </w:r>
      <w:r w:rsidRPr="00105F62">
        <w:rPr>
          <w:rFonts w:ascii="Times New Roman" w:hAnsi="Times New Roman" w:cs="Times New Roman"/>
          <w:sz w:val="28"/>
          <w:szCs w:val="28"/>
        </w:rPr>
        <w:t xml:space="preserve"> он должен быть ознакомлен со Служебным распорядком п</w:t>
      </w:r>
      <w:r w:rsidR="00CB10B4">
        <w:rPr>
          <w:rFonts w:ascii="Times New Roman" w:hAnsi="Times New Roman" w:cs="Times New Roman"/>
          <w:sz w:val="28"/>
          <w:szCs w:val="28"/>
        </w:rPr>
        <w:t>од роспись</w:t>
      </w:r>
      <w:r w:rsidRPr="00105F62">
        <w:rPr>
          <w:rFonts w:ascii="Times New Roman" w:hAnsi="Times New Roman" w:cs="Times New Roman"/>
          <w:sz w:val="28"/>
          <w:szCs w:val="28"/>
        </w:rPr>
        <w:t>.</w:t>
      </w:r>
    </w:p>
    <w:p w:rsidR="00105F62" w:rsidRPr="00105F62" w:rsidRDefault="00105F62" w:rsidP="00E76C4E">
      <w:pPr>
        <w:pStyle w:val="ConsPlusNormal"/>
        <w:spacing w:line="276" w:lineRule="auto"/>
        <w:ind w:firstLine="540"/>
        <w:jc w:val="both"/>
        <w:rPr>
          <w:rFonts w:ascii="Times New Roman" w:hAnsi="Times New Roman" w:cs="Times New Roman"/>
          <w:sz w:val="28"/>
          <w:szCs w:val="28"/>
        </w:rPr>
      </w:pPr>
      <w:r w:rsidRPr="00105F62">
        <w:rPr>
          <w:rFonts w:ascii="Times New Roman" w:hAnsi="Times New Roman" w:cs="Times New Roman"/>
          <w:sz w:val="28"/>
          <w:szCs w:val="28"/>
        </w:rPr>
        <w:t>4. Гражданский служащий обязан соблюдать Служебный распорядок.</w:t>
      </w:r>
    </w:p>
    <w:p w:rsidR="00105F62" w:rsidRPr="00105F62" w:rsidRDefault="00105F62" w:rsidP="00E76C4E">
      <w:pPr>
        <w:pStyle w:val="ConsPlusNormal"/>
        <w:spacing w:line="276" w:lineRule="auto"/>
        <w:ind w:firstLine="540"/>
        <w:jc w:val="both"/>
        <w:rPr>
          <w:rFonts w:ascii="Times New Roman" w:hAnsi="Times New Roman" w:cs="Times New Roman"/>
          <w:sz w:val="28"/>
          <w:szCs w:val="28"/>
        </w:rPr>
      </w:pPr>
      <w:r w:rsidRPr="00105F62">
        <w:rPr>
          <w:rFonts w:ascii="Times New Roman" w:hAnsi="Times New Roman" w:cs="Times New Roman"/>
          <w:sz w:val="28"/>
          <w:szCs w:val="28"/>
        </w:rPr>
        <w:t>5. Вопросы, не урегулированные Служебным распорядком, рассматриваются в соответствии с федеральным законодательством</w:t>
      </w:r>
      <w:r w:rsidR="00CB10B4">
        <w:rPr>
          <w:rFonts w:ascii="Times New Roman" w:hAnsi="Times New Roman" w:cs="Times New Roman"/>
          <w:sz w:val="28"/>
          <w:szCs w:val="28"/>
        </w:rPr>
        <w:t xml:space="preserve">, законодательством Республики Адыгея </w:t>
      </w:r>
      <w:r w:rsidRPr="00105F62">
        <w:rPr>
          <w:rFonts w:ascii="Times New Roman" w:hAnsi="Times New Roman" w:cs="Times New Roman"/>
          <w:sz w:val="28"/>
          <w:szCs w:val="28"/>
        </w:rPr>
        <w:t xml:space="preserve"> и иными нормативными правовыми актами, содержащими нормы о государственной граждан</w:t>
      </w:r>
      <w:r w:rsidR="00CB10B4">
        <w:rPr>
          <w:rFonts w:ascii="Times New Roman" w:hAnsi="Times New Roman" w:cs="Times New Roman"/>
          <w:sz w:val="28"/>
          <w:szCs w:val="28"/>
        </w:rPr>
        <w:t>ской службе Республики Адыгея</w:t>
      </w:r>
      <w:r w:rsidRPr="00105F62">
        <w:rPr>
          <w:rFonts w:ascii="Times New Roman" w:hAnsi="Times New Roman" w:cs="Times New Roman"/>
          <w:sz w:val="28"/>
          <w:szCs w:val="28"/>
        </w:rPr>
        <w:t>.</w:t>
      </w:r>
    </w:p>
    <w:p w:rsidR="00105F62" w:rsidRPr="00105F62" w:rsidRDefault="00105F62" w:rsidP="00E76C4E">
      <w:pPr>
        <w:pStyle w:val="ConsPlusNormal"/>
        <w:spacing w:line="276" w:lineRule="auto"/>
        <w:jc w:val="both"/>
        <w:rPr>
          <w:rFonts w:ascii="Times New Roman" w:hAnsi="Times New Roman" w:cs="Times New Roman"/>
          <w:sz w:val="28"/>
          <w:szCs w:val="28"/>
        </w:rPr>
      </w:pPr>
    </w:p>
    <w:p w:rsidR="00105F62" w:rsidRPr="00105F62" w:rsidRDefault="00105F62" w:rsidP="00E76C4E">
      <w:pPr>
        <w:pStyle w:val="ConsPlusNormal"/>
        <w:spacing w:line="276" w:lineRule="auto"/>
        <w:jc w:val="center"/>
        <w:outlineLvl w:val="1"/>
        <w:rPr>
          <w:rFonts w:ascii="Times New Roman" w:hAnsi="Times New Roman" w:cs="Times New Roman"/>
          <w:sz w:val="28"/>
          <w:szCs w:val="28"/>
        </w:rPr>
      </w:pPr>
      <w:r w:rsidRPr="00105F62">
        <w:rPr>
          <w:rFonts w:ascii="Times New Roman" w:hAnsi="Times New Roman" w:cs="Times New Roman"/>
          <w:sz w:val="28"/>
          <w:szCs w:val="28"/>
        </w:rPr>
        <w:t>II. Режим службы (служебное время)</w:t>
      </w:r>
    </w:p>
    <w:p w:rsidR="00105F62" w:rsidRPr="00105F62" w:rsidRDefault="00105F62" w:rsidP="00E76C4E">
      <w:pPr>
        <w:pStyle w:val="ConsPlusNormal"/>
        <w:spacing w:line="276" w:lineRule="auto"/>
        <w:jc w:val="both"/>
        <w:rPr>
          <w:rFonts w:ascii="Times New Roman" w:hAnsi="Times New Roman" w:cs="Times New Roman"/>
          <w:sz w:val="28"/>
          <w:szCs w:val="28"/>
        </w:rPr>
      </w:pPr>
    </w:p>
    <w:p w:rsidR="00105F62" w:rsidRPr="00105F62" w:rsidRDefault="00105F62" w:rsidP="00E76C4E">
      <w:pPr>
        <w:pStyle w:val="ConsPlusNormal"/>
        <w:spacing w:line="276" w:lineRule="auto"/>
        <w:ind w:firstLine="540"/>
        <w:jc w:val="both"/>
        <w:rPr>
          <w:rFonts w:ascii="Times New Roman" w:hAnsi="Times New Roman" w:cs="Times New Roman"/>
          <w:sz w:val="28"/>
          <w:szCs w:val="28"/>
        </w:rPr>
      </w:pPr>
      <w:r w:rsidRPr="00105F62">
        <w:rPr>
          <w:rFonts w:ascii="Times New Roman" w:hAnsi="Times New Roman" w:cs="Times New Roman"/>
          <w:sz w:val="28"/>
          <w:szCs w:val="28"/>
        </w:rPr>
        <w:t>6. Служебное время - время, в течение которого гражданский служащий в соответствии со Служебным распорядком и условиями служебного контракта должен исполнять свои должностные обязанности, а также иные периоды времени, которые в соответствии с федеральными законами</w:t>
      </w:r>
      <w:r w:rsidR="00CB10B4">
        <w:rPr>
          <w:rFonts w:ascii="Times New Roman" w:hAnsi="Times New Roman" w:cs="Times New Roman"/>
          <w:sz w:val="28"/>
          <w:szCs w:val="28"/>
        </w:rPr>
        <w:t xml:space="preserve">, законами Республики Адыгея </w:t>
      </w:r>
      <w:r w:rsidRPr="00105F62">
        <w:rPr>
          <w:rFonts w:ascii="Times New Roman" w:hAnsi="Times New Roman" w:cs="Times New Roman"/>
          <w:sz w:val="28"/>
          <w:szCs w:val="28"/>
        </w:rPr>
        <w:t xml:space="preserve"> и иными нормативными правовыми актами </w:t>
      </w:r>
      <w:r w:rsidRPr="00105F62">
        <w:rPr>
          <w:rFonts w:ascii="Times New Roman" w:hAnsi="Times New Roman" w:cs="Times New Roman"/>
          <w:sz w:val="28"/>
          <w:szCs w:val="28"/>
        </w:rPr>
        <w:lastRenderedPageBreak/>
        <w:t>относятся к служебному времени.</w:t>
      </w:r>
    </w:p>
    <w:p w:rsidR="00105F62" w:rsidRPr="00105F62" w:rsidRDefault="00105F62" w:rsidP="00E76C4E">
      <w:pPr>
        <w:pStyle w:val="ConsPlusNormal"/>
        <w:spacing w:line="276" w:lineRule="auto"/>
        <w:ind w:firstLine="540"/>
        <w:jc w:val="both"/>
        <w:rPr>
          <w:rFonts w:ascii="Times New Roman" w:hAnsi="Times New Roman" w:cs="Times New Roman"/>
          <w:sz w:val="28"/>
          <w:szCs w:val="28"/>
        </w:rPr>
      </w:pPr>
      <w:r w:rsidRPr="00105F62">
        <w:rPr>
          <w:rFonts w:ascii="Times New Roman" w:hAnsi="Times New Roman" w:cs="Times New Roman"/>
          <w:sz w:val="28"/>
          <w:szCs w:val="28"/>
        </w:rPr>
        <w:t>7. Нормальная продолжительность служебного времени для гражданского служащего не может превышать 40 часов в неделю при пятидневной служебной неделе с двумя выходными днями.</w:t>
      </w:r>
    </w:p>
    <w:p w:rsidR="00105F62" w:rsidRDefault="00105F62" w:rsidP="00E76C4E">
      <w:pPr>
        <w:pStyle w:val="ConsPlusNormal"/>
        <w:spacing w:line="276" w:lineRule="auto"/>
        <w:ind w:firstLine="540"/>
        <w:jc w:val="both"/>
        <w:rPr>
          <w:rFonts w:ascii="Times New Roman" w:hAnsi="Times New Roman" w:cs="Times New Roman"/>
          <w:sz w:val="28"/>
          <w:szCs w:val="28"/>
        </w:rPr>
      </w:pPr>
      <w:r w:rsidRPr="00105F62">
        <w:rPr>
          <w:rFonts w:ascii="Times New Roman" w:hAnsi="Times New Roman" w:cs="Times New Roman"/>
          <w:sz w:val="28"/>
          <w:szCs w:val="28"/>
        </w:rPr>
        <w:t>8. Время начала и окон</w:t>
      </w:r>
      <w:r w:rsidR="00CB10B4">
        <w:rPr>
          <w:rFonts w:ascii="Times New Roman" w:hAnsi="Times New Roman" w:cs="Times New Roman"/>
          <w:sz w:val="28"/>
          <w:szCs w:val="28"/>
        </w:rPr>
        <w:t xml:space="preserve">чания служебного дня в Министерстве финансов Республики Адыгея </w:t>
      </w:r>
      <w:r w:rsidRPr="00105F62">
        <w:rPr>
          <w:rFonts w:ascii="Times New Roman" w:hAnsi="Times New Roman" w:cs="Times New Roman"/>
          <w:sz w:val="28"/>
          <w:szCs w:val="28"/>
        </w:rPr>
        <w:t xml:space="preserve"> устанавливается с 9 часов 00 минут до 18 часов 00 минут с перерывом дл</w:t>
      </w:r>
      <w:r w:rsidR="000E69C4">
        <w:rPr>
          <w:rFonts w:ascii="Times New Roman" w:hAnsi="Times New Roman" w:cs="Times New Roman"/>
          <w:sz w:val="28"/>
          <w:szCs w:val="28"/>
        </w:rPr>
        <w:t xml:space="preserve">я отдыха и питания </w:t>
      </w:r>
      <w:r w:rsidR="00CB10B4">
        <w:rPr>
          <w:rFonts w:ascii="Times New Roman" w:hAnsi="Times New Roman" w:cs="Times New Roman"/>
          <w:sz w:val="28"/>
          <w:szCs w:val="28"/>
        </w:rPr>
        <w:t xml:space="preserve"> </w:t>
      </w:r>
      <w:r w:rsidR="000E69C4">
        <w:rPr>
          <w:rFonts w:ascii="Times New Roman" w:hAnsi="Times New Roman" w:cs="Times New Roman"/>
          <w:sz w:val="28"/>
          <w:szCs w:val="28"/>
        </w:rPr>
        <w:t>продолжительностью 48</w:t>
      </w:r>
      <w:r w:rsidR="000E69C4" w:rsidRPr="00105F62">
        <w:rPr>
          <w:rFonts w:ascii="Times New Roman" w:hAnsi="Times New Roman" w:cs="Times New Roman"/>
          <w:sz w:val="28"/>
          <w:szCs w:val="28"/>
        </w:rPr>
        <w:t xml:space="preserve"> минут</w:t>
      </w:r>
      <w:r w:rsidR="000E69C4">
        <w:rPr>
          <w:rFonts w:ascii="Times New Roman" w:hAnsi="Times New Roman" w:cs="Times New Roman"/>
          <w:sz w:val="28"/>
          <w:szCs w:val="28"/>
        </w:rPr>
        <w:t xml:space="preserve">: </w:t>
      </w:r>
      <w:r w:rsidR="00CB10B4">
        <w:rPr>
          <w:rFonts w:ascii="Times New Roman" w:hAnsi="Times New Roman" w:cs="Times New Roman"/>
          <w:sz w:val="28"/>
          <w:szCs w:val="28"/>
        </w:rPr>
        <w:t>с 13 часов 00 минут до 13 часов 48 минут</w:t>
      </w:r>
      <w:r w:rsidRPr="00105F62">
        <w:rPr>
          <w:rFonts w:ascii="Times New Roman" w:hAnsi="Times New Roman" w:cs="Times New Roman"/>
          <w:sz w:val="28"/>
          <w:szCs w:val="28"/>
        </w:rPr>
        <w:t>. Окончание с</w:t>
      </w:r>
      <w:r w:rsidR="00CB10B4">
        <w:rPr>
          <w:rFonts w:ascii="Times New Roman" w:hAnsi="Times New Roman" w:cs="Times New Roman"/>
          <w:sz w:val="28"/>
          <w:szCs w:val="28"/>
        </w:rPr>
        <w:t>лужебного времени в пятницу в 17 часов 00</w:t>
      </w:r>
      <w:r w:rsidRPr="00105F62">
        <w:rPr>
          <w:rFonts w:ascii="Times New Roman" w:hAnsi="Times New Roman" w:cs="Times New Roman"/>
          <w:sz w:val="28"/>
          <w:szCs w:val="28"/>
        </w:rPr>
        <w:t xml:space="preserve"> минут.</w:t>
      </w:r>
    </w:p>
    <w:p w:rsidR="00CB10B4" w:rsidRPr="00105F62" w:rsidRDefault="00CB10B4" w:rsidP="00E76C4E">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Продолжительность служебного дня накануне нерабочих – праздничных дней с 9 часов 00 минут до 15 часов 30 минут с перерывом </w:t>
      </w:r>
      <w:r w:rsidR="000E69C4">
        <w:rPr>
          <w:rFonts w:ascii="Times New Roman" w:hAnsi="Times New Roman" w:cs="Times New Roman"/>
          <w:sz w:val="28"/>
          <w:szCs w:val="28"/>
        </w:rPr>
        <w:t xml:space="preserve">продолжительностью 30 минут: </w:t>
      </w:r>
      <w:r>
        <w:rPr>
          <w:rFonts w:ascii="Times New Roman" w:hAnsi="Times New Roman" w:cs="Times New Roman"/>
          <w:sz w:val="28"/>
          <w:szCs w:val="28"/>
        </w:rPr>
        <w:t xml:space="preserve">с 13 часов 00 минут до 13 часов 30 минут. </w:t>
      </w:r>
    </w:p>
    <w:p w:rsidR="00105F62" w:rsidRPr="00105F62" w:rsidRDefault="00060661" w:rsidP="00E76C4E">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105F62" w:rsidRPr="00105F62">
        <w:rPr>
          <w:rFonts w:ascii="Times New Roman" w:hAnsi="Times New Roman" w:cs="Times New Roman"/>
          <w:sz w:val="28"/>
          <w:szCs w:val="28"/>
        </w:rPr>
        <w:t xml:space="preserve">. </w:t>
      </w:r>
      <w:r w:rsidR="000E69C4" w:rsidRPr="000E69C4">
        <w:rPr>
          <w:rFonts w:ascii="Times New Roman" w:eastAsiaTheme="minorHAnsi" w:hAnsi="Times New Roman" w:cs="Times New Roman"/>
          <w:sz w:val="28"/>
          <w:szCs w:val="28"/>
          <w:lang w:eastAsia="en-US"/>
        </w:rPr>
        <w:t>Для срочного выполнения неотложных, особо важных заданий гражданские служащие могут быть привлечены к работе в выходные и нерабочие праздничные дни. Привлечение гражданских служащих к работе в выходные и нерабочие праздничные дни производится на основании приказа представителя нанимателя при условии письменного согласия гражданского служащего.</w:t>
      </w:r>
    </w:p>
    <w:p w:rsidR="007A2783" w:rsidRDefault="007A2783" w:rsidP="00E76C4E">
      <w:pPr>
        <w:autoSpaceDE w:val="0"/>
        <w:autoSpaceDN w:val="0"/>
        <w:adjustRightInd w:val="0"/>
        <w:spacing w:line="276" w:lineRule="auto"/>
        <w:ind w:firstLine="540"/>
        <w:jc w:val="both"/>
        <w:rPr>
          <w:rFonts w:eastAsiaTheme="minorHAnsi"/>
          <w:sz w:val="28"/>
          <w:szCs w:val="28"/>
          <w:lang w:eastAsia="en-US"/>
        </w:rPr>
      </w:pPr>
      <w:r>
        <w:rPr>
          <w:rFonts w:eastAsiaTheme="minorHAnsi"/>
          <w:sz w:val="28"/>
          <w:szCs w:val="28"/>
          <w:lang w:eastAsia="en-US"/>
        </w:rPr>
        <w:t>11. Работа  в выходной или нерабочий праздничный день оплачивается в соответствии с действующим трудовым законодательством Российской Федерации.</w:t>
      </w:r>
    </w:p>
    <w:p w:rsidR="007A2783" w:rsidRDefault="007A2783" w:rsidP="00E76C4E">
      <w:pPr>
        <w:autoSpaceDE w:val="0"/>
        <w:autoSpaceDN w:val="0"/>
        <w:adjustRightInd w:val="0"/>
        <w:spacing w:line="276" w:lineRule="auto"/>
        <w:ind w:firstLine="540"/>
        <w:jc w:val="both"/>
        <w:rPr>
          <w:rFonts w:eastAsiaTheme="minorHAnsi"/>
          <w:sz w:val="28"/>
          <w:szCs w:val="28"/>
          <w:lang w:eastAsia="en-US"/>
        </w:rPr>
      </w:pPr>
      <w:r>
        <w:rPr>
          <w:rFonts w:eastAsiaTheme="minorHAnsi"/>
          <w:sz w:val="28"/>
          <w:szCs w:val="28"/>
          <w:lang w:eastAsia="en-US"/>
        </w:rPr>
        <w:t>12. По желанию гражданского служащего,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7A2783" w:rsidRDefault="007A2783" w:rsidP="00E76C4E">
      <w:pPr>
        <w:autoSpaceDE w:val="0"/>
        <w:autoSpaceDN w:val="0"/>
        <w:adjustRightInd w:val="0"/>
        <w:spacing w:line="276" w:lineRule="auto"/>
        <w:ind w:firstLine="540"/>
        <w:jc w:val="both"/>
        <w:rPr>
          <w:rFonts w:eastAsiaTheme="minorHAnsi"/>
          <w:sz w:val="28"/>
          <w:szCs w:val="28"/>
          <w:lang w:eastAsia="en-US"/>
        </w:rPr>
      </w:pPr>
      <w:r>
        <w:rPr>
          <w:rFonts w:eastAsiaTheme="minorHAnsi"/>
          <w:sz w:val="28"/>
          <w:szCs w:val="28"/>
          <w:lang w:eastAsia="en-US"/>
        </w:rPr>
        <w:t>13. При выражении согласия на привлечение к работе в выходные и нерабочие праздничные дни гражданский служащий обязан указать форму компенсации за указанную работу в соответствии с действующим трудовым законодательством Российской Федерации.</w:t>
      </w:r>
    </w:p>
    <w:p w:rsidR="00060661" w:rsidRDefault="007A2783" w:rsidP="00E76C4E">
      <w:pPr>
        <w:autoSpaceDE w:val="0"/>
        <w:autoSpaceDN w:val="0"/>
        <w:adjustRightInd w:val="0"/>
        <w:spacing w:line="276" w:lineRule="auto"/>
        <w:ind w:firstLine="540"/>
        <w:jc w:val="both"/>
        <w:rPr>
          <w:rFonts w:eastAsiaTheme="minorHAnsi"/>
          <w:sz w:val="28"/>
          <w:szCs w:val="28"/>
          <w:lang w:eastAsia="en-US"/>
        </w:rPr>
      </w:pPr>
      <w:r>
        <w:rPr>
          <w:rFonts w:eastAsiaTheme="minorHAnsi"/>
          <w:sz w:val="28"/>
          <w:szCs w:val="28"/>
          <w:lang w:eastAsia="en-US"/>
        </w:rPr>
        <w:t>14</w:t>
      </w:r>
      <w:r w:rsidR="00060661">
        <w:rPr>
          <w:rFonts w:eastAsiaTheme="minorHAnsi"/>
          <w:sz w:val="28"/>
          <w:szCs w:val="28"/>
          <w:lang w:eastAsia="en-US"/>
        </w:rPr>
        <w:t>. При совпадении выходного и нерабочего праздничного дней перенос выходного дня осуществляется в соответствии с трудовым законодательством Российской Федерации.</w:t>
      </w:r>
    </w:p>
    <w:p w:rsidR="007A2783" w:rsidRDefault="007A2783" w:rsidP="00E76C4E">
      <w:pPr>
        <w:autoSpaceDE w:val="0"/>
        <w:autoSpaceDN w:val="0"/>
        <w:adjustRightInd w:val="0"/>
        <w:spacing w:line="276" w:lineRule="auto"/>
        <w:ind w:firstLine="540"/>
        <w:jc w:val="both"/>
        <w:rPr>
          <w:rFonts w:eastAsiaTheme="minorHAnsi"/>
          <w:sz w:val="28"/>
          <w:szCs w:val="28"/>
          <w:lang w:eastAsia="en-US"/>
        </w:rPr>
      </w:pPr>
      <w:r>
        <w:rPr>
          <w:rFonts w:eastAsiaTheme="minorHAnsi"/>
          <w:sz w:val="28"/>
          <w:szCs w:val="28"/>
          <w:lang w:eastAsia="en-US"/>
        </w:rPr>
        <w:t>15. Гражданским служащим Министерства финансов Республики Адыгея  устанавливается ненормированный служебный (рабочий) день.</w:t>
      </w:r>
    </w:p>
    <w:p w:rsidR="007A2783" w:rsidRDefault="00060661" w:rsidP="00E76C4E">
      <w:pPr>
        <w:autoSpaceDE w:val="0"/>
        <w:autoSpaceDN w:val="0"/>
        <w:adjustRightInd w:val="0"/>
        <w:spacing w:line="276" w:lineRule="auto"/>
        <w:ind w:firstLine="540"/>
        <w:jc w:val="both"/>
        <w:rPr>
          <w:rFonts w:eastAsiaTheme="minorHAnsi"/>
          <w:sz w:val="28"/>
          <w:szCs w:val="28"/>
          <w:lang w:eastAsia="en-US"/>
        </w:rPr>
      </w:pPr>
      <w:r>
        <w:rPr>
          <w:rFonts w:eastAsiaTheme="minorHAnsi"/>
          <w:sz w:val="28"/>
          <w:szCs w:val="28"/>
          <w:lang w:eastAsia="en-US"/>
        </w:rPr>
        <w:t>1</w:t>
      </w:r>
      <w:r w:rsidR="007A2783">
        <w:rPr>
          <w:rFonts w:eastAsiaTheme="minorHAnsi"/>
          <w:sz w:val="28"/>
          <w:szCs w:val="28"/>
          <w:lang w:eastAsia="en-US"/>
        </w:rPr>
        <w:t>6</w:t>
      </w:r>
      <w:r>
        <w:rPr>
          <w:rFonts w:eastAsiaTheme="minorHAnsi"/>
          <w:sz w:val="28"/>
          <w:szCs w:val="28"/>
          <w:lang w:eastAsia="en-US"/>
        </w:rPr>
        <w:t xml:space="preserve">. Систематический </w:t>
      </w:r>
      <w:proofErr w:type="gramStart"/>
      <w:r>
        <w:rPr>
          <w:rFonts w:eastAsiaTheme="minorHAnsi"/>
          <w:sz w:val="28"/>
          <w:szCs w:val="28"/>
          <w:lang w:eastAsia="en-US"/>
        </w:rPr>
        <w:t>контроль за</w:t>
      </w:r>
      <w:proofErr w:type="gramEnd"/>
      <w:r>
        <w:rPr>
          <w:rFonts w:eastAsiaTheme="minorHAnsi"/>
          <w:sz w:val="28"/>
          <w:szCs w:val="28"/>
          <w:lang w:eastAsia="en-US"/>
        </w:rPr>
        <w:t xml:space="preserve"> использованием служебного (рабочего) времени, а также обеспечение условий для его эффективного использования осуществляется руководителями структу</w:t>
      </w:r>
      <w:r w:rsidR="007A2783">
        <w:rPr>
          <w:rFonts w:eastAsiaTheme="minorHAnsi"/>
          <w:sz w:val="28"/>
          <w:szCs w:val="28"/>
          <w:lang w:eastAsia="en-US"/>
        </w:rPr>
        <w:t>рных подразделений Министерства финансов Республики Адыгея.</w:t>
      </w:r>
    </w:p>
    <w:p w:rsidR="00060661" w:rsidRDefault="007A2783" w:rsidP="00E76C4E">
      <w:pPr>
        <w:autoSpaceDE w:val="0"/>
        <w:autoSpaceDN w:val="0"/>
        <w:adjustRightInd w:val="0"/>
        <w:spacing w:line="276" w:lineRule="auto"/>
        <w:ind w:firstLine="540"/>
        <w:jc w:val="both"/>
        <w:rPr>
          <w:rFonts w:eastAsiaTheme="minorHAnsi"/>
          <w:sz w:val="28"/>
          <w:szCs w:val="28"/>
          <w:lang w:eastAsia="en-US"/>
        </w:rPr>
      </w:pPr>
      <w:r>
        <w:rPr>
          <w:rFonts w:eastAsiaTheme="minorHAnsi"/>
          <w:sz w:val="28"/>
          <w:szCs w:val="28"/>
          <w:lang w:eastAsia="en-US"/>
        </w:rPr>
        <w:lastRenderedPageBreak/>
        <w:t xml:space="preserve">17. </w:t>
      </w:r>
      <w:r w:rsidR="00060661">
        <w:rPr>
          <w:rFonts w:eastAsiaTheme="minorHAnsi"/>
          <w:sz w:val="28"/>
          <w:szCs w:val="28"/>
          <w:lang w:eastAsia="en-US"/>
        </w:rPr>
        <w:t>Руководитель структурного подразделения обязан организовать учет времени, фактически отработанного каждым гражданским служащим, в том числе за пределами нормальной продолжительности служебного (рабочего) времени.</w:t>
      </w:r>
      <w:r>
        <w:rPr>
          <w:rFonts w:eastAsiaTheme="minorHAnsi"/>
          <w:sz w:val="28"/>
          <w:szCs w:val="28"/>
          <w:lang w:eastAsia="en-US"/>
        </w:rPr>
        <w:t xml:space="preserve"> </w:t>
      </w:r>
      <w:r w:rsidR="00CB2EDB">
        <w:rPr>
          <w:rFonts w:eastAsiaTheme="minorHAnsi"/>
          <w:sz w:val="28"/>
          <w:szCs w:val="28"/>
          <w:lang w:eastAsia="en-US"/>
        </w:rPr>
        <w:t>Указанная информация передается в отдел правовой и кадровой политики до 25 числа каждого месяца.</w:t>
      </w:r>
    </w:p>
    <w:p w:rsidR="00105F62" w:rsidRPr="00105F62" w:rsidRDefault="00105F62" w:rsidP="00E76C4E">
      <w:pPr>
        <w:pStyle w:val="ConsPlusNormal"/>
        <w:spacing w:line="276" w:lineRule="auto"/>
        <w:jc w:val="both"/>
        <w:rPr>
          <w:rFonts w:ascii="Times New Roman" w:hAnsi="Times New Roman" w:cs="Times New Roman"/>
          <w:sz w:val="28"/>
          <w:szCs w:val="28"/>
        </w:rPr>
      </w:pPr>
    </w:p>
    <w:p w:rsidR="00105F62" w:rsidRPr="00105F62" w:rsidRDefault="00105F62" w:rsidP="00E76C4E">
      <w:pPr>
        <w:pStyle w:val="ConsPlusNormal"/>
        <w:spacing w:line="276" w:lineRule="auto"/>
        <w:jc w:val="center"/>
        <w:outlineLvl w:val="1"/>
        <w:rPr>
          <w:rFonts w:ascii="Times New Roman" w:hAnsi="Times New Roman" w:cs="Times New Roman"/>
          <w:sz w:val="28"/>
          <w:szCs w:val="28"/>
        </w:rPr>
      </w:pPr>
      <w:r w:rsidRPr="00105F62">
        <w:rPr>
          <w:rFonts w:ascii="Times New Roman" w:hAnsi="Times New Roman" w:cs="Times New Roman"/>
          <w:sz w:val="28"/>
          <w:szCs w:val="28"/>
        </w:rPr>
        <w:t>III. Время отдыха</w:t>
      </w:r>
    </w:p>
    <w:p w:rsidR="00105F62" w:rsidRPr="00105F62" w:rsidRDefault="00105F62" w:rsidP="00E76C4E">
      <w:pPr>
        <w:pStyle w:val="ConsPlusNormal"/>
        <w:spacing w:line="276" w:lineRule="auto"/>
        <w:jc w:val="both"/>
        <w:rPr>
          <w:rFonts w:ascii="Times New Roman" w:hAnsi="Times New Roman" w:cs="Times New Roman"/>
          <w:sz w:val="28"/>
          <w:szCs w:val="28"/>
        </w:rPr>
      </w:pPr>
    </w:p>
    <w:p w:rsidR="00105F62" w:rsidRPr="00105F62" w:rsidRDefault="00CB2EDB" w:rsidP="00E76C4E">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18</w:t>
      </w:r>
      <w:r w:rsidR="00105F62" w:rsidRPr="00105F62">
        <w:rPr>
          <w:rFonts w:ascii="Times New Roman" w:hAnsi="Times New Roman" w:cs="Times New Roman"/>
          <w:sz w:val="28"/>
          <w:szCs w:val="28"/>
        </w:rPr>
        <w:t>. К времени отдыха относятся перерывы в течение служебного дня, ежедневный отдых, выходные и нерабочие праздничные дни, отпуска.</w:t>
      </w:r>
    </w:p>
    <w:p w:rsidR="00105F62" w:rsidRPr="00105F62" w:rsidRDefault="00CB2EDB" w:rsidP="00E76C4E">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105F62" w:rsidRPr="00105F62">
        <w:rPr>
          <w:rFonts w:ascii="Times New Roman" w:hAnsi="Times New Roman" w:cs="Times New Roman"/>
          <w:sz w:val="28"/>
          <w:szCs w:val="28"/>
        </w:rPr>
        <w:t>.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законодательством о государственной граждан</w:t>
      </w:r>
      <w:r w:rsidR="007A2783">
        <w:rPr>
          <w:rFonts w:ascii="Times New Roman" w:hAnsi="Times New Roman" w:cs="Times New Roman"/>
          <w:sz w:val="28"/>
          <w:szCs w:val="28"/>
        </w:rPr>
        <w:t xml:space="preserve">ской службе, </w:t>
      </w:r>
      <w:r w:rsidR="00105F62" w:rsidRPr="00105F62">
        <w:rPr>
          <w:rFonts w:ascii="Times New Roman" w:hAnsi="Times New Roman" w:cs="Times New Roman"/>
          <w:sz w:val="28"/>
          <w:szCs w:val="28"/>
        </w:rPr>
        <w:t xml:space="preserve"> нормальной продолжительности служебного времени, которое он может использовать по своему усмотрению.</w:t>
      </w:r>
    </w:p>
    <w:p w:rsidR="00105F62" w:rsidRPr="00105F62" w:rsidRDefault="00CB2EDB" w:rsidP="00E76C4E">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20</w:t>
      </w:r>
      <w:r w:rsidR="00105F62" w:rsidRPr="00105F62">
        <w:rPr>
          <w:rFonts w:ascii="Times New Roman" w:hAnsi="Times New Roman" w:cs="Times New Roman"/>
          <w:sz w:val="28"/>
          <w:szCs w:val="28"/>
        </w:rPr>
        <w:t>. Гражданским служащим предоставляется ежегодный оплачиваемый отпуск с сохранением замещаемой должности гражданской службы и денежного содержания, который реализуется в соответствии с графиком отпусков, утверждаемым представителем нанимателя.</w:t>
      </w:r>
    </w:p>
    <w:p w:rsidR="00105F62" w:rsidRPr="00105F62" w:rsidRDefault="00CB2EDB" w:rsidP="00E76C4E">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105F62" w:rsidRPr="00105F62">
        <w:rPr>
          <w:rFonts w:ascii="Times New Roman" w:hAnsi="Times New Roman" w:cs="Times New Roman"/>
          <w:sz w:val="28"/>
          <w:szCs w:val="28"/>
        </w:rPr>
        <w:t xml:space="preserve">. График отпусков составляется ежегодно </w:t>
      </w:r>
      <w:r>
        <w:rPr>
          <w:rFonts w:ascii="Times New Roman" w:hAnsi="Times New Roman" w:cs="Times New Roman"/>
          <w:sz w:val="28"/>
          <w:szCs w:val="28"/>
        </w:rPr>
        <w:t xml:space="preserve">отделом </w:t>
      </w:r>
      <w:r w:rsidR="007A2783">
        <w:rPr>
          <w:rFonts w:ascii="Times New Roman" w:hAnsi="Times New Roman" w:cs="Times New Roman"/>
          <w:sz w:val="28"/>
          <w:szCs w:val="28"/>
        </w:rPr>
        <w:t xml:space="preserve">правовой и кадровой политики </w:t>
      </w:r>
      <w:r w:rsidR="00105F62" w:rsidRPr="00105F62">
        <w:rPr>
          <w:rFonts w:ascii="Times New Roman" w:hAnsi="Times New Roman" w:cs="Times New Roman"/>
          <w:sz w:val="28"/>
          <w:szCs w:val="28"/>
        </w:rPr>
        <w:t>на основании предложений руководителей стр</w:t>
      </w:r>
      <w:r w:rsidR="007A2783">
        <w:rPr>
          <w:rFonts w:ascii="Times New Roman" w:hAnsi="Times New Roman" w:cs="Times New Roman"/>
          <w:sz w:val="28"/>
          <w:szCs w:val="28"/>
        </w:rPr>
        <w:t>уктурных подразделений Министерства финансов Республики Адыгея</w:t>
      </w:r>
      <w:r w:rsidR="00105F62" w:rsidRPr="00105F62">
        <w:rPr>
          <w:rFonts w:ascii="Times New Roman" w:hAnsi="Times New Roman" w:cs="Times New Roman"/>
          <w:sz w:val="28"/>
          <w:szCs w:val="28"/>
        </w:rPr>
        <w:t xml:space="preserve">, не </w:t>
      </w:r>
      <w:proofErr w:type="gramStart"/>
      <w:r w:rsidR="00105F62" w:rsidRPr="00105F62">
        <w:rPr>
          <w:rFonts w:ascii="Times New Roman" w:hAnsi="Times New Roman" w:cs="Times New Roman"/>
          <w:sz w:val="28"/>
          <w:szCs w:val="28"/>
        </w:rPr>
        <w:t>позднее</w:t>
      </w:r>
      <w:proofErr w:type="gramEnd"/>
      <w:r w:rsidR="00105F62" w:rsidRPr="00105F62">
        <w:rPr>
          <w:rFonts w:ascii="Times New Roman" w:hAnsi="Times New Roman" w:cs="Times New Roman"/>
          <w:sz w:val="28"/>
          <w:szCs w:val="28"/>
        </w:rPr>
        <w:t xml:space="preserve"> чем за две недели до начала очередного календарного года и доводится до сведения всех гражданских служащих.</w:t>
      </w:r>
    </w:p>
    <w:p w:rsidR="00105F62" w:rsidRPr="00105F62" w:rsidRDefault="00CB2EDB" w:rsidP="00E76C4E">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105F62" w:rsidRPr="00105F62">
        <w:rPr>
          <w:rFonts w:ascii="Times New Roman" w:hAnsi="Times New Roman" w:cs="Times New Roman"/>
          <w:sz w:val="28"/>
          <w:szCs w:val="28"/>
        </w:rPr>
        <w:t>. Ежегодный оплачиваемый отпуск гражданского служащего состоит из основного оплачиваемого отпуска и дополнительных оплачиваемых отпусков.</w:t>
      </w:r>
    </w:p>
    <w:p w:rsidR="00105F62" w:rsidRPr="00105F62" w:rsidRDefault="00CB2EDB" w:rsidP="00E76C4E">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105F62" w:rsidRPr="00105F62">
        <w:rPr>
          <w:rFonts w:ascii="Times New Roman" w:hAnsi="Times New Roman" w:cs="Times New Roman"/>
          <w:sz w:val="28"/>
          <w:szCs w:val="28"/>
        </w:rPr>
        <w:t>. Гражданским служащим устанавливается ежегодный основной оплачиваемый отпуск продолжительностью 30 календарных дней.</w:t>
      </w:r>
    </w:p>
    <w:p w:rsidR="00105F62" w:rsidRPr="00105F62" w:rsidRDefault="00CB2EDB" w:rsidP="00E76C4E">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00105F62" w:rsidRPr="00105F62">
        <w:rPr>
          <w:rFonts w:ascii="Times New Roman" w:hAnsi="Times New Roman" w:cs="Times New Roman"/>
          <w:sz w:val="28"/>
          <w:szCs w:val="28"/>
        </w:rPr>
        <w:t>. Гражданским служащим предоставляется ежегодный дополнительный оплачиваемый отпуск за выслугу лет продолжительностью:</w:t>
      </w:r>
    </w:p>
    <w:p w:rsidR="00105F62" w:rsidRPr="00105F62" w:rsidRDefault="00105F62" w:rsidP="00E76C4E">
      <w:pPr>
        <w:pStyle w:val="ConsPlusNormal"/>
        <w:spacing w:line="276" w:lineRule="auto"/>
        <w:ind w:firstLine="540"/>
        <w:jc w:val="both"/>
        <w:rPr>
          <w:rFonts w:ascii="Times New Roman" w:hAnsi="Times New Roman" w:cs="Times New Roman"/>
          <w:sz w:val="28"/>
          <w:szCs w:val="28"/>
        </w:rPr>
      </w:pPr>
      <w:r w:rsidRPr="00105F62">
        <w:rPr>
          <w:rFonts w:ascii="Times New Roman" w:hAnsi="Times New Roman" w:cs="Times New Roman"/>
          <w:sz w:val="28"/>
          <w:szCs w:val="28"/>
        </w:rPr>
        <w:t>при стаже гражданской службы от 1 года до 5 лет - 1 календарный день;</w:t>
      </w:r>
    </w:p>
    <w:p w:rsidR="00105F62" w:rsidRPr="00105F62" w:rsidRDefault="00105F62" w:rsidP="00E76C4E">
      <w:pPr>
        <w:pStyle w:val="ConsPlusNormal"/>
        <w:spacing w:line="276" w:lineRule="auto"/>
        <w:ind w:firstLine="540"/>
        <w:jc w:val="both"/>
        <w:rPr>
          <w:rFonts w:ascii="Times New Roman" w:hAnsi="Times New Roman" w:cs="Times New Roman"/>
          <w:sz w:val="28"/>
          <w:szCs w:val="28"/>
        </w:rPr>
      </w:pPr>
      <w:r w:rsidRPr="00105F62">
        <w:rPr>
          <w:rFonts w:ascii="Times New Roman" w:hAnsi="Times New Roman" w:cs="Times New Roman"/>
          <w:sz w:val="28"/>
          <w:szCs w:val="28"/>
        </w:rPr>
        <w:t>при стаже гражданской службы от 5 до 10 лет - 5 календарных дней;</w:t>
      </w:r>
    </w:p>
    <w:p w:rsidR="00105F62" w:rsidRPr="00105F62" w:rsidRDefault="00105F62" w:rsidP="00E76C4E">
      <w:pPr>
        <w:pStyle w:val="ConsPlusNormal"/>
        <w:spacing w:line="276" w:lineRule="auto"/>
        <w:ind w:firstLine="540"/>
        <w:jc w:val="both"/>
        <w:rPr>
          <w:rFonts w:ascii="Times New Roman" w:hAnsi="Times New Roman" w:cs="Times New Roman"/>
          <w:sz w:val="28"/>
          <w:szCs w:val="28"/>
        </w:rPr>
      </w:pPr>
      <w:r w:rsidRPr="00105F62">
        <w:rPr>
          <w:rFonts w:ascii="Times New Roman" w:hAnsi="Times New Roman" w:cs="Times New Roman"/>
          <w:sz w:val="28"/>
          <w:szCs w:val="28"/>
        </w:rPr>
        <w:t>при стаже гражданской службы от 10 до 15 лет - 7 календарных дней;</w:t>
      </w:r>
    </w:p>
    <w:p w:rsidR="00105F62" w:rsidRPr="00105F62" w:rsidRDefault="00105F62" w:rsidP="00E76C4E">
      <w:pPr>
        <w:pStyle w:val="ConsPlusNormal"/>
        <w:spacing w:line="276" w:lineRule="auto"/>
        <w:ind w:firstLine="540"/>
        <w:jc w:val="both"/>
        <w:rPr>
          <w:rFonts w:ascii="Times New Roman" w:hAnsi="Times New Roman" w:cs="Times New Roman"/>
          <w:sz w:val="28"/>
          <w:szCs w:val="28"/>
        </w:rPr>
      </w:pPr>
      <w:r w:rsidRPr="00105F62">
        <w:rPr>
          <w:rFonts w:ascii="Times New Roman" w:hAnsi="Times New Roman" w:cs="Times New Roman"/>
          <w:sz w:val="28"/>
          <w:szCs w:val="28"/>
        </w:rPr>
        <w:t>при стаже гражданской службы 15 лет и более - 10 календарных дней.</w:t>
      </w:r>
    </w:p>
    <w:p w:rsidR="00105F62" w:rsidRPr="00105F62" w:rsidRDefault="00105F62" w:rsidP="00E76C4E">
      <w:pPr>
        <w:pStyle w:val="ConsPlusNormal"/>
        <w:spacing w:line="276" w:lineRule="auto"/>
        <w:ind w:firstLine="540"/>
        <w:jc w:val="both"/>
        <w:rPr>
          <w:rFonts w:ascii="Times New Roman" w:hAnsi="Times New Roman" w:cs="Times New Roman"/>
          <w:sz w:val="28"/>
          <w:szCs w:val="28"/>
        </w:rPr>
      </w:pPr>
      <w:r w:rsidRPr="00105F62">
        <w:rPr>
          <w:rFonts w:ascii="Times New Roman" w:hAnsi="Times New Roman" w:cs="Times New Roman"/>
          <w:sz w:val="28"/>
          <w:szCs w:val="28"/>
        </w:rPr>
        <w:t>2</w:t>
      </w:r>
      <w:r w:rsidR="00CB2EDB">
        <w:rPr>
          <w:rFonts w:ascii="Times New Roman" w:hAnsi="Times New Roman" w:cs="Times New Roman"/>
          <w:sz w:val="28"/>
          <w:szCs w:val="28"/>
        </w:rPr>
        <w:t>5</w:t>
      </w:r>
      <w:r w:rsidRPr="00105F62">
        <w:rPr>
          <w:rFonts w:ascii="Times New Roman" w:hAnsi="Times New Roman" w:cs="Times New Roman"/>
          <w:sz w:val="28"/>
          <w:szCs w:val="28"/>
        </w:rPr>
        <w:t xml:space="preserve">. Гражданским служащим, которым установлен ненормированный служебный день, предоставляется дополнительный оплачиваемый отпуск за ненормированный служебный день продолжительностью 3 </w:t>
      </w:r>
      <w:proofErr w:type="gramStart"/>
      <w:r w:rsidRPr="00105F62">
        <w:rPr>
          <w:rFonts w:ascii="Times New Roman" w:hAnsi="Times New Roman" w:cs="Times New Roman"/>
          <w:sz w:val="28"/>
          <w:szCs w:val="28"/>
        </w:rPr>
        <w:t>календарных</w:t>
      </w:r>
      <w:proofErr w:type="gramEnd"/>
      <w:r w:rsidRPr="00105F62">
        <w:rPr>
          <w:rFonts w:ascii="Times New Roman" w:hAnsi="Times New Roman" w:cs="Times New Roman"/>
          <w:sz w:val="28"/>
          <w:szCs w:val="28"/>
        </w:rPr>
        <w:t xml:space="preserve"> дня.</w:t>
      </w:r>
    </w:p>
    <w:p w:rsidR="00105F62" w:rsidRPr="00105F62" w:rsidRDefault="00105F62" w:rsidP="00E76C4E">
      <w:pPr>
        <w:pStyle w:val="ConsPlusNormal"/>
        <w:spacing w:line="276" w:lineRule="auto"/>
        <w:ind w:firstLine="540"/>
        <w:jc w:val="both"/>
        <w:rPr>
          <w:rFonts w:ascii="Times New Roman" w:hAnsi="Times New Roman" w:cs="Times New Roman"/>
          <w:sz w:val="28"/>
          <w:szCs w:val="28"/>
        </w:rPr>
      </w:pPr>
      <w:r w:rsidRPr="00105F62">
        <w:rPr>
          <w:rFonts w:ascii="Times New Roman" w:hAnsi="Times New Roman" w:cs="Times New Roman"/>
          <w:sz w:val="28"/>
          <w:szCs w:val="28"/>
        </w:rPr>
        <w:t xml:space="preserve">Ежегодный дополнительный оплачиваемый отпуск за ненормированный </w:t>
      </w:r>
      <w:r w:rsidRPr="00105F62">
        <w:rPr>
          <w:rFonts w:ascii="Times New Roman" w:hAnsi="Times New Roman" w:cs="Times New Roman"/>
          <w:sz w:val="28"/>
          <w:szCs w:val="28"/>
        </w:rPr>
        <w:lastRenderedPageBreak/>
        <w:t>служебный день предоставляется сверх основного ежегодного оплачиваемого отпуска и ежегодного дополнительного оплачиваемого отпуска за выслугу лет и суммируется с ними.</w:t>
      </w:r>
    </w:p>
    <w:p w:rsidR="00105F62" w:rsidRPr="00105F62" w:rsidRDefault="00CB2EDB" w:rsidP="00E76C4E">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26</w:t>
      </w:r>
      <w:r w:rsidR="00105F62" w:rsidRPr="00105F62">
        <w:rPr>
          <w:rFonts w:ascii="Times New Roman" w:hAnsi="Times New Roman" w:cs="Times New Roman"/>
          <w:sz w:val="28"/>
          <w:szCs w:val="28"/>
        </w:rPr>
        <w:t>.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9B60B6" w:rsidRDefault="009B60B6" w:rsidP="00E76C4E">
      <w:pPr>
        <w:autoSpaceDE w:val="0"/>
        <w:autoSpaceDN w:val="0"/>
        <w:adjustRightInd w:val="0"/>
        <w:spacing w:line="276" w:lineRule="auto"/>
        <w:ind w:firstLine="540"/>
        <w:jc w:val="both"/>
        <w:rPr>
          <w:sz w:val="28"/>
          <w:szCs w:val="28"/>
        </w:rPr>
      </w:pPr>
      <w:r>
        <w:rPr>
          <w:sz w:val="28"/>
          <w:szCs w:val="28"/>
        </w:rPr>
        <w:t>27</w:t>
      </w:r>
      <w:r w:rsidR="00105F62" w:rsidRPr="00105F62">
        <w:rPr>
          <w:sz w:val="28"/>
          <w:szCs w:val="28"/>
        </w:rPr>
        <w:t xml:space="preserve">. По семейным обстоятельствам и иным уважительным причинам гражданскому служащему по его письменному заявлению </w:t>
      </w:r>
      <w:r>
        <w:rPr>
          <w:sz w:val="28"/>
          <w:szCs w:val="28"/>
        </w:rPr>
        <w:t xml:space="preserve">может </w:t>
      </w:r>
      <w:r w:rsidR="00105F62" w:rsidRPr="00105F62">
        <w:rPr>
          <w:sz w:val="28"/>
          <w:szCs w:val="28"/>
        </w:rPr>
        <w:t>предоставляться отпуск без сохранения денежного содержания продолжительностью не боле</w:t>
      </w:r>
      <w:r>
        <w:rPr>
          <w:sz w:val="28"/>
          <w:szCs w:val="28"/>
        </w:rPr>
        <w:t>е одного года.</w:t>
      </w:r>
    </w:p>
    <w:p w:rsidR="009B60B6" w:rsidRDefault="00105F62" w:rsidP="00E76C4E">
      <w:pPr>
        <w:autoSpaceDE w:val="0"/>
        <w:autoSpaceDN w:val="0"/>
        <w:adjustRightInd w:val="0"/>
        <w:spacing w:line="276" w:lineRule="auto"/>
        <w:ind w:firstLine="540"/>
        <w:jc w:val="both"/>
        <w:rPr>
          <w:rFonts w:eastAsiaTheme="minorHAnsi"/>
          <w:sz w:val="28"/>
          <w:szCs w:val="28"/>
          <w:lang w:eastAsia="en-US"/>
        </w:rPr>
      </w:pPr>
      <w:r w:rsidRPr="00105F62">
        <w:rPr>
          <w:sz w:val="28"/>
          <w:szCs w:val="28"/>
        </w:rPr>
        <w:t xml:space="preserve"> </w:t>
      </w:r>
      <w:r w:rsidR="009B60B6">
        <w:rPr>
          <w:rFonts w:eastAsiaTheme="minorHAnsi"/>
          <w:sz w:val="28"/>
          <w:szCs w:val="28"/>
          <w:lang w:eastAsia="en-US"/>
        </w:rPr>
        <w:t>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9B60B6" w:rsidRDefault="009B60B6" w:rsidP="00E76C4E">
      <w:pPr>
        <w:autoSpaceDE w:val="0"/>
        <w:autoSpaceDN w:val="0"/>
        <w:adjustRightInd w:val="0"/>
        <w:spacing w:line="276" w:lineRule="auto"/>
        <w:ind w:firstLine="540"/>
        <w:jc w:val="both"/>
        <w:rPr>
          <w:rFonts w:eastAsiaTheme="minorHAnsi"/>
          <w:sz w:val="28"/>
          <w:szCs w:val="28"/>
          <w:lang w:eastAsia="en-US"/>
        </w:rPr>
      </w:pPr>
      <w:r>
        <w:rPr>
          <w:rFonts w:eastAsiaTheme="minorHAnsi"/>
          <w:sz w:val="28"/>
          <w:szCs w:val="28"/>
          <w:lang w:eastAsia="en-US"/>
        </w:rPr>
        <w:t>Во время отпуска без сохранения денежного содержания за гражданским служащим сохраняется замещаемая должность гражданской службы.</w:t>
      </w:r>
    </w:p>
    <w:p w:rsidR="00105F62" w:rsidRPr="00105F62" w:rsidRDefault="00105F62" w:rsidP="00E76C4E">
      <w:pPr>
        <w:pStyle w:val="ConsPlusNormal"/>
        <w:spacing w:line="276" w:lineRule="auto"/>
        <w:ind w:firstLine="540"/>
        <w:jc w:val="both"/>
        <w:rPr>
          <w:rFonts w:ascii="Times New Roman" w:hAnsi="Times New Roman" w:cs="Times New Roman"/>
          <w:sz w:val="28"/>
          <w:szCs w:val="28"/>
        </w:rPr>
      </w:pPr>
      <w:r w:rsidRPr="00105F62">
        <w:rPr>
          <w:rFonts w:ascii="Times New Roman" w:hAnsi="Times New Roman" w:cs="Times New Roman"/>
          <w:sz w:val="28"/>
          <w:szCs w:val="28"/>
        </w:rPr>
        <w:t>2</w:t>
      </w:r>
      <w:r w:rsidR="009B60B6">
        <w:rPr>
          <w:rFonts w:ascii="Times New Roman" w:hAnsi="Times New Roman" w:cs="Times New Roman"/>
          <w:sz w:val="28"/>
          <w:szCs w:val="28"/>
        </w:rPr>
        <w:t>8</w:t>
      </w:r>
      <w:r w:rsidRPr="00105F62">
        <w:rPr>
          <w:rFonts w:ascii="Times New Roman" w:hAnsi="Times New Roman" w:cs="Times New Roman"/>
          <w:sz w:val="28"/>
          <w:szCs w:val="28"/>
        </w:rPr>
        <w:t xml:space="preserve">. Отзыв гражданского служащего из отпуска может осуществляться только с его согласия </w:t>
      </w:r>
      <w:r w:rsidR="00CB2EDB">
        <w:rPr>
          <w:rFonts w:ascii="Times New Roman" w:hAnsi="Times New Roman" w:cs="Times New Roman"/>
          <w:sz w:val="28"/>
          <w:szCs w:val="28"/>
        </w:rPr>
        <w:t>и на основании приказа</w:t>
      </w:r>
      <w:r w:rsidRPr="00105F62">
        <w:rPr>
          <w:rFonts w:ascii="Times New Roman" w:hAnsi="Times New Roman" w:cs="Times New Roman"/>
          <w:sz w:val="28"/>
          <w:szCs w:val="28"/>
        </w:rPr>
        <w:t>. Неиспользованная в связи с этим часть отпуска предоставляется по выбору гражданского служащего в удобное для него время в течение этого рабочего года или присоединяется к отпуску за следующий рабочий год.</w:t>
      </w:r>
    </w:p>
    <w:p w:rsidR="00105F62" w:rsidRPr="00105F62" w:rsidRDefault="009B60B6" w:rsidP="001F10F9">
      <w:pPr>
        <w:autoSpaceDE w:val="0"/>
        <w:autoSpaceDN w:val="0"/>
        <w:adjustRightInd w:val="0"/>
        <w:spacing w:line="276" w:lineRule="auto"/>
        <w:ind w:firstLine="540"/>
        <w:jc w:val="both"/>
        <w:rPr>
          <w:sz w:val="28"/>
          <w:szCs w:val="28"/>
        </w:rPr>
      </w:pPr>
      <w:r>
        <w:rPr>
          <w:sz w:val="28"/>
          <w:szCs w:val="28"/>
        </w:rPr>
        <w:t xml:space="preserve">29. </w:t>
      </w:r>
      <w:r w:rsidR="00105F62" w:rsidRPr="00105F62">
        <w:rPr>
          <w:sz w:val="28"/>
          <w:szCs w:val="28"/>
        </w:rPr>
        <w:t xml:space="preserve">В исключительных случаях, когда предоставление отпуска гражданскому служащему в текущем рабочем году может неблагоприятно отразиться на нормальном ходе работы, допускается с его согласия перенесение </w:t>
      </w:r>
      <w:r w:rsidR="001F10F9">
        <w:rPr>
          <w:rFonts w:eastAsiaTheme="minorHAnsi"/>
          <w:sz w:val="28"/>
          <w:szCs w:val="28"/>
          <w:lang w:eastAsia="en-US"/>
        </w:rPr>
        <w:t xml:space="preserve">части ежегодного оплачиваемого отпуска, превышающей 28 календарных дней, на следующий служебный год. </w:t>
      </w:r>
      <w:r w:rsidR="00105F62" w:rsidRPr="00105F62">
        <w:rPr>
          <w:sz w:val="28"/>
          <w:szCs w:val="28"/>
        </w:rPr>
        <w:t>При этом отпуск должен быть использован не позднее 12 месяцев после окончания того рабочего года, за который он предоставляется.</w:t>
      </w:r>
    </w:p>
    <w:p w:rsidR="001F10F9" w:rsidRDefault="001F10F9" w:rsidP="001F10F9">
      <w:pPr>
        <w:autoSpaceDE w:val="0"/>
        <w:autoSpaceDN w:val="0"/>
        <w:adjustRightInd w:val="0"/>
        <w:spacing w:line="276" w:lineRule="auto"/>
        <w:ind w:firstLine="540"/>
        <w:jc w:val="both"/>
        <w:rPr>
          <w:rFonts w:eastAsiaTheme="minorHAnsi"/>
          <w:sz w:val="28"/>
          <w:szCs w:val="28"/>
          <w:lang w:eastAsia="en-US"/>
        </w:rPr>
      </w:pPr>
      <w:r>
        <w:rPr>
          <w:rFonts w:eastAsiaTheme="minorHAnsi"/>
          <w:sz w:val="28"/>
          <w:szCs w:val="28"/>
          <w:lang w:eastAsia="en-US"/>
        </w:rPr>
        <w:t>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CB2EDB" w:rsidRDefault="001F10F9" w:rsidP="001F10F9">
      <w:pPr>
        <w:autoSpaceDE w:val="0"/>
        <w:autoSpaceDN w:val="0"/>
        <w:adjustRightInd w:val="0"/>
        <w:spacing w:line="276" w:lineRule="auto"/>
        <w:ind w:firstLine="540"/>
        <w:jc w:val="both"/>
        <w:rPr>
          <w:rFonts w:eastAsiaTheme="minorHAnsi"/>
          <w:sz w:val="28"/>
          <w:szCs w:val="28"/>
          <w:lang w:eastAsia="en-US"/>
        </w:rPr>
      </w:pPr>
      <w:r>
        <w:rPr>
          <w:rFonts w:eastAsiaTheme="minorHAnsi"/>
          <w:sz w:val="28"/>
          <w:szCs w:val="28"/>
          <w:lang w:eastAsia="en-US"/>
        </w:rPr>
        <w:t xml:space="preserve"> </w:t>
      </w:r>
      <w:r w:rsidR="009B60B6">
        <w:rPr>
          <w:rFonts w:eastAsiaTheme="minorHAnsi"/>
          <w:sz w:val="28"/>
          <w:szCs w:val="28"/>
          <w:lang w:eastAsia="en-US"/>
        </w:rPr>
        <w:t xml:space="preserve">30. </w:t>
      </w:r>
      <w:r w:rsidR="00CB2EDB">
        <w:rPr>
          <w:rFonts w:eastAsiaTheme="minorHAnsi"/>
          <w:sz w:val="28"/>
          <w:szCs w:val="28"/>
          <w:lang w:eastAsia="en-US"/>
        </w:rPr>
        <w:t xml:space="preserve">Выплата денежного содержания гражданскому служащему за период ежегодного оплачиваемого отпуска должна производиться не </w:t>
      </w:r>
      <w:proofErr w:type="gramStart"/>
      <w:r w:rsidR="00CB2EDB">
        <w:rPr>
          <w:rFonts w:eastAsiaTheme="minorHAnsi"/>
          <w:sz w:val="28"/>
          <w:szCs w:val="28"/>
          <w:lang w:eastAsia="en-US"/>
        </w:rPr>
        <w:t>позднее</w:t>
      </w:r>
      <w:proofErr w:type="gramEnd"/>
      <w:r w:rsidR="00CB2EDB">
        <w:rPr>
          <w:rFonts w:eastAsiaTheme="minorHAnsi"/>
          <w:sz w:val="28"/>
          <w:szCs w:val="28"/>
          <w:lang w:eastAsia="en-US"/>
        </w:rPr>
        <w:t xml:space="preserve"> чем за 10 календарных дней до начала указанного отпуска.</w:t>
      </w:r>
    </w:p>
    <w:p w:rsidR="00CB2EDB" w:rsidRDefault="009B60B6" w:rsidP="00E76C4E">
      <w:pPr>
        <w:autoSpaceDE w:val="0"/>
        <w:autoSpaceDN w:val="0"/>
        <w:adjustRightInd w:val="0"/>
        <w:spacing w:line="276" w:lineRule="auto"/>
        <w:ind w:firstLine="540"/>
        <w:jc w:val="both"/>
        <w:rPr>
          <w:rFonts w:eastAsiaTheme="minorHAnsi"/>
          <w:sz w:val="28"/>
          <w:szCs w:val="28"/>
          <w:lang w:eastAsia="en-US"/>
        </w:rPr>
      </w:pPr>
      <w:r>
        <w:rPr>
          <w:rFonts w:eastAsiaTheme="minorHAnsi"/>
          <w:sz w:val="28"/>
          <w:szCs w:val="28"/>
          <w:lang w:eastAsia="en-US"/>
        </w:rPr>
        <w:t xml:space="preserve">31. </w:t>
      </w:r>
      <w:r w:rsidR="00CB2EDB">
        <w:rPr>
          <w:rFonts w:eastAsiaTheme="minorHAnsi"/>
          <w:sz w:val="28"/>
          <w:szCs w:val="28"/>
          <w:lang w:eastAsia="en-US"/>
        </w:rPr>
        <w:t>При предоставлении гражданскому служащему ежегодного оплачиваемого отпуска один раз в год производится единовременная выплата в размере двух окладов денежного содержания.</w:t>
      </w:r>
    </w:p>
    <w:p w:rsidR="00CB2EDB" w:rsidRDefault="009B60B6" w:rsidP="00E76C4E">
      <w:pPr>
        <w:autoSpaceDE w:val="0"/>
        <w:autoSpaceDN w:val="0"/>
        <w:adjustRightInd w:val="0"/>
        <w:spacing w:line="276" w:lineRule="auto"/>
        <w:ind w:firstLine="540"/>
        <w:jc w:val="both"/>
        <w:rPr>
          <w:rFonts w:eastAsiaTheme="minorHAnsi"/>
          <w:sz w:val="28"/>
          <w:szCs w:val="28"/>
          <w:lang w:eastAsia="en-US"/>
        </w:rPr>
      </w:pPr>
      <w:r>
        <w:rPr>
          <w:rFonts w:eastAsiaTheme="minorHAnsi"/>
          <w:sz w:val="28"/>
          <w:szCs w:val="28"/>
          <w:lang w:eastAsia="en-US"/>
        </w:rPr>
        <w:lastRenderedPageBreak/>
        <w:t>32.</w:t>
      </w:r>
      <w:r w:rsidR="00CB2EDB">
        <w:rPr>
          <w:rFonts w:eastAsiaTheme="minorHAnsi"/>
          <w:sz w:val="28"/>
          <w:szCs w:val="28"/>
          <w:lang w:eastAsia="en-US"/>
        </w:rPr>
        <w:t xml:space="preserve">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w:t>
      </w:r>
      <w:proofErr w:type="gramStart"/>
      <w:r w:rsidR="00CB2EDB">
        <w:rPr>
          <w:rFonts w:eastAsiaTheme="minorHAnsi"/>
          <w:sz w:val="28"/>
          <w:szCs w:val="28"/>
          <w:lang w:eastAsia="en-US"/>
        </w:rPr>
        <w:t>за</w:t>
      </w:r>
      <w:proofErr w:type="gramEnd"/>
      <w:r w:rsidR="00CB2EDB">
        <w:rPr>
          <w:rFonts w:eastAsiaTheme="minorHAnsi"/>
          <w:sz w:val="28"/>
          <w:szCs w:val="28"/>
          <w:lang w:eastAsia="en-US"/>
        </w:rPr>
        <w:t xml:space="preserve"> </w:t>
      </w:r>
      <w:proofErr w:type="gramStart"/>
      <w:r w:rsidR="00CB2EDB">
        <w:rPr>
          <w:rFonts w:eastAsiaTheme="minorHAnsi"/>
          <w:sz w:val="28"/>
          <w:szCs w:val="28"/>
          <w:lang w:eastAsia="en-US"/>
        </w:rPr>
        <w:t>виновные</w:t>
      </w:r>
      <w:proofErr w:type="gramEnd"/>
      <w:r w:rsidR="00CB2EDB">
        <w:rPr>
          <w:rFonts w:eastAsiaTheme="minorHAnsi"/>
          <w:sz w:val="28"/>
          <w:szCs w:val="28"/>
          <w:lang w:eastAsia="en-US"/>
        </w:rPr>
        <w:t xml:space="preserve"> действия). При этом днем освобождения от замещаемой должности гражданской службы и увольнения с гражданской службы счита</w:t>
      </w:r>
      <w:r>
        <w:rPr>
          <w:rFonts w:eastAsiaTheme="minorHAnsi"/>
          <w:sz w:val="28"/>
          <w:szCs w:val="28"/>
          <w:lang w:eastAsia="en-US"/>
        </w:rPr>
        <w:t>ется последний день отпуска.</w:t>
      </w:r>
    </w:p>
    <w:p w:rsidR="00CB2EDB" w:rsidRPr="00105F62" w:rsidRDefault="00CB2EDB" w:rsidP="00E76C4E">
      <w:pPr>
        <w:pStyle w:val="ConsPlusNormal"/>
        <w:spacing w:line="276" w:lineRule="auto"/>
        <w:ind w:firstLine="540"/>
        <w:jc w:val="both"/>
        <w:rPr>
          <w:rFonts w:ascii="Times New Roman" w:hAnsi="Times New Roman" w:cs="Times New Roman"/>
          <w:sz w:val="28"/>
          <w:szCs w:val="28"/>
        </w:rPr>
      </w:pPr>
    </w:p>
    <w:sectPr w:rsidR="00CB2EDB" w:rsidRPr="00105F62" w:rsidSect="009B60B6">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D2A" w:rsidRDefault="00307D2A" w:rsidP="009B60B6">
      <w:r>
        <w:separator/>
      </w:r>
    </w:p>
  </w:endnote>
  <w:endnote w:type="continuationSeparator" w:id="0">
    <w:p w:rsidR="00307D2A" w:rsidRDefault="00307D2A" w:rsidP="009B60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D2A" w:rsidRDefault="00307D2A" w:rsidP="009B60B6">
      <w:r>
        <w:separator/>
      </w:r>
    </w:p>
  </w:footnote>
  <w:footnote w:type="continuationSeparator" w:id="0">
    <w:p w:rsidR="00307D2A" w:rsidRDefault="00307D2A" w:rsidP="009B60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2856"/>
      <w:docPartObj>
        <w:docPartGallery w:val="Page Numbers (Top of Page)"/>
        <w:docPartUnique/>
      </w:docPartObj>
    </w:sdtPr>
    <w:sdtContent>
      <w:p w:rsidR="009B60B6" w:rsidRDefault="007739C9">
        <w:pPr>
          <w:pStyle w:val="a6"/>
          <w:jc w:val="center"/>
        </w:pPr>
        <w:fldSimple w:instr=" PAGE   \* MERGEFORMAT ">
          <w:r w:rsidR="00250BB0">
            <w:rPr>
              <w:noProof/>
            </w:rPr>
            <w:t>2</w:t>
          </w:r>
        </w:fldSimple>
      </w:p>
    </w:sdtContent>
  </w:sdt>
  <w:p w:rsidR="009B60B6" w:rsidRDefault="009B60B6">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105F62"/>
    <w:rsid w:val="00011A2D"/>
    <w:rsid w:val="00060661"/>
    <w:rsid w:val="000E69C4"/>
    <w:rsid w:val="00105F62"/>
    <w:rsid w:val="001F10F9"/>
    <w:rsid w:val="00250BB0"/>
    <w:rsid w:val="002E0A99"/>
    <w:rsid w:val="00307D2A"/>
    <w:rsid w:val="003410C1"/>
    <w:rsid w:val="007739C9"/>
    <w:rsid w:val="007A1B74"/>
    <w:rsid w:val="007A2783"/>
    <w:rsid w:val="00802EAE"/>
    <w:rsid w:val="00914312"/>
    <w:rsid w:val="009B60B6"/>
    <w:rsid w:val="00B91B63"/>
    <w:rsid w:val="00CB10B4"/>
    <w:rsid w:val="00CB2EDB"/>
    <w:rsid w:val="00D40DDB"/>
    <w:rsid w:val="00D93F6C"/>
    <w:rsid w:val="00E65DD4"/>
    <w:rsid w:val="00E76C4E"/>
    <w:rsid w:val="00F14658"/>
    <w:rsid w:val="00F86F30"/>
    <w:rsid w:val="00FE2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F62"/>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105F62"/>
    <w:pPr>
      <w:keepNext/>
      <w:jc w:val="center"/>
      <w:outlineLvl w:val="2"/>
    </w:pPr>
    <w:rPr>
      <w:b/>
      <w:sz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F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5F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5F6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105F62"/>
    <w:rPr>
      <w:rFonts w:ascii="Times New Roman" w:eastAsia="Times New Roman" w:hAnsi="Times New Roman" w:cs="Times New Roman"/>
      <w:b/>
      <w:sz w:val="52"/>
      <w:szCs w:val="20"/>
      <w:lang w:eastAsia="ru-RU"/>
    </w:rPr>
  </w:style>
  <w:style w:type="table" w:styleId="a3">
    <w:name w:val="Table Grid"/>
    <w:basedOn w:val="a1"/>
    <w:rsid w:val="00105F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05F62"/>
    <w:rPr>
      <w:rFonts w:ascii="Tahoma" w:hAnsi="Tahoma" w:cs="Tahoma"/>
      <w:sz w:val="16"/>
      <w:szCs w:val="16"/>
    </w:rPr>
  </w:style>
  <w:style w:type="character" w:customStyle="1" w:styleId="a5">
    <w:name w:val="Текст выноски Знак"/>
    <w:basedOn w:val="a0"/>
    <w:link w:val="a4"/>
    <w:uiPriority w:val="99"/>
    <w:semiHidden/>
    <w:rsid w:val="00105F62"/>
    <w:rPr>
      <w:rFonts w:ascii="Tahoma" w:eastAsia="Times New Roman" w:hAnsi="Tahoma" w:cs="Tahoma"/>
      <w:sz w:val="16"/>
      <w:szCs w:val="16"/>
      <w:lang w:eastAsia="ru-RU"/>
    </w:rPr>
  </w:style>
  <w:style w:type="paragraph" w:styleId="a6">
    <w:name w:val="header"/>
    <w:basedOn w:val="a"/>
    <w:link w:val="a7"/>
    <w:uiPriority w:val="99"/>
    <w:unhideWhenUsed/>
    <w:rsid w:val="009B60B6"/>
    <w:pPr>
      <w:tabs>
        <w:tab w:val="center" w:pos="4677"/>
        <w:tab w:val="right" w:pos="9355"/>
      </w:tabs>
    </w:pPr>
  </w:style>
  <w:style w:type="character" w:customStyle="1" w:styleId="a7">
    <w:name w:val="Верхний колонтитул Знак"/>
    <w:basedOn w:val="a0"/>
    <w:link w:val="a6"/>
    <w:uiPriority w:val="99"/>
    <w:rsid w:val="009B60B6"/>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9B60B6"/>
    <w:pPr>
      <w:tabs>
        <w:tab w:val="center" w:pos="4677"/>
        <w:tab w:val="right" w:pos="9355"/>
      </w:tabs>
    </w:pPr>
  </w:style>
  <w:style w:type="character" w:customStyle="1" w:styleId="a9">
    <w:name w:val="Нижний колонтитул Знак"/>
    <w:basedOn w:val="a0"/>
    <w:link w:val="a8"/>
    <w:uiPriority w:val="99"/>
    <w:semiHidden/>
    <w:rsid w:val="009B60B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1D5D5EF6DD0D961617280CF2C07FB286CC2AD1A739366E146EF7334D1288E10E65606CCAFF5B53iFo1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60A6BE-DFBA-4DE0-823C-3CFE7E8E9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1551</Words>
  <Characters>8846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7</cp:revision>
  <cp:lastPrinted>2016-08-02T12:39:00Z</cp:lastPrinted>
  <dcterms:created xsi:type="dcterms:W3CDTF">2016-08-01T11:40:00Z</dcterms:created>
  <dcterms:modified xsi:type="dcterms:W3CDTF">2016-08-03T09:09:00Z</dcterms:modified>
</cp:coreProperties>
</file>