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FD" w:rsidRDefault="00805926">
      <w:r>
        <w:t>Первоначальные настройки в ЭБ</w:t>
      </w:r>
    </w:p>
    <w:p w:rsidR="00805926" w:rsidRDefault="00805926">
      <w:r>
        <w:t xml:space="preserve">Зайти «Системные справочники» - «Реестр участников и </w:t>
      </w:r>
      <w:proofErr w:type="spellStart"/>
      <w:r>
        <w:t>неучастников</w:t>
      </w:r>
      <w:proofErr w:type="spellEnd"/>
      <w:r>
        <w:t xml:space="preserve"> бюджетного проце</w:t>
      </w:r>
      <w:r w:rsidR="009B7602">
        <w:t>с</w:t>
      </w:r>
      <w:r>
        <w:t>са»</w:t>
      </w:r>
    </w:p>
    <w:p w:rsidR="00805926" w:rsidRDefault="00805926">
      <w:r>
        <w:rPr>
          <w:noProof/>
          <w:lang w:eastAsia="ru-RU"/>
        </w:rPr>
        <w:drawing>
          <wp:inline distT="0" distB="0" distL="0" distR="0">
            <wp:extent cx="5936615" cy="224536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26" w:rsidRDefault="00805926">
      <w:r>
        <w:t>Найти себя (скорее всего вы будете там одни).</w:t>
      </w:r>
    </w:p>
    <w:p w:rsidR="00805926" w:rsidRDefault="00805926">
      <w:r>
        <w:t>Открыть на редактирование</w:t>
      </w:r>
    </w:p>
    <w:p w:rsidR="00805926" w:rsidRDefault="00805926">
      <w:r>
        <w:t>Перейти до закладки «Персоналии»</w:t>
      </w:r>
    </w:p>
    <w:p w:rsidR="00805926" w:rsidRDefault="00805926">
      <w:r>
        <w:rPr>
          <w:noProof/>
          <w:lang w:eastAsia="ru-RU"/>
        </w:rPr>
        <w:drawing>
          <wp:inline distT="0" distB="0" distL="0" distR="0">
            <wp:extent cx="5940425" cy="334252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26" w:rsidRDefault="00805926">
      <w:r>
        <w:t xml:space="preserve">И там нажать кнопку «Добавить» (на </w:t>
      </w:r>
      <w:proofErr w:type="spellStart"/>
      <w:r>
        <w:t>скрине</w:t>
      </w:r>
      <w:proofErr w:type="spellEnd"/>
      <w:r>
        <w:t xml:space="preserve"> кнопка ОТСУТСТВУЕТ, у Вас должна быть)</w:t>
      </w:r>
    </w:p>
    <w:p w:rsidR="00805926" w:rsidRDefault="00805926">
      <w:r>
        <w:t>Выбрать пользователя, указать пол, поставить 2 галочки связанные с правами на подпись и заполнить два нижних поля реквизитами документа о назначении.</w:t>
      </w:r>
    </w:p>
    <w:p w:rsidR="00C92701" w:rsidRDefault="00C92701"/>
    <w:p w:rsidR="00C92701" w:rsidRDefault="00C92701">
      <w:r>
        <w:t>Все сохранить и тогда ГРБС Вас сможет выбрать в соглашениях.</w:t>
      </w:r>
    </w:p>
    <w:sectPr w:rsidR="00C92701" w:rsidSect="00FB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5926"/>
    <w:rsid w:val="00805926"/>
    <w:rsid w:val="009B7602"/>
    <w:rsid w:val="00C92701"/>
    <w:rsid w:val="00CD40FC"/>
    <w:rsid w:val="00FB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Диков Виталий Васильевич</dc:creator>
  <cp:lastModifiedBy>Диков Виталий Васильевич</cp:lastModifiedBy>
  <cp:revision>3</cp:revision>
  <dcterms:created xsi:type="dcterms:W3CDTF">2021-08-26T12:45:00Z</dcterms:created>
  <dcterms:modified xsi:type="dcterms:W3CDTF">2021-08-26T12:59:00Z</dcterms:modified>
</cp:coreProperties>
</file>